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38D9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9FBB2B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(15점)</w:t>
      </w:r>
    </w:p>
    <w:p w14:paraId="64DC2E6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CC75C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이동통신사업을 무부채로 경영해오고 있던 ABC기업</w:t>
      </w:r>
      <w:r>
        <w:rPr>
          <w:rFonts w:ascii="HY신명조" w:eastAsia="HY신명조" w:cs="HY신명조"/>
          <w:sz w:val="24"/>
          <w:szCs w:val="24"/>
        </w:rPr>
        <w:t xml:space="preserve">은 </w:t>
      </w:r>
      <w:r>
        <w:rPr>
          <w:rFonts w:ascii="HY신명조" w:eastAsia="HY신명조" w:cs="HY신명조"/>
          <w:spacing w:val="-6"/>
          <w:sz w:val="24"/>
          <w:szCs w:val="24"/>
        </w:rPr>
        <w:t>새로운 이동통신 콘텐츠사업을 담당할 자회사 설립을</w:t>
      </w:r>
      <w:r>
        <w:rPr>
          <w:rFonts w:ascii="HY신명조" w:eastAsia="HY신명조" w:cs="HY신명조"/>
          <w:sz w:val="24"/>
          <w:szCs w:val="24"/>
        </w:rPr>
        <w:t xml:space="preserve"> 고려하고 있다. 해당 자회사의 설립에는 90억원이 소요되고, 설립 첫해에는 20억원의 세전영업이익이 발생한 후 매년 2%씩 영속적으로 늘어나며, 감가</w:t>
      </w:r>
      <w:r>
        <w:rPr>
          <w:rFonts w:ascii="HY신명조" w:eastAsia="HY신명조" w:cs="HY신명조"/>
          <w:spacing w:val="-2"/>
          <w:sz w:val="24"/>
          <w:szCs w:val="24"/>
        </w:rPr>
        <w:t>상각비는 없을 것으로 예상된다. 동종 콘텐츠회사인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XYZ기업의 경우 주식베타가 1.92이며, 부채비율</w:t>
      </w:r>
      <w:r>
        <w:rPr>
          <w:rFonts w:ascii="HY신명조" w:eastAsia="HY신명조" w:cs="HY신명조"/>
          <w:spacing w:val="-9"/>
          <w:sz w:val="24"/>
          <w:szCs w:val="24"/>
        </w:rPr>
        <w:t>(타인자본/자기자본)은 200%이다. 무위험이자율</w:t>
      </w:r>
      <w:r>
        <w:rPr>
          <w:rFonts w:ascii="HY신명조" w:eastAsia="HY신명조" w:cs="HY신명조"/>
          <w:spacing w:val="-9"/>
          <w:sz w:val="24"/>
          <w:szCs w:val="24"/>
        </w:rPr>
        <w:t>은 10%</w:t>
      </w:r>
      <w:r>
        <w:rPr>
          <w:rFonts w:ascii="HY신명조" w:eastAsia="HY신명조" w:cs="HY신명조"/>
          <w:sz w:val="24"/>
          <w:szCs w:val="24"/>
        </w:rPr>
        <w:t>, 시장위험프리미엄은 10%, 그리고 법인세율은 30%</w:t>
      </w:r>
      <w:r>
        <w:rPr>
          <w:rFonts w:ascii="HY신명조" w:eastAsia="HY신명조" w:cs="HY신명조"/>
          <w:spacing w:val="-10"/>
          <w:sz w:val="24"/>
          <w:szCs w:val="24"/>
        </w:rPr>
        <w:t>이다. 금액은 억원 단위로 표기하고, 반올림하여 소수점</w:t>
      </w:r>
      <w:r>
        <w:rPr>
          <w:rFonts w:ascii="HY신명조" w:eastAsia="HY신명조" w:cs="HY신명조"/>
          <w:sz w:val="24"/>
          <w:szCs w:val="24"/>
        </w:rPr>
        <w:t xml:space="preserve"> 넷째 자리까지 계산하시오. </w:t>
      </w:r>
    </w:p>
    <w:p w14:paraId="2FA8F92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A1F4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E10A1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ABC기업이 100% 주식발행만으로 자회사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설립을 고려할 경우, 순현가(NPV)를 이용하여 해당</w:t>
      </w:r>
      <w:r>
        <w:rPr>
          <w:rFonts w:ascii="HY신명조" w:eastAsia="HY신명조" w:cs="HY신명조"/>
          <w:sz w:val="24"/>
          <w:szCs w:val="24"/>
        </w:rPr>
        <w:t xml:space="preserve"> 투자안의 경제성을 평가하시오. </w:t>
      </w:r>
    </w:p>
    <w:p w14:paraId="2210A85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5D06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8C79E" w14:textId="77777777" w:rsidR="009B56A7" w:rsidRDefault="009B56A7">
      <w:pPr>
        <w:sectPr w:rsidR="009B56A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43E992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5E26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A771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7444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36E7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1FC8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0FE4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82869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ABC기업은 자회사 설립시 투자액의 1/3을</w:t>
      </w:r>
      <w:r>
        <w:rPr>
          <w:rFonts w:ascii="HY신명조" w:eastAsia="HY신명조" w:cs="HY신명조"/>
          <w:sz w:val="24"/>
          <w:szCs w:val="24"/>
        </w:rPr>
        <w:t xml:space="preserve"> 무위험부채를 통해 조달하고, 나머지는 주식으로 </w:t>
      </w:r>
      <w:r>
        <w:rPr>
          <w:rFonts w:ascii="HY신명조" w:eastAsia="HY신명조" w:cs="HY신명조"/>
          <w:spacing w:val="-2"/>
          <w:sz w:val="24"/>
          <w:szCs w:val="24"/>
        </w:rPr>
        <w:t>조달하려고 한다. 해당 투자안의 경제성을 조정현가</w:t>
      </w:r>
      <w:r>
        <w:rPr>
          <w:rFonts w:ascii="HY신명조" w:eastAsia="HY신명조" w:cs="HY신명조"/>
          <w:sz w:val="24"/>
          <w:szCs w:val="24"/>
        </w:rPr>
        <w:t xml:space="preserve">(APV)법을 이용하여 평가하시오. </w:t>
      </w:r>
    </w:p>
    <w:p w14:paraId="2DE3219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C1802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1FE7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CBB5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B6F0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ED3B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C85C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4A73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ED2DD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ABC기업은 모든 투자안에 대해 18%의 </w:t>
      </w:r>
      <w:r>
        <w:rPr>
          <w:rFonts w:ascii="HY신명조" w:eastAsia="HY신명조" w:cs="HY신명조"/>
          <w:spacing w:val="-3"/>
          <w:sz w:val="24"/>
          <w:szCs w:val="24"/>
        </w:rPr>
        <w:t>필수수익률(cut-off rate)을 요구한다고 하자. 자회사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설립 투자안에 대한 내부수익률(internal rate of </w:t>
      </w:r>
      <w:r>
        <w:rPr>
          <w:rFonts w:ascii="HY신명조" w:eastAsia="HY신명조" w:cs="HY신명조"/>
          <w:sz w:val="24"/>
          <w:szCs w:val="24"/>
        </w:rPr>
        <w:t xml:space="preserve">return)을 구하고, 투자여부를 판단하시오. </w:t>
      </w:r>
    </w:p>
    <w:p w14:paraId="7B8C322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D52D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FFD5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7AAE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4631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B51C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C73D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4DC5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4E7C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C29F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92A17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48A5E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1047D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A09ED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A0CC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9C99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47C41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B0B4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BDFC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35D33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444E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4825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0A6DA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1D4BF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F7909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73504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DC19C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49FB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FEDA9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156AF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B451F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9C70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51DE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28EFE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8214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04DCC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 (15점)</w:t>
      </w:r>
    </w:p>
    <w:p w14:paraId="6C6551C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5FEB10F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건설업종의 중견기업 (주)다비드는 100억원 규모의 3년 만기 부채조달을 고려하고 있다. 채권시장에서 다비드기업의 부채조달조건은 고정금리 10% 혹은 LIBOR+2.3%이다. 유통업종의 대기업 (주)골리앗도 </w:t>
      </w:r>
      <w:r>
        <w:rPr>
          <w:rFonts w:ascii="HY신명조" w:eastAsia="HY신명조" w:cs="HY신명조"/>
          <w:spacing w:val="-1"/>
          <w:sz w:val="24"/>
          <w:szCs w:val="24"/>
        </w:rPr>
        <w:t>3년 만기로 100억원의 부채조달을 고려하고 있는데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조달조건은 고정금리 8% 혹은 LIBOR+1.5%로 알려져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있다. 금액은 억원 단위로 표기하고, 반올림하여 소수점</w:t>
      </w:r>
      <w:r>
        <w:rPr>
          <w:rFonts w:ascii="HY신명조" w:eastAsia="HY신명조" w:cs="HY신명조"/>
          <w:sz w:val="24"/>
          <w:szCs w:val="24"/>
        </w:rPr>
        <w:t xml:space="preserve"> 넷째 자리까지 계산하시</w:t>
      </w:r>
      <w:r>
        <w:rPr>
          <w:rFonts w:ascii="HY신명조" w:eastAsia="HY신명조" w:cs="HY신명조"/>
          <w:sz w:val="24"/>
          <w:szCs w:val="24"/>
        </w:rPr>
        <w:lastRenderedPageBreak/>
        <w:t xml:space="preserve">오. </w:t>
      </w:r>
    </w:p>
    <w:p w14:paraId="16DB52CF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704982D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우연한 기회에 두 회사의 자금담당임원들이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만나 부채조달에 대한 의견을 나누던 중 서로의 조달</w:t>
      </w:r>
      <w:r>
        <w:rPr>
          <w:rFonts w:ascii="HY신명조" w:eastAsia="HY신명조" w:cs="HY신명조"/>
          <w:spacing w:val="-4"/>
          <w:sz w:val="24"/>
          <w:szCs w:val="24"/>
        </w:rPr>
        <w:t>조건을 확인하고 금리스왑계약을 체결하기로 하였다</w:t>
      </w:r>
      <w:r>
        <w:rPr>
          <w:rFonts w:ascii="HY신명조" w:eastAsia="HY신명조" w:cs="HY신명조"/>
          <w:sz w:val="24"/>
          <w:szCs w:val="24"/>
        </w:rPr>
        <w:t xml:space="preserve">. 다만, 골리앗기업은 자신의 유리한 조달조건 등을 내세워 스왑계약으로 인한 이익의 6할을 차지하고 나머지는 다비드기업 몫으로 하되, 동 스왑의 </w:t>
      </w:r>
      <w:r>
        <w:rPr>
          <w:rFonts w:ascii="HY신명조" w:eastAsia="HY신명조" w:cs="HY신명조"/>
          <w:spacing w:val="-4"/>
          <w:sz w:val="24"/>
          <w:szCs w:val="24"/>
        </w:rPr>
        <w:t>변동</w:t>
      </w:r>
      <w:r>
        <w:rPr>
          <w:rFonts w:ascii="HY신명조" w:eastAsia="HY신명조" w:cs="HY신명조"/>
          <w:spacing w:val="-10"/>
          <w:sz w:val="24"/>
          <w:szCs w:val="24"/>
        </w:rPr>
        <w:t>금리는 LIBOR금리로 하자고 제안하였다. 다비드</w:t>
      </w:r>
      <w:r>
        <w:rPr>
          <w:rFonts w:ascii="HY신명조" w:eastAsia="HY신명조" w:cs="HY신명조"/>
          <w:spacing w:val="-6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제안을 받아들여 스왑계약이 체결될 경우, </w:t>
      </w:r>
      <w:r>
        <w:rPr>
          <w:rFonts w:ascii="HY신명조" w:eastAsia="HY신명조" w:cs="HY신명조"/>
          <w:spacing w:val="-10"/>
          <w:sz w:val="24"/>
          <w:szCs w:val="24"/>
        </w:rPr>
        <w:t>해당 계약</w:t>
      </w:r>
      <w:r>
        <w:rPr>
          <w:rFonts w:ascii="HY신명조" w:eastAsia="HY신명조" w:cs="HY신명조"/>
          <w:spacing w:val="-7"/>
          <w:sz w:val="24"/>
          <w:szCs w:val="24"/>
        </w:rPr>
        <w:t>으로 인한 현금흐름을 그림으로 나타내시오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64EF36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C966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2BB0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4E75B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74D84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스왑계약으로 인한 이익조정문제로 두 </w:t>
      </w:r>
      <w:r>
        <w:rPr>
          <w:rFonts w:ascii="HY신명조" w:eastAsia="HY신명조" w:cs="HY신명조"/>
          <w:spacing w:val="-4"/>
          <w:sz w:val="24"/>
          <w:szCs w:val="24"/>
        </w:rPr>
        <w:t>기업의 계약체결이 지연되자, 두 기업과 동시에 거래</w:t>
      </w:r>
      <w:r>
        <w:rPr>
          <w:rFonts w:ascii="HY신명조" w:eastAsia="HY신명조" w:cs="HY신명조"/>
          <w:sz w:val="24"/>
          <w:szCs w:val="24"/>
        </w:rPr>
        <w:t xml:space="preserve">하고 있던 방코은행이 거래중재에 나섰다. 은행은 20bp의 이익을 얻고 나머지 이익은 두 기업에게 균등하게 배분되도록 하되, 변동금리는 모두 LIBOR금리로 하자고 제안하였다. 은행중개를 통한 스왑계약이 체결될 경우, 해당 계약을 통해 은행이 두 기업에게 지급하고 지급받는 고정금리를 각각 구하시오. </w:t>
      </w:r>
    </w:p>
    <w:p w14:paraId="38359ED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B686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24B5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1C49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FA93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BDDC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F7EE9D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다비드기업의 입장에서 (물음 2)에서 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스왑계약의 가치를 평가하시오. 스왑계약은 매년 말에</w:t>
      </w:r>
      <w:r>
        <w:rPr>
          <w:rFonts w:ascii="HY신명조" w:eastAsia="HY신명조" w:cs="HY신명조"/>
          <w:sz w:val="24"/>
          <w:szCs w:val="24"/>
        </w:rPr>
        <w:t xml:space="preserve"> 한번씩 이자지급액의 차액만을 주고받으며, 현재 </w:t>
      </w:r>
      <w:r>
        <w:rPr>
          <w:rFonts w:ascii="HY신명조" w:eastAsia="HY신명조" w:cs="HY신명조"/>
          <w:spacing w:val="-8"/>
          <w:sz w:val="24"/>
          <w:szCs w:val="24"/>
        </w:rPr>
        <w:t>LIBOR금리의 기간구조는 다음과 같고 순수기대이론을</w:t>
      </w:r>
      <w:r>
        <w:rPr>
          <w:rFonts w:ascii="HY신명조" w:eastAsia="HY신명조" w:cs="HY신명조"/>
          <w:sz w:val="24"/>
          <w:szCs w:val="24"/>
        </w:rPr>
        <w:t xml:space="preserve"> 가정한다.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5"/>
        <w:gridCol w:w="1244"/>
        <w:gridCol w:w="1244"/>
        <w:gridCol w:w="1244"/>
      </w:tblGrid>
      <w:tr w:rsidR="009B56A7" w14:paraId="724A209E" w14:textId="77777777">
        <w:trPr>
          <w:trHeight w:val="426"/>
          <w:jc w:val="center"/>
        </w:trPr>
        <w:tc>
          <w:tcPr>
            <w:tcW w:w="15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9D646" w14:textId="77777777" w:rsidR="009B56A7" w:rsidRDefault="004908FE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만기(년)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E2215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E539F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FAEC5A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  <w:tr w:rsidR="009B56A7" w14:paraId="255B7CA8" w14:textId="77777777">
        <w:trPr>
          <w:trHeight w:val="426"/>
          <w:jc w:val="center"/>
        </w:trPr>
        <w:tc>
          <w:tcPr>
            <w:tcW w:w="15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24B21" w14:textId="77777777" w:rsidR="009B56A7" w:rsidRDefault="004908FE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이자율(%)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9030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5.5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64624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6.0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8D8CB2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6.5</w:t>
            </w:r>
          </w:p>
        </w:tc>
      </w:tr>
    </w:tbl>
    <w:p w14:paraId="41C9F367" w14:textId="77777777" w:rsidR="009B56A7" w:rsidRDefault="009B56A7">
      <w:pPr>
        <w:rPr>
          <w:sz w:val="2"/>
        </w:rPr>
      </w:pPr>
    </w:p>
    <w:p w14:paraId="7B8B7CFF" w14:textId="77777777" w:rsidR="009B56A7" w:rsidRDefault="009B56A7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14746E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6773CD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766F8A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5DD6A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001F6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2C28E3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CD7746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988C4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749330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E36EA0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BBD1CF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0DAE7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4EBBB1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7443D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15C09B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EE880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3E65D4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79423C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92CD39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BD58D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604F60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6076C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AB9047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6ECF2B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B292EA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5EE948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CC4E82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90B8D6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B3C120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A8BF17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5BACC5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A3E710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34607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(10점)</w:t>
      </w:r>
    </w:p>
    <w:p w14:paraId="1F2259A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D53C39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아래의 표는 위험요인이 1개이고 잘 분산된(well- </w:t>
      </w:r>
      <w:r>
        <w:rPr>
          <w:rFonts w:ascii="HY신명조" w:eastAsia="HY신명조" w:cs="HY신명조"/>
          <w:spacing w:val="-6"/>
          <w:sz w:val="24"/>
          <w:szCs w:val="24"/>
        </w:rPr>
        <w:t>diversified) 두 개의 포트폴리오 백두산펀드와 한라산</w:t>
      </w:r>
      <w:r>
        <w:rPr>
          <w:rFonts w:ascii="HY신명조" w:eastAsia="HY신명조" w:cs="HY신명조"/>
          <w:sz w:val="24"/>
          <w:szCs w:val="24"/>
        </w:rPr>
        <w:t xml:space="preserve">펀드의 기대수익률과 베타계수를 나타낸 것이다.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891"/>
        <w:gridCol w:w="1766"/>
      </w:tblGrid>
      <w:tr w:rsidR="009B56A7" w14:paraId="6EAE572E" w14:textId="77777777">
        <w:trPr>
          <w:trHeight w:val="466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41C2B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포트폴리오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95FB5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9848A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베타계수</w:t>
            </w:r>
          </w:p>
        </w:tc>
      </w:tr>
      <w:tr w:rsidR="009B56A7" w14:paraId="3C120BB3" w14:textId="77777777">
        <w:trPr>
          <w:trHeight w:val="466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370A1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백두산펀드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4A023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16%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03BC6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</w:tc>
      </w:tr>
      <w:tr w:rsidR="009B56A7" w14:paraId="43D9D571" w14:textId="77777777">
        <w:trPr>
          <w:trHeight w:val="466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793AB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한라산펀드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8BF1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7C97E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</w:t>
            </w:r>
          </w:p>
        </w:tc>
      </w:tr>
    </w:tbl>
    <w:p w14:paraId="16DE34D5" w14:textId="77777777" w:rsidR="009B56A7" w:rsidRDefault="009B56A7">
      <w:pPr>
        <w:rPr>
          <w:sz w:val="2"/>
        </w:rPr>
      </w:pPr>
    </w:p>
    <w:p w14:paraId="659D8E9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528E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FEAA8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시장에서 차익거래가 존재하지 않기 위한</w:t>
      </w:r>
      <w:r>
        <w:rPr>
          <w:rFonts w:ascii="HY신명조" w:eastAsia="HY신명조" w:cs="HY신명조"/>
          <w:sz w:val="24"/>
          <w:szCs w:val="24"/>
        </w:rPr>
        <w:t xml:space="preserve"> 무위험이자율을 구하시오. </w:t>
      </w:r>
    </w:p>
    <w:p w14:paraId="04CA11B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6557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DAD5F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4E01C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6DB8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3F9DE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9AAAE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9B019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97BA2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CE632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시장의 무위험이자율이 6%이다. 위의 두 펀드로부터 차익거래가 가능한지 여부를 밝히고, </w:t>
      </w:r>
      <w:r>
        <w:rPr>
          <w:rFonts w:ascii="HY신명조" w:eastAsia="HY신명조" w:cs="HY신명조"/>
          <w:spacing w:val="-6"/>
          <w:sz w:val="24"/>
          <w:szCs w:val="24"/>
        </w:rPr>
        <w:t>가능할 경우 구체적인 차익거래전략과 차익의 규모를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제시하시오. 무위험차입과 무위험대여가 가능하다고</w:t>
      </w:r>
      <w:r>
        <w:rPr>
          <w:rFonts w:ascii="HY신명조" w:eastAsia="HY신명조" w:cs="HY신명조"/>
          <w:sz w:val="24"/>
          <w:szCs w:val="24"/>
        </w:rPr>
        <w:t xml:space="preserve"> 가정하며, 최대금액은 각각 50만원까지로 제한한다.</w:t>
      </w:r>
    </w:p>
    <w:p w14:paraId="0DA7F451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또한 차입거래전략을 수립할 때, 새로 구성한 포트폴리오의 베타계수는 0.8로 일치시킨다.</w:t>
      </w:r>
    </w:p>
    <w:p w14:paraId="7F548D5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EE1C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8585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22BF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E8B0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9ABD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E25EC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BB67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2CA1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0BC3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233B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7FA1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1CD59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시장에 CAPM모형이 성립한다고 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또한 두 포트폴리오 백두산펀드와 한라산펀드의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수익률의 표준편차가 각각 18%, 25%이고 시장수익률의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표준편차가 14%라고 하자. 두 포트폴리오의 총위험을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체계적위험과 비체계적위험으로 각각 구분하고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체계적위험이 총위험 중에서 차지하는 비율을 구하시오</w:t>
      </w:r>
      <w:r>
        <w:rPr>
          <w:rFonts w:ascii="HY신명조" w:eastAsia="HY신명조" w:cs="HY신명조"/>
          <w:sz w:val="24"/>
          <w:szCs w:val="24"/>
        </w:rPr>
        <w:t>. 위험의 크기는 반올림하여 소수점 넷째 자리까지 표시하고 비율은 백분율로 소수점 둘째 자리까지 표시하시오.</w:t>
      </w:r>
    </w:p>
    <w:p w14:paraId="577FA16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65EDC1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2ED7C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019545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6A13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24B48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42F1D59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E85CBE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DEC3E5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B1FD51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F3E8C3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D9661B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30733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6C1D45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4FCA82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BCC057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CFA4E5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99B5A1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7DBBDC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40B850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FC5229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2E8D43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921722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263DC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1BF64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4C48BA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32DD7B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0BA3A3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359021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8B0F9B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692D36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4】 (15점) </w:t>
      </w:r>
    </w:p>
    <w:p w14:paraId="65F845E2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DE412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(주)한반도의 무배당 주식을 기초자산으로 하는 잔존</w:t>
      </w:r>
      <w:r>
        <w:rPr>
          <w:rFonts w:ascii="HY신명조" w:eastAsia="HY신명조" w:cs="HY신명조"/>
          <w:sz w:val="24"/>
          <w:szCs w:val="24"/>
        </w:rPr>
        <w:t xml:space="preserve">만기 </w:t>
      </w:r>
      <w:r>
        <w:rPr>
          <w:rFonts w:ascii="HY신명조" w:eastAsia="HY신명조" w:cs="HY신명조"/>
          <w:spacing w:val="-3"/>
          <w:sz w:val="24"/>
          <w:szCs w:val="24"/>
        </w:rPr>
        <w:t>3개월의 유럽형 콜옵션과 풋옵션의 시장가격을 정리</w:t>
      </w:r>
      <w:r>
        <w:rPr>
          <w:rFonts w:ascii="HY신명조" w:eastAsia="HY신명조" w:cs="HY신명조"/>
          <w:sz w:val="24"/>
          <w:szCs w:val="24"/>
        </w:rPr>
        <w:t xml:space="preserve">하면 다음과 같다. </w:t>
      </w:r>
    </w:p>
    <w:p w14:paraId="4443286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02"/>
      </w:tblGrid>
      <w:tr w:rsidR="009B56A7" w14:paraId="63A81EB7" w14:textId="77777777">
        <w:trPr>
          <w:trHeight w:val="1875"/>
        </w:trPr>
        <w:tc>
          <w:tcPr>
            <w:tcW w:w="5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1FB84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행사가격이 25,000원인 콜옵션과 풋옵션의 </w:t>
            </w:r>
          </w:p>
          <w:p w14:paraId="32CAE52C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가격이 각각 1,000원과 522원이다.</w:t>
            </w:r>
          </w:p>
          <w:p w14:paraId="2CC6AA3E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행사가격이 27,000원인 콜옵션과 풋옵션의 </w:t>
            </w:r>
          </w:p>
          <w:p w14:paraId="5C7DDD85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가격이 각각 244원과 1,717원이다.</w:t>
            </w:r>
          </w:p>
        </w:tc>
      </w:tr>
    </w:tbl>
    <w:p w14:paraId="43AF45CC" w14:textId="77777777" w:rsidR="009B56A7" w:rsidRDefault="009B56A7">
      <w:pPr>
        <w:rPr>
          <w:sz w:val="2"/>
        </w:rPr>
      </w:pPr>
    </w:p>
    <w:p w14:paraId="36156B7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9861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9AE24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또한 동일한 만기의 주식선물의 가격은 </w:t>
      </w:r>
      <w:r>
        <w:rPr>
          <w:rFonts w:ascii="HY신명조" w:eastAsia="HY신명조" w:cs="HY신명조"/>
          <w:spacing w:val="-6"/>
          <w:sz w:val="24"/>
          <w:szCs w:val="24"/>
        </w:rPr>
        <w:t>25,490원이다</w:t>
      </w:r>
      <w:r>
        <w:rPr>
          <w:rFonts w:ascii="HY신명조" w:eastAsia="HY신명조" w:cs="HY신명조"/>
          <w:spacing w:val="-1"/>
          <w:sz w:val="24"/>
          <w:szCs w:val="24"/>
        </w:rPr>
        <w:t>. 아래의 독립된 질문에 각각 답하시오.</w:t>
      </w:r>
      <w:r>
        <w:rPr>
          <w:rFonts w:ascii="HY신명조" w:eastAsia="HY신명조" w:cs="HY신명조"/>
          <w:sz w:val="24"/>
          <w:szCs w:val="24"/>
        </w:rPr>
        <w:t xml:space="preserve"> 단, 계산은 반올림하여 원단위로 표시하시오.</w:t>
      </w:r>
    </w:p>
    <w:p w14:paraId="0E0A851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1111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1A30C4" w14:textId="77777777" w:rsidR="009B56A7" w:rsidRDefault="004908F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행사가격이 25,000원인 콜옵션을 매수하고</w:t>
      </w:r>
      <w:r>
        <w:rPr>
          <w:rFonts w:ascii="HY신명조" w:eastAsia="HY신명조" w:cs="HY신명조"/>
          <w:sz w:val="24"/>
          <w:szCs w:val="24"/>
        </w:rPr>
        <w:t xml:space="preserve"> 동일 행사가격의 풋옵션을 매도하는 합성 포지션에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대해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만기손익(profit/loss)</w:t>
      </w:r>
      <w:r>
        <w:rPr>
          <w:rFonts w:ascii="HY신명조" w:eastAsia="HY신명조" w:cs="HY신명조"/>
          <w:spacing w:val="2"/>
          <w:sz w:val="24"/>
          <w:szCs w:val="24"/>
        </w:rPr>
        <w:t>을 그림으로 나타내고</w:t>
      </w:r>
      <w:r>
        <w:rPr>
          <w:rFonts w:ascii="HY신명조" w:eastAsia="HY신명조" w:cs="HY신명조"/>
          <w:spacing w:val="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손익이 0이 되는 만기주가를 함께 표시하시오. 시장</w:t>
      </w:r>
      <w:r>
        <w:rPr>
          <w:rFonts w:ascii="HY신명조" w:eastAsia="HY신명조" w:cs="HY신명조"/>
          <w:sz w:val="24"/>
          <w:szCs w:val="24"/>
        </w:rPr>
        <w:t xml:space="preserve">에는 어떠한 차익거래의 기회도 존재하지 않는다고 </w:t>
      </w:r>
      <w:r>
        <w:rPr>
          <w:rFonts w:ascii="HY신명조" w:eastAsia="HY신명조" w:cs="HY신명조"/>
          <w:spacing w:val="-6"/>
          <w:sz w:val="24"/>
          <w:szCs w:val="24"/>
        </w:rPr>
        <w:t>가정하며, 옵션프리미엄의 시간적 가치를 고려하시오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CDC7FC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7E7E0741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43E93A6E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65736480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16E37AD6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2FEC32A5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135FA1AF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(주)한반도의 주식 100주를 보유하고 있는</w:t>
      </w:r>
      <w:r>
        <w:rPr>
          <w:rFonts w:ascii="HY신명조" w:eastAsia="HY신명조" w:cs="HY신명조"/>
          <w:sz w:val="24"/>
          <w:szCs w:val="24"/>
        </w:rPr>
        <w:t xml:space="preserve"> 어느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투자자가 위에서 주어진 옵션을 이용하여 향후 </w:t>
      </w:r>
      <w:r>
        <w:rPr>
          <w:rFonts w:ascii="HY신명조" w:eastAsia="HY신명조" w:cs="HY신명조"/>
          <w:spacing w:val="-13"/>
          <w:sz w:val="24"/>
          <w:szCs w:val="24"/>
        </w:rPr>
        <w:t>주가의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변동에 상관없이 3개월 후 보유자산의 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270</w:t>
      </w:r>
      <w:r>
        <w:rPr>
          <w:rFonts w:ascii="HY신명조" w:eastAsia="HY신명조" w:cs="HY신명조"/>
          <w:spacing w:val="-12"/>
          <w:sz w:val="24"/>
          <w:szCs w:val="24"/>
        </w:rPr>
        <w:t>만원에 고정시키고자 한다. 요구되는 옵션거래전략과</w:t>
      </w:r>
      <w:r>
        <w:rPr>
          <w:rFonts w:ascii="HY신명조" w:eastAsia="HY신명조" w:cs="HY신명조"/>
          <w:sz w:val="24"/>
          <w:szCs w:val="24"/>
        </w:rPr>
        <w:t xml:space="preserve"> 소요되는 초기비용(또는 수익)을 계산하시오. </w:t>
      </w:r>
      <w:r>
        <w:rPr>
          <w:rFonts w:ascii="HY신명조" w:eastAsia="HY신명조" w:cs="HY신명조"/>
          <w:spacing w:val="-6"/>
          <w:sz w:val="24"/>
          <w:szCs w:val="24"/>
        </w:rPr>
        <w:t>시장</w:t>
      </w:r>
      <w:r>
        <w:rPr>
          <w:rFonts w:ascii="HY신명조" w:eastAsia="HY신명조" w:cs="HY신명조"/>
          <w:spacing w:val="-8"/>
          <w:sz w:val="24"/>
          <w:szCs w:val="24"/>
        </w:rPr>
        <w:t>에는 어떠한 차익거래의 기회도 존재하지 않으며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초기</w:t>
      </w:r>
      <w:r>
        <w:rPr>
          <w:rFonts w:ascii="HY신명조" w:eastAsia="HY신명조" w:cs="HY신명조"/>
          <w:spacing w:val="-4"/>
          <w:sz w:val="24"/>
          <w:szCs w:val="24"/>
        </w:rPr>
        <w:t>비용(또는 수익)은 3개월 후 투자자가 보유한 자산의</w:t>
      </w:r>
      <w:r>
        <w:rPr>
          <w:rFonts w:ascii="HY신명조" w:eastAsia="HY신명조" w:cs="HY신명조"/>
          <w:sz w:val="24"/>
          <w:szCs w:val="24"/>
        </w:rPr>
        <w:t xml:space="preserve"> 가치에 영향을 주지 않는다고 가정한다.</w:t>
      </w:r>
    </w:p>
    <w:p w14:paraId="56CA83D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019E8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</w:p>
    <w:p w14:paraId="7A5EB47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E3B9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81853F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(주)한반도의 현재 주가가 24,866원이라고 </w:t>
      </w:r>
      <w:r>
        <w:rPr>
          <w:rFonts w:ascii="HY신명조" w:eastAsia="HY신명조" w:cs="HY신명조"/>
          <w:spacing w:val="-12"/>
          <w:sz w:val="24"/>
          <w:szCs w:val="24"/>
        </w:rPr>
        <w:t>하자. 만약 3개월 후 시점에서 주가가 25,000원 이상이면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100만원을 받고 25,000원 미만이면 한 푼도 받지</w:t>
      </w:r>
      <w:r>
        <w:rPr>
          <w:rFonts w:ascii="HY신명조" w:eastAsia="HY신명조" w:cs="HY신명조"/>
          <w:sz w:val="24"/>
          <w:szCs w:val="24"/>
        </w:rPr>
        <w:t xml:space="preserve"> 못하는 금융상품을 고려하자. </w:t>
      </w:r>
    </w:p>
    <w:p w14:paraId="07E196D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528A5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이 상품의 적정 프리미엄을 구하시오. 단, 위에서</w:t>
      </w:r>
      <w:r>
        <w:rPr>
          <w:rFonts w:ascii="HY신명조" w:eastAsia="HY신명조" w:cs="HY신명조"/>
          <w:sz w:val="24"/>
          <w:szCs w:val="24"/>
        </w:rPr>
        <w:t xml:space="preserve"> 주어진 행사가격 25,000원인 콜옵션의 델타는 0.6165이며, 시장에는 차익거래의 기회가 존재하지 않는다고 가정한다.</w:t>
      </w:r>
    </w:p>
    <w:p w14:paraId="67D5410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C390D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일반적으로 블랙-숄즈(Black-Scholes)의 옵션가격모형에서 </w:t>
      </w:r>
      <m:oMath>
        <m:r>
          <m:rPr>
            <m:sty m:val="p"/>
          </m:rPr>
          <w:rPr>
            <w:rFonts w:ascii="Cambria Math"/>
          </w:rPr>
          <m:t>N(d_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과 </w:t>
      </w:r>
      <m:oMath>
        <m:r>
          <m:rPr>
            <m:sty m:val="p"/>
          </m:rPr>
          <w:rPr>
            <w:rFonts w:ascii="Cambria Math"/>
          </w:rPr>
          <m:t>N(d_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  <w:sz w:val="24"/>
          <w:szCs w:val="24"/>
        </w:rPr>
        <w:t>가 무엇을 의미하는지를</w:t>
      </w:r>
      <w:r>
        <w:rPr>
          <w:rFonts w:ascii="HY신명조" w:eastAsia="HY신명조" w:cs="HY신명조"/>
          <w:sz w:val="24"/>
          <w:szCs w:val="24"/>
        </w:rPr>
        <w:t xml:space="preserve"> 각각 3줄 이내로 설명하시오. </w:t>
      </w:r>
    </w:p>
    <w:p w14:paraId="6A959890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B56A7" w14:paraId="25BC74BD" w14:textId="77777777">
        <w:trPr>
          <w:trHeight w:val="481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ABB6F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&lt;힌트&gt;</w:t>
            </w:r>
          </w:p>
          <w:p w14:paraId="1EC5531D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블랙-숄즈의 옵션가격공식은 다음과 같다. </w:t>
            </w:r>
          </w:p>
          <w:p w14:paraId="13124572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SN(d_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Ke^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N(d_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</w:p>
          <w:p w14:paraId="3EFEEBF3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ln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(S\/K)+(r+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)T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=d_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-σ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</m:oMath>
            </m:oMathPara>
          </w:p>
          <w:p w14:paraId="54AE9255" w14:textId="77777777" w:rsidR="009B56A7" w:rsidRDefault="004908F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p w14:paraId="4830A48A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는 콜옵션의 가격, 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</m:oMath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 기초자산의 현재가격,</w:t>
            </w:r>
          </w:p>
          <w:p w14:paraId="0D251DEC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는 행사가격,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은 연속복리 연간 무위험이자율, </w:t>
            </w:r>
          </w:p>
          <w:p w14:paraId="63F9ADC4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는 잔존만기,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N(</m:t>
              </m:r>
              <m:r>
                <m:rPr>
                  <m:sty m:val="p"/>
                </m:rPr>
                <w:rPr>
                  <w:rFonts w:ascii="Cambria Math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 누적표준정규분포확률함수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</w:p>
          <w:p w14:paraId="7C8C1988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는 기초자산의 변동성이다.</w:t>
            </w:r>
          </w:p>
        </w:tc>
      </w:tr>
    </w:tbl>
    <w:p w14:paraId="49D733BA" w14:textId="77777777" w:rsidR="009B56A7" w:rsidRDefault="009B56A7">
      <w:pPr>
        <w:rPr>
          <w:sz w:val="2"/>
        </w:rPr>
      </w:pPr>
    </w:p>
    <w:p w14:paraId="5FE841D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26B5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D803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93D798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66B1F6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6A1A97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DE583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B8A926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E20568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9A3B43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8444BA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F1865E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609DC8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35F0FA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0E91C6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9F2F92C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 (10점)</w:t>
      </w:r>
    </w:p>
    <w:p w14:paraId="794E0CC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E5CE8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리스크관리를 위해서는 노출된 리스크의 크기를 측정하는 것이 필수적인데 이에 대한 측정치 중의 하나가 </w:t>
      </w:r>
      <w:r>
        <w:rPr>
          <w:rFonts w:ascii="HY신명조" w:eastAsia="HY신명조" w:cs="HY신명조"/>
          <w:spacing w:val="-10"/>
          <w:sz w:val="24"/>
          <w:szCs w:val="24"/>
        </w:rPr>
        <w:t>Value-at-Risk (VaR)이다. VaR은 시장상황이 정상적일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때 </w:t>
      </w:r>
      <w:r>
        <w:rPr>
          <w:rFonts w:ascii="HY신명조" w:eastAsia="HY신명조" w:cs="HY신명조"/>
          <w:spacing w:val="-1"/>
          <w:sz w:val="24"/>
          <w:szCs w:val="24"/>
        </w:rPr>
        <w:t>주어진 신뢰수준에서 특정 기간 내에 발생할 수 있는 최대 손실금액으로 정의된다. VaR을 추정하는 방법중 하나인 정규분포에 기초한 분석적 방법(analytical method)을 이용하여 다음의 물음에 답</w:t>
      </w:r>
      <w:r>
        <w:rPr>
          <w:rFonts w:ascii="HY신명조" w:eastAsia="HY신명조" w:cs="HY신명조"/>
          <w:spacing w:val="-2"/>
          <w:sz w:val="24"/>
          <w:szCs w:val="24"/>
        </w:rPr>
        <w:t>하시오. 백분율은 반올림하여 소수점 첫째 자리까지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계산하고, 금액은 억원 단위로 표기하시오.</w:t>
      </w:r>
    </w:p>
    <w:p w14:paraId="534F05EC" w14:textId="77777777" w:rsidR="009B56A7" w:rsidRDefault="009B56A7">
      <w:pPr>
        <w:pStyle w:val="a8"/>
        <w:spacing w:line="468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9A3202E" w14:textId="77777777" w:rsidR="009B56A7" w:rsidRDefault="009B56A7">
      <w:pPr>
        <w:pStyle w:val="a8"/>
        <w:spacing w:line="468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5528"/>
      </w:tblGrid>
      <w:tr w:rsidR="009B56A7" w14:paraId="2A22B67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63857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&lt;힌트&gt;</w:t>
            </w:r>
          </w:p>
          <w:p w14:paraId="497C1ADA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정규분포를 따르는 확률변수가 평균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에서 각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표준편차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범위 내에 포함될 확률은 다음과 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91EEE58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>) = 68.3%</w:t>
            </w:r>
          </w:p>
          <w:p w14:paraId="72AA74F1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1.65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>) = 90.0%</w:t>
            </w:r>
          </w:p>
          <w:p w14:paraId="10552CA0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1.96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>) = 95.0%</w:t>
            </w:r>
          </w:p>
          <w:p w14:paraId="2E9DBF55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= 95.4% </w:t>
            </w:r>
          </w:p>
          <w:p w14:paraId="74C1E51C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2.33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= 98.0% </w:t>
            </w:r>
          </w:p>
          <w:p w14:paraId="4D7F5D14" w14:textId="77777777" w:rsidR="009B56A7" w:rsidRDefault="004908FE">
            <w:pPr>
              <w:pStyle w:val="a8"/>
              <w:snapToGrid/>
              <w:spacing w:line="468" w:lineRule="auto"/>
              <w:ind w:firstLine="121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 = 99.7%</w:t>
            </w:r>
          </w:p>
        </w:tc>
      </w:tr>
    </w:tbl>
    <w:p w14:paraId="10BF944F" w14:textId="77777777" w:rsidR="009B56A7" w:rsidRDefault="009B56A7">
      <w:pPr>
        <w:rPr>
          <w:sz w:val="2"/>
        </w:rPr>
      </w:pPr>
    </w:p>
    <w:p w14:paraId="20A9455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5B54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8581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78F28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DF6E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589B5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포트폴리오 연간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수익률의 </w:t>
      </w:r>
      <w:r>
        <w:rPr>
          <w:rFonts w:ascii="HY신명조" w:eastAsia="HY신명조" w:cs="HY신명조"/>
          <w:spacing w:val="-4"/>
          <w:sz w:val="24"/>
          <w:szCs w:val="24"/>
        </w:rPr>
        <w:t>평균이 16%이고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표준편차가 33%라</w:t>
      </w:r>
      <w:r>
        <w:rPr>
          <w:rFonts w:ascii="HY신명조" w:eastAsia="HY신명조" w:cs="HY신명조"/>
          <w:spacing w:val="-2"/>
          <w:sz w:val="24"/>
          <w:szCs w:val="24"/>
        </w:rPr>
        <w:t>고 하자. 1년 후 이 포트폴리오의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가치가 절반 이하로 감소할 확률을 구하시오.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29B0A86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39C52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4DFA9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292F8A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58EB7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D4D154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3747A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0C47DE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DDAA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D5A4887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주식 A 수익률의 연간 표준편차는 25%이고 주식 B 수익률의 연간 표준편차는 35%이며, </w:t>
      </w:r>
      <w:r>
        <w:rPr>
          <w:rFonts w:ascii="HY신명조" w:eastAsia="HY신명조" w:cs="HY신명조"/>
          <w:spacing w:val="-4"/>
          <w:sz w:val="24"/>
          <w:szCs w:val="24"/>
        </w:rPr>
        <w:t>두 주식 수익률간의 상관계수는 0.4이다. 주식 A에는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40억원, 주식 B에는 60억원을 투자해서 구성된 포트</w:t>
      </w:r>
      <w:r>
        <w:rPr>
          <w:rFonts w:ascii="HY신명조" w:eastAsia="HY신명조" w:cs="HY신명조"/>
          <w:sz w:val="24"/>
          <w:szCs w:val="24"/>
        </w:rPr>
        <w:t>폴리오의 VaR을 95% 신뢰수준에서 구하시오. 두 주식의 연간 기대수익률은 0%로 가정한다.</w:t>
      </w:r>
    </w:p>
    <w:p w14:paraId="0B9D59A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854A3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BEA3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4B3C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14F1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47DA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6188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80CB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CDD9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DDDAF2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C95B8C6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수익률이 독립적이고 동일하게 분포(</w:t>
      </w:r>
      <w:r>
        <w:rPr>
          <w:rFonts w:ascii="HY신명조" w:eastAsia="HY신명조" w:cs="HY신명조"/>
          <w:i/>
          <w:iCs/>
          <w:spacing w:val="-1"/>
          <w:sz w:val="24"/>
          <w:szCs w:val="24"/>
        </w:rPr>
        <w:t>iid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independently and identically distributed)되어 있다고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하자. 투자기간을 6개월로 설정하는 경우 (물음 2)에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주어진 정보를 이용하여 포트폴리오의 VaR을 구하시오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6DE479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86D468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3372DE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6E93C8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CC2FA2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047DF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A61630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5216F9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EC1EDF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0D2B98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F235A1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A44D29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D50C73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EF6B42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96A716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38DFE9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96DF10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C5711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0526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B5109C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 (15점)</w:t>
      </w:r>
    </w:p>
    <w:p w14:paraId="024ADB1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38721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AXE회사의 자본구조는 회사채를 발행해서 조달한 부채(35%)와 보통주를 발행해서 조달한 자본(65%)으로 구성되어 있다. 회사채는 액면이자율(coupon rate)이 10.4%이고 만기까지는 5년이 남아있으며 현재 액면가(par value)에 거래되고 있다. 시장포트</w:t>
      </w:r>
      <w:r>
        <w:rPr>
          <w:rFonts w:ascii="HY신명조" w:eastAsia="HY신명조" w:cs="HY신명조"/>
          <w:spacing w:val="-6"/>
          <w:sz w:val="24"/>
          <w:szCs w:val="24"/>
        </w:rPr>
        <w:t>폴리오의 기대수익률은 11%, 무위험이자율은 4%이고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이 회사의 베타는 1.6이다. 배당금은 주당 5,000원을 </w:t>
      </w:r>
      <w:r>
        <w:rPr>
          <w:rFonts w:ascii="HY신명조" w:eastAsia="HY신명조" w:cs="HY신명조"/>
          <w:spacing w:val="-4"/>
          <w:sz w:val="24"/>
          <w:szCs w:val="24"/>
        </w:rPr>
        <w:t>지급했고 향후 매년 5.4%씩 증가할 것으로 예상되며</w:t>
      </w:r>
      <w:r>
        <w:rPr>
          <w:rFonts w:ascii="HY신명조" w:eastAsia="HY신명조" w:cs="HY신명조"/>
          <w:spacing w:val="-1"/>
          <w:sz w:val="24"/>
          <w:szCs w:val="24"/>
        </w:rPr>
        <w:t>, 현재 주가는 62,000원이다. 법인세율은 25%로 가정한다.</w:t>
      </w:r>
    </w:p>
    <w:p w14:paraId="4423AFF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18ECE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배당할인모형 및 CAPM을 사용해서 각각의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자기자본비용과 이에 따른 각각의 가중평균자본비용</w:t>
      </w:r>
      <w:r>
        <w:rPr>
          <w:rFonts w:ascii="HY신명조" w:eastAsia="HY신명조" w:cs="HY신명조"/>
          <w:spacing w:val="-1"/>
          <w:sz w:val="24"/>
          <w:szCs w:val="24"/>
        </w:rPr>
        <w:t>(WACC)을 구하시오. 백분율은 반올림하여 소수점 첫째 자리까지 계산하시오.</w:t>
      </w:r>
    </w:p>
    <w:p w14:paraId="2A702C5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C628FC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C3199C8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 AXE회사의 가치는 1,000억원이고, 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회사의 최고재무책임자(CFO)는 400억원이 소요되는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신규 투자안에 대해 어떤 자본조달 방법을 사용할지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두 방안을 놓고 고민하고 있다.</w:t>
      </w:r>
    </w:p>
    <w:p w14:paraId="75E5701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26" w:type="dxa"/>
          <w:left w:w="28" w:type="dxa"/>
          <w:bottom w:w="226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B56A7" w14:paraId="0992DD6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AD5EF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1안: 우선주 발행 - 발행가격 35,000원  </w:t>
            </w:r>
          </w:p>
          <w:p w14:paraId="00BE2418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     배당금 4,200원</w:t>
            </w:r>
          </w:p>
          <w:p w14:paraId="197B6059" w14:textId="77777777" w:rsidR="009B56A7" w:rsidRDefault="009B56A7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2D2BEF94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2안: 회사채 발행 - 기존 회사채와 동일한 조건</w:t>
            </w:r>
          </w:p>
        </w:tc>
      </w:tr>
    </w:tbl>
    <w:p w14:paraId="62450921" w14:textId="77777777" w:rsidR="009B56A7" w:rsidRDefault="009B56A7">
      <w:pPr>
        <w:rPr>
          <w:sz w:val="2"/>
        </w:rPr>
      </w:pPr>
    </w:p>
    <w:p w14:paraId="0D7C227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E435844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발행비용은 없는 것으로 가정하며, CFO의 목표는 신규 투자안에 대한 자본조달 후 회사의 WACC를 </w:t>
      </w:r>
      <w:r>
        <w:rPr>
          <w:rFonts w:ascii="HY신명조" w:eastAsia="HY신명조" w:cs="HY신명조"/>
          <w:spacing w:val="-4"/>
          <w:sz w:val="24"/>
          <w:szCs w:val="24"/>
        </w:rPr>
        <w:t>최소화하는 것이다. 목표 달성을 위해 어떤 자본조달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방법을 선택해야할지 각 방안의 WACC를 구하여 답하시오. 보통주의 자본비용은 CAPM을 사용해서 </w:t>
      </w:r>
      <w:r>
        <w:rPr>
          <w:rFonts w:ascii="HY신명조" w:eastAsia="HY신명조" w:cs="HY신명조"/>
          <w:spacing w:val="-3"/>
          <w:sz w:val="24"/>
          <w:szCs w:val="24"/>
        </w:rPr>
        <w:t>추정하고, 계산결과는 %단위로 표시하되 반올림하여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소수점 첫째 자리까지 표기하시오.</w:t>
      </w:r>
    </w:p>
    <w:p w14:paraId="289E208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5522C8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C827F2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5549B5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9D722FA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자기자본은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기업의 가치를 기초자산으로 </w:t>
      </w:r>
      <w:r>
        <w:rPr>
          <w:rFonts w:ascii="HY신명조" w:eastAsia="HY신명조" w:cs="HY신명조"/>
          <w:spacing w:val="-2"/>
          <w:sz w:val="24"/>
          <w:szCs w:val="24"/>
        </w:rPr>
        <w:t>한 유럽형 콜옵션으로 볼 수 있다. 현재 BZO회사의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가치는 1,000억원으로 경쟁사인 AXE회사의 가치와 동일하지만, BZO회사의 부채는 액면가 350억원의 </w:t>
      </w:r>
      <w:r>
        <w:rPr>
          <w:rFonts w:ascii="HY신명조" w:eastAsia="HY신명조" w:cs="HY신명조"/>
          <w:spacing w:val="10"/>
          <w:sz w:val="24"/>
          <w:szCs w:val="24"/>
        </w:rPr>
        <w:t>1년 만기 순수할인채권(zero-coupon bond)이며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보통주는 무배당 주식이다. BZO회사의  기업가치 </w:t>
      </w:r>
      <w:r>
        <w:rPr>
          <w:rFonts w:ascii="HY신명조" w:eastAsia="HY신명조" w:cs="HY신명조"/>
          <w:spacing w:val="-3"/>
          <w:sz w:val="24"/>
          <w:szCs w:val="24"/>
        </w:rPr>
        <w:t>변동성은 80%, 무위험이자율은 연속복리로 5%일 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블랙-숄즈 옵션가격결정모형을 사용해서 BZO회사의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부채 및 자기자본의 현재 가치를 구하시오. 금액은 억원 단위로 표기하시오.</w:t>
      </w:r>
    </w:p>
    <w:p w14:paraId="2D65C5A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45BB88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5528"/>
      </w:tblGrid>
      <w:tr w:rsidR="009B56A7" w14:paraId="1D50D8A4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23934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&lt;힌트&gt;</w:t>
            </w:r>
          </w:p>
          <w:p w14:paraId="5F1961E5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블랙-숄즈의 옵션가격공식은 다음과 같다. </w:t>
            </w:r>
          </w:p>
          <w:p w14:paraId="6BCD7E82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SN(d_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Ke^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N(d_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)</m:t>
              </m:r>
            </m:oMath>
          </w:p>
          <w:p w14:paraId="457B25C8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ln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(S\/K)+(r+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)T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=d_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-σ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</m:oMath>
            </m:oMathPara>
          </w:p>
          <w:p w14:paraId="20653A82" w14:textId="77777777" w:rsidR="009B56A7" w:rsidRDefault="009B56A7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6824053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는 콜옵션의 가격, 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 기초자산의 현재가격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는 행사가격,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 연속복리 연간 무위험이자율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는 잔존만기,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N(</m:t>
              </m:r>
              <m:r>
                <m:rPr>
                  <m:sty m:val="p"/>
                </m:rPr>
                <w:rPr>
                  <w:rFonts w:ascii="Cambria Math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 누적표준정규분포확률함수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는 기초자산의 변동성이다.</w:t>
            </w:r>
          </w:p>
          <w:p w14:paraId="2DEAABB6" w14:textId="77777777" w:rsidR="009B56A7" w:rsidRDefault="009B56A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CA2CC0" w14:textId="77777777" w:rsidR="009B56A7" w:rsidRDefault="009B56A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238E1A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e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vertAlign w:val="superscript"/>
              </w:rPr>
              <w:t>-0.04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= 0.9608, e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vertAlign w:val="superscript"/>
              </w:rPr>
              <w:t>-0.05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= 0.9512, e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vertAlign w:val="superscript"/>
              </w:rPr>
              <w:t>-0.06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= 0.9418,</w:t>
            </w:r>
          </w:p>
          <w:p w14:paraId="680F58CE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ln(2.8571) = 1.0498, ln(2.0832) = 0.7339, ln(1.5385) = 0.4308, </w:t>
            </w:r>
          </w:p>
          <w:p w14:paraId="2FCEBD1D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N(0.9445) = 0.8275, N(0.9748) = 0.8352, </w:t>
            </w:r>
          </w:p>
          <w:p w14:paraId="2939D90E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N(0.9889) = 0.8386, N(1.5686) = 0.9416, </w:t>
            </w:r>
          </w:p>
          <w:p w14:paraId="2B48A78F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N(1.6583) = 0.9514, N(1.7748) = 0.9620.   </w:t>
            </w:r>
          </w:p>
        </w:tc>
      </w:tr>
    </w:tbl>
    <w:p w14:paraId="4193CE31" w14:textId="77777777" w:rsidR="009B56A7" w:rsidRDefault="009B56A7">
      <w:pPr>
        <w:rPr>
          <w:sz w:val="2"/>
        </w:rPr>
      </w:pPr>
    </w:p>
    <w:p w14:paraId="5E59F3A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BE472C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6142FD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F7BDBA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DA6E81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21AFD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2629E0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C550F6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63C468B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 (20점)</w:t>
      </w:r>
    </w:p>
    <w:p w14:paraId="616B2CD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34476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1년, 2년, 3년 만기 현물이자율(spot rate)이 각각 </w:t>
      </w:r>
      <w:r>
        <w:rPr>
          <w:rFonts w:ascii="HY신명조" w:eastAsia="HY신명조" w:cs="HY신명조"/>
          <w:spacing w:val="9"/>
          <w:sz w:val="24"/>
          <w:szCs w:val="24"/>
        </w:rPr>
        <w:t>4.50%, 5.12%, 5.53%이다. 백분율은 반올림하여</w:t>
      </w:r>
      <w:r>
        <w:rPr>
          <w:rFonts w:ascii="HY신명조" w:eastAsia="HY신명조" w:cs="HY신명조"/>
          <w:sz w:val="24"/>
          <w:szCs w:val="24"/>
        </w:rPr>
        <w:t xml:space="preserve"> 소수점 넷째 자리까지 구하고, 가격은 소수점 둘째 자리까지 계산한다. 채권의 액면가는 10,000원이고 연 1회 이자를 지급한다. </w:t>
      </w:r>
    </w:p>
    <w:p w14:paraId="7D864A5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EE5E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262017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3년 만기 액면가채권(par value bond)의 액면이자율을 계산하시오. </w:t>
      </w:r>
    </w:p>
    <w:p w14:paraId="06A9D80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1CEA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0A58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BA20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53F34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80975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유동성프리미엄가설(liquidity premium </w:t>
      </w:r>
      <w:r>
        <w:rPr>
          <w:rFonts w:ascii="HY신명조" w:eastAsia="HY신명조" w:cs="HY신명조"/>
          <w:spacing w:val="-3"/>
          <w:sz w:val="24"/>
          <w:szCs w:val="24"/>
        </w:rPr>
        <w:t>hypothesis)이 성립하며 2차연도와 3차연도의 유동성</w:t>
      </w:r>
      <w:r>
        <w:rPr>
          <w:rFonts w:ascii="HY신명조" w:eastAsia="HY신명조" w:cs="HY신명조"/>
          <w:sz w:val="24"/>
          <w:szCs w:val="24"/>
        </w:rPr>
        <w:t>프리미엄이 각각 50bp와 60bp라고 가정하자. 액면</w:t>
      </w:r>
      <w:r>
        <w:rPr>
          <w:rFonts w:ascii="HY신명조" w:eastAsia="HY신명조" w:cs="HY신명조"/>
          <w:spacing w:val="-2"/>
          <w:sz w:val="24"/>
          <w:szCs w:val="24"/>
        </w:rPr>
        <w:t>이자율이 6%인 3년 만기 채권의 1년 후 기대가격을</w:t>
      </w:r>
      <w:r>
        <w:rPr>
          <w:rFonts w:ascii="HY신명조" w:eastAsia="HY신명조" w:cs="HY신명조"/>
          <w:sz w:val="24"/>
          <w:szCs w:val="24"/>
        </w:rPr>
        <w:t xml:space="preserve"> 구하시오.</w:t>
      </w:r>
    </w:p>
    <w:p w14:paraId="1B7FCF9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B473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7084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47D3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41AB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0DA3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0F2C8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0"/>
          <w:sz w:val="24"/>
          <w:szCs w:val="24"/>
        </w:rPr>
        <w:t>(물음 3)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무이표채를 이용하여 2차연도의 투자</w:t>
      </w:r>
      <w:r>
        <w:rPr>
          <w:rFonts w:ascii="HY신명조" w:eastAsia="HY신명조" w:cs="HY신명조"/>
          <w:spacing w:val="-3"/>
          <w:sz w:val="24"/>
          <w:szCs w:val="24"/>
        </w:rPr>
        <w:t>수익률을 확정시킬 수 있는 포지션을 제시하고 투자</w:t>
      </w:r>
      <w:r>
        <w:rPr>
          <w:rFonts w:ascii="HY신명조" w:eastAsia="HY신명조" w:cs="HY신명조"/>
          <w:spacing w:val="9"/>
          <w:sz w:val="24"/>
          <w:szCs w:val="24"/>
        </w:rPr>
        <w:t>수익률을 계산하시오. 1년과 2년 만기 무이표채</w:t>
      </w:r>
      <w:r>
        <w:rPr>
          <w:rFonts w:ascii="HY신명조" w:eastAsia="HY신명조" w:cs="HY신명조"/>
          <w:spacing w:val="-2"/>
          <w:sz w:val="24"/>
          <w:szCs w:val="24"/>
        </w:rPr>
        <w:t>(액면가 10,000원)가 존재한다고 가정한다. 포지션은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1년 만기 무이표채 1개를 기준으로 구성하며 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무이표채의 개수를 반올림하여 소수점 여섯째 자리까지</w:t>
      </w:r>
      <w:r>
        <w:rPr>
          <w:rFonts w:ascii="HY신명조" w:eastAsia="HY신명조" w:cs="HY신명조"/>
          <w:sz w:val="24"/>
          <w:szCs w:val="24"/>
        </w:rPr>
        <w:t xml:space="preserve"> 계산한다.</w:t>
      </w:r>
    </w:p>
    <w:p w14:paraId="37EECB5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B4C3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735F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D2A3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9DE7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377A0E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위와는 독립적으로, 다음과 같은 상환요구</w:t>
      </w:r>
      <w:r>
        <w:rPr>
          <w:rFonts w:ascii="HY신명조" w:eastAsia="HY신명조" w:cs="HY신명조"/>
          <w:sz w:val="24"/>
          <w:szCs w:val="24"/>
        </w:rPr>
        <w:t>사채(putable bond)와 일반사채(straight bond)가 거래되며 차익거래기회가 존재하지 않는다고 가정</w:t>
      </w:r>
      <w:r>
        <w:rPr>
          <w:rFonts w:ascii="HY신명조" w:eastAsia="HY신명조" w:cs="HY신명조"/>
          <w:spacing w:val="-2"/>
          <w:sz w:val="24"/>
          <w:szCs w:val="24"/>
        </w:rPr>
        <w:t>하자. 상환요구사채에 내재된 풋옵션의 가치는 상환</w:t>
      </w:r>
      <w:r>
        <w:rPr>
          <w:rFonts w:ascii="HY신명조" w:eastAsia="HY신명조" w:cs="HY신명조"/>
          <w:spacing w:val="-1"/>
          <w:sz w:val="24"/>
          <w:szCs w:val="24"/>
        </w:rPr>
        <w:t>요구사채 가격의 몇 퍼센트에 해당되는지 구하시오</w:t>
      </w:r>
      <w:r>
        <w:rPr>
          <w:rFonts w:ascii="HY신명조" w:eastAsia="HY신명조" w:cs="HY신명조"/>
          <w:sz w:val="24"/>
          <w:szCs w:val="24"/>
        </w:rPr>
        <w:t xml:space="preserve">. 모든 채권의 만기, 이자지급방법 및 신용등급 등 기타 조건은 동일하며, 액면가는 10,000원이다. </w:t>
      </w:r>
    </w:p>
    <w:p w14:paraId="6F523F3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14"/>
          <w:szCs w:val="1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2"/>
        <w:gridCol w:w="1626"/>
        <w:gridCol w:w="1626"/>
        <w:gridCol w:w="1626"/>
      </w:tblGrid>
      <w:tr w:rsidR="009B56A7" w14:paraId="657693EE" w14:textId="77777777">
        <w:trPr>
          <w:trHeight w:val="482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0939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B346A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채권유형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6AC90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액면이자율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6D2EC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 격</w:t>
            </w:r>
          </w:p>
        </w:tc>
      </w:tr>
      <w:tr w:rsidR="009B56A7" w14:paraId="0201E62D" w14:textId="77777777">
        <w:trPr>
          <w:trHeight w:val="482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5F664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A2782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상환요구사채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A5D26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6.47%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45A1D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12,000원</w:t>
            </w:r>
          </w:p>
        </w:tc>
      </w:tr>
      <w:tr w:rsidR="009B56A7" w14:paraId="3E1A2411" w14:textId="77777777">
        <w:trPr>
          <w:trHeight w:val="482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80572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5A9A0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일반사채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94D58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5.45%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90A3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10,528원</w:t>
            </w:r>
          </w:p>
        </w:tc>
      </w:tr>
      <w:tr w:rsidR="009B56A7" w14:paraId="64CDCDC0" w14:textId="77777777">
        <w:trPr>
          <w:trHeight w:val="482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68795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C05B8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일반사채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42C3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7.15%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17261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12,350원</w:t>
            </w:r>
          </w:p>
        </w:tc>
      </w:tr>
    </w:tbl>
    <w:p w14:paraId="465B28C6" w14:textId="77777777" w:rsidR="009B56A7" w:rsidRDefault="009B56A7">
      <w:pPr>
        <w:rPr>
          <w:sz w:val="2"/>
        </w:rPr>
      </w:pPr>
    </w:p>
    <w:p w14:paraId="32380E9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94AED1" w14:textId="77777777" w:rsidR="009B56A7" w:rsidRDefault="004908F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02035A5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5ADDAA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9AB109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A8575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F2C2A7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C66842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3E8CA5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A78DA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AF2FB7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6A6DBD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A4D145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A11EE6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CF4948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F1E895" w14:textId="77777777" w:rsidR="009B56A7" w:rsidRDefault="009B56A7">
      <w:pPr>
        <w:sectPr w:rsidR="009B56A7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474A686" w14:textId="77777777" w:rsidR="009B56A7" w:rsidRDefault="004908FE">
      <w:r>
        <w:br w:type="page"/>
      </w:r>
    </w:p>
    <w:p w14:paraId="4A252909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42D9E" w14:textId="77777777" w:rsidR="009B56A7" w:rsidRDefault="009B56A7">
      <w:pPr>
        <w:sectPr w:rsidR="009B56A7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B76B6B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4CDD7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D97E5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0B47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7D91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3F8F4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69A8A2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72E0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CF6C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48B15" w14:textId="77777777" w:rsidR="009B56A7" w:rsidRDefault="009B56A7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11588D75" w14:textId="77777777" w:rsidR="009B56A7" w:rsidRDefault="009B56A7">
      <w:pPr>
        <w:pStyle w:val="a8"/>
        <w:snapToGrid/>
      </w:pPr>
    </w:p>
    <w:p w14:paraId="0D377967" w14:textId="77777777" w:rsidR="009B56A7" w:rsidRDefault="009B56A7">
      <w:pPr>
        <w:pStyle w:val="a8"/>
        <w:snapToGrid/>
      </w:pPr>
    </w:p>
    <w:p w14:paraId="24392B3A" w14:textId="77777777" w:rsidR="009B56A7" w:rsidRDefault="009B56A7">
      <w:pPr>
        <w:pStyle w:val="a8"/>
        <w:snapToGrid/>
      </w:pPr>
    </w:p>
    <w:p w14:paraId="403C1C7F" w14:textId="77777777" w:rsidR="009B56A7" w:rsidRDefault="009B56A7">
      <w:pPr>
        <w:pStyle w:val="a8"/>
        <w:snapToGrid/>
      </w:pPr>
    </w:p>
    <w:p w14:paraId="5D1E1877" w14:textId="77777777" w:rsidR="009B56A7" w:rsidRDefault="009B56A7">
      <w:pPr>
        <w:pStyle w:val="a8"/>
        <w:snapToGrid/>
      </w:pPr>
    </w:p>
    <w:p w14:paraId="669D6F62" w14:textId="77777777" w:rsidR="009B56A7" w:rsidRDefault="009B56A7">
      <w:pPr>
        <w:pStyle w:val="a8"/>
        <w:snapToGrid/>
      </w:pPr>
    </w:p>
    <w:p w14:paraId="40C700DB" w14:textId="77777777" w:rsidR="009B56A7" w:rsidRDefault="009B56A7">
      <w:pPr>
        <w:pStyle w:val="a8"/>
        <w:snapToGrid/>
      </w:pPr>
    </w:p>
    <w:p w14:paraId="2D78ADDF" w14:textId="77777777" w:rsidR="009B56A7" w:rsidRDefault="009B56A7">
      <w:pPr>
        <w:pStyle w:val="a8"/>
        <w:snapToGrid/>
      </w:pPr>
    </w:p>
    <w:p w14:paraId="09B31576" w14:textId="77777777" w:rsidR="009B56A7" w:rsidRDefault="009B56A7">
      <w:pPr>
        <w:pStyle w:val="a8"/>
        <w:snapToGrid/>
      </w:pPr>
    </w:p>
    <w:p w14:paraId="364B145A" w14:textId="77777777" w:rsidR="009B56A7" w:rsidRDefault="009B56A7">
      <w:pPr>
        <w:pStyle w:val="a8"/>
        <w:snapToGrid/>
      </w:pPr>
    </w:p>
    <w:p w14:paraId="79589B48" w14:textId="77777777" w:rsidR="009B56A7" w:rsidRDefault="009B56A7">
      <w:pPr>
        <w:pStyle w:val="a8"/>
        <w:snapToGrid/>
      </w:pPr>
    </w:p>
    <w:p w14:paraId="574A0A26" w14:textId="77777777" w:rsidR="009B56A7" w:rsidRDefault="009B56A7">
      <w:pPr>
        <w:pStyle w:val="a8"/>
        <w:snapToGrid/>
      </w:pPr>
    </w:p>
    <w:p w14:paraId="4E742A59" w14:textId="77777777" w:rsidR="009B56A7" w:rsidRDefault="009B56A7">
      <w:pPr>
        <w:pStyle w:val="a8"/>
        <w:snapToGrid/>
      </w:pPr>
    </w:p>
    <w:p w14:paraId="59896A4D" w14:textId="77777777" w:rsidR="009B56A7" w:rsidRDefault="009B56A7">
      <w:pPr>
        <w:pStyle w:val="a8"/>
        <w:snapToGrid/>
      </w:pPr>
    </w:p>
    <w:p w14:paraId="07C0013D" w14:textId="77777777" w:rsidR="009B56A7" w:rsidRDefault="009B56A7">
      <w:pPr>
        <w:pStyle w:val="a8"/>
        <w:snapToGrid/>
      </w:pPr>
    </w:p>
    <w:p w14:paraId="6BFC3EE6" w14:textId="77777777" w:rsidR="009B56A7" w:rsidRDefault="009B56A7">
      <w:pPr>
        <w:pStyle w:val="a8"/>
        <w:snapToGrid/>
      </w:pPr>
    </w:p>
    <w:p w14:paraId="4705F12B" w14:textId="77777777" w:rsidR="009B56A7" w:rsidRDefault="009B56A7">
      <w:pPr>
        <w:pStyle w:val="a8"/>
        <w:snapToGrid/>
      </w:pPr>
    </w:p>
    <w:p w14:paraId="4A01E2F3" w14:textId="77777777" w:rsidR="009B56A7" w:rsidRDefault="009B56A7">
      <w:pPr>
        <w:pStyle w:val="a8"/>
        <w:snapToGrid/>
      </w:pPr>
    </w:p>
    <w:p w14:paraId="456C666F" w14:textId="77777777" w:rsidR="009B56A7" w:rsidRDefault="009B56A7">
      <w:pPr>
        <w:pStyle w:val="a8"/>
        <w:snapToGrid/>
      </w:pPr>
    </w:p>
    <w:p w14:paraId="6AA28836" w14:textId="77777777" w:rsidR="009B56A7" w:rsidRDefault="009B56A7">
      <w:pPr>
        <w:pStyle w:val="a8"/>
        <w:snapToGrid/>
      </w:pPr>
    </w:p>
    <w:p w14:paraId="7850824A" w14:textId="77777777" w:rsidR="009B56A7" w:rsidRDefault="009B56A7">
      <w:pPr>
        <w:pStyle w:val="a8"/>
        <w:snapToGrid/>
      </w:pPr>
    </w:p>
    <w:p w14:paraId="43A348B1" w14:textId="77777777" w:rsidR="009B56A7" w:rsidRDefault="009B56A7">
      <w:pPr>
        <w:pStyle w:val="a8"/>
        <w:snapToGrid/>
      </w:pPr>
    </w:p>
    <w:p w14:paraId="6A289939" w14:textId="77777777" w:rsidR="009B56A7" w:rsidRDefault="009B56A7">
      <w:pPr>
        <w:pStyle w:val="a8"/>
        <w:snapToGrid/>
      </w:pPr>
    </w:p>
    <w:p w14:paraId="328B0144" w14:textId="77777777" w:rsidR="009B56A7" w:rsidRDefault="009B56A7">
      <w:pPr>
        <w:pStyle w:val="a8"/>
        <w:snapToGrid/>
      </w:pPr>
    </w:p>
    <w:p w14:paraId="19BC5437" w14:textId="77777777" w:rsidR="009B56A7" w:rsidRDefault="009B56A7">
      <w:pPr>
        <w:pStyle w:val="a8"/>
        <w:snapToGrid/>
      </w:pPr>
    </w:p>
    <w:p w14:paraId="68F77288" w14:textId="77777777" w:rsidR="009B56A7" w:rsidRDefault="009B56A7">
      <w:pPr>
        <w:pStyle w:val="a8"/>
        <w:snapToGrid/>
      </w:pPr>
    </w:p>
    <w:p w14:paraId="77F1C037" w14:textId="77777777" w:rsidR="009B56A7" w:rsidRDefault="009B56A7">
      <w:pPr>
        <w:pStyle w:val="a8"/>
        <w:snapToGrid/>
      </w:pPr>
    </w:p>
    <w:p w14:paraId="10680501" w14:textId="77777777" w:rsidR="009B56A7" w:rsidRDefault="009B56A7">
      <w:pPr>
        <w:pStyle w:val="a8"/>
        <w:snapToGrid/>
      </w:pPr>
    </w:p>
    <w:p w14:paraId="0194B722" w14:textId="77777777" w:rsidR="009B56A7" w:rsidRDefault="00B21D91">
      <w:pPr>
        <w:pStyle w:val="a8"/>
        <w:snapToGrid/>
      </w:pPr>
      <w:r>
        <w:pict w14:anchorId="2A26AF9B">
          <v:group id="_x0000_s1047" style="position:absolute;left:0;text-align:left;margin-left:294.1pt;margin-top:487.75pt;width:140.25pt;height:56.25pt;z-index:30;mso-position-horizontal-relative:page;mso-position-vertical-relative:page" coordsize="14025,5625">
            <v:shape id="_x0000_s1885147779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1FA40C1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42369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440C1" w14:textId="77777777" w:rsidR="009B56A7" w:rsidRDefault="009B56A7">
      <w:pPr>
        <w:pStyle w:val="a8"/>
        <w:snapToGrid/>
      </w:pPr>
    </w:p>
    <w:p w14:paraId="03A4F685" w14:textId="77777777" w:rsidR="009B56A7" w:rsidRDefault="009B56A7">
      <w:pPr>
        <w:pStyle w:val="a8"/>
        <w:snapToGrid/>
      </w:pPr>
    </w:p>
    <w:p w14:paraId="6A920DF4" w14:textId="77777777" w:rsidR="009B56A7" w:rsidRDefault="009B56A7">
      <w:pPr>
        <w:pStyle w:val="a8"/>
        <w:snapToGrid/>
      </w:pPr>
    </w:p>
    <w:p w14:paraId="002E27FB" w14:textId="77777777" w:rsidR="009B56A7" w:rsidRDefault="009B56A7">
      <w:pPr>
        <w:pStyle w:val="a8"/>
        <w:snapToGrid/>
      </w:pPr>
    </w:p>
    <w:p w14:paraId="05C06F9A" w14:textId="77777777" w:rsidR="009B56A7" w:rsidRDefault="009B56A7">
      <w:pPr>
        <w:pStyle w:val="a8"/>
        <w:snapToGrid/>
      </w:pPr>
    </w:p>
    <w:p w14:paraId="428608E4" w14:textId="77777777" w:rsidR="009B56A7" w:rsidRDefault="009B56A7">
      <w:pPr>
        <w:pStyle w:val="a8"/>
        <w:snapToGrid/>
      </w:pPr>
    </w:p>
    <w:p w14:paraId="2B0FDF8B" w14:textId="77777777" w:rsidR="009B56A7" w:rsidRDefault="009B56A7">
      <w:pPr>
        <w:pStyle w:val="a8"/>
        <w:snapToGrid/>
      </w:pPr>
    </w:p>
    <w:p w14:paraId="1AFF9A7C" w14:textId="77777777" w:rsidR="009B56A7" w:rsidRDefault="009B56A7">
      <w:pPr>
        <w:pStyle w:val="a8"/>
        <w:snapToGrid/>
      </w:pPr>
    </w:p>
    <w:p w14:paraId="5AD6495B" w14:textId="77777777" w:rsidR="009B56A7" w:rsidRDefault="009B56A7">
      <w:pPr>
        <w:pStyle w:val="a8"/>
        <w:snapToGrid/>
      </w:pPr>
    </w:p>
    <w:p w14:paraId="69C91EBE" w14:textId="77777777" w:rsidR="009B56A7" w:rsidRDefault="009B56A7">
      <w:pPr>
        <w:pStyle w:val="a8"/>
        <w:snapToGrid/>
      </w:pPr>
    </w:p>
    <w:p w14:paraId="63AD546F" w14:textId="77777777" w:rsidR="009B56A7" w:rsidRDefault="009B56A7">
      <w:pPr>
        <w:pStyle w:val="a8"/>
        <w:snapToGrid/>
      </w:pPr>
    </w:p>
    <w:p w14:paraId="0B8D185E" w14:textId="77777777" w:rsidR="009B56A7" w:rsidRDefault="009B56A7">
      <w:pPr>
        <w:pStyle w:val="a8"/>
        <w:snapToGrid/>
      </w:pPr>
    </w:p>
    <w:p w14:paraId="3EEC9328" w14:textId="77777777" w:rsidR="009B56A7" w:rsidRDefault="009B56A7">
      <w:pPr>
        <w:pStyle w:val="a8"/>
        <w:snapToGrid/>
      </w:pPr>
    </w:p>
    <w:p w14:paraId="14D64A8A" w14:textId="77777777" w:rsidR="009B56A7" w:rsidRDefault="009B56A7">
      <w:pPr>
        <w:pStyle w:val="a8"/>
        <w:snapToGrid/>
      </w:pPr>
    </w:p>
    <w:p w14:paraId="7BF63DE9" w14:textId="77777777" w:rsidR="009B56A7" w:rsidRDefault="009B56A7">
      <w:pPr>
        <w:pStyle w:val="a8"/>
        <w:snapToGrid/>
      </w:pPr>
    </w:p>
    <w:p w14:paraId="30B2132C" w14:textId="77777777" w:rsidR="009B56A7" w:rsidRDefault="009B56A7">
      <w:pPr>
        <w:pStyle w:val="a8"/>
        <w:snapToGrid/>
      </w:pPr>
    </w:p>
    <w:p w14:paraId="3A965ED1" w14:textId="77777777" w:rsidR="009B56A7" w:rsidRDefault="009B56A7">
      <w:pPr>
        <w:pStyle w:val="a8"/>
        <w:snapToGrid/>
      </w:pPr>
    </w:p>
    <w:p w14:paraId="35C05DFB" w14:textId="77777777" w:rsidR="009B56A7" w:rsidRDefault="009B56A7">
      <w:pPr>
        <w:pStyle w:val="a8"/>
        <w:snapToGrid/>
      </w:pPr>
    </w:p>
    <w:p w14:paraId="2FE228CC" w14:textId="77777777" w:rsidR="009B56A7" w:rsidRDefault="009B56A7">
      <w:pPr>
        <w:pStyle w:val="a8"/>
        <w:snapToGrid/>
      </w:pPr>
    </w:p>
    <w:p w14:paraId="1243DFF2" w14:textId="77777777" w:rsidR="009B56A7" w:rsidRDefault="009B56A7">
      <w:pPr>
        <w:pStyle w:val="a8"/>
        <w:snapToGrid/>
      </w:pPr>
    </w:p>
    <w:p w14:paraId="50F3057A" w14:textId="77777777" w:rsidR="009B56A7" w:rsidRDefault="009B56A7">
      <w:pPr>
        <w:pStyle w:val="a8"/>
        <w:snapToGrid/>
      </w:pPr>
    </w:p>
    <w:p w14:paraId="16260CDD" w14:textId="77777777" w:rsidR="009B56A7" w:rsidRDefault="009B56A7">
      <w:pPr>
        <w:pStyle w:val="a8"/>
        <w:snapToGrid/>
      </w:pPr>
    </w:p>
    <w:p w14:paraId="4CC83135" w14:textId="77777777" w:rsidR="009B56A7" w:rsidRDefault="009B56A7">
      <w:pPr>
        <w:pStyle w:val="a8"/>
        <w:snapToGrid/>
      </w:pPr>
    </w:p>
    <w:p w14:paraId="37149D90" w14:textId="77777777" w:rsidR="009B56A7" w:rsidRDefault="009B56A7">
      <w:pPr>
        <w:pStyle w:val="a8"/>
        <w:snapToGrid/>
      </w:pPr>
    </w:p>
    <w:p w14:paraId="2CED78F4" w14:textId="77777777" w:rsidR="009B56A7" w:rsidRDefault="009B56A7">
      <w:pPr>
        <w:pStyle w:val="a8"/>
        <w:snapToGrid/>
      </w:pPr>
    </w:p>
    <w:p w14:paraId="2D45E1BD" w14:textId="77777777" w:rsidR="009B56A7" w:rsidRDefault="009B56A7">
      <w:pPr>
        <w:pStyle w:val="a8"/>
        <w:snapToGrid/>
      </w:pPr>
    </w:p>
    <w:p w14:paraId="6CF1D2DE" w14:textId="77777777" w:rsidR="009B56A7" w:rsidRDefault="009B56A7">
      <w:pPr>
        <w:pStyle w:val="a8"/>
        <w:snapToGrid/>
      </w:pPr>
    </w:p>
    <w:p w14:paraId="14338C3B" w14:textId="77777777" w:rsidR="009B56A7" w:rsidRDefault="009B56A7">
      <w:pPr>
        <w:pStyle w:val="a8"/>
        <w:snapToGrid/>
      </w:pPr>
    </w:p>
    <w:p w14:paraId="18977765" w14:textId="77777777" w:rsidR="009B56A7" w:rsidRDefault="009B56A7">
      <w:pPr>
        <w:pStyle w:val="a8"/>
        <w:snapToGrid/>
      </w:pPr>
    </w:p>
    <w:p w14:paraId="05CC2DDE" w14:textId="77777777" w:rsidR="009B56A7" w:rsidRDefault="009B56A7">
      <w:pPr>
        <w:pStyle w:val="a8"/>
        <w:snapToGrid/>
      </w:pPr>
    </w:p>
    <w:p w14:paraId="05085EC4" w14:textId="77777777" w:rsidR="009B56A7" w:rsidRDefault="009B56A7">
      <w:pPr>
        <w:pStyle w:val="a8"/>
        <w:snapToGrid/>
      </w:pPr>
    </w:p>
    <w:p w14:paraId="2D2832C3" w14:textId="77777777" w:rsidR="009B56A7" w:rsidRDefault="009B56A7">
      <w:pPr>
        <w:pStyle w:val="a8"/>
        <w:snapToGrid/>
      </w:pPr>
    </w:p>
    <w:p w14:paraId="7A302719" w14:textId="77777777" w:rsidR="009B56A7" w:rsidRDefault="009B56A7">
      <w:pPr>
        <w:pStyle w:val="a8"/>
        <w:snapToGrid/>
      </w:pPr>
    </w:p>
    <w:p w14:paraId="2458D621" w14:textId="77777777" w:rsidR="009B56A7" w:rsidRDefault="009B56A7">
      <w:pPr>
        <w:pStyle w:val="a8"/>
        <w:snapToGrid/>
      </w:pPr>
    </w:p>
    <w:p w14:paraId="7F1B8720" w14:textId="77777777" w:rsidR="009B56A7" w:rsidRDefault="009B56A7">
      <w:pPr>
        <w:pStyle w:val="a8"/>
        <w:snapToGrid/>
      </w:pPr>
    </w:p>
    <w:p w14:paraId="5E1BE057" w14:textId="77777777" w:rsidR="009B56A7" w:rsidRDefault="009B56A7">
      <w:pPr>
        <w:pStyle w:val="a8"/>
        <w:snapToGrid/>
      </w:pPr>
    </w:p>
    <w:p w14:paraId="6E7A6469" w14:textId="77777777" w:rsidR="009B56A7" w:rsidRDefault="009B56A7">
      <w:pPr>
        <w:pStyle w:val="a8"/>
        <w:snapToGrid/>
      </w:pPr>
    </w:p>
    <w:p w14:paraId="686B052E" w14:textId="77777777" w:rsidR="009B56A7" w:rsidRDefault="009B56A7">
      <w:pPr>
        <w:pStyle w:val="a8"/>
        <w:snapToGrid/>
      </w:pPr>
    </w:p>
    <w:p w14:paraId="6CB2AB6C" w14:textId="77777777" w:rsidR="009B56A7" w:rsidRDefault="009B56A7">
      <w:pPr>
        <w:pStyle w:val="a8"/>
        <w:snapToGrid/>
      </w:pPr>
    </w:p>
    <w:p w14:paraId="1D6735CA" w14:textId="77777777" w:rsidR="009B56A7" w:rsidRDefault="009B56A7">
      <w:pPr>
        <w:pStyle w:val="a8"/>
        <w:snapToGrid/>
      </w:pPr>
    </w:p>
    <w:p w14:paraId="1B873B0F" w14:textId="77777777" w:rsidR="009B56A7" w:rsidRDefault="009B56A7">
      <w:pPr>
        <w:pStyle w:val="a8"/>
        <w:snapToGrid/>
      </w:pPr>
    </w:p>
    <w:p w14:paraId="2DF17C87" w14:textId="77777777" w:rsidR="009B56A7" w:rsidRDefault="009B56A7">
      <w:pPr>
        <w:pStyle w:val="a8"/>
        <w:snapToGrid/>
      </w:pPr>
    </w:p>
    <w:p w14:paraId="244304DC" w14:textId="77777777" w:rsidR="009B56A7" w:rsidRDefault="009B56A7">
      <w:pPr>
        <w:pStyle w:val="a8"/>
        <w:snapToGrid/>
      </w:pPr>
    </w:p>
    <w:p w14:paraId="3A1E4024" w14:textId="77777777" w:rsidR="009B56A7" w:rsidRDefault="009B56A7">
      <w:pPr>
        <w:pStyle w:val="a8"/>
        <w:snapToGrid/>
      </w:pPr>
    </w:p>
    <w:p w14:paraId="358F8536" w14:textId="77777777" w:rsidR="009B56A7" w:rsidRDefault="009B56A7">
      <w:pPr>
        <w:pStyle w:val="a8"/>
        <w:snapToGrid/>
      </w:pPr>
    </w:p>
    <w:p w14:paraId="5DF6442E" w14:textId="77777777" w:rsidR="009B56A7" w:rsidRDefault="009B56A7">
      <w:pPr>
        <w:pStyle w:val="a8"/>
        <w:snapToGrid/>
      </w:pPr>
    </w:p>
    <w:p w14:paraId="4BA27133" w14:textId="77777777" w:rsidR="009B56A7" w:rsidRDefault="009B56A7">
      <w:pPr>
        <w:pStyle w:val="a8"/>
        <w:snapToGrid/>
      </w:pPr>
    </w:p>
    <w:p w14:paraId="31DD9F39" w14:textId="77777777" w:rsidR="009B56A7" w:rsidRDefault="009B56A7">
      <w:pPr>
        <w:pStyle w:val="a8"/>
        <w:snapToGrid/>
      </w:pPr>
    </w:p>
    <w:p w14:paraId="1E32248D" w14:textId="77777777" w:rsidR="009B56A7" w:rsidRDefault="009B56A7">
      <w:pPr>
        <w:pStyle w:val="a8"/>
        <w:snapToGrid/>
      </w:pPr>
    </w:p>
    <w:p w14:paraId="04B0FCB5" w14:textId="77777777" w:rsidR="009B56A7" w:rsidRDefault="009B56A7">
      <w:pPr>
        <w:pStyle w:val="a8"/>
        <w:snapToGrid/>
      </w:pPr>
    </w:p>
    <w:p w14:paraId="14DB6A2C" w14:textId="77777777" w:rsidR="009B56A7" w:rsidRDefault="009B56A7">
      <w:pPr>
        <w:pStyle w:val="a8"/>
        <w:snapToGrid/>
      </w:pPr>
    </w:p>
    <w:p w14:paraId="4084D939" w14:textId="77777777" w:rsidR="009B56A7" w:rsidRDefault="009B56A7">
      <w:pPr>
        <w:pStyle w:val="a8"/>
        <w:snapToGrid/>
      </w:pPr>
    </w:p>
    <w:p w14:paraId="438E453C" w14:textId="77777777" w:rsidR="009B56A7" w:rsidRDefault="009B56A7">
      <w:pPr>
        <w:pStyle w:val="a8"/>
        <w:snapToGrid/>
      </w:pPr>
    </w:p>
    <w:p w14:paraId="4402ED5B" w14:textId="77777777" w:rsidR="009B56A7" w:rsidRDefault="009B56A7">
      <w:pPr>
        <w:pStyle w:val="a8"/>
        <w:snapToGrid/>
      </w:pPr>
    </w:p>
    <w:p w14:paraId="3F589EBD" w14:textId="77777777" w:rsidR="009B56A7" w:rsidRDefault="009B56A7">
      <w:pPr>
        <w:pStyle w:val="a8"/>
        <w:snapToGrid/>
      </w:pPr>
    </w:p>
    <w:p w14:paraId="45CE9AF7" w14:textId="77777777" w:rsidR="009B56A7" w:rsidRDefault="009B56A7">
      <w:pPr>
        <w:pStyle w:val="a8"/>
        <w:snapToGrid/>
      </w:pPr>
    </w:p>
    <w:p w14:paraId="221BDB8F" w14:textId="77777777" w:rsidR="009B56A7" w:rsidRDefault="009B56A7">
      <w:pPr>
        <w:pStyle w:val="a8"/>
        <w:snapToGrid/>
      </w:pPr>
    </w:p>
    <w:p w14:paraId="21C2D105" w14:textId="77777777" w:rsidR="009B56A7" w:rsidRDefault="009B56A7">
      <w:pPr>
        <w:pStyle w:val="a8"/>
        <w:snapToGrid/>
      </w:pPr>
    </w:p>
    <w:p w14:paraId="49D97F03" w14:textId="77777777" w:rsidR="009B56A7" w:rsidRDefault="009B56A7">
      <w:pPr>
        <w:pStyle w:val="a8"/>
        <w:snapToGrid/>
      </w:pPr>
    </w:p>
    <w:p w14:paraId="37EA79E5" w14:textId="77777777" w:rsidR="009B56A7" w:rsidRDefault="009B56A7">
      <w:pPr>
        <w:pStyle w:val="a8"/>
        <w:snapToGrid/>
      </w:pPr>
    </w:p>
    <w:p w14:paraId="39531DEF" w14:textId="77777777" w:rsidR="009B56A7" w:rsidRDefault="004908FE">
      <w:r>
        <w:br w:type="page"/>
      </w:r>
    </w:p>
    <w:p w14:paraId="44B02833" w14:textId="77777777" w:rsidR="009B56A7" w:rsidRDefault="00B21D91">
      <w:pPr>
        <w:pStyle w:val="a8"/>
        <w:snapToGrid/>
      </w:pPr>
      <w:r>
        <w:pict w14:anchorId="292B98EA">
          <v:group id="_x0000_s1044" style="position:absolute;left:0;text-align:left;margin-left:294.1pt;margin-top:487.75pt;width:140.25pt;height:56.25pt;z-index:31;mso-position-horizontal-relative:page;mso-position-vertical-relative:page" coordsize="14025,5625">
            <v:shape id="_x0000_s1885147781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CF060F3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03063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25614" w14:textId="77777777" w:rsidR="009B56A7" w:rsidRDefault="009B56A7">
      <w:pPr>
        <w:pStyle w:val="a8"/>
        <w:snapToGrid/>
      </w:pPr>
    </w:p>
    <w:p w14:paraId="6A7D1EE5" w14:textId="77777777" w:rsidR="009B56A7" w:rsidRDefault="009B56A7">
      <w:pPr>
        <w:pStyle w:val="a8"/>
        <w:snapToGrid/>
      </w:pPr>
    </w:p>
    <w:p w14:paraId="5D172B07" w14:textId="77777777" w:rsidR="009B56A7" w:rsidRDefault="009B56A7">
      <w:pPr>
        <w:pStyle w:val="a8"/>
        <w:snapToGrid/>
      </w:pPr>
    </w:p>
    <w:p w14:paraId="5CDAA4B3" w14:textId="77777777" w:rsidR="009B56A7" w:rsidRDefault="009B56A7">
      <w:pPr>
        <w:pStyle w:val="a8"/>
        <w:snapToGrid/>
      </w:pPr>
    </w:p>
    <w:p w14:paraId="4AED5C37" w14:textId="77777777" w:rsidR="009B56A7" w:rsidRDefault="009B56A7">
      <w:pPr>
        <w:pStyle w:val="a8"/>
        <w:snapToGrid/>
      </w:pPr>
    </w:p>
    <w:p w14:paraId="0EF7871F" w14:textId="77777777" w:rsidR="009B56A7" w:rsidRDefault="009B56A7">
      <w:pPr>
        <w:pStyle w:val="a8"/>
        <w:snapToGrid/>
      </w:pPr>
    </w:p>
    <w:p w14:paraId="49075B45" w14:textId="77777777" w:rsidR="009B56A7" w:rsidRDefault="009B56A7">
      <w:pPr>
        <w:pStyle w:val="a8"/>
        <w:snapToGrid/>
      </w:pPr>
    </w:p>
    <w:p w14:paraId="3A4549F2" w14:textId="77777777" w:rsidR="009B56A7" w:rsidRDefault="009B56A7">
      <w:pPr>
        <w:pStyle w:val="a8"/>
        <w:snapToGrid/>
      </w:pPr>
    </w:p>
    <w:p w14:paraId="0F32A7A0" w14:textId="77777777" w:rsidR="009B56A7" w:rsidRDefault="009B56A7">
      <w:pPr>
        <w:pStyle w:val="a8"/>
        <w:snapToGrid/>
      </w:pPr>
    </w:p>
    <w:p w14:paraId="25556F62" w14:textId="77777777" w:rsidR="009B56A7" w:rsidRDefault="009B56A7">
      <w:pPr>
        <w:pStyle w:val="a8"/>
        <w:snapToGrid/>
      </w:pPr>
    </w:p>
    <w:p w14:paraId="599EB64D" w14:textId="77777777" w:rsidR="009B56A7" w:rsidRDefault="009B56A7">
      <w:pPr>
        <w:pStyle w:val="a8"/>
        <w:snapToGrid/>
      </w:pPr>
    </w:p>
    <w:p w14:paraId="38C48E8D" w14:textId="77777777" w:rsidR="009B56A7" w:rsidRDefault="009B56A7">
      <w:pPr>
        <w:pStyle w:val="a8"/>
        <w:snapToGrid/>
      </w:pPr>
    </w:p>
    <w:p w14:paraId="679D843F" w14:textId="77777777" w:rsidR="009B56A7" w:rsidRDefault="009B56A7">
      <w:pPr>
        <w:pStyle w:val="a8"/>
        <w:snapToGrid/>
      </w:pPr>
    </w:p>
    <w:p w14:paraId="20E75A9A" w14:textId="77777777" w:rsidR="009B56A7" w:rsidRDefault="009B56A7">
      <w:pPr>
        <w:pStyle w:val="a8"/>
        <w:snapToGrid/>
      </w:pPr>
    </w:p>
    <w:p w14:paraId="668B8722" w14:textId="77777777" w:rsidR="009B56A7" w:rsidRDefault="009B56A7">
      <w:pPr>
        <w:pStyle w:val="a8"/>
        <w:snapToGrid/>
      </w:pPr>
    </w:p>
    <w:p w14:paraId="11CBFE3E" w14:textId="77777777" w:rsidR="009B56A7" w:rsidRDefault="009B56A7">
      <w:pPr>
        <w:pStyle w:val="a8"/>
        <w:snapToGrid/>
      </w:pPr>
    </w:p>
    <w:p w14:paraId="59E550A9" w14:textId="77777777" w:rsidR="009B56A7" w:rsidRDefault="009B56A7">
      <w:pPr>
        <w:pStyle w:val="a8"/>
        <w:snapToGrid/>
      </w:pPr>
    </w:p>
    <w:p w14:paraId="4D544FD1" w14:textId="77777777" w:rsidR="009B56A7" w:rsidRDefault="009B56A7">
      <w:pPr>
        <w:pStyle w:val="a8"/>
        <w:snapToGrid/>
      </w:pPr>
    </w:p>
    <w:p w14:paraId="3686D866" w14:textId="77777777" w:rsidR="009B56A7" w:rsidRDefault="009B56A7">
      <w:pPr>
        <w:pStyle w:val="a8"/>
        <w:snapToGrid/>
      </w:pPr>
    </w:p>
    <w:p w14:paraId="6E2881DD" w14:textId="77777777" w:rsidR="009B56A7" w:rsidRDefault="009B56A7">
      <w:pPr>
        <w:pStyle w:val="a8"/>
        <w:snapToGrid/>
      </w:pPr>
    </w:p>
    <w:p w14:paraId="230B000F" w14:textId="77777777" w:rsidR="009B56A7" w:rsidRDefault="009B56A7">
      <w:pPr>
        <w:pStyle w:val="a8"/>
        <w:snapToGrid/>
      </w:pPr>
    </w:p>
    <w:p w14:paraId="780E1431" w14:textId="77777777" w:rsidR="009B56A7" w:rsidRDefault="009B56A7">
      <w:pPr>
        <w:pStyle w:val="a8"/>
        <w:snapToGrid/>
      </w:pPr>
    </w:p>
    <w:p w14:paraId="4F298659" w14:textId="77777777" w:rsidR="009B56A7" w:rsidRDefault="009B56A7">
      <w:pPr>
        <w:pStyle w:val="a8"/>
        <w:snapToGrid/>
      </w:pPr>
    </w:p>
    <w:p w14:paraId="0713E990" w14:textId="77777777" w:rsidR="009B56A7" w:rsidRDefault="009B56A7">
      <w:pPr>
        <w:pStyle w:val="a8"/>
        <w:snapToGrid/>
      </w:pPr>
    </w:p>
    <w:p w14:paraId="21F3FC00" w14:textId="77777777" w:rsidR="009B56A7" w:rsidRDefault="009B56A7">
      <w:pPr>
        <w:pStyle w:val="a8"/>
        <w:snapToGrid/>
      </w:pPr>
    </w:p>
    <w:p w14:paraId="281758CE" w14:textId="77777777" w:rsidR="009B56A7" w:rsidRDefault="009B56A7">
      <w:pPr>
        <w:pStyle w:val="a8"/>
        <w:snapToGrid/>
      </w:pPr>
    </w:p>
    <w:p w14:paraId="22B69148" w14:textId="77777777" w:rsidR="009B56A7" w:rsidRDefault="009B56A7">
      <w:pPr>
        <w:pStyle w:val="a8"/>
        <w:snapToGrid/>
      </w:pPr>
    </w:p>
    <w:p w14:paraId="50F044B5" w14:textId="77777777" w:rsidR="009B56A7" w:rsidRDefault="009B56A7">
      <w:pPr>
        <w:pStyle w:val="a8"/>
        <w:snapToGrid/>
      </w:pPr>
    </w:p>
    <w:p w14:paraId="2C88AD85" w14:textId="77777777" w:rsidR="009B56A7" w:rsidRDefault="009B56A7">
      <w:pPr>
        <w:pStyle w:val="a8"/>
        <w:snapToGrid/>
      </w:pPr>
    </w:p>
    <w:p w14:paraId="12759206" w14:textId="77777777" w:rsidR="009B56A7" w:rsidRDefault="009B56A7">
      <w:pPr>
        <w:pStyle w:val="a8"/>
        <w:snapToGrid/>
      </w:pPr>
    </w:p>
    <w:p w14:paraId="436FA754" w14:textId="77777777" w:rsidR="009B56A7" w:rsidRDefault="009B56A7">
      <w:pPr>
        <w:pStyle w:val="a8"/>
        <w:snapToGrid/>
      </w:pPr>
    </w:p>
    <w:p w14:paraId="2D730F5E" w14:textId="77777777" w:rsidR="009B56A7" w:rsidRDefault="009B56A7">
      <w:pPr>
        <w:pStyle w:val="a8"/>
        <w:snapToGrid/>
      </w:pPr>
    </w:p>
    <w:p w14:paraId="3221586C" w14:textId="77777777" w:rsidR="009B56A7" w:rsidRDefault="009B56A7">
      <w:pPr>
        <w:pStyle w:val="a8"/>
        <w:snapToGrid/>
      </w:pPr>
    </w:p>
    <w:p w14:paraId="444A07D1" w14:textId="77777777" w:rsidR="009B56A7" w:rsidRDefault="009B56A7">
      <w:pPr>
        <w:pStyle w:val="a8"/>
        <w:snapToGrid/>
      </w:pPr>
    </w:p>
    <w:p w14:paraId="671ABBEF" w14:textId="77777777" w:rsidR="009B56A7" w:rsidRDefault="009B56A7">
      <w:pPr>
        <w:pStyle w:val="a8"/>
        <w:snapToGrid/>
      </w:pPr>
    </w:p>
    <w:p w14:paraId="07A8A5F5" w14:textId="77777777" w:rsidR="009B56A7" w:rsidRDefault="009B56A7">
      <w:pPr>
        <w:pStyle w:val="a8"/>
        <w:snapToGrid/>
      </w:pPr>
    </w:p>
    <w:p w14:paraId="6BF34B38" w14:textId="77777777" w:rsidR="009B56A7" w:rsidRDefault="009B56A7">
      <w:pPr>
        <w:pStyle w:val="a8"/>
        <w:snapToGrid/>
      </w:pPr>
    </w:p>
    <w:p w14:paraId="6F998B6B" w14:textId="77777777" w:rsidR="009B56A7" w:rsidRDefault="009B56A7">
      <w:pPr>
        <w:pStyle w:val="a8"/>
        <w:snapToGrid/>
      </w:pPr>
    </w:p>
    <w:p w14:paraId="70866D3F" w14:textId="77777777" w:rsidR="009B56A7" w:rsidRDefault="009B56A7">
      <w:pPr>
        <w:pStyle w:val="a8"/>
        <w:snapToGrid/>
      </w:pPr>
    </w:p>
    <w:p w14:paraId="701A00F2" w14:textId="77777777" w:rsidR="009B56A7" w:rsidRDefault="009B56A7">
      <w:pPr>
        <w:pStyle w:val="a8"/>
        <w:snapToGrid/>
      </w:pPr>
    </w:p>
    <w:p w14:paraId="30A335E2" w14:textId="77777777" w:rsidR="009B56A7" w:rsidRDefault="009B56A7">
      <w:pPr>
        <w:pStyle w:val="a8"/>
        <w:snapToGrid/>
      </w:pPr>
    </w:p>
    <w:p w14:paraId="0056DD39" w14:textId="77777777" w:rsidR="009B56A7" w:rsidRDefault="009B56A7">
      <w:pPr>
        <w:pStyle w:val="a8"/>
        <w:snapToGrid/>
      </w:pPr>
    </w:p>
    <w:p w14:paraId="1F717713" w14:textId="77777777" w:rsidR="009B56A7" w:rsidRDefault="009B56A7">
      <w:pPr>
        <w:pStyle w:val="a8"/>
        <w:snapToGrid/>
      </w:pPr>
    </w:p>
    <w:p w14:paraId="5EF1E38D" w14:textId="77777777" w:rsidR="009B56A7" w:rsidRDefault="009B56A7">
      <w:pPr>
        <w:pStyle w:val="a8"/>
        <w:snapToGrid/>
      </w:pPr>
    </w:p>
    <w:p w14:paraId="00B383AD" w14:textId="77777777" w:rsidR="009B56A7" w:rsidRDefault="009B56A7">
      <w:pPr>
        <w:pStyle w:val="a8"/>
        <w:snapToGrid/>
      </w:pPr>
    </w:p>
    <w:p w14:paraId="01CF2319" w14:textId="77777777" w:rsidR="009B56A7" w:rsidRDefault="009B56A7">
      <w:pPr>
        <w:pStyle w:val="a8"/>
        <w:snapToGrid/>
      </w:pPr>
    </w:p>
    <w:p w14:paraId="02821FBF" w14:textId="77777777" w:rsidR="009B56A7" w:rsidRDefault="009B56A7">
      <w:pPr>
        <w:pStyle w:val="a8"/>
        <w:snapToGrid/>
      </w:pPr>
    </w:p>
    <w:p w14:paraId="5508A110" w14:textId="77777777" w:rsidR="009B56A7" w:rsidRDefault="009B56A7">
      <w:pPr>
        <w:pStyle w:val="a8"/>
        <w:snapToGrid/>
      </w:pPr>
    </w:p>
    <w:p w14:paraId="4717B6A1" w14:textId="77777777" w:rsidR="009B56A7" w:rsidRDefault="009B56A7">
      <w:pPr>
        <w:pStyle w:val="a8"/>
        <w:snapToGrid/>
      </w:pPr>
    </w:p>
    <w:p w14:paraId="73C61AB9" w14:textId="77777777" w:rsidR="009B56A7" w:rsidRDefault="009B56A7">
      <w:pPr>
        <w:pStyle w:val="a8"/>
        <w:snapToGrid/>
      </w:pPr>
    </w:p>
    <w:p w14:paraId="11FC1C0D" w14:textId="77777777" w:rsidR="009B56A7" w:rsidRDefault="009B56A7">
      <w:pPr>
        <w:pStyle w:val="a8"/>
        <w:snapToGrid/>
      </w:pPr>
    </w:p>
    <w:p w14:paraId="0FCCE77B" w14:textId="77777777" w:rsidR="009B56A7" w:rsidRDefault="009B56A7">
      <w:pPr>
        <w:pStyle w:val="a8"/>
        <w:snapToGrid/>
      </w:pPr>
    </w:p>
    <w:p w14:paraId="42D91B79" w14:textId="77777777" w:rsidR="009B56A7" w:rsidRDefault="009B56A7">
      <w:pPr>
        <w:pStyle w:val="a8"/>
        <w:snapToGrid/>
      </w:pPr>
    </w:p>
    <w:p w14:paraId="1DFFB6DE" w14:textId="77777777" w:rsidR="009B56A7" w:rsidRDefault="009B56A7">
      <w:pPr>
        <w:pStyle w:val="a8"/>
        <w:snapToGrid/>
      </w:pPr>
    </w:p>
    <w:p w14:paraId="7617282E" w14:textId="77777777" w:rsidR="009B56A7" w:rsidRDefault="009B56A7">
      <w:pPr>
        <w:pStyle w:val="a8"/>
        <w:snapToGrid/>
      </w:pPr>
    </w:p>
    <w:p w14:paraId="716D5C20" w14:textId="77777777" w:rsidR="009B56A7" w:rsidRDefault="009B56A7">
      <w:pPr>
        <w:pStyle w:val="a8"/>
        <w:snapToGrid/>
      </w:pPr>
    </w:p>
    <w:p w14:paraId="0B743BBA" w14:textId="77777777" w:rsidR="009B56A7" w:rsidRDefault="009B56A7">
      <w:pPr>
        <w:pStyle w:val="a8"/>
        <w:snapToGrid/>
      </w:pPr>
    </w:p>
    <w:p w14:paraId="05240B0B" w14:textId="77777777" w:rsidR="009B56A7" w:rsidRDefault="009B56A7">
      <w:pPr>
        <w:pStyle w:val="a8"/>
        <w:snapToGrid/>
      </w:pPr>
    </w:p>
    <w:p w14:paraId="52C84883" w14:textId="77777777" w:rsidR="009B56A7" w:rsidRDefault="009B56A7">
      <w:pPr>
        <w:pStyle w:val="a8"/>
        <w:snapToGrid/>
      </w:pPr>
    </w:p>
    <w:p w14:paraId="6892A72C" w14:textId="77777777" w:rsidR="009B56A7" w:rsidRDefault="009B56A7">
      <w:pPr>
        <w:pStyle w:val="a8"/>
        <w:snapToGrid/>
      </w:pPr>
    </w:p>
    <w:p w14:paraId="5D243E2A" w14:textId="77777777" w:rsidR="009B56A7" w:rsidRDefault="009B56A7">
      <w:pPr>
        <w:pStyle w:val="a8"/>
        <w:snapToGrid/>
      </w:pPr>
    </w:p>
    <w:p w14:paraId="5271C2C6" w14:textId="77777777" w:rsidR="009B56A7" w:rsidRDefault="009B56A7">
      <w:pPr>
        <w:pStyle w:val="a8"/>
        <w:snapToGrid/>
      </w:pPr>
    </w:p>
    <w:p w14:paraId="714A06E2" w14:textId="77777777" w:rsidR="009B56A7" w:rsidRDefault="009B56A7">
      <w:pPr>
        <w:pStyle w:val="a8"/>
        <w:snapToGrid/>
      </w:pPr>
    </w:p>
    <w:p w14:paraId="3FF70DF4" w14:textId="77777777" w:rsidR="009B56A7" w:rsidRDefault="004908FE">
      <w:r>
        <w:br w:type="page"/>
      </w:r>
    </w:p>
    <w:p w14:paraId="03DF1B3E" w14:textId="77777777" w:rsidR="009B56A7" w:rsidRDefault="00B21D91">
      <w:pPr>
        <w:pStyle w:val="a8"/>
        <w:snapToGrid/>
      </w:pPr>
      <w:r>
        <w:pict w14:anchorId="0896070D">
          <v:group id="_x0000_s1041" style="position:absolute;left:0;text-align:left;margin-left:294.1pt;margin-top:487.75pt;width:140.25pt;height:56.25pt;z-index:37;mso-position-horizontal-relative:page;mso-position-vertical-relative:page" coordsize="14025,5625">
            <v:shape id="_x0000_s188514779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A237629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24C59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CB77A" w14:textId="77777777" w:rsidR="009B56A7" w:rsidRDefault="009B56A7">
      <w:pPr>
        <w:pStyle w:val="a8"/>
        <w:snapToGrid/>
      </w:pPr>
    </w:p>
    <w:p w14:paraId="54D78EB2" w14:textId="77777777" w:rsidR="009B56A7" w:rsidRDefault="009B56A7">
      <w:pPr>
        <w:pStyle w:val="a8"/>
        <w:snapToGrid/>
      </w:pPr>
    </w:p>
    <w:p w14:paraId="6C8A3886" w14:textId="77777777" w:rsidR="009B56A7" w:rsidRDefault="009B56A7">
      <w:pPr>
        <w:pStyle w:val="a8"/>
        <w:snapToGrid/>
      </w:pPr>
    </w:p>
    <w:p w14:paraId="0DA7622C" w14:textId="77777777" w:rsidR="009B56A7" w:rsidRDefault="009B56A7">
      <w:pPr>
        <w:pStyle w:val="a8"/>
        <w:snapToGrid/>
      </w:pPr>
    </w:p>
    <w:p w14:paraId="696DDE44" w14:textId="77777777" w:rsidR="009B56A7" w:rsidRDefault="009B56A7">
      <w:pPr>
        <w:pStyle w:val="a8"/>
        <w:snapToGrid/>
      </w:pPr>
    </w:p>
    <w:p w14:paraId="36F4BDF5" w14:textId="77777777" w:rsidR="009B56A7" w:rsidRDefault="009B56A7">
      <w:pPr>
        <w:pStyle w:val="a8"/>
        <w:snapToGrid/>
      </w:pPr>
    </w:p>
    <w:p w14:paraId="66281F04" w14:textId="77777777" w:rsidR="009B56A7" w:rsidRDefault="009B56A7">
      <w:pPr>
        <w:pStyle w:val="a8"/>
        <w:snapToGrid/>
      </w:pPr>
    </w:p>
    <w:p w14:paraId="2C3AD371" w14:textId="77777777" w:rsidR="009B56A7" w:rsidRDefault="009B56A7">
      <w:pPr>
        <w:pStyle w:val="a8"/>
        <w:snapToGrid/>
      </w:pPr>
    </w:p>
    <w:p w14:paraId="67CE5A9C" w14:textId="77777777" w:rsidR="009B56A7" w:rsidRDefault="009B56A7">
      <w:pPr>
        <w:pStyle w:val="a8"/>
        <w:snapToGrid/>
      </w:pPr>
    </w:p>
    <w:p w14:paraId="7276F43A" w14:textId="77777777" w:rsidR="009B56A7" w:rsidRDefault="009B56A7">
      <w:pPr>
        <w:pStyle w:val="a8"/>
        <w:snapToGrid/>
      </w:pPr>
    </w:p>
    <w:p w14:paraId="588441F1" w14:textId="77777777" w:rsidR="009B56A7" w:rsidRDefault="009B56A7">
      <w:pPr>
        <w:pStyle w:val="a8"/>
        <w:snapToGrid/>
      </w:pPr>
    </w:p>
    <w:p w14:paraId="64E2918A" w14:textId="77777777" w:rsidR="009B56A7" w:rsidRDefault="009B56A7">
      <w:pPr>
        <w:pStyle w:val="a8"/>
        <w:snapToGrid/>
      </w:pPr>
    </w:p>
    <w:p w14:paraId="62F656EA" w14:textId="77777777" w:rsidR="009B56A7" w:rsidRDefault="009B56A7">
      <w:pPr>
        <w:pStyle w:val="a8"/>
        <w:snapToGrid/>
      </w:pPr>
    </w:p>
    <w:p w14:paraId="1F712B8C" w14:textId="77777777" w:rsidR="009B56A7" w:rsidRDefault="009B56A7">
      <w:pPr>
        <w:pStyle w:val="a8"/>
        <w:snapToGrid/>
      </w:pPr>
    </w:p>
    <w:p w14:paraId="53A059D9" w14:textId="77777777" w:rsidR="009B56A7" w:rsidRDefault="009B56A7">
      <w:pPr>
        <w:pStyle w:val="a8"/>
        <w:snapToGrid/>
      </w:pPr>
    </w:p>
    <w:p w14:paraId="49A3B851" w14:textId="77777777" w:rsidR="009B56A7" w:rsidRDefault="009B56A7">
      <w:pPr>
        <w:pStyle w:val="a8"/>
        <w:snapToGrid/>
      </w:pPr>
    </w:p>
    <w:p w14:paraId="28E2D724" w14:textId="77777777" w:rsidR="009B56A7" w:rsidRDefault="009B56A7">
      <w:pPr>
        <w:pStyle w:val="a8"/>
        <w:snapToGrid/>
      </w:pPr>
    </w:p>
    <w:p w14:paraId="21644025" w14:textId="77777777" w:rsidR="009B56A7" w:rsidRDefault="009B56A7">
      <w:pPr>
        <w:pStyle w:val="a8"/>
        <w:snapToGrid/>
      </w:pPr>
    </w:p>
    <w:p w14:paraId="1DFD8A89" w14:textId="77777777" w:rsidR="009B56A7" w:rsidRDefault="009B56A7">
      <w:pPr>
        <w:pStyle w:val="a8"/>
        <w:snapToGrid/>
      </w:pPr>
    </w:p>
    <w:p w14:paraId="22B85B00" w14:textId="77777777" w:rsidR="009B56A7" w:rsidRDefault="009B56A7">
      <w:pPr>
        <w:pStyle w:val="a8"/>
        <w:snapToGrid/>
      </w:pPr>
    </w:p>
    <w:p w14:paraId="1587CF71" w14:textId="77777777" w:rsidR="009B56A7" w:rsidRDefault="009B56A7">
      <w:pPr>
        <w:pStyle w:val="a8"/>
        <w:snapToGrid/>
      </w:pPr>
    </w:p>
    <w:p w14:paraId="162DDD9F" w14:textId="77777777" w:rsidR="009B56A7" w:rsidRDefault="009B56A7">
      <w:pPr>
        <w:pStyle w:val="a8"/>
        <w:snapToGrid/>
      </w:pPr>
    </w:p>
    <w:p w14:paraId="789BDFBF" w14:textId="77777777" w:rsidR="009B56A7" w:rsidRDefault="009B56A7">
      <w:pPr>
        <w:pStyle w:val="a8"/>
        <w:snapToGrid/>
      </w:pPr>
    </w:p>
    <w:p w14:paraId="0EE38B11" w14:textId="77777777" w:rsidR="009B56A7" w:rsidRDefault="009B56A7">
      <w:pPr>
        <w:pStyle w:val="a8"/>
        <w:snapToGrid/>
      </w:pPr>
    </w:p>
    <w:p w14:paraId="4A5AB536" w14:textId="77777777" w:rsidR="009B56A7" w:rsidRDefault="009B56A7">
      <w:pPr>
        <w:pStyle w:val="a8"/>
        <w:snapToGrid/>
      </w:pPr>
    </w:p>
    <w:p w14:paraId="14E6AEA3" w14:textId="77777777" w:rsidR="009B56A7" w:rsidRDefault="009B56A7">
      <w:pPr>
        <w:pStyle w:val="a8"/>
        <w:snapToGrid/>
      </w:pPr>
    </w:p>
    <w:p w14:paraId="70C66AC5" w14:textId="77777777" w:rsidR="009B56A7" w:rsidRDefault="009B56A7">
      <w:pPr>
        <w:pStyle w:val="a8"/>
        <w:snapToGrid/>
      </w:pPr>
    </w:p>
    <w:p w14:paraId="06FAF351" w14:textId="77777777" w:rsidR="009B56A7" w:rsidRDefault="009B56A7">
      <w:pPr>
        <w:pStyle w:val="a8"/>
        <w:snapToGrid/>
      </w:pPr>
    </w:p>
    <w:p w14:paraId="645525B1" w14:textId="77777777" w:rsidR="009B56A7" w:rsidRDefault="009B56A7">
      <w:pPr>
        <w:pStyle w:val="a8"/>
        <w:snapToGrid/>
      </w:pPr>
    </w:p>
    <w:p w14:paraId="3193EB24" w14:textId="77777777" w:rsidR="009B56A7" w:rsidRDefault="009B56A7">
      <w:pPr>
        <w:pStyle w:val="a8"/>
        <w:snapToGrid/>
      </w:pPr>
    </w:p>
    <w:p w14:paraId="12B096E1" w14:textId="77777777" w:rsidR="009B56A7" w:rsidRDefault="009B56A7">
      <w:pPr>
        <w:pStyle w:val="a8"/>
        <w:snapToGrid/>
      </w:pPr>
    </w:p>
    <w:p w14:paraId="1B98DE34" w14:textId="77777777" w:rsidR="009B56A7" w:rsidRDefault="009B56A7">
      <w:pPr>
        <w:pStyle w:val="a8"/>
        <w:snapToGrid/>
      </w:pPr>
    </w:p>
    <w:p w14:paraId="529127AA" w14:textId="77777777" w:rsidR="009B56A7" w:rsidRDefault="009B56A7">
      <w:pPr>
        <w:pStyle w:val="a8"/>
        <w:snapToGrid/>
      </w:pPr>
    </w:p>
    <w:p w14:paraId="25AB7622" w14:textId="77777777" w:rsidR="009B56A7" w:rsidRDefault="009B56A7">
      <w:pPr>
        <w:pStyle w:val="a8"/>
        <w:snapToGrid/>
      </w:pPr>
    </w:p>
    <w:p w14:paraId="3DDFB3DE" w14:textId="77777777" w:rsidR="009B56A7" w:rsidRDefault="009B56A7">
      <w:pPr>
        <w:pStyle w:val="a8"/>
        <w:snapToGrid/>
      </w:pPr>
    </w:p>
    <w:p w14:paraId="4A042A5C" w14:textId="77777777" w:rsidR="009B56A7" w:rsidRDefault="009B56A7">
      <w:pPr>
        <w:pStyle w:val="a8"/>
        <w:snapToGrid/>
      </w:pPr>
    </w:p>
    <w:p w14:paraId="1CD9D5AE" w14:textId="77777777" w:rsidR="009B56A7" w:rsidRDefault="009B56A7">
      <w:pPr>
        <w:pStyle w:val="a8"/>
        <w:snapToGrid/>
      </w:pPr>
    </w:p>
    <w:p w14:paraId="6BE727E9" w14:textId="77777777" w:rsidR="009B56A7" w:rsidRDefault="009B56A7">
      <w:pPr>
        <w:pStyle w:val="a8"/>
        <w:snapToGrid/>
      </w:pPr>
    </w:p>
    <w:p w14:paraId="1DF2FC39" w14:textId="77777777" w:rsidR="009B56A7" w:rsidRDefault="009B56A7">
      <w:pPr>
        <w:pStyle w:val="a8"/>
        <w:snapToGrid/>
      </w:pPr>
    </w:p>
    <w:p w14:paraId="0DC2E3D0" w14:textId="77777777" w:rsidR="009B56A7" w:rsidRDefault="009B56A7">
      <w:pPr>
        <w:pStyle w:val="a8"/>
        <w:snapToGrid/>
      </w:pPr>
    </w:p>
    <w:p w14:paraId="08AA5285" w14:textId="77777777" w:rsidR="009B56A7" w:rsidRDefault="009B56A7">
      <w:pPr>
        <w:pStyle w:val="a8"/>
        <w:snapToGrid/>
      </w:pPr>
    </w:p>
    <w:p w14:paraId="092C7563" w14:textId="77777777" w:rsidR="009B56A7" w:rsidRDefault="009B56A7">
      <w:pPr>
        <w:pStyle w:val="a8"/>
        <w:snapToGrid/>
      </w:pPr>
    </w:p>
    <w:p w14:paraId="09A00BDE" w14:textId="77777777" w:rsidR="009B56A7" w:rsidRDefault="009B56A7">
      <w:pPr>
        <w:pStyle w:val="a8"/>
        <w:snapToGrid/>
      </w:pPr>
    </w:p>
    <w:p w14:paraId="5BF40044" w14:textId="77777777" w:rsidR="009B56A7" w:rsidRDefault="009B56A7">
      <w:pPr>
        <w:pStyle w:val="a8"/>
        <w:snapToGrid/>
      </w:pPr>
    </w:p>
    <w:p w14:paraId="3ABB0885" w14:textId="77777777" w:rsidR="009B56A7" w:rsidRDefault="009B56A7">
      <w:pPr>
        <w:pStyle w:val="a8"/>
        <w:snapToGrid/>
      </w:pPr>
    </w:p>
    <w:p w14:paraId="3442ABA9" w14:textId="77777777" w:rsidR="009B56A7" w:rsidRDefault="009B56A7">
      <w:pPr>
        <w:pStyle w:val="a8"/>
        <w:snapToGrid/>
      </w:pPr>
    </w:p>
    <w:p w14:paraId="7CC047F6" w14:textId="77777777" w:rsidR="009B56A7" w:rsidRDefault="009B56A7">
      <w:pPr>
        <w:pStyle w:val="a8"/>
        <w:snapToGrid/>
      </w:pPr>
    </w:p>
    <w:p w14:paraId="779592D6" w14:textId="77777777" w:rsidR="009B56A7" w:rsidRDefault="009B56A7">
      <w:pPr>
        <w:pStyle w:val="a8"/>
        <w:snapToGrid/>
      </w:pPr>
    </w:p>
    <w:p w14:paraId="402F204A" w14:textId="77777777" w:rsidR="009B56A7" w:rsidRDefault="009B56A7">
      <w:pPr>
        <w:pStyle w:val="a8"/>
        <w:snapToGrid/>
      </w:pPr>
    </w:p>
    <w:p w14:paraId="6AF69D28" w14:textId="77777777" w:rsidR="009B56A7" w:rsidRDefault="009B56A7">
      <w:pPr>
        <w:pStyle w:val="a8"/>
        <w:snapToGrid/>
      </w:pPr>
    </w:p>
    <w:p w14:paraId="11F8056A" w14:textId="77777777" w:rsidR="009B56A7" w:rsidRDefault="009B56A7">
      <w:pPr>
        <w:pStyle w:val="a8"/>
        <w:snapToGrid/>
      </w:pPr>
    </w:p>
    <w:p w14:paraId="72F46CFA" w14:textId="77777777" w:rsidR="009B56A7" w:rsidRDefault="009B56A7">
      <w:pPr>
        <w:pStyle w:val="a8"/>
        <w:snapToGrid/>
      </w:pPr>
    </w:p>
    <w:p w14:paraId="260598E0" w14:textId="77777777" w:rsidR="009B56A7" w:rsidRDefault="009B56A7">
      <w:pPr>
        <w:pStyle w:val="a8"/>
        <w:snapToGrid/>
      </w:pPr>
    </w:p>
    <w:p w14:paraId="3FC68C23" w14:textId="77777777" w:rsidR="009B56A7" w:rsidRDefault="009B56A7">
      <w:pPr>
        <w:pStyle w:val="a8"/>
        <w:snapToGrid/>
      </w:pPr>
    </w:p>
    <w:p w14:paraId="3EFAEE7C" w14:textId="77777777" w:rsidR="009B56A7" w:rsidRDefault="009B56A7">
      <w:pPr>
        <w:pStyle w:val="a8"/>
        <w:snapToGrid/>
      </w:pPr>
    </w:p>
    <w:p w14:paraId="3B9BE7BC" w14:textId="77777777" w:rsidR="009B56A7" w:rsidRDefault="009B56A7">
      <w:pPr>
        <w:pStyle w:val="a8"/>
        <w:snapToGrid/>
      </w:pPr>
    </w:p>
    <w:p w14:paraId="6715E538" w14:textId="77777777" w:rsidR="009B56A7" w:rsidRDefault="009B56A7">
      <w:pPr>
        <w:pStyle w:val="a8"/>
        <w:snapToGrid/>
      </w:pPr>
    </w:p>
    <w:p w14:paraId="4E0791F3" w14:textId="77777777" w:rsidR="009B56A7" w:rsidRDefault="009B56A7">
      <w:pPr>
        <w:pStyle w:val="a8"/>
        <w:snapToGrid/>
      </w:pPr>
    </w:p>
    <w:p w14:paraId="1376F3BE" w14:textId="77777777" w:rsidR="009B56A7" w:rsidRDefault="009B56A7">
      <w:pPr>
        <w:pStyle w:val="a8"/>
        <w:snapToGrid/>
      </w:pPr>
    </w:p>
    <w:p w14:paraId="5571790B" w14:textId="77777777" w:rsidR="009B56A7" w:rsidRDefault="009B56A7">
      <w:pPr>
        <w:pStyle w:val="a8"/>
        <w:snapToGrid/>
      </w:pPr>
    </w:p>
    <w:p w14:paraId="7D3D7D99" w14:textId="77777777" w:rsidR="009B56A7" w:rsidRDefault="009B56A7">
      <w:pPr>
        <w:pStyle w:val="a8"/>
        <w:snapToGrid/>
      </w:pPr>
    </w:p>
    <w:p w14:paraId="3B085849" w14:textId="77777777" w:rsidR="009B56A7" w:rsidRDefault="004908FE">
      <w:r>
        <w:br w:type="page"/>
      </w:r>
    </w:p>
    <w:p w14:paraId="4A2FAC2E" w14:textId="77777777" w:rsidR="009B56A7" w:rsidRDefault="00B21D91">
      <w:pPr>
        <w:pStyle w:val="a8"/>
        <w:snapToGrid/>
      </w:pPr>
      <w:r>
        <w:pict w14:anchorId="7E99407B">
          <v:group id="_x0000_s1038" style="position:absolute;left:0;text-align:left;margin-left:294.1pt;margin-top:487.75pt;width:140.25pt;height:56.25pt;z-index:36;mso-position-horizontal-relative:page;mso-position-vertical-relative:page" coordsize="14025,5625">
            <v:shape id="_x0000_s188514779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E68C49B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ED3B6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BA379" w14:textId="77777777" w:rsidR="009B56A7" w:rsidRDefault="009B56A7">
      <w:pPr>
        <w:pStyle w:val="a8"/>
        <w:snapToGrid/>
      </w:pPr>
    </w:p>
    <w:p w14:paraId="4A8B2B61" w14:textId="77777777" w:rsidR="009B56A7" w:rsidRDefault="009B56A7">
      <w:pPr>
        <w:pStyle w:val="a8"/>
        <w:snapToGrid/>
      </w:pPr>
    </w:p>
    <w:p w14:paraId="580BFA95" w14:textId="77777777" w:rsidR="009B56A7" w:rsidRDefault="009B56A7">
      <w:pPr>
        <w:pStyle w:val="a8"/>
        <w:snapToGrid/>
      </w:pPr>
    </w:p>
    <w:p w14:paraId="5E9917DE" w14:textId="77777777" w:rsidR="009B56A7" w:rsidRDefault="009B56A7">
      <w:pPr>
        <w:pStyle w:val="a8"/>
        <w:snapToGrid/>
      </w:pPr>
    </w:p>
    <w:p w14:paraId="32359583" w14:textId="77777777" w:rsidR="009B56A7" w:rsidRDefault="009B56A7">
      <w:pPr>
        <w:pStyle w:val="a8"/>
        <w:snapToGrid/>
      </w:pPr>
    </w:p>
    <w:p w14:paraId="4CB591B7" w14:textId="77777777" w:rsidR="009B56A7" w:rsidRDefault="009B56A7">
      <w:pPr>
        <w:pStyle w:val="a8"/>
        <w:snapToGrid/>
      </w:pPr>
    </w:p>
    <w:p w14:paraId="6CA3EC20" w14:textId="77777777" w:rsidR="009B56A7" w:rsidRDefault="009B56A7">
      <w:pPr>
        <w:pStyle w:val="a8"/>
        <w:snapToGrid/>
      </w:pPr>
    </w:p>
    <w:p w14:paraId="67A66EE0" w14:textId="77777777" w:rsidR="009B56A7" w:rsidRDefault="009B56A7">
      <w:pPr>
        <w:pStyle w:val="a8"/>
        <w:snapToGrid/>
      </w:pPr>
    </w:p>
    <w:p w14:paraId="76F86CE6" w14:textId="77777777" w:rsidR="009B56A7" w:rsidRDefault="009B56A7">
      <w:pPr>
        <w:pStyle w:val="a8"/>
        <w:snapToGrid/>
      </w:pPr>
    </w:p>
    <w:p w14:paraId="3376B87B" w14:textId="77777777" w:rsidR="009B56A7" w:rsidRDefault="009B56A7">
      <w:pPr>
        <w:pStyle w:val="a8"/>
        <w:snapToGrid/>
      </w:pPr>
    </w:p>
    <w:p w14:paraId="6C900326" w14:textId="77777777" w:rsidR="009B56A7" w:rsidRDefault="009B56A7">
      <w:pPr>
        <w:pStyle w:val="a8"/>
        <w:snapToGrid/>
      </w:pPr>
    </w:p>
    <w:p w14:paraId="6BD5B90C" w14:textId="77777777" w:rsidR="009B56A7" w:rsidRDefault="009B56A7">
      <w:pPr>
        <w:pStyle w:val="a8"/>
        <w:snapToGrid/>
      </w:pPr>
    </w:p>
    <w:p w14:paraId="0128DF19" w14:textId="77777777" w:rsidR="009B56A7" w:rsidRDefault="009B56A7">
      <w:pPr>
        <w:pStyle w:val="a8"/>
        <w:snapToGrid/>
      </w:pPr>
    </w:p>
    <w:p w14:paraId="18037E8D" w14:textId="77777777" w:rsidR="009B56A7" w:rsidRDefault="009B56A7">
      <w:pPr>
        <w:pStyle w:val="a8"/>
        <w:snapToGrid/>
      </w:pPr>
    </w:p>
    <w:p w14:paraId="591AB11A" w14:textId="77777777" w:rsidR="009B56A7" w:rsidRDefault="009B56A7">
      <w:pPr>
        <w:pStyle w:val="a8"/>
        <w:snapToGrid/>
      </w:pPr>
    </w:p>
    <w:p w14:paraId="70091B88" w14:textId="77777777" w:rsidR="009B56A7" w:rsidRDefault="009B56A7">
      <w:pPr>
        <w:pStyle w:val="a8"/>
        <w:snapToGrid/>
      </w:pPr>
    </w:p>
    <w:p w14:paraId="287213EA" w14:textId="77777777" w:rsidR="009B56A7" w:rsidRDefault="009B56A7">
      <w:pPr>
        <w:pStyle w:val="a8"/>
        <w:snapToGrid/>
      </w:pPr>
    </w:p>
    <w:p w14:paraId="3B72B3E0" w14:textId="77777777" w:rsidR="009B56A7" w:rsidRDefault="009B56A7">
      <w:pPr>
        <w:pStyle w:val="a8"/>
        <w:snapToGrid/>
      </w:pPr>
    </w:p>
    <w:p w14:paraId="3A6B773C" w14:textId="77777777" w:rsidR="009B56A7" w:rsidRDefault="009B56A7">
      <w:pPr>
        <w:pStyle w:val="a8"/>
        <w:snapToGrid/>
      </w:pPr>
    </w:p>
    <w:p w14:paraId="47CA10FD" w14:textId="77777777" w:rsidR="009B56A7" w:rsidRDefault="009B56A7">
      <w:pPr>
        <w:pStyle w:val="a8"/>
        <w:snapToGrid/>
      </w:pPr>
    </w:p>
    <w:p w14:paraId="2DFA8BBC" w14:textId="77777777" w:rsidR="009B56A7" w:rsidRDefault="009B56A7">
      <w:pPr>
        <w:pStyle w:val="a8"/>
        <w:snapToGrid/>
      </w:pPr>
    </w:p>
    <w:p w14:paraId="7FCF6C42" w14:textId="77777777" w:rsidR="009B56A7" w:rsidRDefault="009B56A7">
      <w:pPr>
        <w:pStyle w:val="a8"/>
        <w:snapToGrid/>
      </w:pPr>
    </w:p>
    <w:p w14:paraId="53790C52" w14:textId="77777777" w:rsidR="009B56A7" w:rsidRDefault="009B56A7">
      <w:pPr>
        <w:pStyle w:val="a8"/>
        <w:snapToGrid/>
      </w:pPr>
    </w:p>
    <w:p w14:paraId="65DA98CD" w14:textId="77777777" w:rsidR="009B56A7" w:rsidRDefault="009B56A7">
      <w:pPr>
        <w:pStyle w:val="a8"/>
        <w:snapToGrid/>
      </w:pPr>
    </w:p>
    <w:p w14:paraId="0E24E9B6" w14:textId="77777777" w:rsidR="009B56A7" w:rsidRDefault="009B56A7">
      <w:pPr>
        <w:pStyle w:val="a8"/>
        <w:snapToGrid/>
      </w:pPr>
    </w:p>
    <w:p w14:paraId="39269A8C" w14:textId="77777777" w:rsidR="009B56A7" w:rsidRDefault="009B56A7">
      <w:pPr>
        <w:pStyle w:val="a8"/>
        <w:snapToGrid/>
      </w:pPr>
    </w:p>
    <w:p w14:paraId="1903C5E0" w14:textId="77777777" w:rsidR="009B56A7" w:rsidRDefault="009B56A7">
      <w:pPr>
        <w:pStyle w:val="a8"/>
        <w:snapToGrid/>
      </w:pPr>
    </w:p>
    <w:p w14:paraId="40CAF41F" w14:textId="77777777" w:rsidR="009B56A7" w:rsidRDefault="009B56A7">
      <w:pPr>
        <w:pStyle w:val="a8"/>
        <w:snapToGrid/>
      </w:pPr>
    </w:p>
    <w:p w14:paraId="4504299F" w14:textId="77777777" w:rsidR="009B56A7" w:rsidRDefault="009B56A7">
      <w:pPr>
        <w:pStyle w:val="a8"/>
        <w:snapToGrid/>
      </w:pPr>
    </w:p>
    <w:p w14:paraId="4BBD82DE" w14:textId="77777777" w:rsidR="009B56A7" w:rsidRDefault="009B56A7">
      <w:pPr>
        <w:pStyle w:val="a8"/>
        <w:snapToGrid/>
      </w:pPr>
    </w:p>
    <w:p w14:paraId="40524AC7" w14:textId="77777777" w:rsidR="009B56A7" w:rsidRDefault="009B56A7">
      <w:pPr>
        <w:pStyle w:val="a8"/>
        <w:snapToGrid/>
      </w:pPr>
    </w:p>
    <w:p w14:paraId="300B7CC0" w14:textId="77777777" w:rsidR="009B56A7" w:rsidRDefault="009B56A7">
      <w:pPr>
        <w:pStyle w:val="a8"/>
        <w:snapToGrid/>
      </w:pPr>
    </w:p>
    <w:p w14:paraId="43BD9E07" w14:textId="77777777" w:rsidR="009B56A7" w:rsidRDefault="009B56A7">
      <w:pPr>
        <w:pStyle w:val="a8"/>
        <w:snapToGrid/>
      </w:pPr>
    </w:p>
    <w:p w14:paraId="5C6448EF" w14:textId="77777777" w:rsidR="009B56A7" w:rsidRDefault="009B56A7">
      <w:pPr>
        <w:pStyle w:val="a8"/>
        <w:snapToGrid/>
      </w:pPr>
    </w:p>
    <w:p w14:paraId="0E4EE33A" w14:textId="77777777" w:rsidR="009B56A7" w:rsidRDefault="009B56A7">
      <w:pPr>
        <w:pStyle w:val="a8"/>
        <w:snapToGrid/>
      </w:pPr>
    </w:p>
    <w:p w14:paraId="036FD8DA" w14:textId="77777777" w:rsidR="009B56A7" w:rsidRDefault="009B56A7">
      <w:pPr>
        <w:pStyle w:val="a8"/>
        <w:snapToGrid/>
      </w:pPr>
    </w:p>
    <w:p w14:paraId="74DEE02F" w14:textId="77777777" w:rsidR="009B56A7" w:rsidRDefault="009B56A7">
      <w:pPr>
        <w:pStyle w:val="a8"/>
        <w:snapToGrid/>
      </w:pPr>
    </w:p>
    <w:p w14:paraId="254B65BC" w14:textId="77777777" w:rsidR="009B56A7" w:rsidRDefault="009B56A7">
      <w:pPr>
        <w:pStyle w:val="a8"/>
        <w:snapToGrid/>
      </w:pPr>
    </w:p>
    <w:p w14:paraId="588A9E1C" w14:textId="77777777" w:rsidR="009B56A7" w:rsidRDefault="009B56A7">
      <w:pPr>
        <w:pStyle w:val="a8"/>
        <w:snapToGrid/>
      </w:pPr>
    </w:p>
    <w:p w14:paraId="58E07695" w14:textId="77777777" w:rsidR="009B56A7" w:rsidRDefault="009B56A7">
      <w:pPr>
        <w:pStyle w:val="a8"/>
        <w:snapToGrid/>
      </w:pPr>
    </w:p>
    <w:p w14:paraId="363206E0" w14:textId="77777777" w:rsidR="009B56A7" w:rsidRDefault="009B56A7">
      <w:pPr>
        <w:pStyle w:val="a8"/>
        <w:snapToGrid/>
      </w:pPr>
    </w:p>
    <w:p w14:paraId="383E8390" w14:textId="77777777" w:rsidR="009B56A7" w:rsidRDefault="009B56A7">
      <w:pPr>
        <w:pStyle w:val="a8"/>
        <w:snapToGrid/>
      </w:pPr>
    </w:p>
    <w:p w14:paraId="5149EA07" w14:textId="77777777" w:rsidR="009B56A7" w:rsidRDefault="009B56A7">
      <w:pPr>
        <w:pStyle w:val="a8"/>
        <w:snapToGrid/>
      </w:pPr>
    </w:p>
    <w:p w14:paraId="1BA3E9A9" w14:textId="77777777" w:rsidR="009B56A7" w:rsidRDefault="009B56A7">
      <w:pPr>
        <w:pStyle w:val="a8"/>
        <w:snapToGrid/>
      </w:pPr>
    </w:p>
    <w:p w14:paraId="7A47A712" w14:textId="77777777" w:rsidR="009B56A7" w:rsidRDefault="009B56A7">
      <w:pPr>
        <w:pStyle w:val="a8"/>
        <w:snapToGrid/>
      </w:pPr>
    </w:p>
    <w:p w14:paraId="29E163F6" w14:textId="77777777" w:rsidR="009B56A7" w:rsidRDefault="009B56A7">
      <w:pPr>
        <w:pStyle w:val="a8"/>
        <w:snapToGrid/>
      </w:pPr>
    </w:p>
    <w:p w14:paraId="46C4A91C" w14:textId="77777777" w:rsidR="009B56A7" w:rsidRDefault="009B56A7">
      <w:pPr>
        <w:pStyle w:val="a8"/>
        <w:snapToGrid/>
      </w:pPr>
    </w:p>
    <w:p w14:paraId="019881B9" w14:textId="77777777" w:rsidR="009B56A7" w:rsidRDefault="009B56A7">
      <w:pPr>
        <w:pStyle w:val="a8"/>
        <w:snapToGrid/>
      </w:pPr>
    </w:p>
    <w:p w14:paraId="52B554EC" w14:textId="77777777" w:rsidR="009B56A7" w:rsidRDefault="009B56A7">
      <w:pPr>
        <w:pStyle w:val="a8"/>
        <w:snapToGrid/>
      </w:pPr>
    </w:p>
    <w:p w14:paraId="1187BCDA" w14:textId="77777777" w:rsidR="009B56A7" w:rsidRDefault="009B56A7">
      <w:pPr>
        <w:pStyle w:val="a8"/>
        <w:snapToGrid/>
      </w:pPr>
    </w:p>
    <w:p w14:paraId="1F64B158" w14:textId="77777777" w:rsidR="009B56A7" w:rsidRDefault="009B56A7">
      <w:pPr>
        <w:pStyle w:val="a8"/>
        <w:snapToGrid/>
      </w:pPr>
    </w:p>
    <w:p w14:paraId="74F42EA5" w14:textId="77777777" w:rsidR="009B56A7" w:rsidRDefault="009B56A7">
      <w:pPr>
        <w:pStyle w:val="a8"/>
        <w:snapToGrid/>
      </w:pPr>
    </w:p>
    <w:p w14:paraId="56AE5A30" w14:textId="77777777" w:rsidR="009B56A7" w:rsidRDefault="009B56A7">
      <w:pPr>
        <w:pStyle w:val="a8"/>
        <w:snapToGrid/>
      </w:pPr>
    </w:p>
    <w:p w14:paraId="79C6D327" w14:textId="77777777" w:rsidR="009B56A7" w:rsidRDefault="009B56A7">
      <w:pPr>
        <w:pStyle w:val="a8"/>
        <w:snapToGrid/>
      </w:pPr>
    </w:p>
    <w:p w14:paraId="5B9F78B3" w14:textId="77777777" w:rsidR="009B56A7" w:rsidRDefault="009B56A7">
      <w:pPr>
        <w:pStyle w:val="a8"/>
        <w:snapToGrid/>
      </w:pPr>
    </w:p>
    <w:p w14:paraId="0FE65CD9" w14:textId="77777777" w:rsidR="009B56A7" w:rsidRDefault="009B56A7">
      <w:pPr>
        <w:pStyle w:val="a8"/>
        <w:snapToGrid/>
      </w:pPr>
    </w:p>
    <w:p w14:paraId="1384A0F0" w14:textId="77777777" w:rsidR="009B56A7" w:rsidRDefault="009B56A7">
      <w:pPr>
        <w:pStyle w:val="a8"/>
        <w:snapToGrid/>
      </w:pPr>
    </w:p>
    <w:p w14:paraId="621EE230" w14:textId="77777777" w:rsidR="009B56A7" w:rsidRDefault="009B56A7">
      <w:pPr>
        <w:pStyle w:val="a8"/>
        <w:snapToGrid/>
      </w:pPr>
    </w:p>
    <w:p w14:paraId="55D844D2" w14:textId="77777777" w:rsidR="009B56A7" w:rsidRDefault="009B56A7">
      <w:pPr>
        <w:pStyle w:val="a8"/>
        <w:snapToGrid/>
      </w:pPr>
    </w:p>
    <w:p w14:paraId="64D51004" w14:textId="77777777" w:rsidR="009B56A7" w:rsidRDefault="009B56A7">
      <w:pPr>
        <w:pStyle w:val="a8"/>
        <w:snapToGrid/>
      </w:pPr>
    </w:p>
    <w:p w14:paraId="5CD46096" w14:textId="77777777" w:rsidR="009B56A7" w:rsidRDefault="009B56A7">
      <w:pPr>
        <w:pStyle w:val="a8"/>
        <w:snapToGrid/>
      </w:pPr>
    </w:p>
    <w:p w14:paraId="5A8A535A" w14:textId="77777777" w:rsidR="009B56A7" w:rsidRDefault="009B56A7">
      <w:pPr>
        <w:pStyle w:val="a8"/>
        <w:snapToGrid/>
      </w:pPr>
    </w:p>
    <w:p w14:paraId="07AC7D03" w14:textId="77777777" w:rsidR="009B56A7" w:rsidRDefault="009B56A7">
      <w:pPr>
        <w:pStyle w:val="a8"/>
        <w:snapToGrid/>
      </w:pPr>
    </w:p>
    <w:p w14:paraId="7F44A358" w14:textId="77777777" w:rsidR="009B56A7" w:rsidRDefault="009B56A7">
      <w:pPr>
        <w:pStyle w:val="a8"/>
        <w:snapToGrid/>
      </w:pPr>
    </w:p>
    <w:p w14:paraId="073B5D36" w14:textId="77777777" w:rsidR="009B56A7" w:rsidRDefault="009B56A7">
      <w:pPr>
        <w:pStyle w:val="a8"/>
        <w:snapToGrid/>
      </w:pPr>
    </w:p>
    <w:p w14:paraId="0B738603" w14:textId="77777777" w:rsidR="009B56A7" w:rsidRDefault="009B56A7">
      <w:pPr>
        <w:pStyle w:val="a8"/>
        <w:snapToGrid/>
      </w:pPr>
    </w:p>
    <w:p w14:paraId="69E8C6B4" w14:textId="77777777" w:rsidR="009B56A7" w:rsidRDefault="009B56A7">
      <w:pPr>
        <w:pStyle w:val="a8"/>
        <w:snapToGrid/>
      </w:pPr>
    </w:p>
    <w:p w14:paraId="221BC846" w14:textId="77777777" w:rsidR="009B56A7" w:rsidRDefault="009B56A7">
      <w:pPr>
        <w:pStyle w:val="a8"/>
        <w:snapToGrid/>
      </w:pPr>
    </w:p>
    <w:p w14:paraId="1EDEF9F3" w14:textId="77777777" w:rsidR="009B56A7" w:rsidRDefault="004908FE">
      <w:r>
        <w:br w:type="page"/>
      </w:r>
    </w:p>
    <w:p w14:paraId="6B27B4EB" w14:textId="77777777" w:rsidR="009B56A7" w:rsidRDefault="00B21D91">
      <w:pPr>
        <w:pStyle w:val="a8"/>
        <w:snapToGrid/>
      </w:pPr>
      <w:r>
        <w:pict w14:anchorId="584BA8D1">
          <v:group id="_x0000_s1035" style="position:absolute;left:0;text-align:left;margin-left:294.1pt;margin-top:487.75pt;width:140.25pt;height:56.25pt;z-index:35;mso-position-horizontal-relative:page;mso-position-vertical-relative:page" coordsize="14025,5625">
            <v:shape id="_x0000_s188514779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D87E194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D548CC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AE1B3" w14:textId="77777777" w:rsidR="009B56A7" w:rsidRDefault="009B56A7">
      <w:pPr>
        <w:pStyle w:val="a8"/>
        <w:snapToGrid/>
      </w:pPr>
    </w:p>
    <w:p w14:paraId="39A17DA6" w14:textId="77777777" w:rsidR="009B56A7" w:rsidRDefault="009B56A7">
      <w:pPr>
        <w:pStyle w:val="a8"/>
        <w:snapToGrid/>
      </w:pPr>
    </w:p>
    <w:p w14:paraId="035E192F" w14:textId="77777777" w:rsidR="009B56A7" w:rsidRDefault="009B56A7">
      <w:pPr>
        <w:pStyle w:val="a8"/>
        <w:snapToGrid/>
      </w:pPr>
    </w:p>
    <w:p w14:paraId="4BF8C550" w14:textId="77777777" w:rsidR="009B56A7" w:rsidRDefault="009B56A7">
      <w:pPr>
        <w:pStyle w:val="a8"/>
        <w:snapToGrid/>
      </w:pPr>
    </w:p>
    <w:p w14:paraId="21B67278" w14:textId="77777777" w:rsidR="009B56A7" w:rsidRDefault="009B56A7">
      <w:pPr>
        <w:pStyle w:val="a8"/>
        <w:snapToGrid/>
      </w:pPr>
    </w:p>
    <w:p w14:paraId="6F52285A" w14:textId="77777777" w:rsidR="009B56A7" w:rsidRDefault="009B56A7">
      <w:pPr>
        <w:pStyle w:val="a8"/>
        <w:snapToGrid/>
      </w:pPr>
    </w:p>
    <w:p w14:paraId="3DE2FED4" w14:textId="77777777" w:rsidR="009B56A7" w:rsidRDefault="009B56A7">
      <w:pPr>
        <w:pStyle w:val="a8"/>
        <w:snapToGrid/>
      </w:pPr>
    </w:p>
    <w:p w14:paraId="4856E7DA" w14:textId="77777777" w:rsidR="009B56A7" w:rsidRDefault="009B56A7">
      <w:pPr>
        <w:pStyle w:val="a8"/>
        <w:snapToGrid/>
      </w:pPr>
    </w:p>
    <w:p w14:paraId="4909720F" w14:textId="77777777" w:rsidR="009B56A7" w:rsidRDefault="009B56A7">
      <w:pPr>
        <w:pStyle w:val="a8"/>
        <w:snapToGrid/>
      </w:pPr>
    </w:p>
    <w:p w14:paraId="0A697774" w14:textId="77777777" w:rsidR="009B56A7" w:rsidRDefault="009B56A7">
      <w:pPr>
        <w:pStyle w:val="a8"/>
        <w:snapToGrid/>
      </w:pPr>
    </w:p>
    <w:p w14:paraId="0B1853FE" w14:textId="77777777" w:rsidR="009B56A7" w:rsidRDefault="009B56A7">
      <w:pPr>
        <w:pStyle w:val="a8"/>
        <w:snapToGrid/>
      </w:pPr>
    </w:p>
    <w:p w14:paraId="3F5AE940" w14:textId="77777777" w:rsidR="009B56A7" w:rsidRDefault="009B56A7">
      <w:pPr>
        <w:pStyle w:val="a8"/>
        <w:snapToGrid/>
      </w:pPr>
    </w:p>
    <w:p w14:paraId="1DB31C03" w14:textId="77777777" w:rsidR="009B56A7" w:rsidRDefault="009B56A7">
      <w:pPr>
        <w:pStyle w:val="a8"/>
        <w:snapToGrid/>
      </w:pPr>
    </w:p>
    <w:p w14:paraId="7B4657CF" w14:textId="77777777" w:rsidR="009B56A7" w:rsidRDefault="009B56A7">
      <w:pPr>
        <w:pStyle w:val="a8"/>
        <w:snapToGrid/>
      </w:pPr>
    </w:p>
    <w:p w14:paraId="54A38D4B" w14:textId="77777777" w:rsidR="009B56A7" w:rsidRDefault="009B56A7">
      <w:pPr>
        <w:pStyle w:val="a8"/>
        <w:snapToGrid/>
      </w:pPr>
    </w:p>
    <w:p w14:paraId="21706212" w14:textId="77777777" w:rsidR="009B56A7" w:rsidRDefault="009B56A7">
      <w:pPr>
        <w:pStyle w:val="a8"/>
        <w:snapToGrid/>
      </w:pPr>
    </w:p>
    <w:p w14:paraId="6F6F0EA0" w14:textId="77777777" w:rsidR="009B56A7" w:rsidRDefault="009B56A7">
      <w:pPr>
        <w:pStyle w:val="a8"/>
        <w:snapToGrid/>
      </w:pPr>
    </w:p>
    <w:p w14:paraId="1290F1E9" w14:textId="77777777" w:rsidR="009B56A7" w:rsidRDefault="009B56A7">
      <w:pPr>
        <w:pStyle w:val="a8"/>
        <w:snapToGrid/>
      </w:pPr>
    </w:p>
    <w:p w14:paraId="5D9D2CC4" w14:textId="77777777" w:rsidR="009B56A7" w:rsidRDefault="009B56A7">
      <w:pPr>
        <w:pStyle w:val="a8"/>
        <w:snapToGrid/>
      </w:pPr>
    </w:p>
    <w:p w14:paraId="71CB5316" w14:textId="77777777" w:rsidR="009B56A7" w:rsidRDefault="009B56A7">
      <w:pPr>
        <w:pStyle w:val="a8"/>
        <w:snapToGrid/>
      </w:pPr>
    </w:p>
    <w:p w14:paraId="203F64CF" w14:textId="77777777" w:rsidR="009B56A7" w:rsidRDefault="009B56A7">
      <w:pPr>
        <w:pStyle w:val="a8"/>
        <w:snapToGrid/>
      </w:pPr>
    </w:p>
    <w:p w14:paraId="3B0B2FBE" w14:textId="77777777" w:rsidR="009B56A7" w:rsidRDefault="009B56A7">
      <w:pPr>
        <w:pStyle w:val="a8"/>
        <w:snapToGrid/>
      </w:pPr>
    </w:p>
    <w:p w14:paraId="37335DFF" w14:textId="77777777" w:rsidR="009B56A7" w:rsidRDefault="009B56A7">
      <w:pPr>
        <w:pStyle w:val="a8"/>
        <w:snapToGrid/>
      </w:pPr>
    </w:p>
    <w:p w14:paraId="48A9CE89" w14:textId="77777777" w:rsidR="009B56A7" w:rsidRDefault="009B56A7">
      <w:pPr>
        <w:pStyle w:val="a8"/>
        <w:snapToGrid/>
      </w:pPr>
    </w:p>
    <w:p w14:paraId="356541E0" w14:textId="77777777" w:rsidR="009B56A7" w:rsidRDefault="009B56A7">
      <w:pPr>
        <w:pStyle w:val="a8"/>
        <w:snapToGrid/>
      </w:pPr>
    </w:p>
    <w:p w14:paraId="089CFBA1" w14:textId="77777777" w:rsidR="009B56A7" w:rsidRDefault="009B56A7">
      <w:pPr>
        <w:pStyle w:val="a8"/>
        <w:snapToGrid/>
      </w:pPr>
    </w:p>
    <w:p w14:paraId="096E0D62" w14:textId="77777777" w:rsidR="009B56A7" w:rsidRDefault="009B56A7">
      <w:pPr>
        <w:pStyle w:val="a8"/>
        <w:snapToGrid/>
      </w:pPr>
    </w:p>
    <w:p w14:paraId="5E041D6D" w14:textId="77777777" w:rsidR="009B56A7" w:rsidRDefault="009B56A7">
      <w:pPr>
        <w:pStyle w:val="a8"/>
        <w:snapToGrid/>
      </w:pPr>
    </w:p>
    <w:p w14:paraId="5EE9BA9C" w14:textId="77777777" w:rsidR="009B56A7" w:rsidRDefault="009B56A7">
      <w:pPr>
        <w:pStyle w:val="a8"/>
        <w:snapToGrid/>
      </w:pPr>
    </w:p>
    <w:p w14:paraId="47A8CE9C" w14:textId="77777777" w:rsidR="009B56A7" w:rsidRDefault="009B56A7">
      <w:pPr>
        <w:pStyle w:val="a8"/>
        <w:snapToGrid/>
      </w:pPr>
    </w:p>
    <w:p w14:paraId="320B0BA4" w14:textId="77777777" w:rsidR="009B56A7" w:rsidRDefault="009B56A7">
      <w:pPr>
        <w:pStyle w:val="a8"/>
        <w:snapToGrid/>
      </w:pPr>
    </w:p>
    <w:p w14:paraId="6CCA6BAA" w14:textId="77777777" w:rsidR="009B56A7" w:rsidRDefault="009B56A7">
      <w:pPr>
        <w:pStyle w:val="a8"/>
        <w:snapToGrid/>
      </w:pPr>
    </w:p>
    <w:p w14:paraId="2C9157D6" w14:textId="77777777" w:rsidR="009B56A7" w:rsidRDefault="009B56A7">
      <w:pPr>
        <w:pStyle w:val="a8"/>
        <w:snapToGrid/>
      </w:pPr>
    </w:p>
    <w:p w14:paraId="5EE388FA" w14:textId="77777777" w:rsidR="009B56A7" w:rsidRDefault="009B56A7">
      <w:pPr>
        <w:pStyle w:val="a8"/>
        <w:snapToGrid/>
      </w:pPr>
    </w:p>
    <w:p w14:paraId="5A0ACFA9" w14:textId="77777777" w:rsidR="009B56A7" w:rsidRDefault="009B56A7">
      <w:pPr>
        <w:pStyle w:val="a8"/>
        <w:snapToGrid/>
      </w:pPr>
    </w:p>
    <w:p w14:paraId="6BCD755C" w14:textId="77777777" w:rsidR="009B56A7" w:rsidRDefault="009B56A7">
      <w:pPr>
        <w:pStyle w:val="a8"/>
        <w:snapToGrid/>
      </w:pPr>
    </w:p>
    <w:p w14:paraId="441C4B00" w14:textId="77777777" w:rsidR="009B56A7" w:rsidRDefault="009B56A7">
      <w:pPr>
        <w:pStyle w:val="a8"/>
        <w:snapToGrid/>
      </w:pPr>
    </w:p>
    <w:p w14:paraId="0C760D27" w14:textId="77777777" w:rsidR="009B56A7" w:rsidRDefault="009B56A7">
      <w:pPr>
        <w:pStyle w:val="a8"/>
        <w:snapToGrid/>
      </w:pPr>
    </w:p>
    <w:p w14:paraId="27E355F4" w14:textId="77777777" w:rsidR="009B56A7" w:rsidRDefault="009B56A7">
      <w:pPr>
        <w:pStyle w:val="a8"/>
        <w:snapToGrid/>
      </w:pPr>
    </w:p>
    <w:p w14:paraId="576541BD" w14:textId="77777777" w:rsidR="009B56A7" w:rsidRDefault="009B56A7">
      <w:pPr>
        <w:pStyle w:val="a8"/>
        <w:snapToGrid/>
      </w:pPr>
    </w:p>
    <w:p w14:paraId="6297D02A" w14:textId="77777777" w:rsidR="009B56A7" w:rsidRDefault="009B56A7">
      <w:pPr>
        <w:pStyle w:val="a8"/>
        <w:snapToGrid/>
      </w:pPr>
    </w:p>
    <w:p w14:paraId="7519D9A9" w14:textId="77777777" w:rsidR="009B56A7" w:rsidRDefault="009B56A7">
      <w:pPr>
        <w:pStyle w:val="a8"/>
        <w:snapToGrid/>
      </w:pPr>
    </w:p>
    <w:p w14:paraId="7BC012A4" w14:textId="77777777" w:rsidR="009B56A7" w:rsidRDefault="009B56A7">
      <w:pPr>
        <w:pStyle w:val="a8"/>
        <w:snapToGrid/>
      </w:pPr>
    </w:p>
    <w:p w14:paraId="12980D4D" w14:textId="77777777" w:rsidR="009B56A7" w:rsidRDefault="009B56A7">
      <w:pPr>
        <w:pStyle w:val="a8"/>
        <w:snapToGrid/>
      </w:pPr>
    </w:p>
    <w:p w14:paraId="6E42EFDA" w14:textId="77777777" w:rsidR="009B56A7" w:rsidRDefault="009B56A7">
      <w:pPr>
        <w:pStyle w:val="a8"/>
        <w:snapToGrid/>
      </w:pPr>
    </w:p>
    <w:p w14:paraId="18F876D5" w14:textId="77777777" w:rsidR="009B56A7" w:rsidRDefault="009B56A7">
      <w:pPr>
        <w:pStyle w:val="a8"/>
        <w:snapToGrid/>
      </w:pPr>
    </w:p>
    <w:p w14:paraId="0EF38DF1" w14:textId="77777777" w:rsidR="009B56A7" w:rsidRDefault="009B56A7">
      <w:pPr>
        <w:pStyle w:val="a8"/>
        <w:snapToGrid/>
      </w:pPr>
    </w:p>
    <w:p w14:paraId="309911BF" w14:textId="77777777" w:rsidR="009B56A7" w:rsidRDefault="009B56A7">
      <w:pPr>
        <w:pStyle w:val="a8"/>
        <w:snapToGrid/>
      </w:pPr>
    </w:p>
    <w:p w14:paraId="7B4A92E4" w14:textId="77777777" w:rsidR="009B56A7" w:rsidRDefault="009B56A7">
      <w:pPr>
        <w:pStyle w:val="a8"/>
        <w:snapToGrid/>
      </w:pPr>
    </w:p>
    <w:p w14:paraId="76F2321B" w14:textId="77777777" w:rsidR="009B56A7" w:rsidRDefault="009B56A7">
      <w:pPr>
        <w:pStyle w:val="a8"/>
        <w:snapToGrid/>
      </w:pPr>
    </w:p>
    <w:p w14:paraId="44792A9F" w14:textId="77777777" w:rsidR="009B56A7" w:rsidRDefault="009B56A7">
      <w:pPr>
        <w:pStyle w:val="a8"/>
        <w:snapToGrid/>
      </w:pPr>
    </w:p>
    <w:p w14:paraId="7764F67E" w14:textId="77777777" w:rsidR="009B56A7" w:rsidRDefault="009B56A7">
      <w:pPr>
        <w:pStyle w:val="a8"/>
        <w:snapToGrid/>
      </w:pPr>
    </w:p>
    <w:p w14:paraId="77512CB7" w14:textId="77777777" w:rsidR="009B56A7" w:rsidRDefault="009B56A7">
      <w:pPr>
        <w:pStyle w:val="a8"/>
        <w:snapToGrid/>
      </w:pPr>
    </w:p>
    <w:p w14:paraId="002D6CE2" w14:textId="77777777" w:rsidR="009B56A7" w:rsidRDefault="009B56A7">
      <w:pPr>
        <w:pStyle w:val="a8"/>
        <w:snapToGrid/>
      </w:pPr>
    </w:p>
    <w:p w14:paraId="69B6CC14" w14:textId="77777777" w:rsidR="009B56A7" w:rsidRDefault="009B56A7">
      <w:pPr>
        <w:pStyle w:val="a8"/>
        <w:snapToGrid/>
      </w:pPr>
    </w:p>
    <w:p w14:paraId="24BFFB07" w14:textId="77777777" w:rsidR="009B56A7" w:rsidRDefault="009B56A7">
      <w:pPr>
        <w:pStyle w:val="a8"/>
        <w:snapToGrid/>
      </w:pPr>
    </w:p>
    <w:p w14:paraId="740E02A6" w14:textId="77777777" w:rsidR="009B56A7" w:rsidRDefault="009B56A7">
      <w:pPr>
        <w:pStyle w:val="a8"/>
        <w:snapToGrid/>
      </w:pPr>
    </w:p>
    <w:p w14:paraId="5888829B" w14:textId="77777777" w:rsidR="009B56A7" w:rsidRDefault="009B56A7">
      <w:pPr>
        <w:pStyle w:val="a8"/>
        <w:snapToGrid/>
      </w:pPr>
    </w:p>
    <w:p w14:paraId="08074828" w14:textId="77777777" w:rsidR="009B56A7" w:rsidRDefault="009B56A7">
      <w:pPr>
        <w:pStyle w:val="a8"/>
        <w:snapToGrid/>
      </w:pPr>
    </w:p>
    <w:p w14:paraId="1A67E3D3" w14:textId="77777777" w:rsidR="009B56A7" w:rsidRDefault="009B56A7">
      <w:pPr>
        <w:pStyle w:val="a8"/>
        <w:snapToGrid/>
      </w:pPr>
    </w:p>
    <w:p w14:paraId="1E9BDF76" w14:textId="77777777" w:rsidR="009B56A7" w:rsidRDefault="009B56A7">
      <w:pPr>
        <w:pStyle w:val="a8"/>
        <w:snapToGrid/>
      </w:pPr>
    </w:p>
    <w:p w14:paraId="5CD8621F" w14:textId="77777777" w:rsidR="009B56A7" w:rsidRDefault="009B56A7">
      <w:pPr>
        <w:pStyle w:val="a8"/>
        <w:snapToGrid/>
      </w:pPr>
    </w:p>
    <w:p w14:paraId="74391833" w14:textId="77777777" w:rsidR="009B56A7" w:rsidRDefault="004908FE">
      <w:r>
        <w:br w:type="page"/>
      </w:r>
    </w:p>
    <w:p w14:paraId="4D624DAB" w14:textId="77777777" w:rsidR="009B56A7" w:rsidRDefault="00B21D91">
      <w:pPr>
        <w:pStyle w:val="a8"/>
        <w:snapToGrid/>
      </w:pPr>
      <w:r>
        <w:pict w14:anchorId="699836C2">
          <v:group id="_x0000_s1032" style="position:absolute;left:0;text-align:left;margin-left:294.1pt;margin-top:487.75pt;width:140.25pt;height:56.25pt;z-index:34;mso-position-horizontal-relative:page;mso-position-vertical-relative:page" coordsize="14025,5625">
            <v:shape id="_x0000_s188514779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81EF238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4A7DC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7066A" w14:textId="77777777" w:rsidR="009B56A7" w:rsidRDefault="009B56A7">
      <w:pPr>
        <w:pStyle w:val="a8"/>
        <w:snapToGrid/>
      </w:pPr>
    </w:p>
    <w:p w14:paraId="294DFE48" w14:textId="77777777" w:rsidR="009B56A7" w:rsidRDefault="009B56A7">
      <w:pPr>
        <w:pStyle w:val="a8"/>
        <w:snapToGrid/>
      </w:pPr>
    </w:p>
    <w:p w14:paraId="3020C7AE" w14:textId="77777777" w:rsidR="009B56A7" w:rsidRDefault="009B56A7">
      <w:pPr>
        <w:pStyle w:val="a8"/>
        <w:snapToGrid/>
      </w:pPr>
    </w:p>
    <w:p w14:paraId="74992889" w14:textId="77777777" w:rsidR="009B56A7" w:rsidRDefault="009B56A7">
      <w:pPr>
        <w:pStyle w:val="a8"/>
        <w:snapToGrid/>
      </w:pPr>
    </w:p>
    <w:p w14:paraId="32B5172B" w14:textId="77777777" w:rsidR="009B56A7" w:rsidRDefault="009B56A7">
      <w:pPr>
        <w:pStyle w:val="a8"/>
        <w:snapToGrid/>
      </w:pPr>
    </w:p>
    <w:p w14:paraId="684688C9" w14:textId="77777777" w:rsidR="009B56A7" w:rsidRDefault="009B56A7">
      <w:pPr>
        <w:pStyle w:val="a8"/>
        <w:snapToGrid/>
      </w:pPr>
    </w:p>
    <w:p w14:paraId="74FA81C0" w14:textId="77777777" w:rsidR="009B56A7" w:rsidRDefault="009B56A7">
      <w:pPr>
        <w:pStyle w:val="a8"/>
        <w:snapToGrid/>
      </w:pPr>
    </w:p>
    <w:p w14:paraId="495090D2" w14:textId="77777777" w:rsidR="009B56A7" w:rsidRDefault="009B56A7">
      <w:pPr>
        <w:pStyle w:val="a8"/>
        <w:snapToGrid/>
      </w:pPr>
    </w:p>
    <w:p w14:paraId="32D09BAF" w14:textId="77777777" w:rsidR="009B56A7" w:rsidRDefault="009B56A7">
      <w:pPr>
        <w:pStyle w:val="a8"/>
        <w:snapToGrid/>
      </w:pPr>
    </w:p>
    <w:p w14:paraId="07F168C9" w14:textId="77777777" w:rsidR="009B56A7" w:rsidRDefault="009B56A7">
      <w:pPr>
        <w:pStyle w:val="a8"/>
        <w:snapToGrid/>
      </w:pPr>
    </w:p>
    <w:p w14:paraId="534DA330" w14:textId="77777777" w:rsidR="009B56A7" w:rsidRDefault="009B56A7">
      <w:pPr>
        <w:pStyle w:val="a8"/>
        <w:snapToGrid/>
      </w:pPr>
    </w:p>
    <w:p w14:paraId="647A3CCE" w14:textId="77777777" w:rsidR="009B56A7" w:rsidRDefault="009B56A7">
      <w:pPr>
        <w:pStyle w:val="a8"/>
        <w:snapToGrid/>
      </w:pPr>
    </w:p>
    <w:p w14:paraId="407B98E8" w14:textId="77777777" w:rsidR="009B56A7" w:rsidRDefault="009B56A7">
      <w:pPr>
        <w:pStyle w:val="a8"/>
        <w:snapToGrid/>
      </w:pPr>
    </w:p>
    <w:p w14:paraId="60A5CF9A" w14:textId="77777777" w:rsidR="009B56A7" w:rsidRDefault="009B56A7">
      <w:pPr>
        <w:pStyle w:val="a8"/>
        <w:snapToGrid/>
      </w:pPr>
    </w:p>
    <w:p w14:paraId="541A202F" w14:textId="77777777" w:rsidR="009B56A7" w:rsidRDefault="009B56A7">
      <w:pPr>
        <w:pStyle w:val="a8"/>
        <w:snapToGrid/>
      </w:pPr>
    </w:p>
    <w:p w14:paraId="095191BB" w14:textId="77777777" w:rsidR="009B56A7" w:rsidRDefault="009B56A7">
      <w:pPr>
        <w:pStyle w:val="a8"/>
        <w:snapToGrid/>
      </w:pPr>
    </w:p>
    <w:p w14:paraId="19506091" w14:textId="77777777" w:rsidR="009B56A7" w:rsidRDefault="009B56A7">
      <w:pPr>
        <w:pStyle w:val="a8"/>
        <w:snapToGrid/>
      </w:pPr>
    </w:p>
    <w:p w14:paraId="3B9565E8" w14:textId="77777777" w:rsidR="009B56A7" w:rsidRDefault="009B56A7">
      <w:pPr>
        <w:pStyle w:val="a8"/>
        <w:snapToGrid/>
      </w:pPr>
    </w:p>
    <w:p w14:paraId="6D7336D7" w14:textId="77777777" w:rsidR="009B56A7" w:rsidRDefault="009B56A7">
      <w:pPr>
        <w:pStyle w:val="a8"/>
        <w:snapToGrid/>
      </w:pPr>
    </w:p>
    <w:p w14:paraId="780BD3D5" w14:textId="77777777" w:rsidR="009B56A7" w:rsidRDefault="009B56A7">
      <w:pPr>
        <w:pStyle w:val="a8"/>
        <w:snapToGrid/>
      </w:pPr>
    </w:p>
    <w:p w14:paraId="78CA8AC9" w14:textId="77777777" w:rsidR="009B56A7" w:rsidRDefault="009B56A7">
      <w:pPr>
        <w:pStyle w:val="a8"/>
        <w:snapToGrid/>
      </w:pPr>
    </w:p>
    <w:p w14:paraId="0D3B3D54" w14:textId="77777777" w:rsidR="009B56A7" w:rsidRDefault="009B56A7">
      <w:pPr>
        <w:pStyle w:val="a8"/>
        <w:snapToGrid/>
      </w:pPr>
    </w:p>
    <w:p w14:paraId="34AC802E" w14:textId="77777777" w:rsidR="009B56A7" w:rsidRDefault="009B56A7">
      <w:pPr>
        <w:pStyle w:val="a8"/>
        <w:snapToGrid/>
      </w:pPr>
    </w:p>
    <w:p w14:paraId="58BE352F" w14:textId="77777777" w:rsidR="009B56A7" w:rsidRDefault="009B56A7">
      <w:pPr>
        <w:pStyle w:val="a8"/>
        <w:snapToGrid/>
      </w:pPr>
    </w:p>
    <w:p w14:paraId="140B2910" w14:textId="77777777" w:rsidR="009B56A7" w:rsidRDefault="009B56A7">
      <w:pPr>
        <w:pStyle w:val="a8"/>
        <w:snapToGrid/>
      </w:pPr>
    </w:p>
    <w:p w14:paraId="0B330E40" w14:textId="77777777" w:rsidR="009B56A7" w:rsidRDefault="009B56A7">
      <w:pPr>
        <w:pStyle w:val="a8"/>
        <w:snapToGrid/>
      </w:pPr>
    </w:p>
    <w:p w14:paraId="40B67302" w14:textId="77777777" w:rsidR="009B56A7" w:rsidRDefault="009B56A7">
      <w:pPr>
        <w:pStyle w:val="a8"/>
        <w:snapToGrid/>
      </w:pPr>
    </w:p>
    <w:p w14:paraId="3266F1B0" w14:textId="77777777" w:rsidR="009B56A7" w:rsidRDefault="009B56A7">
      <w:pPr>
        <w:pStyle w:val="a8"/>
        <w:snapToGrid/>
      </w:pPr>
    </w:p>
    <w:p w14:paraId="3252BE3C" w14:textId="77777777" w:rsidR="009B56A7" w:rsidRDefault="009B56A7">
      <w:pPr>
        <w:pStyle w:val="a8"/>
        <w:snapToGrid/>
      </w:pPr>
    </w:p>
    <w:p w14:paraId="2B58E0B6" w14:textId="77777777" w:rsidR="009B56A7" w:rsidRDefault="009B56A7">
      <w:pPr>
        <w:pStyle w:val="a8"/>
        <w:snapToGrid/>
      </w:pPr>
    </w:p>
    <w:p w14:paraId="0BB16296" w14:textId="77777777" w:rsidR="009B56A7" w:rsidRDefault="009B56A7">
      <w:pPr>
        <w:pStyle w:val="a8"/>
        <w:snapToGrid/>
      </w:pPr>
    </w:p>
    <w:p w14:paraId="2F1FDE5F" w14:textId="77777777" w:rsidR="009B56A7" w:rsidRDefault="009B56A7">
      <w:pPr>
        <w:pStyle w:val="a8"/>
        <w:snapToGrid/>
      </w:pPr>
    </w:p>
    <w:p w14:paraId="74A2C018" w14:textId="77777777" w:rsidR="009B56A7" w:rsidRDefault="009B56A7">
      <w:pPr>
        <w:pStyle w:val="a8"/>
        <w:snapToGrid/>
      </w:pPr>
    </w:p>
    <w:p w14:paraId="22B053E7" w14:textId="77777777" w:rsidR="009B56A7" w:rsidRDefault="009B56A7">
      <w:pPr>
        <w:pStyle w:val="a8"/>
        <w:snapToGrid/>
      </w:pPr>
    </w:p>
    <w:p w14:paraId="618F9012" w14:textId="77777777" w:rsidR="009B56A7" w:rsidRDefault="009B56A7">
      <w:pPr>
        <w:pStyle w:val="a8"/>
        <w:snapToGrid/>
      </w:pPr>
    </w:p>
    <w:p w14:paraId="5B96E37F" w14:textId="77777777" w:rsidR="009B56A7" w:rsidRDefault="009B56A7">
      <w:pPr>
        <w:pStyle w:val="a8"/>
        <w:snapToGrid/>
      </w:pPr>
    </w:p>
    <w:p w14:paraId="46A25AA0" w14:textId="77777777" w:rsidR="009B56A7" w:rsidRDefault="009B56A7">
      <w:pPr>
        <w:pStyle w:val="a8"/>
        <w:snapToGrid/>
      </w:pPr>
    </w:p>
    <w:p w14:paraId="5D7B7DA5" w14:textId="77777777" w:rsidR="009B56A7" w:rsidRDefault="009B56A7">
      <w:pPr>
        <w:pStyle w:val="a8"/>
        <w:snapToGrid/>
      </w:pPr>
    </w:p>
    <w:p w14:paraId="659014C1" w14:textId="77777777" w:rsidR="009B56A7" w:rsidRDefault="009B56A7">
      <w:pPr>
        <w:pStyle w:val="a8"/>
        <w:snapToGrid/>
      </w:pPr>
    </w:p>
    <w:p w14:paraId="63792CF1" w14:textId="77777777" w:rsidR="009B56A7" w:rsidRDefault="009B56A7">
      <w:pPr>
        <w:pStyle w:val="a8"/>
        <w:snapToGrid/>
      </w:pPr>
    </w:p>
    <w:p w14:paraId="3ABE0AEB" w14:textId="77777777" w:rsidR="009B56A7" w:rsidRDefault="009B56A7">
      <w:pPr>
        <w:pStyle w:val="a8"/>
        <w:snapToGrid/>
      </w:pPr>
    </w:p>
    <w:p w14:paraId="27B5AC65" w14:textId="77777777" w:rsidR="009B56A7" w:rsidRDefault="009B56A7">
      <w:pPr>
        <w:pStyle w:val="a8"/>
        <w:snapToGrid/>
      </w:pPr>
    </w:p>
    <w:p w14:paraId="7FA35C0E" w14:textId="77777777" w:rsidR="009B56A7" w:rsidRDefault="009B56A7">
      <w:pPr>
        <w:pStyle w:val="a8"/>
        <w:snapToGrid/>
      </w:pPr>
    </w:p>
    <w:p w14:paraId="390F7C39" w14:textId="77777777" w:rsidR="009B56A7" w:rsidRDefault="009B56A7">
      <w:pPr>
        <w:pStyle w:val="a8"/>
        <w:snapToGrid/>
      </w:pPr>
    </w:p>
    <w:p w14:paraId="221D695B" w14:textId="77777777" w:rsidR="009B56A7" w:rsidRDefault="009B56A7">
      <w:pPr>
        <w:pStyle w:val="a8"/>
        <w:snapToGrid/>
      </w:pPr>
    </w:p>
    <w:p w14:paraId="5D5F88F2" w14:textId="77777777" w:rsidR="009B56A7" w:rsidRDefault="009B56A7">
      <w:pPr>
        <w:pStyle w:val="a8"/>
        <w:snapToGrid/>
      </w:pPr>
    </w:p>
    <w:p w14:paraId="3515914B" w14:textId="77777777" w:rsidR="009B56A7" w:rsidRDefault="009B56A7">
      <w:pPr>
        <w:pStyle w:val="a8"/>
        <w:snapToGrid/>
      </w:pPr>
    </w:p>
    <w:p w14:paraId="1773BADF" w14:textId="77777777" w:rsidR="009B56A7" w:rsidRDefault="009B56A7">
      <w:pPr>
        <w:pStyle w:val="a8"/>
        <w:snapToGrid/>
      </w:pPr>
    </w:p>
    <w:p w14:paraId="4DD4C192" w14:textId="77777777" w:rsidR="009B56A7" w:rsidRDefault="009B56A7">
      <w:pPr>
        <w:pStyle w:val="a8"/>
        <w:snapToGrid/>
      </w:pPr>
    </w:p>
    <w:p w14:paraId="7612DF98" w14:textId="77777777" w:rsidR="009B56A7" w:rsidRDefault="009B56A7">
      <w:pPr>
        <w:pStyle w:val="a8"/>
        <w:snapToGrid/>
      </w:pPr>
    </w:p>
    <w:p w14:paraId="4D18B717" w14:textId="77777777" w:rsidR="009B56A7" w:rsidRDefault="009B56A7">
      <w:pPr>
        <w:pStyle w:val="a8"/>
        <w:snapToGrid/>
      </w:pPr>
    </w:p>
    <w:p w14:paraId="4834C459" w14:textId="77777777" w:rsidR="009B56A7" w:rsidRDefault="009B56A7">
      <w:pPr>
        <w:pStyle w:val="a8"/>
        <w:snapToGrid/>
      </w:pPr>
    </w:p>
    <w:p w14:paraId="2B5D5FC0" w14:textId="77777777" w:rsidR="009B56A7" w:rsidRDefault="009B56A7">
      <w:pPr>
        <w:pStyle w:val="a8"/>
        <w:snapToGrid/>
      </w:pPr>
    </w:p>
    <w:p w14:paraId="382F254A" w14:textId="77777777" w:rsidR="009B56A7" w:rsidRDefault="009B56A7">
      <w:pPr>
        <w:pStyle w:val="a8"/>
        <w:snapToGrid/>
      </w:pPr>
    </w:p>
    <w:p w14:paraId="03B647E0" w14:textId="77777777" w:rsidR="009B56A7" w:rsidRDefault="009B56A7">
      <w:pPr>
        <w:pStyle w:val="a8"/>
        <w:snapToGrid/>
      </w:pPr>
    </w:p>
    <w:p w14:paraId="02F01480" w14:textId="77777777" w:rsidR="009B56A7" w:rsidRDefault="009B56A7">
      <w:pPr>
        <w:pStyle w:val="a8"/>
        <w:snapToGrid/>
      </w:pPr>
    </w:p>
    <w:p w14:paraId="4F4F27D9" w14:textId="77777777" w:rsidR="009B56A7" w:rsidRDefault="009B56A7">
      <w:pPr>
        <w:pStyle w:val="a8"/>
        <w:snapToGrid/>
      </w:pPr>
    </w:p>
    <w:p w14:paraId="2AB89643" w14:textId="77777777" w:rsidR="009B56A7" w:rsidRDefault="009B56A7">
      <w:pPr>
        <w:pStyle w:val="a8"/>
        <w:snapToGrid/>
      </w:pPr>
    </w:p>
    <w:p w14:paraId="06695E70" w14:textId="77777777" w:rsidR="009B56A7" w:rsidRDefault="009B56A7">
      <w:pPr>
        <w:pStyle w:val="a8"/>
        <w:snapToGrid/>
      </w:pPr>
    </w:p>
    <w:p w14:paraId="135896DA" w14:textId="77777777" w:rsidR="009B56A7" w:rsidRDefault="009B56A7">
      <w:pPr>
        <w:pStyle w:val="a8"/>
        <w:snapToGrid/>
      </w:pPr>
    </w:p>
    <w:p w14:paraId="489FEA75" w14:textId="77777777" w:rsidR="009B56A7" w:rsidRDefault="009B56A7">
      <w:pPr>
        <w:pStyle w:val="a8"/>
        <w:snapToGrid/>
      </w:pPr>
    </w:p>
    <w:p w14:paraId="39F26C5C" w14:textId="77777777" w:rsidR="009B56A7" w:rsidRDefault="009B56A7">
      <w:pPr>
        <w:pStyle w:val="a8"/>
        <w:snapToGrid/>
      </w:pPr>
    </w:p>
    <w:p w14:paraId="2433E7CE" w14:textId="77777777" w:rsidR="009B56A7" w:rsidRDefault="009B56A7">
      <w:pPr>
        <w:pStyle w:val="a8"/>
        <w:snapToGrid/>
      </w:pPr>
    </w:p>
    <w:p w14:paraId="76509044" w14:textId="77777777" w:rsidR="009B56A7" w:rsidRDefault="009B56A7">
      <w:pPr>
        <w:pStyle w:val="a8"/>
        <w:snapToGrid/>
      </w:pPr>
    </w:p>
    <w:p w14:paraId="0BBB7705" w14:textId="77777777" w:rsidR="009B56A7" w:rsidRDefault="009B56A7">
      <w:pPr>
        <w:pStyle w:val="a8"/>
        <w:snapToGrid/>
      </w:pPr>
    </w:p>
    <w:p w14:paraId="31D1A71A" w14:textId="77777777" w:rsidR="009B56A7" w:rsidRDefault="009B56A7">
      <w:pPr>
        <w:pStyle w:val="a8"/>
        <w:snapToGrid/>
      </w:pPr>
    </w:p>
    <w:p w14:paraId="53045155" w14:textId="77777777" w:rsidR="009B56A7" w:rsidRDefault="009B56A7">
      <w:pPr>
        <w:pStyle w:val="a8"/>
        <w:snapToGrid/>
      </w:pPr>
    </w:p>
    <w:p w14:paraId="67B10F41" w14:textId="77777777" w:rsidR="009B56A7" w:rsidRDefault="009B56A7">
      <w:pPr>
        <w:pStyle w:val="a8"/>
        <w:snapToGrid/>
      </w:pPr>
    </w:p>
    <w:p w14:paraId="0EA3279A" w14:textId="77777777" w:rsidR="009B56A7" w:rsidRDefault="009B56A7">
      <w:pPr>
        <w:pStyle w:val="a8"/>
        <w:snapToGrid/>
      </w:pPr>
    </w:p>
    <w:p w14:paraId="24330382" w14:textId="77777777" w:rsidR="009B56A7" w:rsidRDefault="009B56A7">
      <w:pPr>
        <w:pStyle w:val="a8"/>
        <w:snapToGrid/>
      </w:pPr>
    </w:p>
    <w:p w14:paraId="541A4D6B" w14:textId="77777777" w:rsidR="009B56A7" w:rsidRDefault="009B56A7">
      <w:pPr>
        <w:pStyle w:val="a8"/>
        <w:snapToGrid/>
      </w:pPr>
    </w:p>
    <w:p w14:paraId="1018EEBF" w14:textId="77777777" w:rsidR="009B56A7" w:rsidRDefault="009B56A7">
      <w:pPr>
        <w:pStyle w:val="a8"/>
        <w:snapToGrid/>
      </w:pPr>
    </w:p>
    <w:p w14:paraId="278BC5F1" w14:textId="77777777" w:rsidR="009B56A7" w:rsidRDefault="009B56A7">
      <w:pPr>
        <w:pStyle w:val="a8"/>
        <w:snapToGrid/>
      </w:pPr>
    </w:p>
    <w:p w14:paraId="38357D00" w14:textId="77777777" w:rsidR="009B56A7" w:rsidRDefault="004908FE">
      <w:r>
        <w:br w:type="page"/>
      </w:r>
    </w:p>
    <w:p w14:paraId="770949A8" w14:textId="77777777" w:rsidR="009B56A7" w:rsidRDefault="00B21D91">
      <w:pPr>
        <w:pStyle w:val="a8"/>
        <w:snapToGrid/>
      </w:pPr>
      <w:r>
        <w:pict w14:anchorId="0F79B2B5">
          <v:group id="_x0000_s1029" style="position:absolute;left:0;text-align:left;margin-left:294.1pt;margin-top:487.75pt;width:140.25pt;height:56.25pt;z-index:33;mso-position-horizontal-relative:page;mso-position-vertical-relative:page" coordsize="14025,5625">
            <v:shape id="_x0000_s188514779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AFBFE09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5B980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366CE" w14:textId="77777777" w:rsidR="009B56A7" w:rsidRDefault="009B56A7">
      <w:pPr>
        <w:pStyle w:val="a8"/>
        <w:snapToGrid/>
      </w:pPr>
    </w:p>
    <w:p w14:paraId="3CEBE41F" w14:textId="77777777" w:rsidR="009B56A7" w:rsidRDefault="009B56A7">
      <w:pPr>
        <w:pStyle w:val="a8"/>
        <w:snapToGrid/>
      </w:pPr>
    </w:p>
    <w:p w14:paraId="409B59B2" w14:textId="77777777" w:rsidR="009B56A7" w:rsidRDefault="009B56A7">
      <w:pPr>
        <w:pStyle w:val="a8"/>
        <w:snapToGrid/>
      </w:pPr>
    </w:p>
    <w:p w14:paraId="22CCD2BD" w14:textId="77777777" w:rsidR="009B56A7" w:rsidRDefault="009B56A7">
      <w:pPr>
        <w:pStyle w:val="a8"/>
        <w:snapToGrid/>
      </w:pPr>
    </w:p>
    <w:p w14:paraId="26BD64AB" w14:textId="77777777" w:rsidR="009B56A7" w:rsidRDefault="009B56A7">
      <w:pPr>
        <w:pStyle w:val="a8"/>
        <w:snapToGrid/>
      </w:pPr>
    </w:p>
    <w:p w14:paraId="4ACBBCF3" w14:textId="77777777" w:rsidR="009B56A7" w:rsidRDefault="009B56A7">
      <w:pPr>
        <w:pStyle w:val="a8"/>
        <w:snapToGrid/>
      </w:pPr>
    </w:p>
    <w:p w14:paraId="051CA566" w14:textId="77777777" w:rsidR="009B56A7" w:rsidRDefault="009B56A7">
      <w:pPr>
        <w:pStyle w:val="a8"/>
        <w:snapToGrid/>
      </w:pPr>
    </w:p>
    <w:p w14:paraId="3701FBD8" w14:textId="77777777" w:rsidR="009B56A7" w:rsidRDefault="009B56A7">
      <w:pPr>
        <w:pStyle w:val="a8"/>
        <w:snapToGrid/>
      </w:pPr>
    </w:p>
    <w:p w14:paraId="62275360" w14:textId="77777777" w:rsidR="009B56A7" w:rsidRDefault="009B56A7">
      <w:pPr>
        <w:pStyle w:val="a8"/>
        <w:snapToGrid/>
      </w:pPr>
    </w:p>
    <w:p w14:paraId="19B675C6" w14:textId="77777777" w:rsidR="009B56A7" w:rsidRDefault="009B56A7">
      <w:pPr>
        <w:pStyle w:val="a8"/>
        <w:snapToGrid/>
      </w:pPr>
    </w:p>
    <w:p w14:paraId="07D0F5FD" w14:textId="77777777" w:rsidR="009B56A7" w:rsidRDefault="009B56A7">
      <w:pPr>
        <w:pStyle w:val="a8"/>
        <w:snapToGrid/>
      </w:pPr>
    </w:p>
    <w:p w14:paraId="7679A234" w14:textId="77777777" w:rsidR="009B56A7" w:rsidRDefault="009B56A7">
      <w:pPr>
        <w:pStyle w:val="a8"/>
        <w:snapToGrid/>
      </w:pPr>
    </w:p>
    <w:p w14:paraId="3350A70B" w14:textId="77777777" w:rsidR="009B56A7" w:rsidRDefault="009B56A7">
      <w:pPr>
        <w:pStyle w:val="a8"/>
        <w:snapToGrid/>
      </w:pPr>
    </w:p>
    <w:p w14:paraId="3825181B" w14:textId="77777777" w:rsidR="009B56A7" w:rsidRDefault="009B56A7">
      <w:pPr>
        <w:pStyle w:val="a8"/>
        <w:snapToGrid/>
      </w:pPr>
    </w:p>
    <w:p w14:paraId="021A85C0" w14:textId="77777777" w:rsidR="009B56A7" w:rsidRDefault="009B56A7">
      <w:pPr>
        <w:pStyle w:val="a8"/>
        <w:snapToGrid/>
      </w:pPr>
    </w:p>
    <w:p w14:paraId="4E89C43B" w14:textId="77777777" w:rsidR="009B56A7" w:rsidRDefault="009B56A7">
      <w:pPr>
        <w:pStyle w:val="a8"/>
        <w:snapToGrid/>
      </w:pPr>
    </w:p>
    <w:p w14:paraId="1639EF18" w14:textId="77777777" w:rsidR="009B56A7" w:rsidRDefault="009B56A7">
      <w:pPr>
        <w:pStyle w:val="a8"/>
        <w:snapToGrid/>
      </w:pPr>
    </w:p>
    <w:p w14:paraId="4796262A" w14:textId="77777777" w:rsidR="009B56A7" w:rsidRDefault="009B56A7">
      <w:pPr>
        <w:pStyle w:val="a8"/>
        <w:snapToGrid/>
      </w:pPr>
    </w:p>
    <w:p w14:paraId="6642E6CE" w14:textId="77777777" w:rsidR="009B56A7" w:rsidRDefault="009B56A7">
      <w:pPr>
        <w:pStyle w:val="a8"/>
        <w:snapToGrid/>
      </w:pPr>
    </w:p>
    <w:p w14:paraId="2F9D6CF7" w14:textId="77777777" w:rsidR="009B56A7" w:rsidRDefault="009B56A7">
      <w:pPr>
        <w:pStyle w:val="a8"/>
        <w:snapToGrid/>
      </w:pPr>
    </w:p>
    <w:p w14:paraId="456A0A6F" w14:textId="77777777" w:rsidR="009B56A7" w:rsidRDefault="009B56A7">
      <w:pPr>
        <w:pStyle w:val="a8"/>
        <w:snapToGrid/>
      </w:pPr>
    </w:p>
    <w:p w14:paraId="101F21D7" w14:textId="77777777" w:rsidR="009B56A7" w:rsidRDefault="009B56A7">
      <w:pPr>
        <w:pStyle w:val="a8"/>
        <w:snapToGrid/>
      </w:pPr>
    </w:p>
    <w:p w14:paraId="1561DC98" w14:textId="77777777" w:rsidR="009B56A7" w:rsidRDefault="009B56A7">
      <w:pPr>
        <w:pStyle w:val="a8"/>
        <w:snapToGrid/>
      </w:pPr>
    </w:p>
    <w:p w14:paraId="6658827E" w14:textId="77777777" w:rsidR="009B56A7" w:rsidRDefault="009B56A7">
      <w:pPr>
        <w:pStyle w:val="a8"/>
        <w:snapToGrid/>
      </w:pPr>
    </w:p>
    <w:p w14:paraId="6C92FC5B" w14:textId="77777777" w:rsidR="009B56A7" w:rsidRDefault="009B56A7">
      <w:pPr>
        <w:pStyle w:val="a8"/>
        <w:snapToGrid/>
      </w:pPr>
    </w:p>
    <w:p w14:paraId="5DE80E11" w14:textId="77777777" w:rsidR="009B56A7" w:rsidRDefault="009B56A7">
      <w:pPr>
        <w:pStyle w:val="a8"/>
        <w:snapToGrid/>
      </w:pPr>
    </w:p>
    <w:p w14:paraId="2A70884E" w14:textId="77777777" w:rsidR="009B56A7" w:rsidRDefault="009B56A7">
      <w:pPr>
        <w:pStyle w:val="a8"/>
        <w:snapToGrid/>
      </w:pPr>
    </w:p>
    <w:p w14:paraId="3A29E1EB" w14:textId="77777777" w:rsidR="009B56A7" w:rsidRDefault="009B56A7">
      <w:pPr>
        <w:pStyle w:val="a8"/>
        <w:snapToGrid/>
      </w:pPr>
    </w:p>
    <w:p w14:paraId="73CCB615" w14:textId="77777777" w:rsidR="009B56A7" w:rsidRDefault="009B56A7">
      <w:pPr>
        <w:pStyle w:val="a8"/>
        <w:snapToGrid/>
      </w:pPr>
    </w:p>
    <w:p w14:paraId="0F7228EF" w14:textId="77777777" w:rsidR="009B56A7" w:rsidRDefault="009B56A7">
      <w:pPr>
        <w:pStyle w:val="a8"/>
        <w:snapToGrid/>
      </w:pPr>
    </w:p>
    <w:p w14:paraId="2999227B" w14:textId="77777777" w:rsidR="009B56A7" w:rsidRDefault="009B56A7">
      <w:pPr>
        <w:pStyle w:val="a8"/>
        <w:snapToGrid/>
      </w:pPr>
    </w:p>
    <w:p w14:paraId="72CC915C" w14:textId="77777777" w:rsidR="009B56A7" w:rsidRDefault="009B56A7">
      <w:pPr>
        <w:pStyle w:val="a8"/>
        <w:snapToGrid/>
      </w:pPr>
    </w:p>
    <w:p w14:paraId="2CF17DF8" w14:textId="77777777" w:rsidR="009B56A7" w:rsidRDefault="009B56A7">
      <w:pPr>
        <w:pStyle w:val="a8"/>
        <w:snapToGrid/>
      </w:pPr>
    </w:p>
    <w:p w14:paraId="477A5D33" w14:textId="77777777" w:rsidR="009B56A7" w:rsidRDefault="009B56A7">
      <w:pPr>
        <w:pStyle w:val="a8"/>
        <w:snapToGrid/>
      </w:pPr>
    </w:p>
    <w:p w14:paraId="3C5639A8" w14:textId="77777777" w:rsidR="009B56A7" w:rsidRDefault="009B56A7">
      <w:pPr>
        <w:pStyle w:val="a8"/>
        <w:snapToGrid/>
      </w:pPr>
    </w:p>
    <w:p w14:paraId="52EEAA7C" w14:textId="77777777" w:rsidR="009B56A7" w:rsidRDefault="009B56A7">
      <w:pPr>
        <w:pStyle w:val="a8"/>
        <w:snapToGrid/>
      </w:pPr>
    </w:p>
    <w:p w14:paraId="290F49B0" w14:textId="77777777" w:rsidR="009B56A7" w:rsidRDefault="009B56A7">
      <w:pPr>
        <w:pStyle w:val="a8"/>
        <w:snapToGrid/>
      </w:pPr>
    </w:p>
    <w:p w14:paraId="4A8ABB54" w14:textId="77777777" w:rsidR="009B56A7" w:rsidRDefault="009B56A7">
      <w:pPr>
        <w:pStyle w:val="a8"/>
        <w:snapToGrid/>
      </w:pPr>
    </w:p>
    <w:p w14:paraId="47416FEA" w14:textId="77777777" w:rsidR="009B56A7" w:rsidRDefault="009B56A7">
      <w:pPr>
        <w:pStyle w:val="a8"/>
        <w:snapToGrid/>
      </w:pPr>
    </w:p>
    <w:p w14:paraId="346F3B27" w14:textId="77777777" w:rsidR="009B56A7" w:rsidRDefault="009B56A7">
      <w:pPr>
        <w:pStyle w:val="a8"/>
        <w:snapToGrid/>
      </w:pPr>
    </w:p>
    <w:p w14:paraId="2A3D0429" w14:textId="77777777" w:rsidR="009B56A7" w:rsidRDefault="009B56A7">
      <w:pPr>
        <w:pStyle w:val="a8"/>
        <w:snapToGrid/>
      </w:pPr>
    </w:p>
    <w:p w14:paraId="01D56D31" w14:textId="77777777" w:rsidR="009B56A7" w:rsidRDefault="009B56A7">
      <w:pPr>
        <w:pStyle w:val="a8"/>
        <w:snapToGrid/>
      </w:pPr>
    </w:p>
    <w:p w14:paraId="73CAB189" w14:textId="77777777" w:rsidR="009B56A7" w:rsidRDefault="009B56A7">
      <w:pPr>
        <w:pStyle w:val="a8"/>
        <w:snapToGrid/>
      </w:pPr>
    </w:p>
    <w:p w14:paraId="4209D294" w14:textId="77777777" w:rsidR="009B56A7" w:rsidRDefault="009B56A7">
      <w:pPr>
        <w:pStyle w:val="a8"/>
        <w:snapToGrid/>
      </w:pPr>
    </w:p>
    <w:p w14:paraId="0DE04146" w14:textId="77777777" w:rsidR="009B56A7" w:rsidRDefault="009B56A7">
      <w:pPr>
        <w:pStyle w:val="a8"/>
        <w:snapToGrid/>
      </w:pPr>
    </w:p>
    <w:p w14:paraId="6F34D52C" w14:textId="77777777" w:rsidR="009B56A7" w:rsidRDefault="009B56A7">
      <w:pPr>
        <w:pStyle w:val="a8"/>
        <w:snapToGrid/>
      </w:pPr>
    </w:p>
    <w:p w14:paraId="58E2E268" w14:textId="77777777" w:rsidR="009B56A7" w:rsidRDefault="009B56A7">
      <w:pPr>
        <w:pStyle w:val="a8"/>
        <w:snapToGrid/>
      </w:pPr>
    </w:p>
    <w:p w14:paraId="13149F81" w14:textId="77777777" w:rsidR="009B56A7" w:rsidRDefault="009B56A7">
      <w:pPr>
        <w:pStyle w:val="a8"/>
        <w:snapToGrid/>
      </w:pPr>
    </w:p>
    <w:p w14:paraId="1937C4AC" w14:textId="77777777" w:rsidR="009B56A7" w:rsidRDefault="009B56A7">
      <w:pPr>
        <w:pStyle w:val="a8"/>
        <w:snapToGrid/>
      </w:pPr>
    </w:p>
    <w:p w14:paraId="0B80C5CA" w14:textId="77777777" w:rsidR="009B56A7" w:rsidRDefault="009B56A7">
      <w:pPr>
        <w:pStyle w:val="a8"/>
        <w:snapToGrid/>
      </w:pPr>
    </w:p>
    <w:p w14:paraId="66309EE9" w14:textId="77777777" w:rsidR="009B56A7" w:rsidRDefault="009B56A7">
      <w:pPr>
        <w:pStyle w:val="a8"/>
        <w:snapToGrid/>
      </w:pPr>
    </w:p>
    <w:p w14:paraId="724D4A40" w14:textId="77777777" w:rsidR="009B56A7" w:rsidRDefault="009B56A7">
      <w:pPr>
        <w:pStyle w:val="a8"/>
        <w:snapToGrid/>
      </w:pPr>
    </w:p>
    <w:p w14:paraId="1A2671E3" w14:textId="77777777" w:rsidR="009B56A7" w:rsidRDefault="009B56A7">
      <w:pPr>
        <w:pStyle w:val="a8"/>
        <w:snapToGrid/>
      </w:pPr>
    </w:p>
    <w:p w14:paraId="4FEBD606" w14:textId="77777777" w:rsidR="009B56A7" w:rsidRDefault="009B56A7">
      <w:pPr>
        <w:pStyle w:val="a8"/>
        <w:snapToGrid/>
      </w:pPr>
    </w:p>
    <w:p w14:paraId="257E85BD" w14:textId="77777777" w:rsidR="009B56A7" w:rsidRDefault="009B56A7">
      <w:pPr>
        <w:pStyle w:val="a8"/>
        <w:snapToGrid/>
      </w:pPr>
    </w:p>
    <w:p w14:paraId="01DD6A2C" w14:textId="77777777" w:rsidR="009B56A7" w:rsidRDefault="009B56A7">
      <w:pPr>
        <w:pStyle w:val="a8"/>
        <w:snapToGrid/>
      </w:pPr>
    </w:p>
    <w:p w14:paraId="263ECA8A" w14:textId="77777777" w:rsidR="009B56A7" w:rsidRDefault="009B56A7">
      <w:pPr>
        <w:pStyle w:val="a8"/>
        <w:snapToGrid/>
      </w:pPr>
    </w:p>
    <w:p w14:paraId="51ECDE96" w14:textId="77777777" w:rsidR="009B56A7" w:rsidRDefault="009B56A7">
      <w:pPr>
        <w:pStyle w:val="a8"/>
        <w:snapToGrid/>
      </w:pPr>
    </w:p>
    <w:p w14:paraId="0723F1CB" w14:textId="77777777" w:rsidR="009B56A7" w:rsidRDefault="009B56A7">
      <w:pPr>
        <w:pStyle w:val="a8"/>
        <w:snapToGrid/>
      </w:pPr>
    </w:p>
    <w:p w14:paraId="08FFAF4C" w14:textId="77777777" w:rsidR="009B56A7" w:rsidRDefault="009B56A7">
      <w:pPr>
        <w:pStyle w:val="a8"/>
        <w:snapToGrid/>
      </w:pPr>
    </w:p>
    <w:p w14:paraId="53F4B313" w14:textId="77777777" w:rsidR="009B56A7" w:rsidRDefault="009B56A7">
      <w:pPr>
        <w:pStyle w:val="a8"/>
        <w:snapToGrid/>
      </w:pPr>
    </w:p>
    <w:p w14:paraId="6D86D024" w14:textId="77777777" w:rsidR="009B56A7" w:rsidRDefault="009B56A7">
      <w:pPr>
        <w:pStyle w:val="a8"/>
        <w:snapToGrid/>
      </w:pPr>
    </w:p>
    <w:p w14:paraId="67EBF906" w14:textId="77777777" w:rsidR="009B56A7" w:rsidRDefault="009B56A7">
      <w:pPr>
        <w:pStyle w:val="a8"/>
        <w:snapToGrid/>
      </w:pPr>
    </w:p>
    <w:p w14:paraId="62BD566F" w14:textId="77777777" w:rsidR="009B56A7" w:rsidRDefault="009B56A7">
      <w:pPr>
        <w:pStyle w:val="a8"/>
        <w:snapToGrid/>
      </w:pPr>
    </w:p>
    <w:p w14:paraId="14A9D8D0" w14:textId="77777777" w:rsidR="009B56A7" w:rsidRDefault="009B56A7">
      <w:pPr>
        <w:pStyle w:val="a8"/>
        <w:snapToGrid/>
      </w:pPr>
    </w:p>
    <w:p w14:paraId="52EF5A09" w14:textId="77777777" w:rsidR="009B56A7" w:rsidRDefault="004908FE">
      <w:r>
        <w:br w:type="page"/>
      </w:r>
    </w:p>
    <w:p w14:paraId="435DE722" w14:textId="77777777" w:rsidR="009B56A7" w:rsidRDefault="009B56A7">
      <w:pPr>
        <w:pStyle w:val="a8"/>
        <w:snapToGrid/>
      </w:pPr>
    </w:p>
    <w:p w14:paraId="0478D15B" w14:textId="77777777" w:rsidR="009B56A7" w:rsidRDefault="00B21D91">
      <w:pPr>
        <w:pStyle w:val="a8"/>
        <w:snapToGrid/>
      </w:pPr>
      <w:r>
        <w:pict w14:anchorId="4AC97164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88514780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A7ED2A4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0446E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10AA0" w14:textId="77777777" w:rsidR="009B56A7" w:rsidRDefault="009B56A7">
      <w:pPr>
        <w:pStyle w:val="a8"/>
        <w:snapToGrid/>
      </w:pPr>
    </w:p>
    <w:p w14:paraId="6BA15585" w14:textId="77777777" w:rsidR="009B56A7" w:rsidRDefault="009B56A7">
      <w:pPr>
        <w:pStyle w:val="a8"/>
        <w:snapToGrid/>
      </w:pPr>
    </w:p>
    <w:p w14:paraId="275AAE67" w14:textId="77777777" w:rsidR="009B56A7" w:rsidRDefault="009B56A7">
      <w:pPr>
        <w:pStyle w:val="a8"/>
        <w:snapToGrid/>
      </w:pPr>
    </w:p>
    <w:p w14:paraId="5CE177C3" w14:textId="77777777" w:rsidR="009B56A7" w:rsidRDefault="009B56A7">
      <w:pPr>
        <w:pStyle w:val="a8"/>
        <w:snapToGrid/>
      </w:pPr>
    </w:p>
    <w:p w14:paraId="50BC6595" w14:textId="77777777" w:rsidR="009B56A7" w:rsidRDefault="009B56A7">
      <w:pPr>
        <w:pStyle w:val="a8"/>
        <w:snapToGrid/>
      </w:pPr>
    </w:p>
    <w:p w14:paraId="6691D4A0" w14:textId="77777777" w:rsidR="009B56A7" w:rsidRDefault="009B56A7">
      <w:pPr>
        <w:pStyle w:val="a8"/>
        <w:snapToGrid/>
      </w:pPr>
    </w:p>
    <w:p w14:paraId="0396F39E" w14:textId="77777777" w:rsidR="009B56A7" w:rsidRDefault="009B56A7">
      <w:pPr>
        <w:pStyle w:val="a8"/>
        <w:snapToGrid/>
      </w:pPr>
    </w:p>
    <w:p w14:paraId="510CA0AE" w14:textId="77777777" w:rsidR="009B56A7" w:rsidRDefault="009B56A7">
      <w:pPr>
        <w:pStyle w:val="a8"/>
        <w:snapToGrid/>
      </w:pPr>
    </w:p>
    <w:p w14:paraId="6C7D1A76" w14:textId="77777777" w:rsidR="009B56A7" w:rsidRDefault="009B56A7">
      <w:pPr>
        <w:pStyle w:val="a8"/>
        <w:snapToGrid/>
      </w:pPr>
    </w:p>
    <w:p w14:paraId="166D063F" w14:textId="77777777" w:rsidR="009B56A7" w:rsidRDefault="009B56A7">
      <w:pPr>
        <w:pStyle w:val="a8"/>
        <w:snapToGrid/>
      </w:pPr>
    </w:p>
    <w:p w14:paraId="6F956F95" w14:textId="77777777" w:rsidR="009B56A7" w:rsidRDefault="009B56A7">
      <w:pPr>
        <w:pStyle w:val="a8"/>
        <w:snapToGrid/>
      </w:pPr>
    </w:p>
    <w:p w14:paraId="52E69905" w14:textId="77777777" w:rsidR="009B56A7" w:rsidRDefault="009B56A7">
      <w:pPr>
        <w:pStyle w:val="a8"/>
        <w:snapToGrid/>
      </w:pPr>
    </w:p>
    <w:p w14:paraId="73893240" w14:textId="77777777" w:rsidR="009B56A7" w:rsidRDefault="009B56A7">
      <w:pPr>
        <w:pStyle w:val="a8"/>
        <w:snapToGrid/>
      </w:pPr>
    </w:p>
    <w:p w14:paraId="7159AE7E" w14:textId="77777777" w:rsidR="009B56A7" w:rsidRDefault="009B56A7">
      <w:pPr>
        <w:pStyle w:val="a8"/>
        <w:snapToGrid/>
      </w:pPr>
    </w:p>
    <w:p w14:paraId="188811AF" w14:textId="77777777" w:rsidR="009B56A7" w:rsidRDefault="009B56A7">
      <w:pPr>
        <w:pStyle w:val="a8"/>
        <w:snapToGrid/>
      </w:pPr>
    </w:p>
    <w:p w14:paraId="371B2E6E" w14:textId="77777777" w:rsidR="009B56A7" w:rsidRDefault="009B56A7">
      <w:pPr>
        <w:pStyle w:val="a8"/>
        <w:snapToGrid/>
      </w:pPr>
    </w:p>
    <w:p w14:paraId="28D11338" w14:textId="77777777" w:rsidR="009B56A7" w:rsidRDefault="009B56A7">
      <w:pPr>
        <w:pStyle w:val="a8"/>
        <w:snapToGrid/>
      </w:pPr>
    </w:p>
    <w:p w14:paraId="77DB1C57" w14:textId="77777777" w:rsidR="009B56A7" w:rsidRDefault="009B56A7">
      <w:pPr>
        <w:pStyle w:val="a8"/>
        <w:snapToGrid/>
      </w:pPr>
    </w:p>
    <w:p w14:paraId="2BDB1D02" w14:textId="77777777" w:rsidR="009B56A7" w:rsidRDefault="009B56A7">
      <w:pPr>
        <w:pStyle w:val="a8"/>
        <w:snapToGrid/>
      </w:pPr>
    </w:p>
    <w:p w14:paraId="0FF4A2AE" w14:textId="77777777" w:rsidR="009B56A7" w:rsidRDefault="009B56A7">
      <w:pPr>
        <w:pStyle w:val="a8"/>
        <w:snapToGrid/>
      </w:pPr>
    </w:p>
    <w:p w14:paraId="3711B598" w14:textId="77777777" w:rsidR="009B56A7" w:rsidRDefault="009B56A7">
      <w:pPr>
        <w:pStyle w:val="a8"/>
        <w:snapToGrid/>
      </w:pPr>
    </w:p>
    <w:p w14:paraId="3D704D87" w14:textId="77777777" w:rsidR="009B56A7" w:rsidRDefault="009B56A7">
      <w:pPr>
        <w:pStyle w:val="a8"/>
        <w:snapToGrid/>
      </w:pPr>
    </w:p>
    <w:p w14:paraId="185B0E8F" w14:textId="77777777" w:rsidR="009B56A7" w:rsidRDefault="009B56A7">
      <w:pPr>
        <w:pStyle w:val="a8"/>
        <w:snapToGrid/>
      </w:pPr>
    </w:p>
    <w:p w14:paraId="784A479B" w14:textId="77777777" w:rsidR="009B56A7" w:rsidRDefault="009B56A7">
      <w:pPr>
        <w:pStyle w:val="a8"/>
        <w:snapToGrid/>
      </w:pPr>
    </w:p>
    <w:p w14:paraId="54AA0656" w14:textId="77777777" w:rsidR="009B56A7" w:rsidRDefault="009B56A7">
      <w:pPr>
        <w:pStyle w:val="a8"/>
        <w:snapToGrid/>
      </w:pPr>
    </w:p>
    <w:p w14:paraId="19C1E2FE" w14:textId="77777777" w:rsidR="009B56A7" w:rsidRDefault="009B56A7">
      <w:pPr>
        <w:pStyle w:val="a8"/>
        <w:snapToGrid/>
      </w:pPr>
    </w:p>
    <w:p w14:paraId="3E2DE445" w14:textId="77777777" w:rsidR="009B56A7" w:rsidRDefault="009B56A7">
      <w:pPr>
        <w:pStyle w:val="a8"/>
        <w:snapToGrid/>
      </w:pPr>
    </w:p>
    <w:p w14:paraId="019AF52D" w14:textId="77777777" w:rsidR="009B56A7" w:rsidRDefault="009B56A7">
      <w:pPr>
        <w:pStyle w:val="a8"/>
        <w:snapToGrid/>
      </w:pPr>
    </w:p>
    <w:p w14:paraId="30BC651D" w14:textId="77777777" w:rsidR="009B56A7" w:rsidRDefault="009B56A7">
      <w:pPr>
        <w:pStyle w:val="a8"/>
        <w:snapToGrid/>
      </w:pPr>
    </w:p>
    <w:p w14:paraId="467FD1FE" w14:textId="77777777" w:rsidR="009B56A7" w:rsidRDefault="009B56A7">
      <w:pPr>
        <w:pStyle w:val="a8"/>
        <w:snapToGrid/>
      </w:pPr>
    </w:p>
    <w:p w14:paraId="30A7D50E" w14:textId="77777777" w:rsidR="009B56A7" w:rsidRDefault="009B56A7">
      <w:pPr>
        <w:pStyle w:val="a8"/>
        <w:snapToGrid/>
      </w:pPr>
    </w:p>
    <w:p w14:paraId="31A538BA" w14:textId="77777777" w:rsidR="009B56A7" w:rsidRDefault="009B56A7">
      <w:pPr>
        <w:pStyle w:val="a8"/>
        <w:snapToGrid/>
      </w:pPr>
    </w:p>
    <w:p w14:paraId="2A7E0BB7" w14:textId="77777777" w:rsidR="009B56A7" w:rsidRDefault="009B56A7">
      <w:pPr>
        <w:pStyle w:val="a8"/>
        <w:snapToGrid/>
      </w:pPr>
    </w:p>
    <w:p w14:paraId="409444A5" w14:textId="77777777" w:rsidR="009B56A7" w:rsidRDefault="009B56A7">
      <w:pPr>
        <w:pStyle w:val="a8"/>
        <w:snapToGrid/>
      </w:pPr>
    </w:p>
    <w:p w14:paraId="131A4DA1" w14:textId="77777777" w:rsidR="009B56A7" w:rsidRDefault="009B56A7">
      <w:pPr>
        <w:pStyle w:val="a8"/>
        <w:snapToGrid/>
      </w:pPr>
    </w:p>
    <w:p w14:paraId="7320CB3D" w14:textId="77777777" w:rsidR="009B56A7" w:rsidRDefault="009B56A7">
      <w:pPr>
        <w:pStyle w:val="a8"/>
        <w:snapToGrid/>
      </w:pPr>
    </w:p>
    <w:p w14:paraId="4C21D460" w14:textId="77777777" w:rsidR="009B56A7" w:rsidRDefault="009B56A7">
      <w:pPr>
        <w:pStyle w:val="a8"/>
        <w:snapToGrid/>
      </w:pPr>
    </w:p>
    <w:p w14:paraId="48DD5266" w14:textId="77777777" w:rsidR="009B56A7" w:rsidRDefault="009B56A7">
      <w:pPr>
        <w:pStyle w:val="a8"/>
        <w:snapToGrid/>
      </w:pPr>
    </w:p>
    <w:p w14:paraId="6DAEDFA1" w14:textId="77777777" w:rsidR="009B56A7" w:rsidRDefault="009B56A7">
      <w:pPr>
        <w:pStyle w:val="a8"/>
        <w:snapToGrid/>
      </w:pPr>
    </w:p>
    <w:p w14:paraId="68C615C0" w14:textId="77777777" w:rsidR="009B56A7" w:rsidRDefault="009B56A7">
      <w:pPr>
        <w:pStyle w:val="a8"/>
        <w:snapToGrid/>
      </w:pPr>
    </w:p>
    <w:p w14:paraId="123D671B" w14:textId="77777777" w:rsidR="009B56A7" w:rsidRDefault="009B56A7">
      <w:pPr>
        <w:pStyle w:val="a8"/>
        <w:snapToGrid/>
      </w:pPr>
    </w:p>
    <w:p w14:paraId="58A9300D" w14:textId="77777777" w:rsidR="009B56A7" w:rsidRDefault="009B56A7">
      <w:pPr>
        <w:pStyle w:val="a8"/>
        <w:snapToGrid/>
      </w:pPr>
    </w:p>
    <w:p w14:paraId="6DA55A3B" w14:textId="77777777" w:rsidR="009B56A7" w:rsidRDefault="009B56A7">
      <w:pPr>
        <w:pStyle w:val="a8"/>
        <w:snapToGrid/>
      </w:pPr>
    </w:p>
    <w:p w14:paraId="7B837EC5" w14:textId="77777777" w:rsidR="009B56A7" w:rsidRDefault="009B56A7">
      <w:pPr>
        <w:pStyle w:val="a8"/>
        <w:snapToGrid/>
      </w:pPr>
    </w:p>
    <w:p w14:paraId="7EA336C9" w14:textId="77777777" w:rsidR="009B56A7" w:rsidRDefault="009B56A7">
      <w:pPr>
        <w:pStyle w:val="a8"/>
        <w:snapToGrid/>
      </w:pPr>
    </w:p>
    <w:p w14:paraId="5679BA86" w14:textId="77777777" w:rsidR="009B56A7" w:rsidRDefault="009B56A7">
      <w:pPr>
        <w:pStyle w:val="a8"/>
        <w:snapToGrid/>
      </w:pPr>
    </w:p>
    <w:p w14:paraId="16F58A1D" w14:textId="77777777" w:rsidR="009B56A7" w:rsidRDefault="009B56A7">
      <w:pPr>
        <w:pStyle w:val="a8"/>
        <w:snapToGrid/>
      </w:pPr>
    </w:p>
    <w:p w14:paraId="64C02F6F" w14:textId="77777777" w:rsidR="009B56A7" w:rsidRDefault="009B56A7">
      <w:pPr>
        <w:pStyle w:val="a8"/>
        <w:snapToGrid/>
      </w:pPr>
    </w:p>
    <w:p w14:paraId="3BE8984E" w14:textId="77777777" w:rsidR="009B56A7" w:rsidRDefault="009B56A7">
      <w:pPr>
        <w:pStyle w:val="a8"/>
        <w:snapToGrid/>
      </w:pPr>
    </w:p>
    <w:p w14:paraId="6527C026" w14:textId="77777777" w:rsidR="009B56A7" w:rsidRDefault="009B56A7">
      <w:pPr>
        <w:pStyle w:val="a8"/>
        <w:snapToGrid/>
      </w:pPr>
    </w:p>
    <w:p w14:paraId="41036D83" w14:textId="77777777" w:rsidR="009B56A7" w:rsidRDefault="009B56A7">
      <w:pPr>
        <w:pStyle w:val="a8"/>
        <w:snapToGrid/>
      </w:pPr>
    </w:p>
    <w:p w14:paraId="3B8D1029" w14:textId="77777777" w:rsidR="009B56A7" w:rsidRDefault="009B56A7">
      <w:pPr>
        <w:pStyle w:val="a8"/>
        <w:snapToGrid/>
      </w:pPr>
    </w:p>
    <w:p w14:paraId="2DB1B901" w14:textId="77777777" w:rsidR="009B56A7" w:rsidRDefault="009B56A7">
      <w:pPr>
        <w:pStyle w:val="a8"/>
        <w:snapToGrid/>
      </w:pPr>
    </w:p>
    <w:p w14:paraId="1613397A" w14:textId="77777777" w:rsidR="009B56A7" w:rsidRDefault="009B56A7">
      <w:pPr>
        <w:pStyle w:val="a8"/>
        <w:snapToGrid/>
      </w:pPr>
    </w:p>
    <w:p w14:paraId="7A90B630" w14:textId="77777777" w:rsidR="009B56A7" w:rsidRDefault="009B56A7">
      <w:pPr>
        <w:pStyle w:val="a8"/>
        <w:snapToGrid/>
      </w:pPr>
    </w:p>
    <w:p w14:paraId="1CAA4A79" w14:textId="77777777" w:rsidR="009B56A7" w:rsidRDefault="009B56A7">
      <w:pPr>
        <w:pStyle w:val="a8"/>
        <w:snapToGrid/>
      </w:pPr>
    </w:p>
    <w:p w14:paraId="4BF7C153" w14:textId="77777777" w:rsidR="009B56A7" w:rsidRDefault="009B56A7">
      <w:pPr>
        <w:pStyle w:val="a8"/>
        <w:snapToGrid/>
      </w:pPr>
    </w:p>
    <w:p w14:paraId="7AC05DEC" w14:textId="77777777" w:rsidR="009B56A7" w:rsidRDefault="009B56A7">
      <w:pPr>
        <w:pStyle w:val="a8"/>
        <w:snapToGrid/>
      </w:pPr>
    </w:p>
    <w:p w14:paraId="40E01F98" w14:textId="77777777" w:rsidR="009B56A7" w:rsidRDefault="009B56A7">
      <w:pPr>
        <w:pStyle w:val="a8"/>
        <w:snapToGrid/>
      </w:pPr>
    </w:p>
    <w:p w14:paraId="7128E39B" w14:textId="77777777" w:rsidR="009B56A7" w:rsidRDefault="009B56A7">
      <w:pPr>
        <w:pStyle w:val="a8"/>
        <w:snapToGrid/>
      </w:pPr>
    </w:p>
    <w:p w14:paraId="48B0A5E6" w14:textId="77777777" w:rsidR="009B56A7" w:rsidRDefault="009B56A7">
      <w:pPr>
        <w:pStyle w:val="a8"/>
        <w:snapToGrid/>
      </w:pPr>
    </w:p>
    <w:p w14:paraId="3BD9344F" w14:textId="77777777" w:rsidR="009B56A7" w:rsidRDefault="009B56A7">
      <w:pPr>
        <w:pStyle w:val="a8"/>
        <w:snapToGrid/>
      </w:pPr>
    </w:p>
    <w:p w14:paraId="16B886AE" w14:textId="77777777" w:rsidR="009B56A7" w:rsidRDefault="009B56A7">
      <w:pPr>
        <w:pStyle w:val="a8"/>
        <w:snapToGrid/>
      </w:pPr>
    </w:p>
    <w:p w14:paraId="40137BBB" w14:textId="77777777" w:rsidR="009B56A7" w:rsidRDefault="009B56A7">
      <w:pPr>
        <w:pStyle w:val="a8"/>
        <w:snapToGrid/>
      </w:pPr>
    </w:p>
    <w:p w14:paraId="467E8974" w14:textId="77777777" w:rsidR="009B56A7" w:rsidRDefault="009B56A7">
      <w:pPr>
        <w:pStyle w:val="a8"/>
        <w:snapToGrid/>
      </w:pPr>
    </w:p>
    <w:p w14:paraId="7F6BFCC8" w14:textId="77777777" w:rsidR="009B56A7" w:rsidRDefault="009B56A7">
      <w:pPr>
        <w:pStyle w:val="a8"/>
        <w:snapToGrid/>
      </w:pPr>
    </w:p>
    <w:p w14:paraId="6CCD7618" w14:textId="77777777" w:rsidR="009B56A7" w:rsidRDefault="009B56A7">
      <w:pPr>
        <w:pStyle w:val="a8"/>
        <w:snapToGrid/>
      </w:pPr>
    </w:p>
    <w:p w14:paraId="21387739" w14:textId="77777777" w:rsidR="009B56A7" w:rsidRDefault="009B56A7">
      <w:pPr>
        <w:pStyle w:val="a8"/>
        <w:snapToGrid/>
      </w:pPr>
    </w:p>
    <w:p w14:paraId="0E428CF8" w14:textId="77777777" w:rsidR="009B56A7" w:rsidRDefault="009B56A7">
      <w:pPr>
        <w:pStyle w:val="a8"/>
        <w:snapToGrid/>
      </w:pPr>
    </w:p>
    <w:sectPr w:rsidR="009B56A7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89A9A" w14:textId="77777777" w:rsidR="004908FE" w:rsidRDefault="004908FE">
      <w:r>
        <w:separator/>
      </w:r>
    </w:p>
  </w:endnote>
  <w:endnote w:type="continuationSeparator" w:id="0">
    <w:p w14:paraId="1D9C5A59" w14:textId="77777777" w:rsidR="004908FE" w:rsidRDefault="0049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D8C95" w14:textId="77777777" w:rsidR="009B56A7" w:rsidRDefault="004908FE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A5136" w14:textId="77777777" w:rsidR="009B56A7" w:rsidRDefault="004908FE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242BB" w14:textId="77777777" w:rsidR="009B56A7" w:rsidRDefault="004908FE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04D6E" w14:textId="77777777" w:rsidR="009B56A7" w:rsidRDefault="004908F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402DF" w14:textId="77777777" w:rsidR="009B56A7" w:rsidRDefault="004908FE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E3F31" w14:textId="77777777" w:rsidR="009B56A7" w:rsidRDefault="004908F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C1479" w14:textId="77777777" w:rsidR="004908FE" w:rsidRDefault="004908FE">
      <w:r>
        <w:separator/>
      </w:r>
    </w:p>
  </w:footnote>
  <w:footnote w:type="continuationSeparator" w:id="0">
    <w:p w14:paraId="75D15C90" w14:textId="77777777" w:rsidR="004908FE" w:rsidRDefault="00490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0A45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0E621F6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8C51E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EF7BF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3514C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2B490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5DDFE" w14:textId="77777777" w:rsidR="009B56A7" w:rsidRDefault="009B56A7">
          <w:pPr>
            <w:pStyle w:val="a8"/>
          </w:pPr>
        </w:p>
      </w:tc>
    </w:tr>
    <w:tr w:rsidR="009B56A7" w14:paraId="14B12D7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BB338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74E67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77DD6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37254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5D676" w14:textId="77777777" w:rsidR="009B56A7" w:rsidRDefault="009B56A7">
          <w:pPr>
            <w:pStyle w:val="a8"/>
          </w:pPr>
        </w:p>
      </w:tc>
    </w:tr>
    <w:tr w:rsidR="009B56A7" w14:paraId="2C4E0BD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29AB02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924CD6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A70CE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7E6581E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ACF4319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B56A7" w14:paraId="2C81F4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A322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D37263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D826D8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6EF1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EBE7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7D99CC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108571CF" w14:textId="77777777" w:rsidR="009B56A7" w:rsidRDefault="009B56A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2614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49C0172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AACB9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11EC9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6B5E0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C1655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1B16A" w14:textId="77777777" w:rsidR="009B56A7" w:rsidRDefault="009B56A7">
          <w:pPr>
            <w:pStyle w:val="a8"/>
          </w:pPr>
        </w:p>
      </w:tc>
    </w:tr>
    <w:tr w:rsidR="009B56A7" w14:paraId="25535E5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45535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5B4A2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F97A7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98B4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000F30" w14:textId="77777777" w:rsidR="009B56A7" w:rsidRDefault="009B56A7">
          <w:pPr>
            <w:pStyle w:val="a8"/>
          </w:pPr>
        </w:p>
      </w:tc>
    </w:tr>
    <w:tr w:rsidR="009B56A7" w14:paraId="05EF4B6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57B290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69E832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DB49C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069479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7AAA98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56A7" w14:paraId="7D513A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BB0FD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31B133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7E2D2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755E5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1177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DDB40D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3047C466" w14:textId="77777777" w:rsidR="009B56A7" w:rsidRDefault="009B56A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409BB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48AC859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62239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BD600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D8A0D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5FC9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763CC" w14:textId="77777777" w:rsidR="009B56A7" w:rsidRDefault="009B56A7">
          <w:pPr>
            <w:pStyle w:val="a8"/>
          </w:pPr>
        </w:p>
      </w:tc>
    </w:tr>
    <w:tr w:rsidR="009B56A7" w14:paraId="49262C3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CDA47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E9E06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129EA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1D8C3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F59A1D" w14:textId="77777777" w:rsidR="009B56A7" w:rsidRDefault="009B56A7">
          <w:pPr>
            <w:pStyle w:val="a8"/>
          </w:pPr>
        </w:p>
      </w:tc>
    </w:tr>
    <w:tr w:rsidR="009B56A7" w14:paraId="2F7D65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7C1AF7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C236AC5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3D6C3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12F6D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93930E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B56A7" w14:paraId="54C1EB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8B63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32E592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DF57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DED7D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0BCFB1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B78B1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2E70A4BD" w14:textId="77777777" w:rsidR="009B56A7" w:rsidRDefault="009B56A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F1D6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23095F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75B5B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8B03C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DE980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3CF8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C7961" w14:textId="77777777" w:rsidR="009B56A7" w:rsidRDefault="009B56A7">
          <w:pPr>
            <w:pStyle w:val="a8"/>
          </w:pPr>
        </w:p>
      </w:tc>
    </w:tr>
    <w:tr w:rsidR="009B56A7" w14:paraId="0E6430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5DCA7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EC431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95742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52F14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C03A1" w14:textId="77777777" w:rsidR="009B56A7" w:rsidRDefault="009B56A7">
          <w:pPr>
            <w:pStyle w:val="a8"/>
          </w:pPr>
        </w:p>
      </w:tc>
    </w:tr>
    <w:tr w:rsidR="009B56A7" w14:paraId="29BA443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B3BEBE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A94FCB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7179A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016EB3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009754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56A7" w14:paraId="2928452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D8A00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F9AB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F091D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D84EF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1B82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2057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08F2A9DD" w14:textId="77777777" w:rsidR="009B56A7" w:rsidRDefault="009B56A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74F53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5126A3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AF2A6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BBFCB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9A164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16095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2F325" w14:textId="77777777" w:rsidR="009B56A7" w:rsidRDefault="009B56A7">
          <w:pPr>
            <w:pStyle w:val="a8"/>
          </w:pPr>
        </w:p>
      </w:tc>
    </w:tr>
    <w:tr w:rsidR="009B56A7" w14:paraId="4304084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A87BC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618DB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45010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07318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7C2E2A" w14:textId="77777777" w:rsidR="009B56A7" w:rsidRDefault="009B56A7">
          <w:pPr>
            <w:pStyle w:val="a8"/>
          </w:pPr>
        </w:p>
      </w:tc>
    </w:tr>
    <w:tr w:rsidR="009B56A7" w14:paraId="159B1CD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BE71EC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253451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4C924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B52905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F379FA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B56A7" w14:paraId="26994F6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D9C8C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B952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5E16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54ACA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6FFE53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C7B7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6286E795" w14:textId="77777777" w:rsidR="009B56A7" w:rsidRDefault="009B56A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1FD63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1F44757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2743D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2279F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6CD7A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580DD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D52F6" w14:textId="77777777" w:rsidR="009B56A7" w:rsidRDefault="009B56A7">
          <w:pPr>
            <w:pStyle w:val="a8"/>
          </w:pPr>
        </w:p>
      </w:tc>
    </w:tr>
    <w:tr w:rsidR="009B56A7" w14:paraId="43539D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A543B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E2FA7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6F9CC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A0909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976E8" w14:textId="77777777" w:rsidR="009B56A7" w:rsidRDefault="009B56A7">
          <w:pPr>
            <w:pStyle w:val="a8"/>
          </w:pPr>
        </w:p>
      </w:tc>
    </w:tr>
    <w:tr w:rsidR="009B56A7" w14:paraId="30E203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DDE8C1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3730A5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1FF95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C6E89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D50307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56A7" w14:paraId="1062431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FC050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1B26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45DE21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67611F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5A08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C32B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24B39993" w14:textId="77777777" w:rsidR="009B56A7" w:rsidRDefault="009B56A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B494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603E2D5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C6A1B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F6D91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B32C2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72993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2B1DC" w14:textId="77777777" w:rsidR="009B56A7" w:rsidRDefault="009B56A7">
          <w:pPr>
            <w:pStyle w:val="a8"/>
          </w:pPr>
        </w:p>
      </w:tc>
    </w:tr>
    <w:tr w:rsidR="009B56A7" w14:paraId="2AFFD7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5F774B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053AA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644F3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FEDDA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49A4A" w14:textId="77777777" w:rsidR="009B56A7" w:rsidRDefault="009B56A7">
          <w:pPr>
            <w:pStyle w:val="a8"/>
          </w:pPr>
        </w:p>
      </w:tc>
    </w:tr>
    <w:tr w:rsidR="009B56A7" w14:paraId="63E624F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F79868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9EAFA3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4E299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35CE04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2D3F66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9B56A7" w14:paraId="4BB3279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5DE59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CFA70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481900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F40432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1BAE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CB185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33029177" w14:textId="77777777" w:rsidR="009B56A7" w:rsidRDefault="009B56A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76128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356DABE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6F154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50D64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F820D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D2CEC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151D9" w14:textId="77777777" w:rsidR="009B56A7" w:rsidRDefault="009B56A7">
          <w:pPr>
            <w:pStyle w:val="a8"/>
          </w:pPr>
        </w:p>
      </w:tc>
    </w:tr>
    <w:tr w:rsidR="009B56A7" w14:paraId="1F056A8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88DFD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C1149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FBFFD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515AA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D02E9" w14:textId="77777777" w:rsidR="009B56A7" w:rsidRDefault="009B56A7">
          <w:pPr>
            <w:pStyle w:val="a8"/>
          </w:pPr>
        </w:p>
      </w:tc>
    </w:tr>
    <w:tr w:rsidR="009B56A7" w14:paraId="298A4D3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D58F1F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E06150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23E16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14ADED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61586E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56A7" w14:paraId="534D6AD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0842E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BACB5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3D66F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4931C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C708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663008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5C087BF7" w14:textId="77777777" w:rsidR="009B56A7" w:rsidRDefault="009B56A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73BD2"/>
    <w:multiLevelType w:val="multilevel"/>
    <w:tmpl w:val="5308B0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04F70"/>
    <w:multiLevelType w:val="multilevel"/>
    <w:tmpl w:val="99F8578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4B757A"/>
    <w:multiLevelType w:val="multilevel"/>
    <w:tmpl w:val="0FFA66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4920080">
    <w:abstractNumId w:val="0"/>
  </w:num>
  <w:num w:numId="2" w16cid:durableId="1982609892">
    <w:abstractNumId w:val="1"/>
  </w:num>
  <w:num w:numId="3" w16cid:durableId="1717311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6A7"/>
    <w:rsid w:val="000A5720"/>
    <w:rsid w:val="004908FE"/>
    <w:rsid w:val="005F41D3"/>
    <w:rsid w:val="00744CB7"/>
    <w:rsid w:val="007B31D7"/>
    <w:rsid w:val="008C3AA3"/>
    <w:rsid w:val="009B56A7"/>
    <w:rsid w:val="00B21D91"/>
    <w:rsid w:val="00C8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EBD79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