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B16DF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694553" w14:textId="77777777" w:rsidR="00047E15" w:rsidRDefault="002F20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2955299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8EA26D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아래의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논의가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</w:t>
      </w:r>
      <w:r>
        <w:rPr>
          <w:rFonts w:ascii="HY신명조" w:eastAsia="HY신명조" w:cs="HY신명조"/>
          <w:sz w:val="24"/>
          <w:szCs w:val="24"/>
        </w:rPr>
        <w:t>,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동해와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백두에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동해는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백두를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주식교환방식으로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흡수합병하고자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한다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합병의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시너지효과는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없다고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가정하여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아래의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질문에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BFA308C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255BED" w14:textId="77777777" w:rsidR="00047E15" w:rsidRDefault="00047E1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47"/>
        <w:gridCol w:w="1847"/>
        <w:gridCol w:w="1847"/>
      </w:tblGrid>
      <w:tr w:rsidR="00047E15" w14:paraId="4756866D" w14:textId="77777777">
        <w:trPr>
          <w:trHeight w:val="409"/>
        </w:trPr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4470AF" w14:textId="77777777" w:rsidR="00047E15" w:rsidRDefault="00047E15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A3BE65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동해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CBF3D8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백두</w:t>
            </w:r>
          </w:p>
        </w:tc>
      </w:tr>
      <w:tr w:rsidR="00047E15" w14:paraId="1A3AF340" w14:textId="77777777">
        <w:trPr>
          <w:trHeight w:val="409"/>
        </w:trPr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6FDF15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CE2084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C23368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047E15" w14:paraId="24CBC3E7" w14:textId="77777777">
        <w:trPr>
          <w:trHeight w:val="409"/>
        </w:trPr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92A940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발행주식수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73F5A3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250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A32B96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</w:p>
        </w:tc>
      </w:tr>
      <w:tr w:rsidR="00047E15" w14:paraId="6328A184" w14:textId="77777777">
        <w:trPr>
          <w:trHeight w:val="409"/>
        </w:trPr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27476A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EB86D2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5,000,000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A013E9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</w:tbl>
    <w:p w14:paraId="28C936EC" w14:textId="77777777" w:rsidR="00047E15" w:rsidRDefault="00047E15">
      <w:pPr>
        <w:rPr>
          <w:sz w:val="2"/>
        </w:rPr>
      </w:pPr>
    </w:p>
    <w:p w14:paraId="4A4CB9C6" w14:textId="77777777" w:rsidR="00047E15" w:rsidRDefault="00047E1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7C7FCA0D" w14:textId="77777777" w:rsidR="00047E15" w:rsidRDefault="00047E1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4D774EDB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동해와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백두의</w:t>
      </w:r>
      <w:r>
        <w:rPr>
          <w:rFonts w:ascii="HY신명조" w:eastAsia="HY신명조" w:cs="HY신명조"/>
          <w:sz w:val="24"/>
          <w:szCs w:val="24"/>
        </w:rPr>
        <w:t xml:space="preserve"> PER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75190464" w14:textId="77777777" w:rsidR="00047E15" w:rsidRDefault="00047E1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5BCA728D" w14:textId="77777777" w:rsidR="00047E15" w:rsidRDefault="00047E1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00997FBE" w14:textId="77777777" w:rsidR="00047E15" w:rsidRDefault="00047E1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1BC63A72" w14:textId="77777777" w:rsidR="00047E15" w:rsidRDefault="00047E1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1EBCF784" w14:textId="77777777" w:rsidR="00047E15" w:rsidRDefault="00047E1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52704899" w14:textId="77777777" w:rsidR="00047E15" w:rsidRDefault="00047E1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389DFC46" w14:textId="77777777" w:rsidR="00047E15" w:rsidRDefault="00047E1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1FE3CDC4" w14:textId="77777777" w:rsidR="00047E15" w:rsidRDefault="00047E1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0159A4DC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인수기업인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동해가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피인수기업인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백두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20%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프리미엄을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인정하여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합병시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백두의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교환비율은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합병기업의</w:t>
      </w:r>
      <w:r>
        <w:rPr>
          <w:rFonts w:ascii="HY신명조" w:eastAsia="HY신명조" w:cs="HY신명조"/>
          <w:sz w:val="24"/>
          <w:szCs w:val="24"/>
        </w:rPr>
        <w:t xml:space="preserve"> EPS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 EPS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첫째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716386D" w14:textId="77777777" w:rsidR="00047E15" w:rsidRDefault="00047E1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5A7FA9C1" w14:textId="77777777" w:rsidR="00047E15" w:rsidRDefault="00047E1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6EA03597" w14:textId="77777777" w:rsidR="00047E15" w:rsidRDefault="00047E1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1334D1F4" w14:textId="77777777" w:rsidR="00047E15" w:rsidRDefault="00047E1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6C6726EC" w14:textId="77777777" w:rsidR="00047E15" w:rsidRDefault="00047E1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4C4D2F28" w14:textId="77777777" w:rsidR="00047E15" w:rsidRDefault="00047E1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48170273" w14:textId="77777777" w:rsidR="00047E15" w:rsidRDefault="00047E1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35C5C55A" w14:textId="77777777" w:rsidR="00047E15" w:rsidRDefault="00047E1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7F30E3C9" w14:textId="77777777" w:rsidR="00047E15" w:rsidRDefault="00047E1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119F8AE9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동해의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입장에서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전후의</w:t>
      </w:r>
      <w:r>
        <w:rPr>
          <w:rFonts w:ascii="HY신명조" w:eastAsia="HY신명조" w:cs="HY신명조"/>
          <w:sz w:val="24"/>
          <w:szCs w:val="24"/>
        </w:rPr>
        <w:t xml:space="preserve"> EPS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동일하게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유지하기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위해서는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몇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퍼센트의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프리미엄을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인정해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주식교환비율은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30A0CDE9" w14:textId="77777777" w:rsidR="00047E15" w:rsidRDefault="00047E1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24081F24" w14:textId="77777777" w:rsidR="00047E15" w:rsidRDefault="00047E15">
      <w:pPr>
        <w:pStyle w:val="a8"/>
        <w:spacing w:line="280" w:lineRule="auto"/>
        <w:jc w:val="left"/>
        <w:rPr>
          <w:rFonts w:ascii="HY신명조" w:eastAsia="HY신명조" w:cs="HY신명조"/>
          <w:sz w:val="24"/>
          <w:szCs w:val="24"/>
        </w:rPr>
      </w:pPr>
    </w:p>
    <w:p w14:paraId="669F6418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CFD985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D86CE7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D6AC7D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A417B2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2DCADF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CCCA98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850441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01260D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1DA4E7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4C0623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944CD9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54FC65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63872F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45DD68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4BB59F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83829B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36593C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0A4669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3C0E78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041A1E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6AA294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EBCBA6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F08EDF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A5ECAE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75D017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BCC604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05621F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91EA80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DDDC8F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63434A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1969E3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001AFC" w14:textId="77777777" w:rsidR="00047E15" w:rsidRDefault="00047E15">
      <w:pPr>
        <w:pStyle w:val="MS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17F023" w14:textId="77777777" w:rsidR="00047E15" w:rsidRDefault="002F20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7647091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3F3C46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한국과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무위험이자율은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6%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4%</w:t>
      </w:r>
      <w:r>
        <w:rPr>
          <w:rFonts w:ascii="HY신명조" w:eastAsia="HY신명조" w:cs="HY신명조"/>
          <w:spacing w:val="-1"/>
          <w:sz w:val="24"/>
          <w:szCs w:val="24"/>
        </w:rPr>
        <w:t>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한국의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금융시장에서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달러화의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현물환율은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1</w:t>
      </w:r>
      <w:r>
        <w:rPr>
          <w:rFonts w:ascii="HY신명조" w:eastAsia="HY신명조" w:cs="HY신명조"/>
          <w:spacing w:val="-6"/>
          <w:sz w:val="24"/>
          <w:szCs w:val="24"/>
        </w:rPr>
        <w:t>달러당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1,250</w:t>
      </w:r>
      <w:r>
        <w:rPr>
          <w:rFonts w:ascii="HY신명조" w:eastAsia="HY신명조" w:cs="HY신명조"/>
          <w:spacing w:val="-6"/>
          <w:sz w:val="24"/>
          <w:szCs w:val="24"/>
        </w:rPr>
        <w:t>원이다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잔존만기가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년이고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행사가격이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1,000</w:t>
      </w:r>
      <w:r>
        <w:rPr>
          <w:rFonts w:ascii="HY신명조" w:eastAsia="HY신명조" w:cs="HY신명조"/>
          <w:spacing w:val="-4"/>
          <w:sz w:val="24"/>
          <w:szCs w:val="24"/>
        </w:rPr>
        <w:t>원인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유럽형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콜옵션이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300</w:t>
      </w:r>
      <w:r>
        <w:rPr>
          <w:rFonts w:ascii="HY신명조" w:eastAsia="HY신명조" w:cs="HY신명조"/>
          <w:spacing w:val="-4"/>
          <w:sz w:val="24"/>
          <w:szCs w:val="24"/>
        </w:rPr>
        <w:t>원에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거래되고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국내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금융시장에는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차익거래의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기회도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존재하지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않는다고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가정하시오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소수점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첫째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BF81BDA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514C8B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미화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달러에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만기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선물의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적정</w:t>
      </w:r>
      <w:r>
        <w:rPr>
          <w:rFonts w:ascii="HY신명조" w:eastAsia="HY신명조" w:cs="HY신명조"/>
          <w:sz w:val="24"/>
          <w:szCs w:val="24"/>
        </w:rPr>
        <w:t>가격을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1F23BE0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EFCFDF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06937F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556826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893AB1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9D7DAF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EB4CD6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EF724E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00E10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C5C507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245E34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3EE7BA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한국의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대미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수출기업인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1"/>
          <w:sz w:val="24"/>
          <w:szCs w:val="24"/>
        </w:rPr>
        <w:t>주</w:t>
      </w:r>
      <w:r>
        <w:rPr>
          <w:rFonts w:ascii="HY신명조" w:eastAsia="HY신명조" w:cs="HY신명조"/>
          <w:spacing w:val="1"/>
          <w:sz w:val="24"/>
          <w:szCs w:val="24"/>
        </w:rPr>
        <w:t>)</w:t>
      </w:r>
      <w:r>
        <w:rPr>
          <w:rFonts w:ascii="HY신명조" w:eastAsia="HY신명조" w:cs="HY신명조"/>
          <w:spacing w:val="1"/>
          <w:sz w:val="24"/>
          <w:szCs w:val="24"/>
        </w:rPr>
        <w:t>한텍은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환</w:t>
      </w:r>
      <w:r>
        <w:rPr>
          <w:rFonts w:ascii="HY신명조" w:eastAsia="HY신명조" w:cs="HY신명조"/>
          <w:spacing w:val="-3"/>
          <w:sz w:val="24"/>
          <w:szCs w:val="24"/>
        </w:rPr>
        <w:t>리스크를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헤지하고자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한국의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금융시장에서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달러화를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기초자산으로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행사가격이</w:t>
      </w:r>
      <w:r>
        <w:rPr>
          <w:rFonts w:ascii="HY신명조" w:eastAsia="HY신명조" w:cs="HY신명조"/>
          <w:sz w:val="24"/>
          <w:szCs w:val="24"/>
        </w:rPr>
        <w:t xml:space="preserve"> 1,000</w:t>
      </w:r>
      <w:r>
        <w:rPr>
          <w:rFonts w:ascii="HY신명조" w:eastAsia="HY신명조" w:cs="HY신명조"/>
          <w:sz w:val="24"/>
          <w:szCs w:val="24"/>
        </w:rPr>
        <w:t>원이며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만기가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1"/>
          <w:sz w:val="24"/>
          <w:szCs w:val="24"/>
        </w:rPr>
        <w:t>년인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유럽형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풋옵션을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매입하고자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한다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풋옵션의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적정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프리미엄은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얼마인가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? </w:t>
      </w:r>
    </w:p>
    <w:p w14:paraId="324CA7B5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CA9C20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D45B82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C74293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51CBA8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FEC61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026D4C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27C9A4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6F4190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3318DD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4DB12D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92CB7C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미국에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본사를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Detroit Hardware Inc.</w:t>
      </w:r>
      <w:r>
        <w:rPr>
          <w:rFonts w:ascii="HY신명조" w:eastAsia="HY신명조" w:cs="HY신명조"/>
          <w:spacing w:val="-4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한국에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수출하는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수출</w:t>
      </w:r>
      <w:r>
        <w:rPr>
          <w:rFonts w:ascii="HY신명조" w:eastAsia="HY신명조" w:cs="HY신명조"/>
          <w:spacing w:val="-6"/>
          <w:sz w:val="24"/>
          <w:szCs w:val="24"/>
        </w:rPr>
        <w:t>대금으로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수취할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원화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-6"/>
          <w:sz w:val="24"/>
          <w:szCs w:val="24"/>
        </w:rPr>
        <w:t>만원을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시카고옵션시</w:t>
      </w:r>
      <w:r>
        <w:rPr>
          <w:rFonts w:ascii="HY신명조" w:eastAsia="HY신명조" w:cs="HY신명조"/>
          <w:spacing w:val="-6"/>
          <w:sz w:val="24"/>
          <w:szCs w:val="24"/>
        </w:rPr>
        <w:t>장에서</w:t>
      </w:r>
      <w:r>
        <w:rPr>
          <w:rFonts w:ascii="HY신명조" w:eastAsia="HY신명조" w:cs="HY신명조"/>
          <w:sz w:val="24"/>
          <w:szCs w:val="24"/>
        </w:rPr>
        <w:t xml:space="preserve"> 1,000</w:t>
      </w:r>
      <w:r>
        <w:rPr>
          <w:rFonts w:ascii="HY신명조" w:eastAsia="HY신명조" w:cs="HY신명조"/>
          <w:sz w:val="24"/>
          <w:szCs w:val="24"/>
        </w:rPr>
        <w:t>달러에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처분할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풋옵션을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매입하고자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100</w:t>
      </w:r>
      <w:r>
        <w:rPr>
          <w:rFonts w:ascii="HY신명조" w:eastAsia="HY신명조" w:cs="HY신명조"/>
          <w:spacing w:val="3"/>
          <w:sz w:val="24"/>
          <w:szCs w:val="24"/>
        </w:rPr>
        <w:t>만원에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대한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3"/>
          <w:sz w:val="24"/>
          <w:szCs w:val="24"/>
        </w:rPr>
        <w:t>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만기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유럽형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풋</w:t>
      </w:r>
      <w:r>
        <w:rPr>
          <w:rFonts w:ascii="HY신명조" w:eastAsia="HY신명조" w:cs="HY신명조"/>
          <w:spacing w:val="-2"/>
          <w:sz w:val="24"/>
          <w:szCs w:val="24"/>
        </w:rPr>
        <w:t>옵션의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적정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프리미엄은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달러화로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얼마인가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7"/>
          <w:sz w:val="24"/>
          <w:szCs w:val="24"/>
        </w:rPr>
        <w:t>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미국의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금융</w:t>
      </w:r>
      <w:r>
        <w:rPr>
          <w:rFonts w:ascii="HY신명조" w:eastAsia="HY신명조" w:cs="HY신명조"/>
          <w:sz w:val="24"/>
          <w:szCs w:val="24"/>
        </w:rPr>
        <w:t>시장에서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원화에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현물환율은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1/1,250(USD/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) = 0.0008(USD/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5954077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D70F11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69BFFD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F72B53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45BD88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84F4F4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B619DE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0B42C6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0D79B4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02A4B6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75CE68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7C4206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FDBCA5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3ABEF7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BCC5F9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03BCCC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26EA1B1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3DFD5C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2D8823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CC9F1F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01647F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7915E9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4A40D8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A676F6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2E82B2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58E3DE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2AA97E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B52B8D" w14:textId="77777777" w:rsidR="00047E15" w:rsidRDefault="00047E15">
      <w:pPr>
        <w:sectPr w:rsidR="00047E15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7C54A5D2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6A752E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1E4458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30CD9F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4D0495" w14:textId="77777777" w:rsidR="00047E15" w:rsidRDefault="002F20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9B5AE55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EDC36D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액면금액이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모두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10,000</w:t>
      </w:r>
      <w:r>
        <w:rPr>
          <w:rFonts w:ascii="HY신명조" w:eastAsia="HY신명조" w:cs="HY신명조"/>
          <w:spacing w:val="-4"/>
          <w:sz w:val="24"/>
          <w:szCs w:val="24"/>
        </w:rPr>
        <w:t>원이면서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조건을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갖는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채권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A, B, C</w:t>
      </w:r>
      <w:r>
        <w:rPr>
          <w:rFonts w:ascii="HY신명조" w:eastAsia="HY신명조" w:cs="HY신명조"/>
          <w:spacing w:val="-2"/>
          <w:sz w:val="24"/>
          <w:szCs w:val="24"/>
        </w:rPr>
        <w:t>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이표채는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이자를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기간별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유동성프리미엄은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vertAlign w:val="subscript"/>
        </w:rPr>
        <w:t>0</w:t>
      </w:r>
      <w:r>
        <w:rPr>
          <w:rFonts w:ascii="HY신명조" w:eastAsia="HY신명조" w:cs="HY신명조"/>
          <w:i/>
          <w:iCs/>
          <w:sz w:val="24"/>
          <w:szCs w:val="24"/>
        </w:rPr>
        <w:t>L</w:t>
      </w:r>
      <w:r>
        <w:rPr>
          <w:rFonts w:ascii="HY신명조" w:eastAsia="HY신명조" w:cs="HY신명조"/>
          <w:sz w:val="24"/>
          <w:szCs w:val="24"/>
          <w:vertAlign w:val="subscript"/>
        </w:rPr>
        <w:t>1</w:t>
      </w:r>
      <w:r>
        <w:rPr>
          <w:rFonts w:ascii="HY신명조" w:eastAsia="HY신명조" w:cs="HY신명조"/>
          <w:sz w:val="24"/>
          <w:szCs w:val="24"/>
        </w:rPr>
        <w:t xml:space="preserve">=0.0%, </w:t>
      </w:r>
      <w:r>
        <w:rPr>
          <w:rFonts w:ascii="HY신명조" w:eastAsia="HY신명조" w:cs="HY신명조"/>
          <w:spacing w:val="-4"/>
          <w:sz w:val="24"/>
          <w:szCs w:val="24"/>
          <w:vertAlign w:val="subscript"/>
        </w:rPr>
        <w:t>1</w:t>
      </w:r>
      <w:r>
        <w:rPr>
          <w:rFonts w:ascii="HY신명조" w:eastAsia="HY신명조" w:cs="HY신명조"/>
          <w:i/>
          <w:iCs/>
          <w:spacing w:val="-4"/>
          <w:sz w:val="24"/>
          <w:szCs w:val="24"/>
        </w:rPr>
        <w:t>L</w:t>
      </w:r>
      <w:r>
        <w:rPr>
          <w:rFonts w:ascii="HY신명조" w:eastAsia="HY신명조" w:cs="HY신명조"/>
          <w:spacing w:val="-4"/>
          <w:sz w:val="24"/>
          <w:szCs w:val="24"/>
          <w:vertAlign w:val="subscript"/>
        </w:rPr>
        <w:t>2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=0.2%, </w:t>
      </w:r>
      <w:r>
        <w:rPr>
          <w:rFonts w:ascii="HY신명조" w:eastAsia="HY신명조" w:cs="HY신명조"/>
          <w:spacing w:val="-4"/>
          <w:sz w:val="24"/>
          <w:szCs w:val="24"/>
          <w:vertAlign w:val="subscript"/>
        </w:rPr>
        <w:t>2</w:t>
      </w:r>
      <w:r>
        <w:rPr>
          <w:rFonts w:ascii="HY신명조" w:eastAsia="HY신명조" w:cs="HY신명조"/>
          <w:i/>
          <w:iCs/>
          <w:spacing w:val="-4"/>
          <w:sz w:val="24"/>
          <w:szCs w:val="24"/>
        </w:rPr>
        <w:t>L</w:t>
      </w:r>
      <w:r>
        <w:rPr>
          <w:rFonts w:ascii="HY신명조" w:eastAsia="HY신명조" w:cs="HY신명조"/>
          <w:spacing w:val="-4"/>
          <w:sz w:val="24"/>
          <w:szCs w:val="24"/>
          <w:vertAlign w:val="subscript"/>
        </w:rPr>
        <w:t>3</w:t>
      </w:r>
      <w:r>
        <w:rPr>
          <w:rFonts w:ascii="HY신명조" w:eastAsia="HY신명조" w:cs="HY신명조"/>
          <w:spacing w:val="-4"/>
          <w:sz w:val="24"/>
          <w:szCs w:val="24"/>
        </w:rPr>
        <w:t>=0.3%</w:t>
      </w:r>
      <w:r>
        <w:rPr>
          <w:rFonts w:ascii="HY신명조" w:eastAsia="HY신명조" w:cs="HY신명조"/>
          <w:spacing w:val="-4"/>
          <w:sz w:val="24"/>
          <w:szCs w:val="24"/>
        </w:rPr>
        <w:t>이다</w:t>
      </w:r>
      <w:r>
        <w:rPr>
          <w:rFonts w:ascii="HY신명조" w:eastAsia="HY신명조" w:cs="HY신명조"/>
          <w:spacing w:val="-4"/>
          <w:sz w:val="24"/>
          <w:szCs w:val="24"/>
        </w:rPr>
        <w:t>. (</w:t>
      </w:r>
      <w:r>
        <w:rPr>
          <w:rFonts w:ascii="HY신명조" w:eastAsia="HY신명조" w:cs="HY신명조"/>
          <w:spacing w:val="-4"/>
          <w:sz w:val="24"/>
          <w:szCs w:val="24"/>
          <w:vertAlign w:val="subscript"/>
        </w:rPr>
        <w:t>n-1</w:t>
      </w:r>
      <w:r>
        <w:rPr>
          <w:rFonts w:ascii="HY신명조" w:eastAsia="HY신명조" w:cs="HY신명조"/>
          <w:i/>
          <w:iCs/>
          <w:spacing w:val="-4"/>
          <w:sz w:val="24"/>
          <w:szCs w:val="24"/>
        </w:rPr>
        <w:t>L</w:t>
      </w:r>
      <w:r>
        <w:rPr>
          <w:rFonts w:ascii="HY신명조" w:eastAsia="HY신명조" w:cs="HY신명조"/>
          <w:spacing w:val="-4"/>
          <w:sz w:val="24"/>
          <w:szCs w:val="24"/>
          <w:vertAlign w:val="subscript"/>
        </w:rPr>
        <w:t xml:space="preserve">n </w:t>
      </w:r>
      <w:r>
        <w:rPr>
          <w:rFonts w:ascii="HY신명조" w:eastAsia="HY신명조" w:cs="HY신명조"/>
          <w:spacing w:val="-4"/>
          <w:sz w:val="24"/>
          <w:szCs w:val="24"/>
        </w:rPr>
        <w:t>= n-1</w:t>
      </w:r>
      <w:r>
        <w:rPr>
          <w:rFonts w:ascii="HY신명조" w:eastAsia="HY신명조" w:cs="HY신명조"/>
          <w:spacing w:val="-4"/>
          <w:sz w:val="24"/>
          <w:szCs w:val="24"/>
        </w:rPr>
        <w:t>년부터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n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>까지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유동성프리미엄</w:t>
      </w:r>
      <w:r>
        <w:rPr>
          <w:rFonts w:ascii="HY신명조" w:eastAsia="HY신명조" w:cs="HY신명조"/>
          <w:sz w:val="24"/>
          <w:szCs w:val="24"/>
        </w:rPr>
        <w:t>)</w:t>
      </w:r>
    </w:p>
    <w:p w14:paraId="116F108E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금액에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셋째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둘째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자리까지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수익률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등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비율에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대해서는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다섯째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넷째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CDAD6E6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35"/>
        <w:gridCol w:w="1035"/>
        <w:gridCol w:w="1686"/>
        <w:gridCol w:w="1686"/>
      </w:tblGrid>
      <w:tr w:rsidR="00047E15" w14:paraId="1506FE0A" w14:textId="77777777">
        <w:trPr>
          <w:trHeight w:val="409"/>
        </w:trPr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73220E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채권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EE2729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만기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6132F4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표면이자율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EC7311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만기수익률</w:t>
            </w:r>
          </w:p>
        </w:tc>
      </w:tr>
      <w:tr w:rsidR="00047E15" w14:paraId="6451B35E" w14:textId="77777777">
        <w:trPr>
          <w:trHeight w:val="409"/>
        </w:trPr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4C7536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397F92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DFCD8C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DD2E9A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</w:t>
            </w:r>
          </w:p>
        </w:tc>
      </w:tr>
      <w:tr w:rsidR="00047E15" w14:paraId="668D65FE" w14:textId="77777777">
        <w:trPr>
          <w:trHeight w:val="409"/>
        </w:trPr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5B0CDE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0973D2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AD0A98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20%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7C31BF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12%</w:t>
            </w:r>
          </w:p>
        </w:tc>
      </w:tr>
      <w:tr w:rsidR="00047E15" w14:paraId="73243866" w14:textId="77777777">
        <w:trPr>
          <w:trHeight w:val="409"/>
        </w:trPr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8EB9FB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81C3ED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462A99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0%</w:t>
            </w:r>
          </w:p>
        </w:tc>
        <w:tc>
          <w:tcPr>
            <w:tcW w:w="1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DCFEB6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13%</w:t>
            </w:r>
          </w:p>
        </w:tc>
      </w:tr>
    </w:tbl>
    <w:p w14:paraId="4F94884F" w14:textId="77777777" w:rsidR="00047E15" w:rsidRDefault="00047E15">
      <w:pPr>
        <w:rPr>
          <w:sz w:val="2"/>
        </w:rPr>
      </w:pPr>
    </w:p>
    <w:p w14:paraId="103E14CC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B07E46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현물이자율을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수익률곡선을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그리시오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5E904B1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65DC28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BBCCE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B0F372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시점에서의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만기와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기대현물이자율을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유동성프리미</w:t>
      </w:r>
      <w:r>
        <w:rPr>
          <w:rFonts w:ascii="HY신명조" w:eastAsia="HY신명조" w:cs="HY신명조"/>
          <w:spacing w:val="-3"/>
          <w:sz w:val="24"/>
          <w:szCs w:val="24"/>
        </w:rPr>
        <w:t>엄은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기간별로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현재와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동일하게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유지된다고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가정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즉</w:t>
      </w:r>
      <w:r>
        <w:rPr>
          <w:rFonts w:ascii="HY신명조" w:eastAsia="HY신명조" w:cs="HY신명조"/>
          <w:sz w:val="24"/>
          <w:szCs w:val="24"/>
        </w:rPr>
        <w:t>, 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시점을</w:t>
      </w:r>
      <w:r>
        <w:rPr>
          <w:rFonts w:ascii="HY신명조" w:eastAsia="HY신명조" w:cs="HY신명조"/>
          <w:sz w:val="24"/>
          <w:szCs w:val="24"/>
        </w:rPr>
        <w:t xml:space="preserve"> 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  <w:vertAlign w:val="subscript"/>
        </w:rPr>
        <w:t>0</w:t>
      </w:r>
      <w:r>
        <w:rPr>
          <w:rFonts w:ascii="HY신명조" w:eastAsia="HY신명조" w:cs="HY신명조"/>
          <w:i/>
          <w:iCs/>
          <w:sz w:val="24"/>
          <w:szCs w:val="24"/>
        </w:rPr>
        <w:t>L</w:t>
      </w:r>
      <w:r>
        <w:rPr>
          <w:rFonts w:ascii="HY신명조" w:eastAsia="HY신명조" w:cs="HY신명조"/>
          <w:sz w:val="24"/>
          <w:szCs w:val="24"/>
          <w:vertAlign w:val="subscript"/>
        </w:rPr>
        <w:t>1</w:t>
      </w:r>
      <w:r>
        <w:rPr>
          <w:rFonts w:ascii="HY신명조" w:eastAsia="HY신명조" w:cs="HY신명조"/>
          <w:sz w:val="24"/>
          <w:szCs w:val="24"/>
        </w:rPr>
        <w:t xml:space="preserve">=0.0%, </w:t>
      </w:r>
      <w:r>
        <w:rPr>
          <w:rFonts w:ascii="HY신명조" w:eastAsia="HY신명조" w:cs="HY신명조"/>
          <w:spacing w:val="-4"/>
          <w:sz w:val="24"/>
          <w:szCs w:val="24"/>
          <w:vertAlign w:val="subscript"/>
        </w:rPr>
        <w:t>1</w:t>
      </w:r>
      <w:r>
        <w:rPr>
          <w:rFonts w:ascii="HY신명조" w:eastAsia="HY신명조" w:cs="HY신명조"/>
          <w:i/>
          <w:iCs/>
          <w:spacing w:val="-4"/>
          <w:sz w:val="24"/>
          <w:szCs w:val="24"/>
        </w:rPr>
        <w:t>L</w:t>
      </w:r>
      <w:r>
        <w:rPr>
          <w:rFonts w:ascii="HY신명조" w:eastAsia="HY신명조" w:cs="HY신명조"/>
          <w:spacing w:val="-4"/>
          <w:sz w:val="24"/>
          <w:szCs w:val="24"/>
          <w:vertAlign w:val="subscript"/>
        </w:rPr>
        <w:t>2</w:t>
      </w:r>
      <w:r>
        <w:rPr>
          <w:rFonts w:ascii="HY신명조" w:eastAsia="HY신명조" w:cs="HY신명조"/>
          <w:spacing w:val="-4"/>
          <w:sz w:val="24"/>
          <w:szCs w:val="24"/>
        </w:rPr>
        <w:t>=0.2%</w:t>
      </w:r>
      <w:r>
        <w:rPr>
          <w:rFonts w:ascii="HY신명조" w:eastAsia="HY신명조" w:cs="HY신명조"/>
          <w:spacing w:val="-4"/>
          <w:sz w:val="24"/>
          <w:szCs w:val="24"/>
        </w:rPr>
        <w:t>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전과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동일하</w:t>
      </w:r>
      <w:r>
        <w:rPr>
          <w:rFonts w:ascii="HY신명조" w:eastAsia="HY신명조" w:cs="HY신명조"/>
          <w:sz w:val="24"/>
          <w:szCs w:val="24"/>
        </w:rPr>
        <w:t>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37805FF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8B0093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A1C153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82504A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무시하고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수익률</w:t>
      </w:r>
      <w:r>
        <w:rPr>
          <w:rFonts w:ascii="HY신명조" w:eastAsia="HY신명조" w:cs="HY신명조"/>
          <w:spacing w:val="-6"/>
          <w:sz w:val="24"/>
          <w:szCs w:val="24"/>
        </w:rPr>
        <w:t>곡선이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후에도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그대로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유지될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것이라고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예상하는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목표투자기간이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현재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시점에서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C</w:t>
      </w:r>
      <w:r>
        <w:rPr>
          <w:rFonts w:ascii="HY신명조" w:eastAsia="HY신명조" w:cs="HY신명조"/>
          <w:spacing w:val="-4"/>
          <w:sz w:val="24"/>
          <w:szCs w:val="24"/>
        </w:rPr>
        <w:t>채권을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이용하여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수익률곡선타기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</w:t>
      </w:r>
      <w:r>
        <w:rPr>
          <w:rFonts w:ascii="HY신명조" w:eastAsia="HY신명조" w:cs="HY신명조"/>
          <w:spacing w:val="1"/>
          <w:sz w:val="24"/>
          <w:szCs w:val="24"/>
        </w:rPr>
        <w:t>한다면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투자자가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기대하는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투자수익률은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얼마인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074EF723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6B9B6E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36C11F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9BAD55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55855F" w14:textId="77777777" w:rsidR="00047E15" w:rsidRDefault="002F20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7EA7224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29A6BE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A</w:t>
      </w:r>
      <w:r>
        <w:rPr>
          <w:rFonts w:ascii="HY신명조" w:eastAsia="HY신명조" w:cs="HY신명조"/>
          <w:sz w:val="24"/>
          <w:szCs w:val="24"/>
        </w:rPr>
        <w:t>펀드와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주가지수의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과거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수익률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무위험수익</w:t>
      </w:r>
      <w:r>
        <w:rPr>
          <w:rFonts w:ascii="HY신명조" w:eastAsia="HY신명조" w:cs="HY신명조"/>
          <w:spacing w:val="-1"/>
          <w:sz w:val="24"/>
          <w:szCs w:val="24"/>
        </w:rPr>
        <w:t>률은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매년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1%</w:t>
      </w:r>
      <w:r>
        <w:rPr>
          <w:rFonts w:ascii="HY신명조" w:eastAsia="HY신명조" w:cs="HY신명조"/>
          <w:spacing w:val="-1"/>
          <w:sz w:val="24"/>
          <w:szCs w:val="24"/>
        </w:rPr>
        <w:t>였다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소수점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다섯째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자리에서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반올림</w:t>
      </w:r>
      <w:r>
        <w:rPr>
          <w:rFonts w:ascii="HY신명조" w:eastAsia="HY신명조" w:cs="HY신명조"/>
          <w:sz w:val="24"/>
          <w:szCs w:val="24"/>
        </w:rPr>
        <w:t>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넷째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0EEB4CB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4"/>
        <w:gridCol w:w="1834"/>
        <w:gridCol w:w="1834"/>
      </w:tblGrid>
      <w:tr w:rsidR="00047E15" w14:paraId="5B213639" w14:textId="77777777">
        <w:trPr>
          <w:trHeight w:val="409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9AAD8E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연도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010A4E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F55DEE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</w:tc>
      </w:tr>
      <w:tr w:rsidR="00047E15" w14:paraId="7B3B47E8" w14:textId="77777777">
        <w:trPr>
          <w:trHeight w:val="409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29FC7B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2007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C7B101" w14:textId="77777777" w:rsidR="00047E15" w:rsidRDefault="002F20BB">
            <w:pPr>
              <w:pStyle w:val="a8"/>
              <w:wordWrap/>
              <w:ind w:right="60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8%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DE67A6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2%</w:t>
            </w:r>
          </w:p>
        </w:tc>
      </w:tr>
      <w:tr w:rsidR="00047E15" w14:paraId="2BC89A37" w14:textId="77777777">
        <w:trPr>
          <w:trHeight w:val="409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42922F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2008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EED524" w14:textId="77777777" w:rsidR="00047E15" w:rsidRDefault="002F20BB">
            <w:pPr>
              <w:pStyle w:val="a8"/>
              <w:wordWrap/>
              <w:ind w:right="60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-2%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73852B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0%</w:t>
            </w:r>
          </w:p>
        </w:tc>
      </w:tr>
      <w:tr w:rsidR="00047E15" w14:paraId="28F6481E" w14:textId="77777777">
        <w:trPr>
          <w:trHeight w:val="409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D0F06B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2009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A41ACD" w14:textId="77777777" w:rsidR="00047E15" w:rsidRDefault="002F20BB">
            <w:pPr>
              <w:pStyle w:val="a8"/>
              <w:wordWrap/>
              <w:ind w:right="60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3%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A513D3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4%</w:t>
            </w:r>
          </w:p>
        </w:tc>
      </w:tr>
    </w:tbl>
    <w:p w14:paraId="0B395ECC" w14:textId="77777777" w:rsidR="00047E15" w:rsidRDefault="00047E15">
      <w:pPr>
        <w:rPr>
          <w:sz w:val="2"/>
        </w:rPr>
      </w:pPr>
    </w:p>
    <w:p w14:paraId="32F67EEB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6FC9CD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주가지수수익률의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표준편차를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추정하시오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1C9D7B71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9559D8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A48B5C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8324BC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2511BE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2690E0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90959B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시장모형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r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At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=</m:t>
        </m:r>
        <m:r>
          <m:rPr>
            <m:sty m:val="p"/>
          </m:rPr>
          <w:rPr>
            <w:rFonts w:ascii="Cambria Math"/>
            <w:sz w:val="22"/>
            <w:szCs w:val="22"/>
          </w:rPr>
          <m:t>α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+</m:t>
        </m:r>
        <m:r>
          <m:rPr>
            <m:sty m:val="p"/>
          </m:rPr>
          <w:rPr>
            <w:rFonts w:ascii="Cambria Math"/>
            <w:sz w:val="22"/>
            <w:szCs w:val="22"/>
          </w:rPr>
          <m:t>β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/>
            <w:sz w:val="22"/>
            <w:szCs w:val="22"/>
          </w:rPr>
          <m:t>r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Mt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+</m:t>
        </m:r>
        <m:r>
          <m:rPr>
            <m:sty m:val="p"/>
          </m:rPr>
          <w:rPr>
            <w:rFonts w:ascii="Cambria Math"/>
            <w:sz w:val="22"/>
            <w:szCs w:val="22"/>
          </w:rPr>
          <m:t>ε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At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</m:oMath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회귀계수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(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α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>)̂_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(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β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>)̂_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9C7FF93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A480F2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F395E2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C9F45D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B077E4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F43314" w14:textId="77777777" w:rsidR="00047E15" w:rsidRDefault="00047E15">
      <w:pPr>
        <w:pStyle w:val="a8"/>
        <w:rPr>
          <w:rFonts w:ascii="HY신명조" w:eastAsia="HY신명조" w:cs="HY신명조"/>
          <w:sz w:val="24"/>
          <w:szCs w:val="24"/>
        </w:rPr>
      </w:pPr>
    </w:p>
    <w:p w14:paraId="1D586A86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FB4BA7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펀드의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샤프지수</w:t>
      </w:r>
      <w:r>
        <w:rPr>
          <w:rFonts w:ascii="HY신명조" w:eastAsia="HY신명조" w:cs="HY신명조"/>
          <w:sz w:val="24"/>
          <w:szCs w:val="24"/>
        </w:rPr>
        <w:t>(Sharpe's measure)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젠센지수</w:t>
      </w:r>
      <w:r>
        <w:rPr>
          <w:rFonts w:ascii="HY신명조" w:eastAsia="HY신명조" w:cs="HY신명조"/>
          <w:sz w:val="24"/>
          <w:szCs w:val="24"/>
        </w:rPr>
        <w:t>(Jensen's measure)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A922F9E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399419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F3326F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E2C4BB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A2362B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04C965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AEDCE3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5CEF52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55E432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202FFA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DD4D2F" w14:textId="77777777" w:rsidR="00047E15" w:rsidRDefault="002F20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8E6C2DD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CE7A5E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은행이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만기가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년인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고정금리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대출을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동일한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금액의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만기가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년인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고정금리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예금으로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조달</w:t>
      </w:r>
      <w:r>
        <w:rPr>
          <w:rFonts w:ascii="HY신명조" w:eastAsia="HY신명조" w:cs="HY신명조"/>
          <w:spacing w:val="-6"/>
          <w:sz w:val="24"/>
          <w:szCs w:val="24"/>
        </w:rPr>
        <w:t>하였다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만약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시장이자율이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2%p </w:t>
      </w:r>
      <w:r>
        <w:rPr>
          <w:rFonts w:ascii="HY신명조" w:eastAsia="HY신명조" w:cs="HY신명조"/>
          <w:sz w:val="24"/>
          <w:szCs w:val="24"/>
        </w:rPr>
        <w:t>상승하면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은행이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어떤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종류의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이자율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위험에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노출되는지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50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자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7393912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4F47F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88EC87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E6E56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FBDC57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40BE5C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돋움체" w:eastAsia="돋움체" w:cs="돋움체"/>
          <w:b/>
          <w:bCs/>
          <w:sz w:val="24"/>
          <w:szCs w:val="24"/>
        </w:rPr>
        <w:t>~</w:t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b/>
          <w:bCs/>
          <w:sz w:val="24"/>
          <w:szCs w:val="24"/>
        </w:rPr>
        <w:t>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다음의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내용을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이용하여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답하시오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. </w:t>
      </w:r>
    </w:p>
    <w:p w14:paraId="43D3B793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364876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S</w:t>
      </w:r>
      <w:r>
        <w:rPr>
          <w:rFonts w:ascii="HY신명조" w:eastAsia="HY신명조" w:cs="HY신명조"/>
          <w:sz w:val="24"/>
          <w:szCs w:val="24"/>
        </w:rPr>
        <w:t>은행의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재무상태표는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986AA57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E418C6A" w14:textId="77777777" w:rsidR="00047E15" w:rsidRDefault="002F20BB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재무상태표</w:t>
      </w:r>
    </w:p>
    <w:p w14:paraId="33B4C348" w14:textId="77777777" w:rsidR="00047E15" w:rsidRDefault="002F20BB">
      <w:pPr>
        <w:pStyle w:val="a8"/>
        <w:wordWrap/>
        <w:spacing w:line="240" w:lineRule="auto"/>
        <w:jc w:val="right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6"/>
          <w:sz w:val="24"/>
          <w:szCs w:val="24"/>
        </w:rPr>
        <w:t>단위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: </w:t>
      </w:r>
      <w:r>
        <w:rPr>
          <w:rFonts w:ascii="HY신명조" w:eastAsia="HY신명조" w:cs="HY신명조"/>
          <w:spacing w:val="-6"/>
          <w:sz w:val="24"/>
          <w:szCs w:val="24"/>
        </w:rPr>
        <w:t>억원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</w:p>
    <w:p w14:paraId="38B475E7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2"/>
      </w:tblGrid>
      <w:tr w:rsidR="00047E15" w14:paraId="65B28CDE" w14:textId="77777777">
        <w:trPr>
          <w:trHeight w:val="409"/>
        </w:trPr>
        <w:tc>
          <w:tcPr>
            <w:tcW w:w="27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1BE319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자산</w:t>
            </w:r>
          </w:p>
        </w:tc>
        <w:tc>
          <w:tcPr>
            <w:tcW w:w="27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E44187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부채와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자기자본</w:t>
            </w:r>
          </w:p>
        </w:tc>
      </w:tr>
      <w:tr w:rsidR="00047E15" w14:paraId="52B93F31" w14:textId="77777777">
        <w:trPr>
          <w:trHeight w:val="409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D2FCAA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현금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33BB54" w14:textId="77777777" w:rsidR="00047E15" w:rsidRDefault="002F20BB">
            <w:pPr>
              <w:pStyle w:val="a8"/>
              <w:wordWrap/>
              <w:ind w:right="10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A680D9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CD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A9DE13" w14:textId="77777777" w:rsidR="00047E15" w:rsidRDefault="002F20BB">
            <w:pPr>
              <w:pStyle w:val="a8"/>
              <w:wordWrap/>
              <w:ind w:right="7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</w:t>
            </w:r>
          </w:p>
        </w:tc>
      </w:tr>
      <w:tr w:rsidR="00047E15" w14:paraId="2F0B85CF" w14:textId="77777777">
        <w:trPr>
          <w:trHeight w:val="409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BA0ECC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채권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D67357" w14:textId="77777777" w:rsidR="00047E15" w:rsidRDefault="002F20BB">
            <w:pPr>
              <w:pStyle w:val="a8"/>
              <w:wordWrap/>
              <w:ind w:right="10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13922A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자기자본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DB52FD" w14:textId="77777777" w:rsidR="00047E15" w:rsidRDefault="002F20BB">
            <w:pPr>
              <w:pStyle w:val="a8"/>
              <w:wordWrap/>
              <w:ind w:right="7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</w:t>
            </w:r>
          </w:p>
        </w:tc>
      </w:tr>
      <w:tr w:rsidR="00047E15" w14:paraId="054F7BAD" w14:textId="77777777">
        <w:trPr>
          <w:trHeight w:val="409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191E21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A5C037" w14:textId="77777777" w:rsidR="00047E15" w:rsidRDefault="002F20BB">
            <w:pPr>
              <w:pStyle w:val="a8"/>
              <w:wordWrap/>
              <w:ind w:right="10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105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CBCADB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321B57" w14:textId="77777777" w:rsidR="00047E15" w:rsidRDefault="002F20BB">
            <w:pPr>
              <w:pStyle w:val="a8"/>
              <w:wordWrap/>
              <w:ind w:right="7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105</w:t>
            </w:r>
          </w:p>
        </w:tc>
      </w:tr>
    </w:tbl>
    <w:p w14:paraId="55484F9F" w14:textId="77777777" w:rsidR="00047E15" w:rsidRDefault="00047E15">
      <w:pPr>
        <w:rPr>
          <w:sz w:val="2"/>
        </w:rPr>
      </w:pPr>
    </w:p>
    <w:p w14:paraId="5223744E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531C39B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채권은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표면이자율이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</w:t>
      </w:r>
      <w:r>
        <w:rPr>
          <w:rFonts w:ascii="HY신명조" w:eastAsia="HY신명조" w:cs="HY신명조"/>
          <w:sz w:val="24"/>
          <w:szCs w:val="24"/>
        </w:rPr>
        <w:t xml:space="preserve"> 8%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만기가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년이며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개월마다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만기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년의</w:t>
      </w:r>
      <w:r>
        <w:rPr>
          <w:rFonts w:ascii="HY신명조" w:eastAsia="HY신명조" w:cs="HY신명조"/>
          <w:sz w:val="24"/>
          <w:szCs w:val="24"/>
        </w:rPr>
        <w:t xml:space="preserve"> CD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이자율이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8%(</w:t>
      </w:r>
      <w:r>
        <w:rPr>
          <w:rFonts w:ascii="HY신명조" w:eastAsia="HY신명조" w:cs="HY신명조"/>
          <w:spacing w:val="-1"/>
          <w:sz w:val="24"/>
          <w:szCs w:val="24"/>
        </w:rPr>
        <w:t>반기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복리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이고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액면금액을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만기에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지급한다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현재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시장이자율은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8%(</w:t>
      </w:r>
      <w:r>
        <w:rPr>
          <w:rFonts w:ascii="HY신명조" w:eastAsia="HY신명조" w:cs="HY신명조"/>
          <w:spacing w:val="-3"/>
          <w:sz w:val="24"/>
          <w:szCs w:val="24"/>
        </w:rPr>
        <w:t>반기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복리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이다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수익률곡선은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수평이며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평행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이동한다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금액은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억원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표기하고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둘째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나타내시오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129E108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EAAD3EF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시장이자율이</w:t>
      </w:r>
      <w:r>
        <w:rPr>
          <w:rFonts w:ascii="HY신명조" w:eastAsia="HY신명조" w:cs="HY신명조"/>
          <w:sz w:val="24"/>
          <w:szCs w:val="24"/>
        </w:rPr>
        <w:t xml:space="preserve"> 2%p </w:t>
      </w:r>
      <w:r>
        <w:rPr>
          <w:rFonts w:ascii="HY신명조" w:eastAsia="HY신명조" w:cs="HY신명조"/>
          <w:sz w:val="24"/>
          <w:szCs w:val="24"/>
        </w:rPr>
        <w:t>상승하면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자기자본의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시장가치가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얼마나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변하는가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1"/>
          <w:sz w:val="24"/>
          <w:szCs w:val="24"/>
        </w:rPr>
        <w:t>듀레이션을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A91647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C837F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17FFE8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C146D1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C68A1B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S</w:t>
      </w:r>
      <w:r>
        <w:rPr>
          <w:rFonts w:ascii="HY신명조" w:eastAsia="HY신명조" w:cs="HY신명조"/>
          <w:sz w:val="24"/>
          <w:szCs w:val="24"/>
        </w:rPr>
        <w:t>은행은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듀레이션갭을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위험을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면역화하려고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한다</w:t>
      </w:r>
      <w:r>
        <w:rPr>
          <w:rFonts w:ascii="HY신명조" w:eastAsia="HY신명조" w:cs="HY신명조"/>
          <w:spacing w:val="-4"/>
          <w:sz w:val="24"/>
          <w:szCs w:val="24"/>
        </w:rPr>
        <w:t>. S</w:t>
      </w:r>
      <w:r>
        <w:rPr>
          <w:rFonts w:ascii="HY신명조" w:eastAsia="HY신명조" w:cs="HY신명조"/>
          <w:spacing w:val="-4"/>
          <w:sz w:val="24"/>
          <w:szCs w:val="24"/>
        </w:rPr>
        <w:t>은행이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면역화하기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도출과정과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함께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그리고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S</w:t>
      </w:r>
      <w:r>
        <w:rPr>
          <w:rFonts w:ascii="HY신명조" w:eastAsia="HY신명조" w:cs="HY신명조"/>
          <w:spacing w:val="-4"/>
          <w:sz w:val="24"/>
          <w:szCs w:val="24"/>
        </w:rPr>
        <w:t>은행이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듀레이션과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부채비율을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변경할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은행이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면역화하기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듀레이션을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조정해야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하는가</w:t>
      </w:r>
      <w:r>
        <w:rPr>
          <w:rFonts w:ascii="HY신명조" w:eastAsia="HY신명조" w:cs="HY신명조"/>
          <w:sz w:val="24"/>
          <w:szCs w:val="24"/>
        </w:rPr>
        <w:t xml:space="preserve">? </w:t>
      </w:r>
    </w:p>
    <w:p w14:paraId="05AD00E8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08889D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6DE20D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85DF9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DFA003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0A6C1C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E2198E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시장이자율의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2%p </w:t>
      </w:r>
      <w:r>
        <w:rPr>
          <w:rFonts w:ascii="HY신명조" w:eastAsia="HY신명조" w:cs="HY신명조"/>
          <w:spacing w:val="-6"/>
          <w:sz w:val="24"/>
          <w:szCs w:val="24"/>
        </w:rPr>
        <w:t>상승이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자기자본의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시장</w:t>
      </w:r>
      <w:r>
        <w:rPr>
          <w:rFonts w:ascii="HY신명조" w:eastAsia="HY신명조" w:cs="HY신명조"/>
          <w:spacing w:val="3"/>
          <w:sz w:val="24"/>
          <w:szCs w:val="24"/>
        </w:rPr>
        <w:t>가치에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미치는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영향을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현금흐름할인법</w:t>
      </w:r>
      <w:r>
        <w:rPr>
          <w:rFonts w:ascii="HY신명조" w:eastAsia="HY신명조" w:cs="HY신명조"/>
          <w:spacing w:val="3"/>
          <w:sz w:val="24"/>
          <w:szCs w:val="24"/>
        </w:rPr>
        <w:t>(DCF)</w:t>
      </w:r>
      <w:r>
        <w:rPr>
          <w:rFonts w:ascii="HY신명조" w:eastAsia="HY신명조" w:cs="HY신명조"/>
          <w:spacing w:val="3"/>
          <w:sz w:val="24"/>
          <w:szCs w:val="24"/>
        </w:rPr>
        <w:t>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이용하여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계산하시오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</w:p>
    <w:p w14:paraId="3BFB3CF2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</w:p>
    <w:p w14:paraId="305DDA05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B81BDF2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B60B55E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81AC9CA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6BC20C7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A423655" w14:textId="77777777" w:rsidR="00047E15" w:rsidRDefault="00047E15">
      <w:pPr>
        <w:pStyle w:val="a8"/>
        <w:spacing w:line="24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92B0BA7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5)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8"/>
          <w:sz w:val="24"/>
          <w:szCs w:val="24"/>
        </w:rPr>
        <w:t>물음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8"/>
          <w:sz w:val="24"/>
          <w:szCs w:val="24"/>
        </w:rPr>
        <w:t>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8"/>
          <w:sz w:val="24"/>
          <w:szCs w:val="24"/>
        </w:rPr>
        <w:t>물음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값에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차이가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발생</w:t>
      </w:r>
      <w:r>
        <w:rPr>
          <w:rFonts w:ascii="HY신명조" w:eastAsia="HY신명조" w:cs="HY신명조"/>
          <w:spacing w:val="-4"/>
          <w:sz w:val="24"/>
          <w:szCs w:val="24"/>
        </w:rPr>
        <w:t>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30</w:t>
      </w:r>
      <w:r>
        <w:rPr>
          <w:rFonts w:ascii="HY신명조" w:eastAsia="HY신명조" w:cs="HY신명조"/>
          <w:sz w:val="24"/>
          <w:szCs w:val="24"/>
          <w:u w:val="single" w:color="000000"/>
        </w:rPr>
        <w:t>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36B0F64" w14:textId="77777777" w:rsidR="00047E15" w:rsidRDefault="002F20BB">
      <w:r>
        <w:br w:type="page"/>
      </w:r>
    </w:p>
    <w:p w14:paraId="3D3A1D6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8713D1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E102E7D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D44B19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한강은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내용연수가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시점에서</w:t>
      </w:r>
      <w:r>
        <w:rPr>
          <w:rFonts w:ascii="HY신명조" w:eastAsia="HY신명조" w:cs="HY신명조"/>
          <w:sz w:val="24"/>
          <w:szCs w:val="24"/>
        </w:rPr>
        <w:t xml:space="preserve"> 60</w:t>
      </w:r>
      <w:r>
        <w:rPr>
          <w:rFonts w:ascii="HY신명조" w:eastAsia="HY신명조" w:cs="HY신명조"/>
          <w:spacing w:val="-1"/>
          <w:sz w:val="24"/>
          <w:szCs w:val="24"/>
        </w:rPr>
        <w:t>억원의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투자금액이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소요되는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투자안을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가지고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투자안의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현금흐름과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시장포트폴리오의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수익률에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확률분포는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451E82E" w14:textId="77777777" w:rsidR="00047E15" w:rsidRDefault="002F20BB">
      <w:pPr>
        <w:pStyle w:val="a8"/>
        <w:spacing w:line="24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                                      </w:t>
      </w:r>
    </w:p>
    <w:p w14:paraId="45450E58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50"/>
        <w:gridCol w:w="1006"/>
        <w:gridCol w:w="1516"/>
        <w:gridCol w:w="2138"/>
      </w:tblGrid>
      <w:tr w:rsidR="00047E15" w14:paraId="48952C06" w14:textId="77777777">
        <w:trPr>
          <w:trHeight w:val="608"/>
        </w:trPr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441373" w14:textId="77777777" w:rsidR="00047E15" w:rsidRDefault="002F20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AACF36" w14:textId="77777777" w:rsidR="00047E15" w:rsidRDefault="002F20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확률</w:t>
            </w: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DC1970" w14:textId="77777777" w:rsidR="00047E15" w:rsidRDefault="002F20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투자안의</w:t>
            </w:r>
          </w:p>
          <w:p w14:paraId="74C8E12F" w14:textId="77777777" w:rsidR="00047E15" w:rsidRDefault="002F20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현금흐름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73BFE2" w14:textId="77777777" w:rsidR="00047E15" w:rsidRDefault="002F20B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시장포트폴리오의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수익률</w:t>
            </w:r>
          </w:p>
        </w:tc>
      </w:tr>
      <w:tr w:rsidR="00047E15" w14:paraId="0B1078CA" w14:textId="77777777">
        <w:trPr>
          <w:trHeight w:val="608"/>
        </w:trPr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C6C3BD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불황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4FF02A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50%</w:t>
            </w: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BD788A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C61495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-20%</w:t>
            </w:r>
          </w:p>
        </w:tc>
      </w:tr>
      <w:tr w:rsidR="00047E15" w14:paraId="5A316015" w14:textId="77777777">
        <w:trPr>
          <w:trHeight w:val="608"/>
        </w:trPr>
        <w:tc>
          <w:tcPr>
            <w:tcW w:w="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F69D00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호황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F1C4A5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50%</w:t>
            </w: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11B7E6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  <w:r>
              <w:rPr>
                <w:rFonts w:ascii="HY신명조" w:eastAsia="HY신명조" w:cs="HY신명조"/>
                <w:sz w:val="24"/>
                <w:szCs w:val="24"/>
              </w:rPr>
              <w:t>억원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C8B0BF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40%</w:t>
            </w:r>
          </w:p>
        </w:tc>
      </w:tr>
    </w:tbl>
    <w:p w14:paraId="333FF785" w14:textId="77777777" w:rsidR="00047E15" w:rsidRDefault="00047E15">
      <w:pPr>
        <w:rPr>
          <w:sz w:val="2"/>
        </w:rPr>
      </w:pPr>
    </w:p>
    <w:p w14:paraId="380786C1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3C96100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무위험수익률은</w:t>
      </w:r>
      <w:r>
        <w:rPr>
          <w:rFonts w:ascii="HY신명조" w:eastAsia="HY신명조" w:cs="HY신명조"/>
          <w:sz w:val="24"/>
          <w:szCs w:val="24"/>
        </w:rPr>
        <w:t xml:space="preserve"> 5%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억원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표기</w:t>
      </w:r>
      <w:r>
        <w:rPr>
          <w:rFonts w:ascii="HY신명조" w:eastAsia="HY신명조" w:cs="HY신명조"/>
          <w:spacing w:val="-4"/>
          <w:sz w:val="24"/>
          <w:szCs w:val="24"/>
        </w:rPr>
        <w:t>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모든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반올림하여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소수점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넷째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자리까지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나타내시오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2F9AEA0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511151D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확실성등가를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B63DC11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0FE4C8C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6CB5E91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2F7B3FF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3C116E1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1977607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A97BE8A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A757F5D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8A3D45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01631B3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E7D71EC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pacing w:val="1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투자안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NPV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투자의사결정을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내리시오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</w:p>
    <w:p w14:paraId="2D885908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CC49C4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36D771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F3F1D4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911B72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D6BE8E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5914C4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7E927A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C5FBAF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55263E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A8DECE" w14:textId="77777777" w:rsidR="00047E15" w:rsidRDefault="002F20BB">
      <w:pPr>
        <w:pStyle w:val="a8"/>
        <w:spacing w:line="280" w:lineRule="auto"/>
        <w:ind w:left="404" w:hanging="404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b/>
          <w:bCs/>
          <w:sz w:val="24"/>
          <w:szCs w:val="24"/>
        </w:rPr>
        <w:t>에서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계산한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투자안의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확실성등가를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100</w:t>
      </w:r>
      <w:r>
        <w:rPr>
          <w:rFonts w:ascii="HY신명조" w:eastAsia="HY신명조" w:cs="HY신명조"/>
          <w:b/>
          <w:bCs/>
          <w:sz w:val="24"/>
          <w:szCs w:val="24"/>
        </w:rPr>
        <w:t>억원으로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가정하고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b/>
          <w:bCs/>
          <w:sz w:val="24"/>
          <w:szCs w:val="24"/>
        </w:rPr>
        <w:t>부터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b/>
          <w:bCs/>
          <w:sz w:val="24"/>
          <w:szCs w:val="24"/>
        </w:rPr>
        <w:t>까지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답하시오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75786D35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028B82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위험조정할인율을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4AEBA72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E334E14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147249D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1548296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2228F62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2E362BD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84FD914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경제상황이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호황이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위험중립확률을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A47CE1A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FBA7C6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0438E20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AB0547D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9A62AB5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6C13FCA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EB900A6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A5AB917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5) 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주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한강이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투자안을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연기할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갖는다면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연기옵션의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이항옵션</w:t>
      </w:r>
      <w:r>
        <w:rPr>
          <w:rFonts w:ascii="HY신명조" w:eastAsia="HY신명조" w:cs="HY신명조"/>
          <w:spacing w:val="-3"/>
          <w:sz w:val="24"/>
          <w:szCs w:val="24"/>
        </w:rPr>
        <w:t>평가모형</w:t>
      </w:r>
      <w:r>
        <w:rPr>
          <w:rFonts w:ascii="HY신명조" w:eastAsia="HY신명조" w:cs="HY신명조"/>
          <w:spacing w:val="-3"/>
          <w:sz w:val="24"/>
          <w:szCs w:val="24"/>
        </w:rPr>
        <w:t>(binomial option pricing model)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</w:t>
      </w:r>
      <w:r>
        <w:rPr>
          <w:rFonts w:ascii="HY신명조" w:eastAsia="HY신명조" w:cs="HY신명조"/>
          <w:spacing w:val="-6"/>
          <w:sz w:val="24"/>
          <w:szCs w:val="24"/>
        </w:rPr>
        <w:t>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단</w:t>
      </w:r>
      <w:r>
        <w:rPr>
          <w:rFonts w:ascii="HY신명조" w:eastAsia="HY신명조" w:cs="HY신명조"/>
          <w:spacing w:val="-2"/>
          <w:sz w:val="24"/>
          <w:szCs w:val="24"/>
        </w:rPr>
        <w:t>, 1</w:t>
      </w:r>
      <w:r>
        <w:rPr>
          <w:rFonts w:ascii="HY신명조" w:eastAsia="HY신명조" w:cs="HY신명조"/>
          <w:spacing w:val="-2"/>
          <w:sz w:val="24"/>
          <w:szCs w:val="24"/>
        </w:rPr>
        <w:t>년을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연기해서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투자할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</w:t>
      </w:r>
      <w:r>
        <w:rPr>
          <w:rFonts w:ascii="HY신명조" w:eastAsia="HY신명조" w:cs="HY신명조"/>
          <w:spacing w:val="-6"/>
          <w:sz w:val="24"/>
          <w:szCs w:val="24"/>
        </w:rPr>
        <w:t>금액은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물가상승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등의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영향으로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65</w:t>
      </w:r>
      <w:r>
        <w:rPr>
          <w:rFonts w:ascii="HY신명조" w:eastAsia="HY신명조" w:cs="HY신명조"/>
          <w:spacing w:val="-6"/>
          <w:sz w:val="24"/>
          <w:szCs w:val="24"/>
        </w:rPr>
        <w:t>억원으로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증가하며</w:t>
      </w:r>
      <w:r>
        <w:rPr>
          <w:rFonts w:ascii="HY신명조" w:eastAsia="HY신명조" w:cs="HY신명조"/>
          <w:spacing w:val="-6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또한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첫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해가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호황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불황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이면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둘째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해도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호황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불황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57BB0ED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3F3A74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B2637D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9F62E3" w14:textId="77777777" w:rsidR="00047E15" w:rsidRDefault="002F20BB">
      <w:r>
        <w:br w:type="page"/>
      </w:r>
    </w:p>
    <w:p w14:paraId="38A18C4F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9097A1" w14:textId="77777777" w:rsidR="00047E15" w:rsidRDefault="002F20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E15C8AA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BFFF0B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주가는</w:t>
      </w:r>
      <w:r>
        <w:rPr>
          <w:rFonts w:ascii="HY신명조" w:eastAsia="HY신명조" w:cs="HY신명조"/>
          <w:sz w:val="24"/>
          <w:szCs w:val="24"/>
        </w:rPr>
        <w:t xml:space="preserve"> 20,000</w:t>
      </w:r>
      <w:r>
        <w:rPr>
          <w:rFonts w:ascii="HY신명조" w:eastAsia="HY신명조" w:cs="HY신명조"/>
          <w:sz w:val="24"/>
          <w:szCs w:val="24"/>
        </w:rPr>
        <w:t>원이고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20%</w:t>
      </w:r>
      <w:r>
        <w:rPr>
          <w:rFonts w:ascii="HY신명조" w:eastAsia="HY신명조" w:cs="HY신명조"/>
          <w:sz w:val="24"/>
          <w:szCs w:val="24"/>
        </w:rPr>
        <w:t>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상승하거나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하락하는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이항분포를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따른다고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가정하자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무위험이자율은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5%</w:t>
      </w:r>
      <w:r>
        <w:rPr>
          <w:rFonts w:ascii="HY신명조" w:eastAsia="HY신명조" w:cs="HY신명조"/>
          <w:spacing w:val="-3"/>
          <w:sz w:val="24"/>
          <w:szCs w:val="24"/>
        </w:rPr>
        <w:t>이고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주식은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배당을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지급하지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않는다</w:t>
      </w:r>
      <w:r>
        <w:rPr>
          <w:rFonts w:ascii="HY신명조" w:eastAsia="HY신명조" w:cs="HY신명조"/>
          <w:spacing w:val="-3"/>
          <w:sz w:val="24"/>
          <w:szCs w:val="24"/>
        </w:rPr>
        <w:t>. 2</w:t>
      </w:r>
      <w:r>
        <w:rPr>
          <w:rFonts w:ascii="HY신명조" w:eastAsia="HY신명조" w:cs="HY신명조"/>
          <w:spacing w:val="-3"/>
          <w:sz w:val="24"/>
          <w:szCs w:val="24"/>
        </w:rPr>
        <w:t>기간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이항</w:t>
      </w:r>
      <w:r>
        <w:rPr>
          <w:rFonts w:ascii="HY신명조" w:eastAsia="HY신명조" w:cs="HY신명조"/>
          <w:sz w:val="24"/>
          <w:szCs w:val="24"/>
        </w:rPr>
        <w:t>모형을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4A8284E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1F13FA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만기가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년이고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행사가격이</w:t>
      </w:r>
      <w:r>
        <w:rPr>
          <w:rFonts w:ascii="HY신명조" w:eastAsia="HY신명조" w:cs="HY신명조"/>
          <w:sz w:val="24"/>
          <w:szCs w:val="24"/>
        </w:rPr>
        <w:t xml:space="preserve"> 20,000</w:t>
      </w:r>
      <w:r>
        <w:rPr>
          <w:rFonts w:ascii="HY신명조" w:eastAsia="HY신명조" w:cs="HY신명조"/>
          <w:sz w:val="24"/>
          <w:szCs w:val="24"/>
        </w:rPr>
        <w:t>원인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유럽형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풋옵션의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가격은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셋째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D4E16EA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D1F896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3A5A5A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A8E998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1616DA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779098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F30A88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주가가</w:t>
      </w:r>
      <w:r>
        <w:rPr>
          <w:rFonts w:ascii="HY신명조" w:eastAsia="HY신명조" w:cs="HY신명조"/>
          <w:sz w:val="24"/>
          <w:szCs w:val="24"/>
        </w:rPr>
        <w:t xml:space="preserve"> 20,000</w:t>
      </w:r>
      <w:r>
        <w:rPr>
          <w:rFonts w:ascii="HY신명조" w:eastAsia="HY신명조" w:cs="HY신명조"/>
          <w:sz w:val="24"/>
          <w:szCs w:val="24"/>
        </w:rPr>
        <w:t>원일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풋옵션의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델타를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그리고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델타중립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포트폴리오를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구성하고</w:t>
      </w:r>
      <w:r>
        <w:rPr>
          <w:rFonts w:ascii="HY신명조" w:eastAsia="HY신명조" w:cs="HY신명조"/>
          <w:spacing w:val="-1"/>
          <w:sz w:val="24"/>
          <w:szCs w:val="24"/>
        </w:rPr>
        <w:t>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포트폴리오의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가치를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계산하시오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델타와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증권개수는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다섯째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</w:t>
      </w:r>
      <w:r>
        <w:rPr>
          <w:rFonts w:ascii="HY신명조" w:eastAsia="HY신명조" w:cs="HY신명조"/>
          <w:spacing w:val="-4"/>
          <w:sz w:val="24"/>
          <w:szCs w:val="24"/>
        </w:rPr>
        <w:t>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델타중립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포트폴리오는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주를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개수와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</w:t>
      </w:r>
      <w:r>
        <w:rPr>
          <w:rFonts w:ascii="HY신명조" w:eastAsia="HY신명조" w:cs="HY신명조"/>
          <w:sz w:val="24"/>
          <w:szCs w:val="24"/>
        </w:rPr>
        <w:t>/</w:t>
      </w:r>
      <w:r>
        <w:rPr>
          <w:rFonts w:ascii="HY신명조" w:eastAsia="HY신명조" w:cs="HY신명조"/>
          <w:sz w:val="24"/>
          <w:szCs w:val="24"/>
        </w:rPr>
        <w:t>매도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AE7F23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44675A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3D97B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F27E9B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EFD774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293A22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A7FEA6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포트</w:t>
      </w:r>
      <w:r>
        <w:rPr>
          <w:rFonts w:ascii="HY신명조" w:eastAsia="HY신명조" w:cs="HY신명조"/>
          <w:sz w:val="24"/>
          <w:szCs w:val="24"/>
        </w:rPr>
        <w:t>폴리오보험</w:t>
      </w:r>
      <w:r>
        <w:rPr>
          <w:rFonts w:ascii="HY신명조" w:eastAsia="HY신명조" w:cs="HY신명조"/>
          <w:sz w:val="24"/>
          <w:szCs w:val="24"/>
        </w:rPr>
        <w:t xml:space="preserve">(portfolio insurance) </w:t>
      </w:r>
      <w:r>
        <w:rPr>
          <w:rFonts w:ascii="HY신명조" w:eastAsia="HY신명조" w:cs="HY신명조"/>
          <w:sz w:val="24"/>
          <w:szCs w:val="24"/>
        </w:rPr>
        <w:t>전략을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취하고자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시점에서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포지션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보유하게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주식과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무위험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채권의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규모는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얼마</w:t>
      </w:r>
      <w:r>
        <w:rPr>
          <w:rFonts w:ascii="HY신명조" w:eastAsia="HY신명조" w:cs="HY신명조"/>
          <w:sz w:val="24"/>
          <w:szCs w:val="24"/>
        </w:rPr>
        <w:t>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2BE0E70B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                   </w:t>
      </w:r>
    </w:p>
    <w:p w14:paraId="6E0C686F" w14:textId="77777777" w:rsidR="00047E15" w:rsidRDefault="00047E15">
      <w:pPr>
        <w:pStyle w:val="a8"/>
        <w:wordWrap/>
        <w:spacing w:line="280" w:lineRule="auto"/>
        <w:jc w:val="right"/>
        <w:rPr>
          <w:rFonts w:ascii="HY신명조" w:eastAsia="HY신명조" w:cs="HY신명조"/>
          <w:b/>
          <w:bCs/>
          <w:sz w:val="24"/>
          <w:szCs w:val="24"/>
        </w:rPr>
      </w:pPr>
    </w:p>
    <w:p w14:paraId="6D0F698D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51308D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C03B1B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A86941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DAC96A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위와는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독립적으로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시장에서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같이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옵션가격이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형성되어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옵션은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유럽형이고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기초자산은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동일하다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무위험이자율은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7%</w:t>
      </w:r>
      <w:r>
        <w:rPr>
          <w:rFonts w:ascii="HY신명조" w:eastAsia="HY신명조" w:cs="HY신명조"/>
          <w:spacing w:val="-4"/>
          <w:sz w:val="24"/>
          <w:szCs w:val="24"/>
        </w:rPr>
        <w:t>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행사가격의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차이는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4,000</w:t>
      </w:r>
      <w:r>
        <w:rPr>
          <w:rFonts w:ascii="HY신명조" w:eastAsia="HY신명조" w:cs="HY신명조"/>
          <w:spacing w:val="-4"/>
          <w:sz w:val="24"/>
          <w:szCs w:val="24"/>
        </w:rPr>
        <w:t>원이다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</w:p>
    <w:p w14:paraId="3C6DC971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1"/>
        <w:gridCol w:w="2004"/>
        <w:gridCol w:w="1891"/>
      </w:tblGrid>
      <w:tr w:rsidR="00047E15" w14:paraId="1A34D336" w14:textId="77777777">
        <w:trPr>
          <w:trHeight w:val="409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D5B709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행사가격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DBBCF2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콜옵션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EC603D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풋옵션</w:t>
            </w:r>
          </w:p>
        </w:tc>
      </w:tr>
      <w:tr w:rsidR="00047E15" w14:paraId="5059476F" w14:textId="77777777">
        <w:trPr>
          <w:trHeight w:val="409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978A4B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K1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A14A9F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4,640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B8747A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2,950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047E15" w14:paraId="46BF6271" w14:textId="77777777">
        <w:trPr>
          <w:trHeight w:val="409"/>
        </w:trPr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16425F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K2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FCF035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2,470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97F5DA" w14:textId="77777777" w:rsidR="00047E15" w:rsidRDefault="002F20B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4,490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</w:tbl>
    <w:p w14:paraId="3730765F" w14:textId="77777777" w:rsidR="00047E15" w:rsidRDefault="00047E15">
      <w:pPr>
        <w:rPr>
          <w:sz w:val="2"/>
        </w:rPr>
      </w:pPr>
    </w:p>
    <w:p w14:paraId="5939F4E0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741177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주어진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조건에서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차익거래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기회가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있는지의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여부를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확인하고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만약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있다면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차익거래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포지션을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구체적으로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기술하시오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또한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차익</w:t>
      </w:r>
      <w:r>
        <w:rPr>
          <w:rFonts w:ascii="HY신명조" w:eastAsia="HY신명조" w:cs="HY신명조"/>
          <w:spacing w:val="-2"/>
          <w:sz w:val="24"/>
          <w:szCs w:val="24"/>
        </w:rPr>
        <w:t>(arbitrage profit)</w:t>
      </w:r>
      <w:r>
        <w:rPr>
          <w:rFonts w:ascii="HY신명조" w:eastAsia="HY신명조" w:cs="HY신명조"/>
          <w:spacing w:val="-2"/>
          <w:sz w:val="24"/>
          <w:szCs w:val="24"/>
        </w:rPr>
        <w:t>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현재가치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기준으로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소수점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셋째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자리에서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반올림하여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답하시오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</w:p>
    <w:p w14:paraId="42CEBEC6" w14:textId="77777777" w:rsidR="00047E15" w:rsidRDefault="002F20BB">
      <w:pPr>
        <w:pStyle w:val="a8"/>
        <w:wordWrap/>
        <w:spacing w:line="280" w:lineRule="auto"/>
        <w:jc w:val="right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>-</w:t>
      </w:r>
    </w:p>
    <w:p w14:paraId="107982C8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09AE5C2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16D18AB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158461F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286B940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57DA99C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0E0B773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7EA9D0D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E97F9AC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75248BA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ABCCA2F" w14:textId="77777777" w:rsidR="00047E15" w:rsidRDefault="002F20BB">
      <w:r>
        <w:br w:type="page"/>
      </w:r>
    </w:p>
    <w:p w14:paraId="57A532E8" w14:textId="77777777" w:rsidR="00047E15" w:rsidRDefault="002F20B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66DC5EA2">
          <v:group id="_x0000_s1059" style="position:absolute;left:0;text-align:left;margin-left:294.1pt;margin-top:487.75pt;width:140.25pt;height:56.25pt;z-index:26;mso-position-horizontal-relative:page;mso-position-vertical-relative:page" coordsize="14025,5625">
            <v:shape id="_x0000_s1885147779" o:spid="_x0000_s106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80" o:spid="_x0000_s106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6C9A6E1B" w14:textId="77777777" w:rsidR="00047E15" w:rsidRDefault="002F20B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79ED335" w14:textId="77777777" w:rsidR="00047E15" w:rsidRDefault="00047E15">
      <w:pPr>
        <w:sectPr w:rsidR="00047E15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23198BCC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14C82F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tab/>
      </w:r>
    </w:p>
    <w:p w14:paraId="065079F6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8637F66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C1B4C42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E4988DF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614A775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169022F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4856DE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DD65D42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3C49B9C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8927DD2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6F1CC70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53CB4C8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4F06387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5270A16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5BAB1E1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646CDF2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5578227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928BF5A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B41A77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0C2CD9C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C56AEDD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47F4247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11E9082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C9AA895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44268C5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2BA252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A305656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B6CDCCF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A5FDA8D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A5015AF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D5CB8D6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92BB08E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C20DDA6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3E40DA2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EEBE216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A4D1E7D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B97799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D20DAC4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0757887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59DBF64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FC42BD4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3D24F50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6398E1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90D2D5A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991881F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F1FF078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758F1F4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A46E69F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D0A3874" w14:textId="77777777" w:rsidR="00047E15" w:rsidRDefault="002F20BB">
      <w:r>
        <w:br w:type="page"/>
      </w:r>
    </w:p>
    <w:p w14:paraId="1C249A0D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2F275CDF">
          <v:group id="_x0000_s1056" style="position:absolute;left:0;text-align:left;margin-left:294.1pt;margin-top:487.75pt;width:140.25pt;height:56.25pt;z-index:25;mso-position-horizontal-relative:page;mso-position-vertical-relative:page" coordsize="14025,5625">
            <v:shape id="_x0000_s1885147781" o:spid="_x0000_s105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82" o:spid="_x0000_s105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4D781892" w14:textId="77777777" w:rsidR="00047E15" w:rsidRDefault="002F20B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336AB61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598D18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8697ED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F7F4080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FDA73CB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A993857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3135CB6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8D89CBD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901EAB5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995F8E5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97A4C8D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3D76B28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A369E44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C629483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CE8182B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EF3F466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FF3D18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7BA3E80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EFC8425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86682DE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FB74934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5801F77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F43EE52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C1AB4AD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792387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F8D5BCF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D081CF1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B4B366B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F73A43A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2701A90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1B7E9D2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791D927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144B264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37C7EAB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A1445E1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6C9A7D3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1381064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ED96B6C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5FAF6AF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7D684D3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BB23FB0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041FCC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E8B6730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50270CE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9AE7CE8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5FAA39A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B632430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57005BA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5988490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72279E7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0AB7AD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9487E9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2ECE82" w14:textId="77777777" w:rsidR="00047E15" w:rsidRDefault="002F20BB">
      <w:r>
        <w:br w:type="page"/>
      </w:r>
    </w:p>
    <w:p w14:paraId="5CB546DD" w14:textId="77777777" w:rsidR="00047E15" w:rsidRDefault="002F20B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14229FB2">
          <v:group id="_x0000_s1053" style="position:absolute;left:0;text-align:left;margin-left:294.1pt;margin-top:487.75pt;width:140.25pt;height:56.25pt;z-index:24;mso-position-horizontal-relative:page;mso-position-vertical-relative:page" coordsize="14025,5625">
            <v:shape id="_x0000_s1885147783" o:spid="_x0000_s1055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84" o:spid="_x0000_s1054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037672E6" w14:textId="77777777" w:rsidR="00047E15" w:rsidRDefault="002F20B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16C6CDE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7995FA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1F7962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2486C7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F764608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7698636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64E8F45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EDB391C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B2AC85A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355152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219B876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FC6564B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6E94367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DCB9D30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759FAF3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1FD252D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7881493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A8A3474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30B1317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AE8481A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C22D2C0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EFC10A0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716B427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D09F07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15AFD31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AB0133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FDE440E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CE59877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F16DCBB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B1EC10F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5E12F18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AD892F8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18B199F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062C753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8857778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34518E6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CD91562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F1624BE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F8C8C8D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DF8DD0F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F454824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FED4FB1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E16FF23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346A048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77FB755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9A9152B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69DCB91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E97554F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EB0BD86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D63810B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D5A41C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A9A9E1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8B01C5E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73D2295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F647F33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D70B5E5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7FF0175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CE7DBAB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5E2F3C2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EAE1BA4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86724F7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801EF06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D3B841C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F47F23A" w14:textId="77777777" w:rsidR="00047E15" w:rsidRDefault="002F20BB">
      <w:r>
        <w:br w:type="page"/>
      </w:r>
    </w:p>
    <w:p w14:paraId="76245C8E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FFAA58" w14:textId="77777777" w:rsidR="00047E15" w:rsidRDefault="002F20BB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pict w14:anchorId="0F552A7C">
          <v:group id="_x0000_s1050" style="position:absolute;left:0;text-align:left;margin-left:294.1pt;margin-top:487.75pt;width:140.25pt;height:56.25pt;z-index:23;mso-position-horizontal-relative:page;mso-position-vertical-relative:page" coordsize="14025,5625">
            <v:shape id="_x0000_s1885147785" o:spid="_x0000_s1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86" o:spid="_x0000_s1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13282CF" w14:textId="77777777" w:rsidR="00047E15" w:rsidRDefault="002F20B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A36EE6D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8659A33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CD95EC2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A151637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601F860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4A23DCA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F2929BA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9329903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524FD22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70FAA2F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F00CD0E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CC74EDA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528E6F3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D30C561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310F08F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BE95B04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25583B8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5AAE677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85814AF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61E52EB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45FD6F1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BC59FA9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78AF482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8D2D81A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BB90BC0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504A855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EBA87CB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4F83217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0A670CC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C423725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34A7C01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B840C0E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3CF38D2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FC3B1EC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18D7837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B49826A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E1CEB56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67D0483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5231C03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EF673D6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FC69CED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17F152D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35C3A88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43E75C8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B395598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1957D30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EF07388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98CDAC3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BB120B6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540D6F5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836420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2A4E169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A68656B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2077F68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4AF81D6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C14CC67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4F26736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26E2349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64C88DA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12AEB2A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68C672C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35EF6AC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D2A0FB5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1A969D2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B4D79AD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641BA44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2938311" w14:textId="77777777" w:rsidR="00047E15" w:rsidRDefault="002F20BB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</w:p>
    <w:p w14:paraId="3017FE24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37D7230" w14:textId="77777777" w:rsidR="00047E15" w:rsidRDefault="002F20BB">
      <w:r>
        <w:br w:type="page"/>
      </w:r>
    </w:p>
    <w:p w14:paraId="1E925D60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14FFB8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A3197F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160D74" w14:textId="77777777" w:rsidR="00047E15" w:rsidRDefault="002F20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14BA113">
          <v:group id="_x0000_s1047" style="position:absolute;left:0;text-align:left;margin-left:294.1pt;margin-top:487.75pt;width:140.25pt;height:56.25pt;z-index:22;mso-position-horizontal-relative:page;mso-position-vertical-relative:page" coordsize="14025,5625">
            <v:shape id="_x0000_s1885147787" o:spid="_x0000_s1049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88" o:spid="_x0000_s1048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618196EE" w14:textId="77777777" w:rsidR="00047E15" w:rsidRDefault="002F20B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50EFFC5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B77003C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F50C534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8AA39B4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557471C0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F3CB7E7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767FB01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B150000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FADC10A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7D36996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48667DF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34BC1AE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C523117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8320304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1AA8B1D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6A7CF7F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5ED00DA2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EA7D92A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8430DE1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F7840AF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3567282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673C5A8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272B579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5A8849B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CF3D0C8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09D420B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BFB6FD5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7FE19AF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A2BFB88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45D69A5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EAAC598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86B2C38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28C0536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0B0AA2F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47D7E14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D5A9729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765EE31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C6F8FAB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EE739A3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79AE3A0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C1B60EC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161F183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57AF5C5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93375D7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63C628B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59D3322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ABF6184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B0CC757" w14:textId="77777777" w:rsidR="00047E15" w:rsidRDefault="002F20BB">
      <w:r>
        <w:br w:type="page"/>
      </w:r>
    </w:p>
    <w:p w14:paraId="74482BE5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C8E17C" w14:textId="77777777" w:rsidR="00047E15" w:rsidRDefault="00047E15">
      <w:pPr>
        <w:sectPr w:rsidR="00047E15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287F1E1A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B28CEF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D57D38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31C9B9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14AC20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1C3373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EE84DE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6BF411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7F0B96" w14:textId="77777777" w:rsidR="00047E15" w:rsidRDefault="00047E1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EC6A6A" w14:textId="77777777" w:rsidR="00047E15" w:rsidRDefault="00047E15">
      <w:pPr>
        <w:pStyle w:val="a8"/>
        <w:spacing w:line="280" w:lineRule="auto"/>
        <w:ind w:left="602" w:hanging="602"/>
        <w:rPr>
          <w:rFonts w:ascii="HY신명조" w:eastAsia="HY신명조" w:cs="HY신명조"/>
          <w:spacing w:val="-2"/>
          <w:sz w:val="24"/>
          <w:szCs w:val="24"/>
        </w:rPr>
      </w:pPr>
    </w:p>
    <w:p w14:paraId="1EBB0DCC" w14:textId="77777777" w:rsidR="00047E15" w:rsidRDefault="00047E15">
      <w:pPr>
        <w:pStyle w:val="a8"/>
        <w:snapToGrid/>
        <w:spacing w:line="280" w:lineRule="auto"/>
      </w:pPr>
    </w:p>
    <w:p w14:paraId="090D01D0" w14:textId="77777777" w:rsidR="00047E15" w:rsidRDefault="00047E15">
      <w:pPr>
        <w:pStyle w:val="a8"/>
        <w:snapToGrid/>
        <w:spacing w:line="280" w:lineRule="auto"/>
      </w:pPr>
    </w:p>
    <w:p w14:paraId="530B2C9A" w14:textId="77777777" w:rsidR="00047E15" w:rsidRDefault="00047E15">
      <w:pPr>
        <w:pStyle w:val="a8"/>
        <w:snapToGrid/>
        <w:spacing w:line="280" w:lineRule="auto"/>
      </w:pPr>
    </w:p>
    <w:p w14:paraId="6EBAF7F1" w14:textId="77777777" w:rsidR="00047E15" w:rsidRDefault="00047E15">
      <w:pPr>
        <w:pStyle w:val="a8"/>
        <w:snapToGrid/>
        <w:spacing w:line="280" w:lineRule="auto"/>
      </w:pPr>
    </w:p>
    <w:p w14:paraId="15C6DD40" w14:textId="77777777" w:rsidR="00047E15" w:rsidRDefault="00047E15">
      <w:pPr>
        <w:pStyle w:val="a8"/>
        <w:snapToGrid/>
        <w:spacing w:line="280" w:lineRule="auto"/>
      </w:pPr>
    </w:p>
    <w:p w14:paraId="0922AE1B" w14:textId="77777777" w:rsidR="00047E15" w:rsidRDefault="00047E15">
      <w:pPr>
        <w:pStyle w:val="a8"/>
        <w:snapToGrid/>
        <w:spacing w:line="280" w:lineRule="auto"/>
      </w:pPr>
    </w:p>
    <w:p w14:paraId="127DEAB9" w14:textId="77777777" w:rsidR="00047E15" w:rsidRDefault="00047E15">
      <w:pPr>
        <w:pStyle w:val="a8"/>
        <w:snapToGrid/>
        <w:spacing w:line="280" w:lineRule="auto"/>
      </w:pPr>
    </w:p>
    <w:p w14:paraId="03A2756E" w14:textId="77777777" w:rsidR="00047E15" w:rsidRDefault="00047E15">
      <w:pPr>
        <w:pStyle w:val="a8"/>
        <w:snapToGrid/>
        <w:spacing w:line="280" w:lineRule="auto"/>
      </w:pPr>
    </w:p>
    <w:p w14:paraId="0A7FB59C" w14:textId="77777777" w:rsidR="00047E15" w:rsidRDefault="00047E15">
      <w:pPr>
        <w:pStyle w:val="a8"/>
        <w:snapToGrid/>
        <w:spacing w:line="280" w:lineRule="auto"/>
      </w:pPr>
    </w:p>
    <w:p w14:paraId="6066E16F" w14:textId="77777777" w:rsidR="00047E15" w:rsidRDefault="00047E15">
      <w:pPr>
        <w:pStyle w:val="a8"/>
        <w:snapToGrid/>
        <w:spacing w:line="280" w:lineRule="auto"/>
      </w:pPr>
    </w:p>
    <w:p w14:paraId="65E34F44" w14:textId="77777777" w:rsidR="00047E15" w:rsidRDefault="00047E15">
      <w:pPr>
        <w:pStyle w:val="a8"/>
        <w:snapToGrid/>
        <w:spacing w:line="280" w:lineRule="auto"/>
      </w:pPr>
    </w:p>
    <w:p w14:paraId="5C64CBC7" w14:textId="77777777" w:rsidR="00047E15" w:rsidRDefault="00047E15">
      <w:pPr>
        <w:pStyle w:val="a8"/>
        <w:snapToGrid/>
        <w:spacing w:line="280" w:lineRule="auto"/>
      </w:pPr>
    </w:p>
    <w:p w14:paraId="21EA7699" w14:textId="77777777" w:rsidR="00047E15" w:rsidRDefault="00047E15">
      <w:pPr>
        <w:pStyle w:val="a8"/>
        <w:snapToGrid/>
        <w:spacing w:line="280" w:lineRule="auto"/>
      </w:pPr>
    </w:p>
    <w:p w14:paraId="3AD4953D" w14:textId="77777777" w:rsidR="00047E15" w:rsidRDefault="00047E15">
      <w:pPr>
        <w:pStyle w:val="a8"/>
        <w:snapToGrid/>
        <w:spacing w:line="280" w:lineRule="auto"/>
      </w:pPr>
    </w:p>
    <w:p w14:paraId="086E0DD8" w14:textId="77777777" w:rsidR="00047E15" w:rsidRDefault="00047E15">
      <w:pPr>
        <w:pStyle w:val="a8"/>
        <w:snapToGrid/>
        <w:spacing w:line="280" w:lineRule="auto"/>
      </w:pPr>
    </w:p>
    <w:p w14:paraId="0115D24B" w14:textId="77777777" w:rsidR="00047E15" w:rsidRDefault="00047E15">
      <w:pPr>
        <w:pStyle w:val="a8"/>
        <w:snapToGrid/>
        <w:spacing w:line="280" w:lineRule="auto"/>
      </w:pPr>
    </w:p>
    <w:p w14:paraId="3D312AEA" w14:textId="77777777" w:rsidR="00047E15" w:rsidRDefault="00047E15">
      <w:pPr>
        <w:pStyle w:val="a8"/>
        <w:snapToGrid/>
        <w:spacing w:line="280" w:lineRule="auto"/>
      </w:pPr>
    </w:p>
    <w:p w14:paraId="2248182C" w14:textId="77777777" w:rsidR="00047E15" w:rsidRDefault="00047E15">
      <w:pPr>
        <w:pStyle w:val="a8"/>
        <w:snapToGrid/>
        <w:spacing w:line="280" w:lineRule="auto"/>
      </w:pPr>
    </w:p>
    <w:p w14:paraId="42D401A9" w14:textId="77777777" w:rsidR="00047E15" w:rsidRDefault="00047E15">
      <w:pPr>
        <w:pStyle w:val="a8"/>
        <w:snapToGrid/>
        <w:spacing w:line="280" w:lineRule="auto"/>
      </w:pPr>
    </w:p>
    <w:p w14:paraId="5A509AA4" w14:textId="77777777" w:rsidR="00047E15" w:rsidRDefault="00047E15">
      <w:pPr>
        <w:pStyle w:val="a8"/>
        <w:snapToGrid/>
        <w:spacing w:line="280" w:lineRule="auto"/>
      </w:pPr>
    </w:p>
    <w:p w14:paraId="61497525" w14:textId="77777777" w:rsidR="00047E15" w:rsidRDefault="00047E15">
      <w:pPr>
        <w:pStyle w:val="a8"/>
        <w:snapToGrid/>
        <w:spacing w:line="280" w:lineRule="auto"/>
      </w:pPr>
    </w:p>
    <w:p w14:paraId="5A1FF80A" w14:textId="77777777" w:rsidR="00047E15" w:rsidRDefault="00047E15">
      <w:pPr>
        <w:pStyle w:val="a8"/>
        <w:snapToGrid/>
        <w:spacing w:line="280" w:lineRule="auto"/>
      </w:pPr>
    </w:p>
    <w:p w14:paraId="177B6B2E" w14:textId="77777777" w:rsidR="00047E15" w:rsidRDefault="00047E15">
      <w:pPr>
        <w:pStyle w:val="a8"/>
        <w:snapToGrid/>
        <w:spacing w:line="280" w:lineRule="auto"/>
      </w:pPr>
    </w:p>
    <w:p w14:paraId="74CB8B7D" w14:textId="77777777" w:rsidR="00047E15" w:rsidRDefault="00047E15">
      <w:pPr>
        <w:pStyle w:val="a8"/>
        <w:snapToGrid/>
        <w:spacing w:line="280" w:lineRule="auto"/>
      </w:pPr>
    </w:p>
    <w:p w14:paraId="3FB33B10" w14:textId="77777777" w:rsidR="00047E15" w:rsidRDefault="00047E15">
      <w:pPr>
        <w:pStyle w:val="a8"/>
        <w:snapToGrid/>
        <w:spacing w:line="280" w:lineRule="auto"/>
      </w:pPr>
    </w:p>
    <w:p w14:paraId="59EDAA01" w14:textId="77777777" w:rsidR="00047E15" w:rsidRDefault="00047E15">
      <w:pPr>
        <w:pStyle w:val="a8"/>
        <w:snapToGrid/>
        <w:spacing w:line="280" w:lineRule="auto"/>
      </w:pPr>
    </w:p>
    <w:p w14:paraId="0D9FD65D" w14:textId="77777777" w:rsidR="00047E15" w:rsidRDefault="00047E15">
      <w:pPr>
        <w:pStyle w:val="a8"/>
        <w:snapToGrid/>
        <w:spacing w:line="280" w:lineRule="auto"/>
      </w:pPr>
    </w:p>
    <w:p w14:paraId="47EF53C6" w14:textId="77777777" w:rsidR="00047E15" w:rsidRDefault="00047E15">
      <w:pPr>
        <w:pStyle w:val="a8"/>
        <w:snapToGrid/>
        <w:spacing w:line="280" w:lineRule="auto"/>
      </w:pPr>
    </w:p>
    <w:p w14:paraId="436DB04A" w14:textId="77777777" w:rsidR="00047E15" w:rsidRDefault="002F20BB">
      <w:pPr>
        <w:pStyle w:val="a8"/>
        <w:snapToGrid/>
        <w:spacing w:line="280" w:lineRule="auto"/>
      </w:pPr>
      <w:r>
        <w:pict w14:anchorId="5D6F416C">
          <v:group id="_x0000_s1044" style="position:absolute;left:0;text-align:left;margin-left:294.1pt;margin-top:487.75pt;width:140.25pt;height:56.25pt;z-index:16;mso-position-horizontal-relative:page;mso-position-vertical-relative:page" coordsize="14025,5625">
            <v:shape id="_x0000_s1885147789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0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6007C4C" w14:textId="77777777" w:rsidR="00047E15" w:rsidRDefault="002F20B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210ED28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671569" w14:textId="77777777" w:rsidR="00047E15" w:rsidRDefault="00047E15">
      <w:pPr>
        <w:pStyle w:val="a8"/>
        <w:snapToGrid/>
        <w:spacing w:line="280" w:lineRule="auto"/>
      </w:pPr>
    </w:p>
    <w:p w14:paraId="13AD3CFB" w14:textId="77777777" w:rsidR="00047E15" w:rsidRDefault="00047E15">
      <w:pPr>
        <w:pStyle w:val="a8"/>
        <w:snapToGrid/>
        <w:spacing w:line="280" w:lineRule="auto"/>
      </w:pPr>
    </w:p>
    <w:p w14:paraId="780928DF" w14:textId="77777777" w:rsidR="00047E15" w:rsidRDefault="00047E15">
      <w:pPr>
        <w:pStyle w:val="a8"/>
        <w:snapToGrid/>
        <w:spacing w:line="280" w:lineRule="auto"/>
      </w:pPr>
    </w:p>
    <w:p w14:paraId="1271DBFD" w14:textId="77777777" w:rsidR="00047E15" w:rsidRDefault="00047E15">
      <w:pPr>
        <w:pStyle w:val="a8"/>
        <w:snapToGrid/>
        <w:spacing w:line="280" w:lineRule="auto"/>
      </w:pPr>
    </w:p>
    <w:p w14:paraId="35113ED2" w14:textId="77777777" w:rsidR="00047E15" w:rsidRDefault="00047E15">
      <w:pPr>
        <w:pStyle w:val="a8"/>
        <w:snapToGrid/>
        <w:spacing w:line="280" w:lineRule="auto"/>
      </w:pPr>
    </w:p>
    <w:p w14:paraId="71A3C3D2" w14:textId="77777777" w:rsidR="00047E15" w:rsidRDefault="00047E15">
      <w:pPr>
        <w:pStyle w:val="a8"/>
        <w:snapToGrid/>
        <w:spacing w:line="280" w:lineRule="auto"/>
      </w:pPr>
    </w:p>
    <w:p w14:paraId="329C3EB5" w14:textId="77777777" w:rsidR="00047E15" w:rsidRDefault="00047E15">
      <w:pPr>
        <w:pStyle w:val="a8"/>
        <w:snapToGrid/>
        <w:spacing w:line="280" w:lineRule="auto"/>
      </w:pPr>
    </w:p>
    <w:p w14:paraId="2F1E837E" w14:textId="77777777" w:rsidR="00047E15" w:rsidRDefault="00047E15">
      <w:pPr>
        <w:pStyle w:val="a8"/>
        <w:snapToGrid/>
        <w:spacing w:line="280" w:lineRule="auto"/>
      </w:pPr>
    </w:p>
    <w:p w14:paraId="40A7352A" w14:textId="77777777" w:rsidR="00047E15" w:rsidRDefault="00047E15">
      <w:pPr>
        <w:pStyle w:val="a8"/>
        <w:snapToGrid/>
        <w:spacing w:line="280" w:lineRule="auto"/>
      </w:pPr>
    </w:p>
    <w:p w14:paraId="69AF7588" w14:textId="77777777" w:rsidR="00047E15" w:rsidRDefault="00047E15">
      <w:pPr>
        <w:pStyle w:val="a8"/>
        <w:snapToGrid/>
        <w:spacing w:line="280" w:lineRule="auto"/>
      </w:pPr>
    </w:p>
    <w:p w14:paraId="0B3CC41E" w14:textId="77777777" w:rsidR="00047E15" w:rsidRDefault="00047E15">
      <w:pPr>
        <w:pStyle w:val="a8"/>
        <w:snapToGrid/>
        <w:spacing w:line="280" w:lineRule="auto"/>
      </w:pPr>
    </w:p>
    <w:p w14:paraId="353C60FB" w14:textId="77777777" w:rsidR="00047E15" w:rsidRDefault="00047E15">
      <w:pPr>
        <w:pStyle w:val="a8"/>
        <w:snapToGrid/>
        <w:spacing w:line="280" w:lineRule="auto"/>
      </w:pPr>
    </w:p>
    <w:p w14:paraId="68614BDB" w14:textId="77777777" w:rsidR="00047E15" w:rsidRDefault="00047E15">
      <w:pPr>
        <w:pStyle w:val="a8"/>
        <w:snapToGrid/>
        <w:spacing w:line="280" w:lineRule="auto"/>
      </w:pPr>
    </w:p>
    <w:p w14:paraId="77A8061E" w14:textId="77777777" w:rsidR="00047E15" w:rsidRDefault="00047E15">
      <w:pPr>
        <w:pStyle w:val="a8"/>
        <w:snapToGrid/>
        <w:spacing w:line="280" w:lineRule="auto"/>
      </w:pPr>
    </w:p>
    <w:p w14:paraId="03FFACE1" w14:textId="77777777" w:rsidR="00047E15" w:rsidRDefault="00047E15">
      <w:pPr>
        <w:pStyle w:val="a8"/>
        <w:snapToGrid/>
        <w:spacing w:line="280" w:lineRule="auto"/>
      </w:pPr>
    </w:p>
    <w:p w14:paraId="0297F082" w14:textId="77777777" w:rsidR="00047E15" w:rsidRDefault="00047E15">
      <w:pPr>
        <w:pStyle w:val="a8"/>
        <w:snapToGrid/>
        <w:spacing w:line="280" w:lineRule="auto"/>
      </w:pPr>
    </w:p>
    <w:p w14:paraId="19F26A9E" w14:textId="77777777" w:rsidR="00047E15" w:rsidRDefault="00047E15">
      <w:pPr>
        <w:pStyle w:val="a8"/>
        <w:snapToGrid/>
        <w:spacing w:line="280" w:lineRule="auto"/>
      </w:pPr>
    </w:p>
    <w:p w14:paraId="03F0FC82" w14:textId="77777777" w:rsidR="00047E15" w:rsidRDefault="00047E15">
      <w:pPr>
        <w:pStyle w:val="a8"/>
        <w:snapToGrid/>
        <w:spacing w:line="280" w:lineRule="auto"/>
      </w:pPr>
    </w:p>
    <w:p w14:paraId="4F13A7D2" w14:textId="77777777" w:rsidR="00047E15" w:rsidRDefault="00047E15">
      <w:pPr>
        <w:pStyle w:val="a8"/>
        <w:snapToGrid/>
        <w:spacing w:line="280" w:lineRule="auto"/>
      </w:pPr>
    </w:p>
    <w:p w14:paraId="4019FDA7" w14:textId="77777777" w:rsidR="00047E15" w:rsidRDefault="00047E15">
      <w:pPr>
        <w:pStyle w:val="a8"/>
        <w:snapToGrid/>
        <w:spacing w:line="280" w:lineRule="auto"/>
      </w:pPr>
    </w:p>
    <w:p w14:paraId="4024CBC1" w14:textId="77777777" w:rsidR="00047E15" w:rsidRDefault="00047E15">
      <w:pPr>
        <w:pStyle w:val="a8"/>
        <w:snapToGrid/>
        <w:spacing w:line="280" w:lineRule="auto"/>
      </w:pPr>
    </w:p>
    <w:p w14:paraId="5EA98E04" w14:textId="77777777" w:rsidR="00047E15" w:rsidRDefault="00047E15">
      <w:pPr>
        <w:pStyle w:val="a8"/>
        <w:snapToGrid/>
        <w:spacing w:line="280" w:lineRule="auto"/>
      </w:pPr>
    </w:p>
    <w:p w14:paraId="29BA26AA" w14:textId="77777777" w:rsidR="00047E15" w:rsidRDefault="00047E15">
      <w:pPr>
        <w:pStyle w:val="a8"/>
        <w:snapToGrid/>
        <w:spacing w:line="280" w:lineRule="auto"/>
      </w:pPr>
    </w:p>
    <w:p w14:paraId="656A2138" w14:textId="77777777" w:rsidR="00047E15" w:rsidRDefault="00047E15">
      <w:pPr>
        <w:pStyle w:val="a8"/>
        <w:snapToGrid/>
        <w:spacing w:line="280" w:lineRule="auto"/>
      </w:pPr>
    </w:p>
    <w:p w14:paraId="33895CE7" w14:textId="77777777" w:rsidR="00047E15" w:rsidRDefault="00047E15">
      <w:pPr>
        <w:pStyle w:val="a8"/>
        <w:snapToGrid/>
        <w:spacing w:line="280" w:lineRule="auto"/>
      </w:pPr>
    </w:p>
    <w:p w14:paraId="37BDD18D" w14:textId="77777777" w:rsidR="00047E15" w:rsidRDefault="00047E15">
      <w:pPr>
        <w:pStyle w:val="a8"/>
        <w:snapToGrid/>
        <w:spacing w:line="280" w:lineRule="auto"/>
      </w:pPr>
    </w:p>
    <w:p w14:paraId="081CDA94" w14:textId="77777777" w:rsidR="00047E15" w:rsidRDefault="00047E15">
      <w:pPr>
        <w:pStyle w:val="a8"/>
        <w:snapToGrid/>
        <w:spacing w:line="280" w:lineRule="auto"/>
      </w:pPr>
    </w:p>
    <w:p w14:paraId="55FA16C3" w14:textId="77777777" w:rsidR="00047E15" w:rsidRDefault="00047E15">
      <w:pPr>
        <w:pStyle w:val="a8"/>
        <w:snapToGrid/>
        <w:spacing w:line="280" w:lineRule="auto"/>
      </w:pPr>
    </w:p>
    <w:p w14:paraId="76481D1D" w14:textId="77777777" w:rsidR="00047E15" w:rsidRDefault="00047E15">
      <w:pPr>
        <w:pStyle w:val="a8"/>
        <w:snapToGrid/>
        <w:spacing w:line="280" w:lineRule="auto"/>
      </w:pPr>
    </w:p>
    <w:p w14:paraId="4791DF6A" w14:textId="77777777" w:rsidR="00047E15" w:rsidRDefault="00047E15">
      <w:pPr>
        <w:pStyle w:val="a8"/>
        <w:snapToGrid/>
        <w:spacing w:line="280" w:lineRule="auto"/>
      </w:pPr>
    </w:p>
    <w:p w14:paraId="4234C557" w14:textId="77777777" w:rsidR="00047E15" w:rsidRDefault="00047E15">
      <w:pPr>
        <w:pStyle w:val="a8"/>
        <w:snapToGrid/>
        <w:spacing w:line="280" w:lineRule="auto"/>
      </w:pPr>
    </w:p>
    <w:p w14:paraId="7D8380A8" w14:textId="77777777" w:rsidR="00047E15" w:rsidRDefault="00047E15">
      <w:pPr>
        <w:pStyle w:val="a8"/>
        <w:snapToGrid/>
        <w:spacing w:line="280" w:lineRule="auto"/>
      </w:pPr>
    </w:p>
    <w:p w14:paraId="38EB9602" w14:textId="77777777" w:rsidR="00047E15" w:rsidRDefault="00047E15">
      <w:pPr>
        <w:pStyle w:val="a8"/>
        <w:snapToGrid/>
        <w:spacing w:line="280" w:lineRule="auto"/>
      </w:pPr>
    </w:p>
    <w:p w14:paraId="40E690A3" w14:textId="77777777" w:rsidR="00047E15" w:rsidRDefault="00047E15">
      <w:pPr>
        <w:pStyle w:val="a8"/>
        <w:snapToGrid/>
        <w:spacing w:line="280" w:lineRule="auto"/>
      </w:pPr>
    </w:p>
    <w:p w14:paraId="684782BF" w14:textId="77777777" w:rsidR="00047E15" w:rsidRDefault="00047E15">
      <w:pPr>
        <w:pStyle w:val="a8"/>
        <w:snapToGrid/>
        <w:spacing w:line="280" w:lineRule="auto"/>
      </w:pPr>
    </w:p>
    <w:p w14:paraId="1A6FC8CF" w14:textId="77777777" w:rsidR="00047E15" w:rsidRDefault="00047E15">
      <w:pPr>
        <w:pStyle w:val="a8"/>
        <w:snapToGrid/>
        <w:spacing w:line="280" w:lineRule="auto"/>
      </w:pPr>
    </w:p>
    <w:p w14:paraId="4D77647F" w14:textId="77777777" w:rsidR="00047E15" w:rsidRDefault="00047E15">
      <w:pPr>
        <w:pStyle w:val="a8"/>
        <w:snapToGrid/>
        <w:spacing w:line="280" w:lineRule="auto"/>
      </w:pPr>
    </w:p>
    <w:p w14:paraId="785737EC" w14:textId="77777777" w:rsidR="00047E15" w:rsidRDefault="00047E15">
      <w:pPr>
        <w:pStyle w:val="a8"/>
        <w:snapToGrid/>
        <w:spacing w:line="280" w:lineRule="auto"/>
      </w:pPr>
    </w:p>
    <w:p w14:paraId="45094621" w14:textId="77777777" w:rsidR="00047E15" w:rsidRDefault="00047E15">
      <w:pPr>
        <w:pStyle w:val="a8"/>
        <w:snapToGrid/>
        <w:spacing w:line="280" w:lineRule="auto"/>
      </w:pPr>
    </w:p>
    <w:p w14:paraId="0FD44153" w14:textId="77777777" w:rsidR="00047E15" w:rsidRDefault="00047E15">
      <w:pPr>
        <w:pStyle w:val="a8"/>
        <w:snapToGrid/>
        <w:spacing w:line="280" w:lineRule="auto"/>
      </w:pPr>
    </w:p>
    <w:p w14:paraId="5CDABEC1" w14:textId="77777777" w:rsidR="00047E15" w:rsidRDefault="00047E15">
      <w:pPr>
        <w:pStyle w:val="a8"/>
        <w:snapToGrid/>
        <w:spacing w:line="280" w:lineRule="auto"/>
      </w:pPr>
    </w:p>
    <w:p w14:paraId="4ED4D565" w14:textId="77777777" w:rsidR="00047E15" w:rsidRDefault="00047E15">
      <w:pPr>
        <w:pStyle w:val="a8"/>
        <w:snapToGrid/>
        <w:spacing w:line="280" w:lineRule="auto"/>
      </w:pPr>
    </w:p>
    <w:p w14:paraId="560B5104" w14:textId="77777777" w:rsidR="00047E15" w:rsidRDefault="00047E15">
      <w:pPr>
        <w:pStyle w:val="a8"/>
        <w:snapToGrid/>
        <w:spacing w:line="280" w:lineRule="auto"/>
      </w:pPr>
    </w:p>
    <w:p w14:paraId="0B2FF1AE" w14:textId="77777777" w:rsidR="00047E15" w:rsidRDefault="00047E15">
      <w:pPr>
        <w:pStyle w:val="a8"/>
        <w:snapToGrid/>
        <w:spacing w:line="280" w:lineRule="auto"/>
      </w:pPr>
    </w:p>
    <w:p w14:paraId="495750EA" w14:textId="77777777" w:rsidR="00047E15" w:rsidRDefault="00047E15">
      <w:pPr>
        <w:pStyle w:val="a8"/>
        <w:snapToGrid/>
        <w:spacing w:line="280" w:lineRule="auto"/>
      </w:pPr>
    </w:p>
    <w:p w14:paraId="35C7FD65" w14:textId="77777777" w:rsidR="00047E15" w:rsidRDefault="00047E15">
      <w:pPr>
        <w:pStyle w:val="a8"/>
        <w:snapToGrid/>
        <w:spacing w:line="280" w:lineRule="auto"/>
      </w:pPr>
    </w:p>
    <w:p w14:paraId="5450E41B" w14:textId="77777777" w:rsidR="00047E15" w:rsidRDefault="00047E15">
      <w:pPr>
        <w:pStyle w:val="a8"/>
        <w:snapToGrid/>
        <w:spacing w:line="280" w:lineRule="auto"/>
      </w:pPr>
    </w:p>
    <w:p w14:paraId="3E4BC689" w14:textId="77777777" w:rsidR="00047E15" w:rsidRDefault="00047E15">
      <w:pPr>
        <w:pStyle w:val="a8"/>
        <w:snapToGrid/>
        <w:spacing w:line="280" w:lineRule="auto"/>
      </w:pPr>
    </w:p>
    <w:p w14:paraId="7C0C50BB" w14:textId="77777777" w:rsidR="00047E15" w:rsidRDefault="00047E15">
      <w:pPr>
        <w:pStyle w:val="a8"/>
        <w:snapToGrid/>
        <w:spacing w:line="280" w:lineRule="auto"/>
      </w:pPr>
    </w:p>
    <w:p w14:paraId="7F820366" w14:textId="77777777" w:rsidR="00047E15" w:rsidRDefault="00047E15">
      <w:pPr>
        <w:pStyle w:val="a8"/>
        <w:snapToGrid/>
        <w:spacing w:line="280" w:lineRule="auto"/>
      </w:pPr>
    </w:p>
    <w:p w14:paraId="39C96ECB" w14:textId="77777777" w:rsidR="00047E15" w:rsidRDefault="00047E15">
      <w:pPr>
        <w:pStyle w:val="a8"/>
        <w:snapToGrid/>
        <w:spacing w:line="280" w:lineRule="auto"/>
      </w:pPr>
    </w:p>
    <w:p w14:paraId="7FAC3CA1" w14:textId="77777777" w:rsidR="00047E15" w:rsidRDefault="00047E15">
      <w:pPr>
        <w:pStyle w:val="a8"/>
        <w:snapToGrid/>
        <w:spacing w:line="280" w:lineRule="auto"/>
      </w:pPr>
    </w:p>
    <w:p w14:paraId="0D9EF95B" w14:textId="77777777" w:rsidR="00047E15" w:rsidRDefault="00047E15">
      <w:pPr>
        <w:pStyle w:val="a8"/>
        <w:snapToGrid/>
        <w:spacing w:line="280" w:lineRule="auto"/>
      </w:pPr>
    </w:p>
    <w:p w14:paraId="26D0DE1E" w14:textId="77777777" w:rsidR="00047E15" w:rsidRDefault="00047E15">
      <w:pPr>
        <w:pStyle w:val="a8"/>
        <w:snapToGrid/>
        <w:spacing w:line="280" w:lineRule="auto"/>
      </w:pPr>
    </w:p>
    <w:p w14:paraId="35E5F85F" w14:textId="77777777" w:rsidR="00047E15" w:rsidRDefault="00047E15">
      <w:pPr>
        <w:pStyle w:val="a8"/>
        <w:snapToGrid/>
        <w:spacing w:line="280" w:lineRule="auto"/>
      </w:pPr>
    </w:p>
    <w:p w14:paraId="52761553" w14:textId="77777777" w:rsidR="00047E15" w:rsidRDefault="00047E15">
      <w:pPr>
        <w:pStyle w:val="a8"/>
        <w:snapToGrid/>
        <w:spacing w:line="280" w:lineRule="auto"/>
      </w:pPr>
    </w:p>
    <w:p w14:paraId="171CEF91" w14:textId="77777777" w:rsidR="00047E15" w:rsidRDefault="00047E15">
      <w:pPr>
        <w:pStyle w:val="a8"/>
        <w:snapToGrid/>
        <w:spacing w:line="280" w:lineRule="auto"/>
      </w:pPr>
    </w:p>
    <w:p w14:paraId="4C1F3C0E" w14:textId="77777777" w:rsidR="00047E15" w:rsidRDefault="002F20BB">
      <w:pPr>
        <w:pStyle w:val="a8"/>
        <w:snapToGrid/>
        <w:spacing w:line="280" w:lineRule="auto"/>
      </w:pPr>
      <w:r>
        <w:pict w14:anchorId="102DBF2D">
          <v:group id="_x0000_s1041" style="position:absolute;left:0;text-align:left;margin-left:294.1pt;margin-top:487.75pt;width:140.25pt;height:56.25pt;z-index:27;mso-position-horizontal-relative:page;mso-position-vertical-relative:page" coordsize="14025,5625">
            <v:shape id="_x0000_s1885147791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2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7185D6D8" w14:textId="77777777" w:rsidR="00047E15" w:rsidRDefault="002F20B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54FCFA2" w14:textId="77777777" w:rsidR="00047E15" w:rsidRDefault="00047E15">
      <w:pPr>
        <w:pStyle w:val="a8"/>
        <w:snapToGrid/>
        <w:spacing w:line="280" w:lineRule="auto"/>
      </w:pPr>
    </w:p>
    <w:p w14:paraId="41DD5EEE" w14:textId="77777777" w:rsidR="00047E15" w:rsidRDefault="00047E15">
      <w:pPr>
        <w:pStyle w:val="a8"/>
        <w:snapToGrid/>
        <w:spacing w:line="280" w:lineRule="auto"/>
      </w:pPr>
    </w:p>
    <w:p w14:paraId="648FAB92" w14:textId="77777777" w:rsidR="00047E15" w:rsidRDefault="00047E15">
      <w:pPr>
        <w:pStyle w:val="a8"/>
        <w:snapToGrid/>
        <w:spacing w:line="280" w:lineRule="auto"/>
      </w:pPr>
    </w:p>
    <w:p w14:paraId="76B5FB71" w14:textId="77777777" w:rsidR="00047E15" w:rsidRDefault="00047E15">
      <w:pPr>
        <w:pStyle w:val="a8"/>
        <w:snapToGrid/>
        <w:spacing w:line="280" w:lineRule="auto"/>
      </w:pPr>
    </w:p>
    <w:p w14:paraId="3E7C2479" w14:textId="77777777" w:rsidR="00047E15" w:rsidRDefault="00047E15">
      <w:pPr>
        <w:pStyle w:val="a8"/>
        <w:snapToGrid/>
        <w:spacing w:line="280" w:lineRule="auto"/>
      </w:pPr>
    </w:p>
    <w:p w14:paraId="3B900AB4" w14:textId="77777777" w:rsidR="00047E15" w:rsidRDefault="00047E15">
      <w:pPr>
        <w:pStyle w:val="a8"/>
        <w:snapToGrid/>
        <w:spacing w:line="280" w:lineRule="auto"/>
      </w:pPr>
    </w:p>
    <w:p w14:paraId="1FF75F94" w14:textId="77777777" w:rsidR="00047E15" w:rsidRDefault="00047E15">
      <w:pPr>
        <w:pStyle w:val="a8"/>
        <w:snapToGrid/>
        <w:spacing w:line="280" w:lineRule="auto"/>
      </w:pPr>
    </w:p>
    <w:p w14:paraId="701A6F7A" w14:textId="77777777" w:rsidR="00047E15" w:rsidRDefault="00047E15">
      <w:pPr>
        <w:pStyle w:val="a8"/>
        <w:snapToGrid/>
        <w:spacing w:line="280" w:lineRule="auto"/>
      </w:pPr>
    </w:p>
    <w:p w14:paraId="41339CCC" w14:textId="77777777" w:rsidR="00047E15" w:rsidRDefault="00047E15">
      <w:pPr>
        <w:pStyle w:val="a8"/>
        <w:snapToGrid/>
        <w:spacing w:line="280" w:lineRule="auto"/>
      </w:pPr>
    </w:p>
    <w:p w14:paraId="74131326" w14:textId="77777777" w:rsidR="00047E15" w:rsidRDefault="00047E15">
      <w:pPr>
        <w:pStyle w:val="a8"/>
        <w:snapToGrid/>
        <w:spacing w:line="280" w:lineRule="auto"/>
      </w:pPr>
    </w:p>
    <w:p w14:paraId="1AD29F3B" w14:textId="77777777" w:rsidR="00047E15" w:rsidRDefault="00047E15">
      <w:pPr>
        <w:pStyle w:val="a8"/>
        <w:snapToGrid/>
        <w:spacing w:line="280" w:lineRule="auto"/>
      </w:pPr>
    </w:p>
    <w:p w14:paraId="1D3348D1" w14:textId="77777777" w:rsidR="00047E15" w:rsidRDefault="00047E15">
      <w:pPr>
        <w:pStyle w:val="a8"/>
        <w:snapToGrid/>
        <w:spacing w:line="280" w:lineRule="auto"/>
      </w:pPr>
    </w:p>
    <w:p w14:paraId="537D3E1C" w14:textId="77777777" w:rsidR="00047E15" w:rsidRDefault="00047E15">
      <w:pPr>
        <w:pStyle w:val="a8"/>
        <w:snapToGrid/>
        <w:spacing w:line="280" w:lineRule="auto"/>
      </w:pPr>
    </w:p>
    <w:p w14:paraId="06C49D41" w14:textId="77777777" w:rsidR="00047E15" w:rsidRDefault="00047E15">
      <w:pPr>
        <w:pStyle w:val="a8"/>
        <w:snapToGrid/>
        <w:spacing w:line="280" w:lineRule="auto"/>
      </w:pPr>
    </w:p>
    <w:p w14:paraId="3FD17B5D" w14:textId="77777777" w:rsidR="00047E15" w:rsidRDefault="00047E15">
      <w:pPr>
        <w:pStyle w:val="a8"/>
        <w:snapToGrid/>
        <w:spacing w:line="280" w:lineRule="auto"/>
      </w:pPr>
    </w:p>
    <w:p w14:paraId="627673D4" w14:textId="77777777" w:rsidR="00047E15" w:rsidRDefault="00047E15">
      <w:pPr>
        <w:pStyle w:val="a8"/>
        <w:snapToGrid/>
        <w:spacing w:line="280" w:lineRule="auto"/>
      </w:pPr>
    </w:p>
    <w:p w14:paraId="75466C12" w14:textId="77777777" w:rsidR="00047E15" w:rsidRDefault="00047E15">
      <w:pPr>
        <w:pStyle w:val="a8"/>
        <w:snapToGrid/>
        <w:spacing w:line="280" w:lineRule="auto"/>
      </w:pPr>
    </w:p>
    <w:p w14:paraId="29ACE980" w14:textId="77777777" w:rsidR="00047E15" w:rsidRDefault="00047E15">
      <w:pPr>
        <w:pStyle w:val="a8"/>
        <w:snapToGrid/>
        <w:spacing w:line="280" w:lineRule="auto"/>
      </w:pPr>
    </w:p>
    <w:p w14:paraId="698689D2" w14:textId="77777777" w:rsidR="00047E15" w:rsidRDefault="00047E15">
      <w:pPr>
        <w:pStyle w:val="a8"/>
        <w:snapToGrid/>
        <w:spacing w:line="280" w:lineRule="auto"/>
      </w:pPr>
    </w:p>
    <w:p w14:paraId="69623193" w14:textId="77777777" w:rsidR="00047E15" w:rsidRDefault="00047E15">
      <w:pPr>
        <w:pStyle w:val="a8"/>
        <w:snapToGrid/>
        <w:spacing w:line="280" w:lineRule="auto"/>
      </w:pPr>
    </w:p>
    <w:p w14:paraId="7714D101" w14:textId="77777777" w:rsidR="00047E15" w:rsidRDefault="00047E15">
      <w:pPr>
        <w:pStyle w:val="a8"/>
        <w:snapToGrid/>
        <w:spacing w:line="280" w:lineRule="auto"/>
      </w:pPr>
    </w:p>
    <w:p w14:paraId="74A3162F" w14:textId="77777777" w:rsidR="00047E15" w:rsidRDefault="00047E15">
      <w:pPr>
        <w:pStyle w:val="a8"/>
        <w:snapToGrid/>
        <w:spacing w:line="280" w:lineRule="auto"/>
      </w:pPr>
    </w:p>
    <w:p w14:paraId="2F970EF9" w14:textId="77777777" w:rsidR="00047E15" w:rsidRDefault="00047E15">
      <w:pPr>
        <w:pStyle w:val="a8"/>
        <w:snapToGrid/>
        <w:spacing w:line="280" w:lineRule="auto"/>
      </w:pPr>
    </w:p>
    <w:p w14:paraId="512630B6" w14:textId="77777777" w:rsidR="00047E15" w:rsidRDefault="00047E15">
      <w:pPr>
        <w:pStyle w:val="a8"/>
        <w:snapToGrid/>
        <w:spacing w:line="280" w:lineRule="auto"/>
      </w:pPr>
    </w:p>
    <w:p w14:paraId="4127902E" w14:textId="77777777" w:rsidR="00047E15" w:rsidRDefault="00047E15">
      <w:pPr>
        <w:pStyle w:val="a8"/>
        <w:snapToGrid/>
        <w:spacing w:line="280" w:lineRule="auto"/>
      </w:pPr>
    </w:p>
    <w:p w14:paraId="25D31B4A" w14:textId="77777777" w:rsidR="00047E15" w:rsidRDefault="00047E15">
      <w:pPr>
        <w:pStyle w:val="a8"/>
        <w:snapToGrid/>
        <w:spacing w:line="280" w:lineRule="auto"/>
      </w:pPr>
    </w:p>
    <w:p w14:paraId="2ECAB2E9" w14:textId="77777777" w:rsidR="00047E15" w:rsidRDefault="00047E15">
      <w:pPr>
        <w:pStyle w:val="a8"/>
        <w:snapToGrid/>
        <w:spacing w:line="280" w:lineRule="auto"/>
      </w:pPr>
    </w:p>
    <w:p w14:paraId="313E63FF" w14:textId="77777777" w:rsidR="00047E15" w:rsidRDefault="00047E15">
      <w:pPr>
        <w:pStyle w:val="a8"/>
        <w:snapToGrid/>
        <w:spacing w:line="280" w:lineRule="auto"/>
      </w:pPr>
    </w:p>
    <w:p w14:paraId="418EEED3" w14:textId="77777777" w:rsidR="00047E15" w:rsidRDefault="00047E15">
      <w:pPr>
        <w:pStyle w:val="a8"/>
        <w:snapToGrid/>
        <w:spacing w:line="280" w:lineRule="auto"/>
      </w:pPr>
    </w:p>
    <w:p w14:paraId="236CEF8B" w14:textId="77777777" w:rsidR="00047E15" w:rsidRDefault="00047E15">
      <w:pPr>
        <w:pStyle w:val="a8"/>
        <w:snapToGrid/>
        <w:spacing w:line="280" w:lineRule="auto"/>
      </w:pPr>
    </w:p>
    <w:p w14:paraId="252E67A3" w14:textId="77777777" w:rsidR="00047E15" w:rsidRDefault="00047E15">
      <w:pPr>
        <w:pStyle w:val="a8"/>
        <w:snapToGrid/>
        <w:spacing w:line="280" w:lineRule="auto"/>
      </w:pPr>
    </w:p>
    <w:p w14:paraId="004A9E47" w14:textId="77777777" w:rsidR="00047E15" w:rsidRDefault="00047E15">
      <w:pPr>
        <w:pStyle w:val="a8"/>
        <w:snapToGrid/>
        <w:spacing w:line="280" w:lineRule="auto"/>
      </w:pPr>
    </w:p>
    <w:p w14:paraId="49A6B6E6" w14:textId="77777777" w:rsidR="00047E15" w:rsidRDefault="00047E15">
      <w:pPr>
        <w:pStyle w:val="a8"/>
        <w:snapToGrid/>
        <w:spacing w:line="280" w:lineRule="auto"/>
      </w:pPr>
    </w:p>
    <w:p w14:paraId="1BC37CBC" w14:textId="77777777" w:rsidR="00047E15" w:rsidRDefault="00047E15">
      <w:pPr>
        <w:pStyle w:val="a8"/>
        <w:snapToGrid/>
        <w:spacing w:line="280" w:lineRule="auto"/>
      </w:pPr>
    </w:p>
    <w:p w14:paraId="3594FEBB" w14:textId="77777777" w:rsidR="00047E15" w:rsidRDefault="00047E15">
      <w:pPr>
        <w:pStyle w:val="a8"/>
        <w:snapToGrid/>
        <w:spacing w:line="280" w:lineRule="auto"/>
      </w:pPr>
    </w:p>
    <w:p w14:paraId="2FFD1BE2" w14:textId="77777777" w:rsidR="00047E15" w:rsidRDefault="00047E15">
      <w:pPr>
        <w:pStyle w:val="a8"/>
        <w:snapToGrid/>
        <w:spacing w:line="280" w:lineRule="auto"/>
      </w:pPr>
    </w:p>
    <w:p w14:paraId="1C237FAD" w14:textId="77777777" w:rsidR="00047E15" w:rsidRDefault="00047E15">
      <w:pPr>
        <w:pStyle w:val="a8"/>
        <w:snapToGrid/>
        <w:spacing w:line="280" w:lineRule="auto"/>
      </w:pPr>
    </w:p>
    <w:p w14:paraId="18E5C9C5" w14:textId="77777777" w:rsidR="00047E15" w:rsidRDefault="00047E15">
      <w:pPr>
        <w:pStyle w:val="a8"/>
        <w:snapToGrid/>
        <w:spacing w:line="280" w:lineRule="auto"/>
      </w:pPr>
    </w:p>
    <w:p w14:paraId="427A4DB4" w14:textId="77777777" w:rsidR="00047E15" w:rsidRDefault="00047E15">
      <w:pPr>
        <w:pStyle w:val="a8"/>
        <w:snapToGrid/>
        <w:spacing w:line="280" w:lineRule="auto"/>
      </w:pPr>
    </w:p>
    <w:p w14:paraId="6903C2A3" w14:textId="77777777" w:rsidR="00047E15" w:rsidRDefault="00047E15">
      <w:pPr>
        <w:pStyle w:val="a8"/>
        <w:snapToGrid/>
        <w:spacing w:line="280" w:lineRule="auto"/>
      </w:pPr>
    </w:p>
    <w:p w14:paraId="504ED5A9" w14:textId="77777777" w:rsidR="00047E15" w:rsidRDefault="00047E15">
      <w:pPr>
        <w:pStyle w:val="a8"/>
        <w:snapToGrid/>
        <w:spacing w:line="280" w:lineRule="auto"/>
      </w:pPr>
    </w:p>
    <w:p w14:paraId="7B678431" w14:textId="77777777" w:rsidR="00047E15" w:rsidRDefault="00047E15">
      <w:pPr>
        <w:pStyle w:val="a8"/>
        <w:snapToGrid/>
        <w:spacing w:line="280" w:lineRule="auto"/>
      </w:pPr>
    </w:p>
    <w:p w14:paraId="4D4736CC" w14:textId="77777777" w:rsidR="00047E15" w:rsidRDefault="002F20BB">
      <w:r>
        <w:br w:type="page"/>
      </w:r>
    </w:p>
    <w:p w14:paraId="400E18A2" w14:textId="77777777" w:rsidR="00047E15" w:rsidRDefault="002F20BB">
      <w:pPr>
        <w:pStyle w:val="a8"/>
        <w:snapToGrid/>
        <w:spacing w:line="280" w:lineRule="auto"/>
      </w:pPr>
      <w:r>
        <w:pict w14:anchorId="460BED40">
          <v:group id="_x0000_s1038" style="position:absolute;left:0;text-align:left;margin-left:294.1pt;margin-top:487.75pt;width:140.25pt;height:56.25pt;z-index:17;mso-position-horizontal-relative:page;mso-position-vertical-relative:page" coordsize="14025,5625">
            <v:shape id="_x0000_s1885147793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4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4F97DC07" w14:textId="77777777" w:rsidR="00047E15" w:rsidRDefault="002F20B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7D3E799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68D63D" w14:textId="77777777" w:rsidR="00047E15" w:rsidRDefault="00047E15">
      <w:pPr>
        <w:pStyle w:val="a8"/>
        <w:snapToGrid/>
        <w:spacing w:line="280" w:lineRule="auto"/>
      </w:pPr>
    </w:p>
    <w:p w14:paraId="2BEFAD2A" w14:textId="77777777" w:rsidR="00047E15" w:rsidRDefault="00047E15">
      <w:pPr>
        <w:pStyle w:val="a8"/>
        <w:snapToGrid/>
        <w:spacing w:line="280" w:lineRule="auto"/>
      </w:pPr>
    </w:p>
    <w:p w14:paraId="24D2F748" w14:textId="77777777" w:rsidR="00047E15" w:rsidRDefault="00047E15">
      <w:pPr>
        <w:pStyle w:val="a8"/>
        <w:snapToGrid/>
        <w:spacing w:line="280" w:lineRule="auto"/>
      </w:pPr>
    </w:p>
    <w:p w14:paraId="4C654286" w14:textId="77777777" w:rsidR="00047E15" w:rsidRDefault="00047E15">
      <w:pPr>
        <w:pStyle w:val="a8"/>
        <w:snapToGrid/>
        <w:spacing w:line="280" w:lineRule="auto"/>
      </w:pPr>
    </w:p>
    <w:p w14:paraId="63B5DF73" w14:textId="77777777" w:rsidR="00047E15" w:rsidRDefault="00047E15">
      <w:pPr>
        <w:pStyle w:val="a8"/>
        <w:snapToGrid/>
        <w:spacing w:line="280" w:lineRule="auto"/>
      </w:pPr>
    </w:p>
    <w:p w14:paraId="534A37A3" w14:textId="77777777" w:rsidR="00047E15" w:rsidRDefault="00047E15">
      <w:pPr>
        <w:pStyle w:val="a8"/>
        <w:snapToGrid/>
        <w:spacing w:line="280" w:lineRule="auto"/>
      </w:pPr>
    </w:p>
    <w:p w14:paraId="61454187" w14:textId="77777777" w:rsidR="00047E15" w:rsidRDefault="00047E15">
      <w:pPr>
        <w:pStyle w:val="a8"/>
        <w:snapToGrid/>
        <w:spacing w:line="280" w:lineRule="auto"/>
      </w:pPr>
    </w:p>
    <w:p w14:paraId="38EFC5AA" w14:textId="77777777" w:rsidR="00047E15" w:rsidRDefault="00047E15">
      <w:pPr>
        <w:pStyle w:val="a8"/>
        <w:snapToGrid/>
        <w:spacing w:line="280" w:lineRule="auto"/>
      </w:pPr>
    </w:p>
    <w:p w14:paraId="617EDAA1" w14:textId="77777777" w:rsidR="00047E15" w:rsidRDefault="00047E15">
      <w:pPr>
        <w:pStyle w:val="a8"/>
        <w:snapToGrid/>
        <w:spacing w:line="280" w:lineRule="auto"/>
      </w:pPr>
    </w:p>
    <w:p w14:paraId="5A964474" w14:textId="77777777" w:rsidR="00047E15" w:rsidRDefault="00047E15">
      <w:pPr>
        <w:pStyle w:val="a8"/>
        <w:snapToGrid/>
        <w:spacing w:line="280" w:lineRule="auto"/>
      </w:pPr>
    </w:p>
    <w:p w14:paraId="51CCFA8B" w14:textId="77777777" w:rsidR="00047E15" w:rsidRDefault="00047E15">
      <w:pPr>
        <w:pStyle w:val="a8"/>
        <w:snapToGrid/>
        <w:spacing w:line="280" w:lineRule="auto"/>
      </w:pPr>
    </w:p>
    <w:p w14:paraId="3FB48F9F" w14:textId="77777777" w:rsidR="00047E15" w:rsidRDefault="00047E15">
      <w:pPr>
        <w:pStyle w:val="a8"/>
        <w:snapToGrid/>
        <w:spacing w:line="280" w:lineRule="auto"/>
      </w:pPr>
    </w:p>
    <w:p w14:paraId="0CF69A89" w14:textId="77777777" w:rsidR="00047E15" w:rsidRDefault="00047E15">
      <w:pPr>
        <w:pStyle w:val="a8"/>
        <w:snapToGrid/>
        <w:spacing w:line="280" w:lineRule="auto"/>
      </w:pPr>
    </w:p>
    <w:p w14:paraId="6B933017" w14:textId="77777777" w:rsidR="00047E15" w:rsidRDefault="00047E15">
      <w:pPr>
        <w:pStyle w:val="a8"/>
        <w:snapToGrid/>
        <w:spacing w:line="280" w:lineRule="auto"/>
      </w:pPr>
    </w:p>
    <w:p w14:paraId="08A8D6A6" w14:textId="77777777" w:rsidR="00047E15" w:rsidRDefault="00047E15">
      <w:pPr>
        <w:pStyle w:val="a8"/>
        <w:snapToGrid/>
        <w:spacing w:line="280" w:lineRule="auto"/>
      </w:pPr>
    </w:p>
    <w:p w14:paraId="503F4E2F" w14:textId="77777777" w:rsidR="00047E15" w:rsidRDefault="00047E15">
      <w:pPr>
        <w:pStyle w:val="a8"/>
        <w:snapToGrid/>
        <w:spacing w:line="280" w:lineRule="auto"/>
      </w:pPr>
    </w:p>
    <w:p w14:paraId="27A73D8A" w14:textId="77777777" w:rsidR="00047E15" w:rsidRDefault="00047E15">
      <w:pPr>
        <w:pStyle w:val="a8"/>
        <w:snapToGrid/>
        <w:spacing w:line="280" w:lineRule="auto"/>
      </w:pPr>
    </w:p>
    <w:p w14:paraId="55F09027" w14:textId="77777777" w:rsidR="00047E15" w:rsidRDefault="00047E15">
      <w:pPr>
        <w:pStyle w:val="a8"/>
        <w:snapToGrid/>
        <w:spacing w:line="280" w:lineRule="auto"/>
      </w:pPr>
    </w:p>
    <w:p w14:paraId="08D70AC7" w14:textId="77777777" w:rsidR="00047E15" w:rsidRDefault="00047E15">
      <w:pPr>
        <w:pStyle w:val="a8"/>
        <w:snapToGrid/>
        <w:spacing w:line="280" w:lineRule="auto"/>
      </w:pPr>
    </w:p>
    <w:p w14:paraId="3CC52945" w14:textId="77777777" w:rsidR="00047E15" w:rsidRDefault="00047E15">
      <w:pPr>
        <w:pStyle w:val="a8"/>
        <w:snapToGrid/>
        <w:spacing w:line="280" w:lineRule="auto"/>
      </w:pPr>
    </w:p>
    <w:p w14:paraId="72CCFFA6" w14:textId="77777777" w:rsidR="00047E15" w:rsidRDefault="00047E15">
      <w:pPr>
        <w:pStyle w:val="a8"/>
        <w:snapToGrid/>
        <w:spacing w:line="280" w:lineRule="auto"/>
      </w:pPr>
    </w:p>
    <w:p w14:paraId="3D787D5D" w14:textId="77777777" w:rsidR="00047E15" w:rsidRDefault="00047E15">
      <w:pPr>
        <w:pStyle w:val="a8"/>
        <w:snapToGrid/>
        <w:spacing w:line="280" w:lineRule="auto"/>
      </w:pPr>
    </w:p>
    <w:p w14:paraId="526E2E94" w14:textId="77777777" w:rsidR="00047E15" w:rsidRDefault="00047E15">
      <w:pPr>
        <w:pStyle w:val="a8"/>
        <w:snapToGrid/>
        <w:spacing w:line="280" w:lineRule="auto"/>
      </w:pPr>
    </w:p>
    <w:p w14:paraId="67FDBCC7" w14:textId="77777777" w:rsidR="00047E15" w:rsidRDefault="00047E15">
      <w:pPr>
        <w:pStyle w:val="a8"/>
        <w:snapToGrid/>
        <w:spacing w:line="280" w:lineRule="auto"/>
      </w:pPr>
    </w:p>
    <w:p w14:paraId="0C401668" w14:textId="77777777" w:rsidR="00047E15" w:rsidRDefault="00047E15">
      <w:pPr>
        <w:pStyle w:val="a8"/>
        <w:snapToGrid/>
        <w:spacing w:line="280" w:lineRule="auto"/>
      </w:pPr>
    </w:p>
    <w:p w14:paraId="11A84DC7" w14:textId="77777777" w:rsidR="00047E15" w:rsidRDefault="00047E15">
      <w:pPr>
        <w:pStyle w:val="a8"/>
        <w:snapToGrid/>
        <w:spacing w:line="280" w:lineRule="auto"/>
      </w:pPr>
    </w:p>
    <w:p w14:paraId="00BC9567" w14:textId="77777777" w:rsidR="00047E15" w:rsidRDefault="00047E15">
      <w:pPr>
        <w:pStyle w:val="a8"/>
        <w:snapToGrid/>
        <w:spacing w:line="280" w:lineRule="auto"/>
      </w:pPr>
    </w:p>
    <w:p w14:paraId="5DBC362E" w14:textId="77777777" w:rsidR="00047E15" w:rsidRDefault="00047E15">
      <w:pPr>
        <w:pStyle w:val="a8"/>
        <w:snapToGrid/>
        <w:spacing w:line="280" w:lineRule="auto"/>
      </w:pPr>
    </w:p>
    <w:p w14:paraId="18777189" w14:textId="77777777" w:rsidR="00047E15" w:rsidRDefault="00047E15">
      <w:pPr>
        <w:pStyle w:val="a8"/>
        <w:snapToGrid/>
        <w:spacing w:line="280" w:lineRule="auto"/>
      </w:pPr>
    </w:p>
    <w:p w14:paraId="394B4626" w14:textId="77777777" w:rsidR="00047E15" w:rsidRDefault="00047E15">
      <w:pPr>
        <w:pStyle w:val="a8"/>
        <w:snapToGrid/>
        <w:spacing w:line="280" w:lineRule="auto"/>
      </w:pPr>
    </w:p>
    <w:p w14:paraId="17CEEE2F" w14:textId="77777777" w:rsidR="00047E15" w:rsidRDefault="00047E15">
      <w:pPr>
        <w:pStyle w:val="a8"/>
        <w:snapToGrid/>
        <w:spacing w:line="280" w:lineRule="auto"/>
      </w:pPr>
    </w:p>
    <w:p w14:paraId="78943466" w14:textId="77777777" w:rsidR="00047E15" w:rsidRDefault="00047E15">
      <w:pPr>
        <w:pStyle w:val="a8"/>
        <w:snapToGrid/>
        <w:spacing w:line="280" w:lineRule="auto"/>
      </w:pPr>
    </w:p>
    <w:p w14:paraId="68AB1727" w14:textId="77777777" w:rsidR="00047E15" w:rsidRDefault="00047E15">
      <w:pPr>
        <w:pStyle w:val="a8"/>
        <w:snapToGrid/>
        <w:spacing w:line="280" w:lineRule="auto"/>
      </w:pPr>
    </w:p>
    <w:p w14:paraId="06A414CE" w14:textId="77777777" w:rsidR="00047E15" w:rsidRDefault="00047E15">
      <w:pPr>
        <w:pStyle w:val="a8"/>
        <w:snapToGrid/>
        <w:spacing w:line="280" w:lineRule="auto"/>
      </w:pPr>
    </w:p>
    <w:p w14:paraId="5FBEC9F2" w14:textId="77777777" w:rsidR="00047E15" w:rsidRDefault="00047E15">
      <w:pPr>
        <w:pStyle w:val="a8"/>
        <w:snapToGrid/>
        <w:spacing w:line="280" w:lineRule="auto"/>
      </w:pPr>
    </w:p>
    <w:p w14:paraId="35564213" w14:textId="77777777" w:rsidR="00047E15" w:rsidRDefault="00047E15">
      <w:pPr>
        <w:pStyle w:val="a8"/>
        <w:snapToGrid/>
        <w:spacing w:line="280" w:lineRule="auto"/>
      </w:pPr>
    </w:p>
    <w:p w14:paraId="4931A1BA" w14:textId="77777777" w:rsidR="00047E15" w:rsidRDefault="00047E15">
      <w:pPr>
        <w:pStyle w:val="a8"/>
        <w:snapToGrid/>
        <w:spacing w:line="280" w:lineRule="auto"/>
      </w:pPr>
    </w:p>
    <w:p w14:paraId="101639B6" w14:textId="77777777" w:rsidR="00047E15" w:rsidRDefault="00047E15">
      <w:pPr>
        <w:pStyle w:val="a8"/>
        <w:snapToGrid/>
        <w:spacing w:line="280" w:lineRule="auto"/>
      </w:pPr>
    </w:p>
    <w:p w14:paraId="3FB0A620" w14:textId="77777777" w:rsidR="00047E15" w:rsidRDefault="00047E15">
      <w:pPr>
        <w:pStyle w:val="a8"/>
        <w:snapToGrid/>
        <w:spacing w:line="280" w:lineRule="auto"/>
      </w:pPr>
    </w:p>
    <w:p w14:paraId="76E1FD80" w14:textId="77777777" w:rsidR="00047E15" w:rsidRDefault="00047E15">
      <w:pPr>
        <w:pStyle w:val="a8"/>
        <w:snapToGrid/>
        <w:spacing w:line="280" w:lineRule="auto"/>
      </w:pPr>
    </w:p>
    <w:p w14:paraId="56C71C92" w14:textId="77777777" w:rsidR="00047E15" w:rsidRDefault="00047E15">
      <w:pPr>
        <w:pStyle w:val="a8"/>
        <w:snapToGrid/>
        <w:spacing w:line="280" w:lineRule="auto"/>
      </w:pPr>
    </w:p>
    <w:p w14:paraId="2F9FFDA8" w14:textId="77777777" w:rsidR="00047E15" w:rsidRDefault="00047E15">
      <w:pPr>
        <w:pStyle w:val="a8"/>
        <w:snapToGrid/>
        <w:spacing w:line="280" w:lineRule="auto"/>
      </w:pPr>
    </w:p>
    <w:p w14:paraId="27D2F019" w14:textId="77777777" w:rsidR="00047E15" w:rsidRDefault="00047E15">
      <w:pPr>
        <w:pStyle w:val="a8"/>
        <w:snapToGrid/>
        <w:spacing w:line="280" w:lineRule="auto"/>
      </w:pPr>
    </w:p>
    <w:p w14:paraId="6251AF4B" w14:textId="77777777" w:rsidR="00047E15" w:rsidRDefault="00047E15">
      <w:pPr>
        <w:pStyle w:val="a8"/>
        <w:snapToGrid/>
        <w:spacing w:line="280" w:lineRule="auto"/>
      </w:pPr>
    </w:p>
    <w:p w14:paraId="72BEC3A2" w14:textId="77777777" w:rsidR="00047E15" w:rsidRDefault="00047E15">
      <w:pPr>
        <w:pStyle w:val="a8"/>
        <w:snapToGrid/>
        <w:spacing w:line="280" w:lineRule="auto"/>
      </w:pPr>
    </w:p>
    <w:p w14:paraId="1B641391" w14:textId="77777777" w:rsidR="00047E15" w:rsidRDefault="00047E15">
      <w:pPr>
        <w:pStyle w:val="a8"/>
        <w:snapToGrid/>
        <w:spacing w:line="280" w:lineRule="auto"/>
      </w:pPr>
    </w:p>
    <w:p w14:paraId="694F62F0" w14:textId="77777777" w:rsidR="00047E15" w:rsidRDefault="00047E15">
      <w:pPr>
        <w:pStyle w:val="a8"/>
        <w:snapToGrid/>
        <w:spacing w:line="280" w:lineRule="auto"/>
      </w:pPr>
    </w:p>
    <w:p w14:paraId="2593730C" w14:textId="77777777" w:rsidR="00047E15" w:rsidRDefault="00047E15">
      <w:pPr>
        <w:pStyle w:val="a8"/>
        <w:snapToGrid/>
        <w:spacing w:line="280" w:lineRule="auto"/>
      </w:pPr>
    </w:p>
    <w:p w14:paraId="24B14F61" w14:textId="77777777" w:rsidR="00047E15" w:rsidRDefault="00047E15">
      <w:pPr>
        <w:pStyle w:val="a8"/>
        <w:snapToGrid/>
        <w:spacing w:line="280" w:lineRule="auto"/>
      </w:pPr>
    </w:p>
    <w:p w14:paraId="413F02AC" w14:textId="77777777" w:rsidR="00047E15" w:rsidRDefault="00047E15">
      <w:pPr>
        <w:pStyle w:val="a8"/>
        <w:snapToGrid/>
        <w:spacing w:line="280" w:lineRule="auto"/>
      </w:pPr>
    </w:p>
    <w:p w14:paraId="2956506F" w14:textId="77777777" w:rsidR="00047E15" w:rsidRDefault="00047E15">
      <w:pPr>
        <w:pStyle w:val="a8"/>
        <w:snapToGrid/>
        <w:spacing w:line="280" w:lineRule="auto"/>
      </w:pPr>
    </w:p>
    <w:p w14:paraId="6F5884E5" w14:textId="77777777" w:rsidR="00047E15" w:rsidRDefault="00047E15">
      <w:pPr>
        <w:pStyle w:val="a8"/>
        <w:snapToGrid/>
        <w:spacing w:line="280" w:lineRule="auto"/>
      </w:pPr>
    </w:p>
    <w:p w14:paraId="31EF257A" w14:textId="77777777" w:rsidR="00047E15" w:rsidRDefault="00047E15">
      <w:pPr>
        <w:pStyle w:val="a8"/>
        <w:snapToGrid/>
        <w:spacing w:line="280" w:lineRule="auto"/>
      </w:pPr>
    </w:p>
    <w:p w14:paraId="3E7D7C88" w14:textId="77777777" w:rsidR="00047E15" w:rsidRDefault="00047E15">
      <w:pPr>
        <w:pStyle w:val="a8"/>
        <w:snapToGrid/>
        <w:spacing w:line="280" w:lineRule="auto"/>
      </w:pPr>
    </w:p>
    <w:p w14:paraId="6F1F449F" w14:textId="77777777" w:rsidR="00047E15" w:rsidRDefault="00047E15">
      <w:pPr>
        <w:pStyle w:val="a8"/>
        <w:snapToGrid/>
        <w:spacing w:line="280" w:lineRule="auto"/>
      </w:pPr>
    </w:p>
    <w:p w14:paraId="1D987216" w14:textId="77777777" w:rsidR="00047E15" w:rsidRDefault="00047E15">
      <w:pPr>
        <w:pStyle w:val="a8"/>
        <w:snapToGrid/>
        <w:spacing w:line="280" w:lineRule="auto"/>
      </w:pPr>
    </w:p>
    <w:p w14:paraId="7C5D863D" w14:textId="77777777" w:rsidR="00047E15" w:rsidRDefault="00047E15">
      <w:pPr>
        <w:pStyle w:val="a8"/>
        <w:snapToGrid/>
        <w:spacing w:line="280" w:lineRule="auto"/>
      </w:pPr>
    </w:p>
    <w:p w14:paraId="2AF3C09B" w14:textId="77777777" w:rsidR="00047E15" w:rsidRDefault="00047E15">
      <w:pPr>
        <w:pStyle w:val="a8"/>
        <w:snapToGrid/>
        <w:spacing w:line="280" w:lineRule="auto"/>
      </w:pPr>
    </w:p>
    <w:p w14:paraId="6430CA41" w14:textId="77777777" w:rsidR="00047E15" w:rsidRDefault="00047E15">
      <w:pPr>
        <w:pStyle w:val="a8"/>
        <w:snapToGrid/>
        <w:spacing w:line="280" w:lineRule="auto"/>
      </w:pPr>
    </w:p>
    <w:p w14:paraId="3ECC188C" w14:textId="77777777" w:rsidR="00047E15" w:rsidRDefault="00047E15">
      <w:pPr>
        <w:pStyle w:val="a8"/>
        <w:snapToGrid/>
        <w:spacing w:line="280" w:lineRule="auto"/>
      </w:pPr>
    </w:p>
    <w:p w14:paraId="36D69325" w14:textId="77777777" w:rsidR="00047E15" w:rsidRDefault="00047E15">
      <w:pPr>
        <w:pStyle w:val="a8"/>
        <w:snapToGrid/>
        <w:spacing w:line="280" w:lineRule="auto"/>
      </w:pPr>
    </w:p>
    <w:p w14:paraId="60D7B593" w14:textId="77777777" w:rsidR="00047E15" w:rsidRDefault="00047E15">
      <w:pPr>
        <w:pStyle w:val="a8"/>
        <w:snapToGrid/>
        <w:spacing w:line="280" w:lineRule="auto"/>
      </w:pPr>
    </w:p>
    <w:p w14:paraId="4E5DBF03" w14:textId="77777777" w:rsidR="00047E15" w:rsidRDefault="00047E15">
      <w:pPr>
        <w:pStyle w:val="a8"/>
        <w:snapToGrid/>
        <w:spacing w:line="280" w:lineRule="auto"/>
      </w:pPr>
    </w:p>
    <w:p w14:paraId="7D75C488" w14:textId="77777777" w:rsidR="00047E15" w:rsidRDefault="002F20BB">
      <w:r>
        <w:br w:type="page"/>
      </w:r>
    </w:p>
    <w:p w14:paraId="2A018B92" w14:textId="77777777" w:rsidR="00047E15" w:rsidRDefault="002F20BB">
      <w:pPr>
        <w:pStyle w:val="a8"/>
        <w:snapToGrid/>
        <w:spacing w:line="280" w:lineRule="auto"/>
      </w:pPr>
      <w:r>
        <w:pict w14:anchorId="52998A2A">
          <v:group id="_x0000_s1035" style="position:absolute;left:0;text-align:left;margin-left:294.1pt;margin-top:487.75pt;width:140.25pt;height:56.25pt;z-index:21;mso-position-horizontal-relative:page;mso-position-vertical-relative:page" coordsize="14025,5625">
            <v:shape id="_x0000_s1885147795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6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E94EF8B" w14:textId="77777777" w:rsidR="00047E15" w:rsidRDefault="002F20B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85424C0" w14:textId="77777777" w:rsidR="00047E15" w:rsidRDefault="00047E1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12A2E1" w14:textId="77777777" w:rsidR="00047E15" w:rsidRDefault="00047E15">
      <w:pPr>
        <w:pStyle w:val="a8"/>
        <w:snapToGrid/>
        <w:spacing w:line="280" w:lineRule="auto"/>
      </w:pPr>
    </w:p>
    <w:p w14:paraId="38FF765E" w14:textId="77777777" w:rsidR="00047E15" w:rsidRDefault="00047E15">
      <w:pPr>
        <w:pStyle w:val="a8"/>
        <w:snapToGrid/>
        <w:spacing w:line="280" w:lineRule="auto"/>
      </w:pPr>
    </w:p>
    <w:p w14:paraId="3B6CCBE4" w14:textId="77777777" w:rsidR="00047E15" w:rsidRDefault="00047E15">
      <w:pPr>
        <w:pStyle w:val="a8"/>
        <w:snapToGrid/>
        <w:spacing w:line="280" w:lineRule="auto"/>
      </w:pPr>
    </w:p>
    <w:p w14:paraId="57D6B834" w14:textId="77777777" w:rsidR="00047E15" w:rsidRDefault="00047E15">
      <w:pPr>
        <w:pStyle w:val="a8"/>
        <w:snapToGrid/>
        <w:spacing w:line="280" w:lineRule="auto"/>
      </w:pPr>
    </w:p>
    <w:p w14:paraId="63657C94" w14:textId="77777777" w:rsidR="00047E15" w:rsidRDefault="00047E15">
      <w:pPr>
        <w:pStyle w:val="a8"/>
        <w:snapToGrid/>
        <w:spacing w:line="280" w:lineRule="auto"/>
      </w:pPr>
    </w:p>
    <w:p w14:paraId="476923DD" w14:textId="77777777" w:rsidR="00047E15" w:rsidRDefault="00047E15">
      <w:pPr>
        <w:pStyle w:val="a8"/>
        <w:snapToGrid/>
        <w:spacing w:line="280" w:lineRule="auto"/>
      </w:pPr>
    </w:p>
    <w:p w14:paraId="2791B6EB" w14:textId="77777777" w:rsidR="00047E15" w:rsidRDefault="00047E15">
      <w:pPr>
        <w:pStyle w:val="a8"/>
        <w:snapToGrid/>
        <w:spacing w:line="280" w:lineRule="auto"/>
      </w:pPr>
    </w:p>
    <w:p w14:paraId="1C2322D9" w14:textId="77777777" w:rsidR="00047E15" w:rsidRDefault="00047E15">
      <w:pPr>
        <w:pStyle w:val="a8"/>
        <w:snapToGrid/>
        <w:spacing w:line="280" w:lineRule="auto"/>
      </w:pPr>
    </w:p>
    <w:p w14:paraId="0AFCB1A2" w14:textId="77777777" w:rsidR="00047E15" w:rsidRDefault="00047E15">
      <w:pPr>
        <w:pStyle w:val="a8"/>
        <w:snapToGrid/>
        <w:spacing w:line="280" w:lineRule="auto"/>
      </w:pPr>
    </w:p>
    <w:p w14:paraId="1B373C51" w14:textId="77777777" w:rsidR="00047E15" w:rsidRDefault="00047E15">
      <w:pPr>
        <w:pStyle w:val="a8"/>
        <w:snapToGrid/>
        <w:spacing w:line="280" w:lineRule="auto"/>
      </w:pPr>
    </w:p>
    <w:p w14:paraId="3111A633" w14:textId="77777777" w:rsidR="00047E15" w:rsidRDefault="00047E15">
      <w:pPr>
        <w:pStyle w:val="a8"/>
        <w:snapToGrid/>
        <w:spacing w:line="280" w:lineRule="auto"/>
      </w:pPr>
    </w:p>
    <w:p w14:paraId="0D21C3E7" w14:textId="77777777" w:rsidR="00047E15" w:rsidRDefault="00047E15">
      <w:pPr>
        <w:pStyle w:val="a8"/>
        <w:snapToGrid/>
        <w:spacing w:line="280" w:lineRule="auto"/>
      </w:pPr>
    </w:p>
    <w:p w14:paraId="6365326F" w14:textId="77777777" w:rsidR="00047E15" w:rsidRDefault="00047E15">
      <w:pPr>
        <w:pStyle w:val="a8"/>
        <w:snapToGrid/>
        <w:spacing w:line="280" w:lineRule="auto"/>
      </w:pPr>
    </w:p>
    <w:p w14:paraId="3C4CAB09" w14:textId="77777777" w:rsidR="00047E15" w:rsidRDefault="00047E15">
      <w:pPr>
        <w:pStyle w:val="a8"/>
        <w:snapToGrid/>
        <w:spacing w:line="280" w:lineRule="auto"/>
      </w:pPr>
    </w:p>
    <w:p w14:paraId="644A4286" w14:textId="77777777" w:rsidR="00047E15" w:rsidRDefault="00047E15">
      <w:pPr>
        <w:pStyle w:val="a8"/>
        <w:snapToGrid/>
        <w:spacing w:line="280" w:lineRule="auto"/>
      </w:pPr>
    </w:p>
    <w:p w14:paraId="0FE6E8BF" w14:textId="77777777" w:rsidR="00047E15" w:rsidRDefault="00047E15">
      <w:pPr>
        <w:pStyle w:val="a8"/>
        <w:snapToGrid/>
        <w:spacing w:line="280" w:lineRule="auto"/>
      </w:pPr>
    </w:p>
    <w:p w14:paraId="287BA79A" w14:textId="77777777" w:rsidR="00047E15" w:rsidRDefault="00047E15">
      <w:pPr>
        <w:pStyle w:val="a8"/>
        <w:snapToGrid/>
        <w:spacing w:line="280" w:lineRule="auto"/>
      </w:pPr>
    </w:p>
    <w:p w14:paraId="2AD98BF9" w14:textId="77777777" w:rsidR="00047E15" w:rsidRDefault="00047E15">
      <w:pPr>
        <w:pStyle w:val="a8"/>
        <w:snapToGrid/>
        <w:spacing w:line="280" w:lineRule="auto"/>
      </w:pPr>
    </w:p>
    <w:p w14:paraId="76DB9ECE" w14:textId="77777777" w:rsidR="00047E15" w:rsidRDefault="00047E15">
      <w:pPr>
        <w:pStyle w:val="a8"/>
        <w:snapToGrid/>
        <w:spacing w:line="280" w:lineRule="auto"/>
      </w:pPr>
    </w:p>
    <w:p w14:paraId="62682C63" w14:textId="77777777" w:rsidR="00047E15" w:rsidRDefault="00047E15">
      <w:pPr>
        <w:pStyle w:val="a8"/>
        <w:snapToGrid/>
        <w:spacing w:line="280" w:lineRule="auto"/>
      </w:pPr>
    </w:p>
    <w:p w14:paraId="517BAD01" w14:textId="77777777" w:rsidR="00047E15" w:rsidRDefault="00047E15">
      <w:pPr>
        <w:pStyle w:val="a8"/>
        <w:snapToGrid/>
        <w:spacing w:line="280" w:lineRule="auto"/>
      </w:pPr>
    </w:p>
    <w:p w14:paraId="10A8CD71" w14:textId="77777777" w:rsidR="00047E15" w:rsidRDefault="00047E15">
      <w:pPr>
        <w:pStyle w:val="a8"/>
        <w:snapToGrid/>
        <w:spacing w:line="280" w:lineRule="auto"/>
      </w:pPr>
    </w:p>
    <w:p w14:paraId="36DE25DE" w14:textId="77777777" w:rsidR="00047E15" w:rsidRDefault="00047E15">
      <w:pPr>
        <w:pStyle w:val="a8"/>
        <w:snapToGrid/>
        <w:spacing w:line="280" w:lineRule="auto"/>
      </w:pPr>
    </w:p>
    <w:p w14:paraId="035F89DF" w14:textId="77777777" w:rsidR="00047E15" w:rsidRDefault="00047E15">
      <w:pPr>
        <w:pStyle w:val="a8"/>
        <w:snapToGrid/>
        <w:spacing w:line="280" w:lineRule="auto"/>
      </w:pPr>
    </w:p>
    <w:p w14:paraId="0338E9C9" w14:textId="77777777" w:rsidR="00047E15" w:rsidRDefault="00047E15">
      <w:pPr>
        <w:pStyle w:val="a8"/>
        <w:snapToGrid/>
        <w:spacing w:line="280" w:lineRule="auto"/>
      </w:pPr>
    </w:p>
    <w:p w14:paraId="396D7938" w14:textId="77777777" w:rsidR="00047E15" w:rsidRDefault="00047E15">
      <w:pPr>
        <w:pStyle w:val="a8"/>
        <w:snapToGrid/>
        <w:spacing w:line="280" w:lineRule="auto"/>
      </w:pPr>
    </w:p>
    <w:p w14:paraId="37D031D6" w14:textId="77777777" w:rsidR="00047E15" w:rsidRDefault="00047E15">
      <w:pPr>
        <w:pStyle w:val="a8"/>
        <w:snapToGrid/>
        <w:spacing w:line="280" w:lineRule="auto"/>
      </w:pPr>
    </w:p>
    <w:p w14:paraId="4914BD14" w14:textId="77777777" w:rsidR="00047E15" w:rsidRDefault="00047E15">
      <w:pPr>
        <w:pStyle w:val="a8"/>
        <w:snapToGrid/>
        <w:spacing w:line="280" w:lineRule="auto"/>
      </w:pPr>
    </w:p>
    <w:p w14:paraId="3BA6760B" w14:textId="77777777" w:rsidR="00047E15" w:rsidRDefault="00047E15">
      <w:pPr>
        <w:pStyle w:val="a8"/>
        <w:snapToGrid/>
        <w:spacing w:line="280" w:lineRule="auto"/>
      </w:pPr>
    </w:p>
    <w:p w14:paraId="7C0B4C4C" w14:textId="77777777" w:rsidR="00047E15" w:rsidRDefault="00047E15">
      <w:pPr>
        <w:pStyle w:val="a8"/>
        <w:snapToGrid/>
        <w:spacing w:line="280" w:lineRule="auto"/>
      </w:pPr>
    </w:p>
    <w:p w14:paraId="587B0AAD" w14:textId="77777777" w:rsidR="00047E15" w:rsidRDefault="00047E15">
      <w:pPr>
        <w:pStyle w:val="a8"/>
        <w:snapToGrid/>
        <w:spacing w:line="280" w:lineRule="auto"/>
      </w:pPr>
    </w:p>
    <w:p w14:paraId="03556D7C" w14:textId="77777777" w:rsidR="00047E15" w:rsidRDefault="00047E15">
      <w:pPr>
        <w:pStyle w:val="a8"/>
        <w:snapToGrid/>
        <w:spacing w:line="280" w:lineRule="auto"/>
      </w:pPr>
    </w:p>
    <w:p w14:paraId="7F55F154" w14:textId="77777777" w:rsidR="00047E15" w:rsidRDefault="00047E15">
      <w:pPr>
        <w:pStyle w:val="a8"/>
        <w:snapToGrid/>
        <w:spacing w:line="280" w:lineRule="auto"/>
      </w:pPr>
    </w:p>
    <w:p w14:paraId="1F182812" w14:textId="77777777" w:rsidR="00047E15" w:rsidRDefault="00047E15">
      <w:pPr>
        <w:pStyle w:val="a8"/>
        <w:snapToGrid/>
        <w:spacing w:line="280" w:lineRule="auto"/>
      </w:pPr>
    </w:p>
    <w:p w14:paraId="7CC5EB04" w14:textId="77777777" w:rsidR="00047E15" w:rsidRDefault="00047E15">
      <w:pPr>
        <w:pStyle w:val="a8"/>
        <w:snapToGrid/>
        <w:spacing w:line="280" w:lineRule="auto"/>
      </w:pPr>
    </w:p>
    <w:p w14:paraId="4FD5E64C" w14:textId="77777777" w:rsidR="00047E15" w:rsidRDefault="00047E15">
      <w:pPr>
        <w:pStyle w:val="a8"/>
        <w:snapToGrid/>
        <w:spacing w:line="280" w:lineRule="auto"/>
      </w:pPr>
    </w:p>
    <w:p w14:paraId="5BF0D689" w14:textId="77777777" w:rsidR="00047E15" w:rsidRDefault="00047E15">
      <w:pPr>
        <w:pStyle w:val="a8"/>
        <w:snapToGrid/>
        <w:spacing w:line="280" w:lineRule="auto"/>
      </w:pPr>
    </w:p>
    <w:p w14:paraId="4163394F" w14:textId="77777777" w:rsidR="00047E15" w:rsidRDefault="00047E15">
      <w:pPr>
        <w:pStyle w:val="a8"/>
        <w:snapToGrid/>
        <w:spacing w:line="280" w:lineRule="auto"/>
      </w:pPr>
    </w:p>
    <w:p w14:paraId="169A68FD" w14:textId="77777777" w:rsidR="00047E15" w:rsidRDefault="00047E15">
      <w:pPr>
        <w:pStyle w:val="a8"/>
        <w:snapToGrid/>
        <w:spacing w:line="280" w:lineRule="auto"/>
      </w:pPr>
    </w:p>
    <w:p w14:paraId="3CBA6ADB" w14:textId="77777777" w:rsidR="00047E15" w:rsidRDefault="00047E15">
      <w:pPr>
        <w:pStyle w:val="a8"/>
        <w:snapToGrid/>
        <w:spacing w:line="280" w:lineRule="auto"/>
      </w:pPr>
    </w:p>
    <w:p w14:paraId="56A22F32" w14:textId="77777777" w:rsidR="00047E15" w:rsidRDefault="00047E15">
      <w:pPr>
        <w:pStyle w:val="a8"/>
        <w:snapToGrid/>
        <w:spacing w:line="280" w:lineRule="auto"/>
      </w:pPr>
    </w:p>
    <w:p w14:paraId="26F970A0" w14:textId="77777777" w:rsidR="00047E15" w:rsidRDefault="00047E15">
      <w:pPr>
        <w:pStyle w:val="a8"/>
        <w:snapToGrid/>
        <w:spacing w:line="280" w:lineRule="auto"/>
      </w:pPr>
    </w:p>
    <w:p w14:paraId="4A626D56" w14:textId="77777777" w:rsidR="00047E15" w:rsidRDefault="00047E15">
      <w:pPr>
        <w:pStyle w:val="a8"/>
        <w:snapToGrid/>
        <w:spacing w:line="280" w:lineRule="auto"/>
      </w:pPr>
    </w:p>
    <w:p w14:paraId="3D095376" w14:textId="77777777" w:rsidR="00047E15" w:rsidRDefault="002F20BB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75645E5">
          <v:group id="_x0000_s1032" style="position:absolute;left:0;text-align:left;margin-left:294.1pt;margin-top:487.75pt;width:140.25pt;height:56.25pt;z-index:20;mso-position-horizontal-relative:page;mso-position-vertical-relative:page" coordsize="14025,5625">
            <v:shape id="_x0000_s1885147797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8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BDD90D2" w14:textId="77777777" w:rsidR="00047E15" w:rsidRDefault="002F20B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3C45DD2">
          <v:group id="_x0000_s1029" style="position:absolute;left:0;text-align:left;margin-left:294.1pt;margin-top:487.75pt;width:140.25pt;height:56.25pt;z-index:19;mso-position-horizontal-relative:page;mso-position-vertical-relative:page" coordsize="14025,5625">
            <v:shape id="_x0000_s1885147799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800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66EF1B1" w14:textId="77777777" w:rsidR="00047E15" w:rsidRDefault="002F20B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F503640">
          <v:group id="_x0000_s1026" style="position:absolute;left:0;text-align:left;margin-left:294.1pt;margin-top:487.75pt;width:140.25pt;height:56.25pt;z-index:18;mso-position-horizontal-relative:page;mso-position-vertical-relative:page" coordsize="14025,5625">
            <v:shape id="_x0000_s1885147801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802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4194B32F" w14:textId="77777777" w:rsidR="00047E15" w:rsidRDefault="002F20B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9D399D4" w14:textId="77777777" w:rsidR="00047E15" w:rsidRDefault="00047E15">
      <w:pPr>
        <w:pStyle w:val="a8"/>
        <w:snapToGrid/>
        <w:spacing w:line="280" w:lineRule="auto"/>
      </w:pPr>
    </w:p>
    <w:p w14:paraId="35C12A31" w14:textId="77777777" w:rsidR="00047E15" w:rsidRDefault="00047E15">
      <w:pPr>
        <w:pStyle w:val="a8"/>
        <w:snapToGrid/>
        <w:spacing w:line="280" w:lineRule="auto"/>
      </w:pPr>
    </w:p>
    <w:p w14:paraId="4E7C5AEA" w14:textId="77777777" w:rsidR="00047E15" w:rsidRDefault="00047E15">
      <w:pPr>
        <w:pStyle w:val="a8"/>
        <w:snapToGrid/>
        <w:spacing w:line="280" w:lineRule="auto"/>
      </w:pPr>
    </w:p>
    <w:p w14:paraId="13B896EE" w14:textId="77777777" w:rsidR="00047E15" w:rsidRDefault="00047E15">
      <w:pPr>
        <w:pStyle w:val="a8"/>
        <w:snapToGrid/>
        <w:spacing w:line="280" w:lineRule="auto"/>
      </w:pPr>
    </w:p>
    <w:p w14:paraId="2B82ECB9" w14:textId="77777777" w:rsidR="00047E15" w:rsidRDefault="00047E15">
      <w:pPr>
        <w:pStyle w:val="a8"/>
        <w:snapToGrid/>
        <w:spacing w:line="280" w:lineRule="auto"/>
      </w:pPr>
    </w:p>
    <w:p w14:paraId="58C03AE4" w14:textId="77777777" w:rsidR="00047E15" w:rsidRDefault="00047E15">
      <w:pPr>
        <w:pStyle w:val="a8"/>
        <w:snapToGrid/>
        <w:spacing w:line="280" w:lineRule="auto"/>
      </w:pPr>
    </w:p>
    <w:p w14:paraId="61A013D1" w14:textId="77777777" w:rsidR="00047E15" w:rsidRDefault="00047E15">
      <w:pPr>
        <w:pStyle w:val="a8"/>
        <w:snapToGrid/>
        <w:spacing w:line="280" w:lineRule="auto"/>
      </w:pPr>
    </w:p>
    <w:p w14:paraId="552534B5" w14:textId="77777777" w:rsidR="00047E15" w:rsidRDefault="00047E15">
      <w:pPr>
        <w:pStyle w:val="a8"/>
        <w:snapToGrid/>
        <w:spacing w:line="280" w:lineRule="auto"/>
      </w:pPr>
    </w:p>
    <w:p w14:paraId="0F63E04B" w14:textId="77777777" w:rsidR="00047E15" w:rsidRDefault="00047E15">
      <w:pPr>
        <w:pStyle w:val="a8"/>
        <w:snapToGrid/>
        <w:spacing w:line="280" w:lineRule="auto"/>
      </w:pPr>
    </w:p>
    <w:p w14:paraId="05A05D3D" w14:textId="77777777" w:rsidR="00047E15" w:rsidRDefault="00047E15">
      <w:pPr>
        <w:pStyle w:val="a8"/>
        <w:snapToGrid/>
        <w:spacing w:line="280" w:lineRule="auto"/>
      </w:pPr>
    </w:p>
    <w:p w14:paraId="7425A547" w14:textId="77777777" w:rsidR="00047E15" w:rsidRDefault="00047E15">
      <w:pPr>
        <w:pStyle w:val="a8"/>
        <w:snapToGrid/>
        <w:spacing w:line="280" w:lineRule="auto"/>
      </w:pPr>
    </w:p>
    <w:p w14:paraId="634296DE" w14:textId="77777777" w:rsidR="00047E15" w:rsidRDefault="00047E15">
      <w:pPr>
        <w:pStyle w:val="a8"/>
        <w:snapToGrid/>
        <w:spacing w:line="280" w:lineRule="auto"/>
      </w:pPr>
    </w:p>
    <w:p w14:paraId="0CA2A914" w14:textId="77777777" w:rsidR="00047E15" w:rsidRDefault="00047E15">
      <w:pPr>
        <w:pStyle w:val="a8"/>
        <w:snapToGrid/>
        <w:spacing w:line="280" w:lineRule="auto"/>
      </w:pPr>
    </w:p>
    <w:p w14:paraId="573D235B" w14:textId="77777777" w:rsidR="00047E15" w:rsidRDefault="00047E15">
      <w:pPr>
        <w:pStyle w:val="a8"/>
        <w:snapToGrid/>
        <w:spacing w:line="280" w:lineRule="auto"/>
      </w:pPr>
    </w:p>
    <w:p w14:paraId="5F8231A6" w14:textId="77777777" w:rsidR="00047E15" w:rsidRDefault="00047E15">
      <w:pPr>
        <w:pStyle w:val="a8"/>
        <w:snapToGrid/>
        <w:spacing w:line="280" w:lineRule="auto"/>
      </w:pPr>
    </w:p>
    <w:p w14:paraId="20B7941C" w14:textId="77777777" w:rsidR="00047E15" w:rsidRDefault="00047E15">
      <w:pPr>
        <w:pStyle w:val="a8"/>
        <w:snapToGrid/>
        <w:spacing w:line="280" w:lineRule="auto"/>
      </w:pPr>
    </w:p>
    <w:p w14:paraId="3DB9B1BE" w14:textId="77777777" w:rsidR="00047E15" w:rsidRDefault="00047E15">
      <w:pPr>
        <w:pStyle w:val="a8"/>
        <w:snapToGrid/>
        <w:spacing w:line="280" w:lineRule="auto"/>
      </w:pPr>
    </w:p>
    <w:p w14:paraId="17E48903" w14:textId="77777777" w:rsidR="00047E15" w:rsidRDefault="00047E15">
      <w:pPr>
        <w:pStyle w:val="a8"/>
        <w:snapToGrid/>
        <w:spacing w:line="280" w:lineRule="auto"/>
      </w:pPr>
    </w:p>
    <w:p w14:paraId="3568FA67" w14:textId="77777777" w:rsidR="00047E15" w:rsidRDefault="00047E15">
      <w:pPr>
        <w:pStyle w:val="a8"/>
        <w:snapToGrid/>
        <w:spacing w:line="280" w:lineRule="auto"/>
      </w:pPr>
    </w:p>
    <w:p w14:paraId="175B11BE" w14:textId="77777777" w:rsidR="00047E15" w:rsidRDefault="00047E15">
      <w:pPr>
        <w:pStyle w:val="a8"/>
        <w:snapToGrid/>
        <w:spacing w:line="280" w:lineRule="auto"/>
      </w:pPr>
    </w:p>
    <w:p w14:paraId="1BC47513" w14:textId="77777777" w:rsidR="00047E15" w:rsidRDefault="00047E15">
      <w:pPr>
        <w:pStyle w:val="a8"/>
        <w:snapToGrid/>
        <w:spacing w:line="280" w:lineRule="auto"/>
      </w:pPr>
    </w:p>
    <w:p w14:paraId="5ACC2594" w14:textId="77777777" w:rsidR="00047E15" w:rsidRDefault="00047E15">
      <w:pPr>
        <w:pStyle w:val="a8"/>
        <w:snapToGrid/>
        <w:spacing w:line="280" w:lineRule="auto"/>
      </w:pPr>
    </w:p>
    <w:p w14:paraId="64CA8A23" w14:textId="77777777" w:rsidR="00047E15" w:rsidRDefault="00047E15">
      <w:pPr>
        <w:pStyle w:val="a8"/>
        <w:snapToGrid/>
        <w:spacing w:line="280" w:lineRule="auto"/>
      </w:pPr>
    </w:p>
    <w:p w14:paraId="492245B8" w14:textId="77777777" w:rsidR="00047E15" w:rsidRDefault="00047E15">
      <w:pPr>
        <w:pStyle w:val="a8"/>
        <w:snapToGrid/>
        <w:spacing w:line="280" w:lineRule="auto"/>
      </w:pPr>
    </w:p>
    <w:p w14:paraId="42D977FD" w14:textId="77777777" w:rsidR="00047E15" w:rsidRDefault="00047E15">
      <w:pPr>
        <w:pStyle w:val="a8"/>
        <w:snapToGrid/>
        <w:spacing w:line="280" w:lineRule="auto"/>
      </w:pPr>
    </w:p>
    <w:p w14:paraId="2BDCFE14" w14:textId="77777777" w:rsidR="00047E15" w:rsidRDefault="00047E15">
      <w:pPr>
        <w:pStyle w:val="a8"/>
        <w:snapToGrid/>
        <w:spacing w:line="280" w:lineRule="auto"/>
      </w:pPr>
    </w:p>
    <w:p w14:paraId="580BFE96" w14:textId="77777777" w:rsidR="00047E15" w:rsidRDefault="00047E15">
      <w:pPr>
        <w:pStyle w:val="a8"/>
        <w:snapToGrid/>
        <w:spacing w:line="280" w:lineRule="auto"/>
      </w:pPr>
    </w:p>
    <w:p w14:paraId="5F32989B" w14:textId="77777777" w:rsidR="00047E15" w:rsidRDefault="00047E15">
      <w:pPr>
        <w:pStyle w:val="a8"/>
        <w:snapToGrid/>
        <w:spacing w:line="280" w:lineRule="auto"/>
      </w:pPr>
    </w:p>
    <w:p w14:paraId="33156387" w14:textId="77777777" w:rsidR="00047E15" w:rsidRDefault="00047E15">
      <w:pPr>
        <w:pStyle w:val="a8"/>
        <w:snapToGrid/>
        <w:spacing w:line="280" w:lineRule="auto"/>
      </w:pPr>
    </w:p>
    <w:p w14:paraId="5697F720" w14:textId="77777777" w:rsidR="00047E15" w:rsidRDefault="00047E15">
      <w:pPr>
        <w:pStyle w:val="a8"/>
        <w:snapToGrid/>
        <w:spacing w:line="280" w:lineRule="auto"/>
      </w:pPr>
    </w:p>
    <w:p w14:paraId="1EF07299" w14:textId="77777777" w:rsidR="00047E15" w:rsidRDefault="00047E15">
      <w:pPr>
        <w:pStyle w:val="a8"/>
        <w:snapToGrid/>
        <w:spacing w:line="280" w:lineRule="auto"/>
      </w:pPr>
    </w:p>
    <w:p w14:paraId="0969279C" w14:textId="77777777" w:rsidR="00047E15" w:rsidRDefault="00047E15">
      <w:pPr>
        <w:pStyle w:val="a8"/>
        <w:snapToGrid/>
        <w:spacing w:line="280" w:lineRule="auto"/>
      </w:pPr>
    </w:p>
    <w:p w14:paraId="22213EDA" w14:textId="77777777" w:rsidR="00047E15" w:rsidRDefault="00047E15">
      <w:pPr>
        <w:pStyle w:val="a8"/>
        <w:snapToGrid/>
        <w:spacing w:line="280" w:lineRule="auto"/>
      </w:pPr>
    </w:p>
    <w:p w14:paraId="7074E6FE" w14:textId="77777777" w:rsidR="00047E15" w:rsidRDefault="00047E15">
      <w:pPr>
        <w:pStyle w:val="a8"/>
        <w:snapToGrid/>
        <w:spacing w:line="280" w:lineRule="auto"/>
      </w:pPr>
    </w:p>
    <w:p w14:paraId="4FCE8825" w14:textId="77777777" w:rsidR="00047E15" w:rsidRDefault="00047E15">
      <w:pPr>
        <w:pStyle w:val="a8"/>
        <w:snapToGrid/>
        <w:spacing w:line="280" w:lineRule="auto"/>
      </w:pPr>
    </w:p>
    <w:p w14:paraId="4149E69B" w14:textId="77777777" w:rsidR="00047E15" w:rsidRDefault="00047E15">
      <w:pPr>
        <w:pStyle w:val="a8"/>
        <w:snapToGrid/>
        <w:spacing w:line="280" w:lineRule="auto"/>
      </w:pPr>
    </w:p>
    <w:p w14:paraId="4B20A91E" w14:textId="77777777" w:rsidR="00047E15" w:rsidRDefault="00047E15">
      <w:pPr>
        <w:pStyle w:val="a8"/>
        <w:snapToGrid/>
        <w:spacing w:line="280" w:lineRule="auto"/>
      </w:pPr>
    </w:p>
    <w:p w14:paraId="3F04B173" w14:textId="77777777" w:rsidR="00047E15" w:rsidRDefault="00047E15">
      <w:pPr>
        <w:pStyle w:val="a8"/>
        <w:snapToGrid/>
        <w:spacing w:line="280" w:lineRule="auto"/>
      </w:pPr>
    </w:p>
    <w:p w14:paraId="3218628B" w14:textId="77777777" w:rsidR="00047E15" w:rsidRDefault="00047E15">
      <w:pPr>
        <w:pStyle w:val="a8"/>
        <w:snapToGrid/>
        <w:spacing w:line="280" w:lineRule="auto"/>
      </w:pPr>
    </w:p>
    <w:p w14:paraId="6C893932" w14:textId="77777777" w:rsidR="00047E15" w:rsidRDefault="00047E15">
      <w:pPr>
        <w:pStyle w:val="a8"/>
        <w:snapToGrid/>
        <w:spacing w:line="280" w:lineRule="auto"/>
      </w:pPr>
    </w:p>
    <w:p w14:paraId="67643709" w14:textId="77777777" w:rsidR="00047E15" w:rsidRDefault="00047E15">
      <w:pPr>
        <w:pStyle w:val="a8"/>
        <w:snapToGrid/>
        <w:spacing w:line="280" w:lineRule="auto"/>
      </w:pPr>
    </w:p>
    <w:p w14:paraId="0AA0487D" w14:textId="77777777" w:rsidR="00047E15" w:rsidRDefault="00047E15">
      <w:pPr>
        <w:pStyle w:val="a8"/>
        <w:snapToGrid/>
        <w:spacing w:line="280" w:lineRule="auto"/>
      </w:pPr>
    </w:p>
    <w:p w14:paraId="42098C52" w14:textId="77777777" w:rsidR="00047E15" w:rsidRDefault="00047E15">
      <w:pPr>
        <w:pStyle w:val="a8"/>
        <w:snapToGrid/>
        <w:spacing w:line="280" w:lineRule="auto"/>
      </w:pPr>
    </w:p>
    <w:p w14:paraId="03590660" w14:textId="77777777" w:rsidR="00047E15" w:rsidRDefault="00047E15">
      <w:pPr>
        <w:pStyle w:val="a8"/>
        <w:snapToGrid/>
        <w:spacing w:line="280" w:lineRule="auto"/>
      </w:pPr>
    </w:p>
    <w:p w14:paraId="09564986" w14:textId="77777777" w:rsidR="00047E15" w:rsidRDefault="00047E15">
      <w:pPr>
        <w:pStyle w:val="a8"/>
        <w:snapToGrid/>
        <w:spacing w:line="280" w:lineRule="auto"/>
      </w:pPr>
    </w:p>
    <w:p w14:paraId="4E4F5971" w14:textId="77777777" w:rsidR="00047E15" w:rsidRDefault="00047E15">
      <w:pPr>
        <w:pStyle w:val="a8"/>
        <w:snapToGrid/>
        <w:spacing w:line="280" w:lineRule="auto"/>
      </w:pPr>
    </w:p>
    <w:p w14:paraId="552733FE" w14:textId="77777777" w:rsidR="00047E15" w:rsidRDefault="00047E15">
      <w:pPr>
        <w:pStyle w:val="a8"/>
        <w:snapToGrid/>
        <w:spacing w:line="280" w:lineRule="auto"/>
      </w:pPr>
    </w:p>
    <w:p w14:paraId="5C027F59" w14:textId="77777777" w:rsidR="00047E15" w:rsidRDefault="00047E15">
      <w:pPr>
        <w:pStyle w:val="a8"/>
        <w:snapToGrid/>
        <w:spacing w:line="280" w:lineRule="auto"/>
      </w:pPr>
    </w:p>
    <w:sectPr w:rsidR="00047E15">
      <w:headerReference w:type="even" r:id="rId17"/>
      <w:headerReference w:type="default" r:id="rId18"/>
      <w:footerReference w:type="even" r:id="rId19"/>
      <w:footerReference w:type="default" r:id="rId20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993908" w14:textId="77777777" w:rsidR="002F20BB" w:rsidRDefault="002F20BB">
      <w:r>
        <w:separator/>
      </w:r>
    </w:p>
  </w:endnote>
  <w:endnote w:type="continuationSeparator" w:id="0">
    <w:p w14:paraId="18CDEC53" w14:textId="77777777" w:rsidR="002F20BB" w:rsidRDefault="002F2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0AE17F" w14:textId="77777777" w:rsidR="00047E15" w:rsidRDefault="002F20B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8067D" w14:textId="77777777" w:rsidR="00047E15" w:rsidRDefault="002F20B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8C769" w14:textId="77777777" w:rsidR="00047E15" w:rsidRDefault="002F20B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41BBB" w14:textId="77777777" w:rsidR="00047E15" w:rsidRDefault="002F20B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D83B6" w14:textId="77777777" w:rsidR="00047E15" w:rsidRDefault="002F20B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3B50C" w14:textId="77777777" w:rsidR="00047E15" w:rsidRDefault="00047E15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F4D314" w14:textId="77777777" w:rsidR="002F20BB" w:rsidRDefault="002F20BB">
      <w:r>
        <w:separator/>
      </w:r>
    </w:p>
  </w:footnote>
  <w:footnote w:type="continuationSeparator" w:id="0">
    <w:p w14:paraId="0B01976C" w14:textId="77777777" w:rsidR="002F20BB" w:rsidRDefault="002F20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AECE2" w14:textId="77777777" w:rsidR="00047E15" w:rsidRDefault="00047E1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47E15" w14:paraId="17112F8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FE7849" w14:textId="77777777" w:rsidR="00047E15" w:rsidRDefault="00047E1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596EB8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F97FC0" w14:textId="77777777" w:rsidR="00047E15" w:rsidRDefault="002F20B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A6F311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C7B900" w14:textId="77777777" w:rsidR="00047E15" w:rsidRDefault="00047E15">
          <w:pPr>
            <w:pStyle w:val="a8"/>
          </w:pPr>
        </w:p>
      </w:tc>
    </w:tr>
    <w:tr w:rsidR="00047E15" w14:paraId="71966E9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586765" w14:textId="77777777" w:rsidR="00047E15" w:rsidRDefault="00047E1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834704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481636" w14:textId="77777777" w:rsidR="00047E15" w:rsidRDefault="00047E1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88BA1C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588942" w14:textId="77777777" w:rsidR="00047E15" w:rsidRDefault="00047E15">
          <w:pPr>
            <w:pStyle w:val="a8"/>
          </w:pPr>
        </w:p>
      </w:tc>
    </w:tr>
    <w:tr w:rsidR="00047E15" w14:paraId="4081F4F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31D4084" w14:textId="77777777" w:rsidR="00047E15" w:rsidRDefault="002F20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440E17F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177AEF" w14:textId="77777777" w:rsidR="00047E15" w:rsidRDefault="00047E1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7D40CB3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CF7FBC1" w14:textId="77777777" w:rsidR="00047E15" w:rsidRDefault="002F20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047E15" w14:paraId="3B76FB7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9F0650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C20473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31A45D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7B75E8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66EAF8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5113F2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</w:tr>
  </w:tbl>
  <w:p w14:paraId="5E99C1D2" w14:textId="77777777" w:rsidR="00047E15" w:rsidRDefault="00047E15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3423A" w14:textId="77777777" w:rsidR="00047E15" w:rsidRDefault="00047E1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47E15" w14:paraId="2FE89DD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208582" w14:textId="77777777" w:rsidR="00047E15" w:rsidRDefault="00047E1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AEAF47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873BF1" w14:textId="77777777" w:rsidR="00047E15" w:rsidRDefault="002F20B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135DD9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042ABD" w14:textId="77777777" w:rsidR="00047E15" w:rsidRDefault="00047E15">
          <w:pPr>
            <w:pStyle w:val="a8"/>
          </w:pPr>
        </w:p>
      </w:tc>
    </w:tr>
    <w:tr w:rsidR="00047E15" w14:paraId="3F6E8E4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FCA484" w14:textId="77777777" w:rsidR="00047E15" w:rsidRDefault="00047E1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401A25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37CE25" w14:textId="77777777" w:rsidR="00047E15" w:rsidRDefault="00047E1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EC069B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C645BF" w14:textId="77777777" w:rsidR="00047E15" w:rsidRDefault="00047E15">
          <w:pPr>
            <w:pStyle w:val="a8"/>
          </w:pPr>
        </w:p>
      </w:tc>
    </w:tr>
    <w:tr w:rsidR="00047E15" w14:paraId="2C70304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F54DDC3" w14:textId="77777777" w:rsidR="00047E15" w:rsidRDefault="002F20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5CC3C82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3A29AF" w14:textId="77777777" w:rsidR="00047E15" w:rsidRDefault="00047E1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D5DEBFA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732A1A6" w14:textId="77777777" w:rsidR="00047E15" w:rsidRDefault="002F20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47E15" w14:paraId="2606F98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F7E402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F31BFC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8564AB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73D0F6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2422DE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5A6CA7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</w:tr>
  </w:tbl>
  <w:p w14:paraId="749F154A" w14:textId="77777777" w:rsidR="00047E15" w:rsidRDefault="00047E15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60B99" w14:textId="77777777" w:rsidR="00047E15" w:rsidRDefault="00047E1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47E15" w14:paraId="0360A88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77C140" w14:textId="77777777" w:rsidR="00047E15" w:rsidRDefault="00047E1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3D97D4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F6894B" w14:textId="77777777" w:rsidR="00047E15" w:rsidRDefault="002F20B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FDBDAA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61FE2C" w14:textId="77777777" w:rsidR="00047E15" w:rsidRDefault="00047E15">
          <w:pPr>
            <w:pStyle w:val="a8"/>
          </w:pPr>
        </w:p>
      </w:tc>
    </w:tr>
    <w:tr w:rsidR="00047E15" w14:paraId="25B64C5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2E85B5" w14:textId="77777777" w:rsidR="00047E15" w:rsidRDefault="00047E1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CC46D9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C6C15B" w14:textId="77777777" w:rsidR="00047E15" w:rsidRDefault="00047E1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F4A7B0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D1C66E" w14:textId="77777777" w:rsidR="00047E15" w:rsidRDefault="00047E15">
          <w:pPr>
            <w:pStyle w:val="a8"/>
          </w:pPr>
        </w:p>
      </w:tc>
    </w:tr>
    <w:tr w:rsidR="00047E15" w14:paraId="5677A8B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D9B9266" w14:textId="77777777" w:rsidR="00047E15" w:rsidRDefault="002F20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44C495E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A76DB8" w14:textId="77777777" w:rsidR="00047E15" w:rsidRDefault="00047E1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B290C20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0C31134" w14:textId="77777777" w:rsidR="00047E15" w:rsidRDefault="002F20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047E15" w14:paraId="1E9C967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916B59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D010F8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27D98E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D1DFCC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836C54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DF9679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</w:tr>
  </w:tbl>
  <w:p w14:paraId="78464765" w14:textId="77777777" w:rsidR="00047E15" w:rsidRDefault="00047E15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FCE2C" w14:textId="77777777" w:rsidR="00047E15" w:rsidRDefault="00047E1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47E15" w14:paraId="4023A5C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D568B8" w14:textId="77777777" w:rsidR="00047E15" w:rsidRDefault="00047E1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1F22B3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830E48" w14:textId="77777777" w:rsidR="00047E15" w:rsidRDefault="002F20B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C7D7AA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A98A18" w14:textId="77777777" w:rsidR="00047E15" w:rsidRDefault="00047E15">
          <w:pPr>
            <w:pStyle w:val="a8"/>
          </w:pPr>
        </w:p>
      </w:tc>
    </w:tr>
    <w:tr w:rsidR="00047E15" w14:paraId="0EF33D9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9C25E1" w14:textId="77777777" w:rsidR="00047E15" w:rsidRDefault="00047E1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65E701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5BE907" w14:textId="77777777" w:rsidR="00047E15" w:rsidRDefault="00047E1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079F51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779DF3" w14:textId="77777777" w:rsidR="00047E15" w:rsidRDefault="00047E15">
          <w:pPr>
            <w:pStyle w:val="a8"/>
          </w:pPr>
        </w:p>
      </w:tc>
    </w:tr>
    <w:tr w:rsidR="00047E15" w14:paraId="430CA73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48F4458" w14:textId="77777777" w:rsidR="00047E15" w:rsidRDefault="002F20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73DA010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325338" w14:textId="77777777" w:rsidR="00047E15" w:rsidRDefault="00047E1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FAF30CE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EF04825" w14:textId="77777777" w:rsidR="00047E15" w:rsidRDefault="002F20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47E15" w14:paraId="58C0B3B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776815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E0C094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48A42A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CEB426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E20E4A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4B09B9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</w:tr>
  </w:tbl>
  <w:p w14:paraId="73BAF4C0" w14:textId="77777777" w:rsidR="00047E15" w:rsidRDefault="00047E15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AFEAF" w14:textId="77777777" w:rsidR="00047E15" w:rsidRDefault="00047E1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47E15" w14:paraId="645E8AE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C96806" w14:textId="77777777" w:rsidR="00047E15" w:rsidRDefault="00047E1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A88FF7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A7ABC7" w14:textId="77777777" w:rsidR="00047E15" w:rsidRDefault="002F20B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75E236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740132" w14:textId="77777777" w:rsidR="00047E15" w:rsidRDefault="00047E15">
          <w:pPr>
            <w:pStyle w:val="a8"/>
          </w:pPr>
        </w:p>
      </w:tc>
    </w:tr>
    <w:tr w:rsidR="00047E15" w14:paraId="0E1AAE8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0341B8" w14:textId="77777777" w:rsidR="00047E15" w:rsidRDefault="00047E1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FCF11C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BA7AAA" w14:textId="77777777" w:rsidR="00047E15" w:rsidRDefault="00047E1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00AE23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256183" w14:textId="77777777" w:rsidR="00047E15" w:rsidRDefault="00047E15">
          <w:pPr>
            <w:pStyle w:val="a8"/>
          </w:pPr>
        </w:p>
      </w:tc>
    </w:tr>
    <w:tr w:rsidR="00047E15" w14:paraId="44BE367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0A6B6B4" w14:textId="77777777" w:rsidR="00047E15" w:rsidRDefault="002F20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6BBF7AD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196AFB" w14:textId="77777777" w:rsidR="00047E15" w:rsidRDefault="00047E1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E2A15CC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F92FB43" w14:textId="77777777" w:rsidR="00047E15" w:rsidRDefault="002F20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047E15" w14:paraId="2A73994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3C809F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1F243C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BDEEC9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7E5875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144644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D8564C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</w:tr>
  </w:tbl>
  <w:p w14:paraId="2FCBC90E" w14:textId="77777777" w:rsidR="00047E15" w:rsidRDefault="00047E15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49771" w14:textId="77777777" w:rsidR="00047E15" w:rsidRDefault="00047E1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47E15" w14:paraId="704C2D0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8281A7" w14:textId="77777777" w:rsidR="00047E15" w:rsidRDefault="00047E1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B48E9B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CF86DC" w14:textId="77777777" w:rsidR="00047E15" w:rsidRDefault="002F20B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756DE4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059C5C" w14:textId="77777777" w:rsidR="00047E15" w:rsidRDefault="00047E15">
          <w:pPr>
            <w:pStyle w:val="a8"/>
          </w:pPr>
        </w:p>
      </w:tc>
    </w:tr>
    <w:tr w:rsidR="00047E15" w14:paraId="041206B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67EA1D" w14:textId="77777777" w:rsidR="00047E15" w:rsidRDefault="00047E1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8D3785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97D31E" w14:textId="77777777" w:rsidR="00047E15" w:rsidRDefault="00047E1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8AEBA7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7F69FF" w14:textId="77777777" w:rsidR="00047E15" w:rsidRDefault="00047E15">
          <w:pPr>
            <w:pStyle w:val="a8"/>
          </w:pPr>
        </w:p>
      </w:tc>
    </w:tr>
    <w:tr w:rsidR="00047E15" w14:paraId="5ADB00E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298ABB1" w14:textId="77777777" w:rsidR="00047E15" w:rsidRDefault="002F20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5FF7FE3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DA1874" w14:textId="77777777" w:rsidR="00047E15" w:rsidRDefault="00047E1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AE9170B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B25F954" w14:textId="77777777" w:rsidR="00047E15" w:rsidRDefault="002F20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47E15" w14:paraId="01B4A69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BF7624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240817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5718FF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66C2C8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4B4BD2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A896F8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</w:tr>
  </w:tbl>
  <w:p w14:paraId="0A672042" w14:textId="77777777" w:rsidR="00047E15" w:rsidRDefault="00047E15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6B0AF" w14:textId="77777777" w:rsidR="00047E15" w:rsidRDefault="00047E1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47E15" w14:paraId="31D243F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151792" w14:textId="77777777" w:rsidR="00047E15" w:rsidRDefault="00047E1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360864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ECC1B0" w14:textId="77777777" w:rsidR="00047E15" w:rsidRDefault="002F20B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CF6336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1E0C80" w14:textId="77777777" w:rsidR="00047E15" w:rsidRDefault="00047E15">
          <w:pPr>
            <w:pStyle w:val="a8"/>
          </w:pPr>
        </w:p>
      </w:tc>
    </w:tr>
    <w:tr w:rsidR="00047E15" w14:paraId="3D14420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866725" w14:textId="77777777" w:rsidR="00047E15" w:rsidRDefault="00047E1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2FDF6B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9AD1B4" w14:textId="77777777" w:rsidR="00047E15" w:rsidRDefault="00047E1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6BCB52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63D5F8" w14:textId="77777777" w:rsidR="00047E15" w:rsidRDefault="00047E15">
          <w:pPr>
            <w:pStyle w:val="a8"/>
          </w:pPr>
        </w:p>
      </w:tc>
    </w:tr>
    <w:tr w:rsidR="00047E15" w14:paraId="0D384B9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D3572C3" w14:textId="77777777" w:rsidR="00047E15" w:rsidRDefault="002F20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6807E7B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80EDC7" w14:textId="77777777" w:rsidR="00047E15" w:rsidRDefault="00047E1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F2ED4DF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2A91FDD" w14:textId="77777777" w:rsidR="00047E15" w:rsidRDefault="002F20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047E15" w14:paraId="7B44822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B96FD8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0498F2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6C4FD6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3F8901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77B10B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CFF05A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</w:tr>
  </w:tbl>
  <w:p w14:paraId="0E434EF2" w14:textId="77777777" w:rsidR="00047E15" w:rsidRDefault="00047E15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FB884" w14:textId="77777777" w:rsidR="00047E15" w:rsidRDefault="00047E1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47E15" w14:paraId="1E4C0A0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967825" w14:textId="77777777" w:rsidR="00047E15" w:rsidRDefault="00047E1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8BF544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4CF2AB" w14:textId="77777777" w:rsidR="00047E15" w:rsidRDefault="002F20B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06501A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3BE850" w14:textId="77777777" w:rsidR="00047E15" w:rsidRDefault="00047E15">
          <w:pPr>
            <w:pStyle w:val="a8"/>
          </w:pPr>
        </w:p>
      </w:tc>
    </w:tr>
    <w:tr w:rsidR="00047E15" w14:paraId="78C351B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2859AB" w14:textId="77777777" w:rsidR="00047E15" w:rsidRDefault="00047E1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04F3C0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07E58B" w14:textId="77777777" w:rsidR="00047E15" w:rsidRDefault="00047E1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FDC257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1549F7" w14:textId="77777777" w:rsidR="00047E15" w:rsidRDefault="00047E15">
          <w:pPr>
            <w:pStyle w:val="a8"/>
          </w:pPr>
        </w:p>
      </w:tc>
    </w:tr>
    <w:tr w:rsidR="00047E15" w14:paraId="21888D5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82289CE" w14:textId="77777777" w:rsidR="00047E15" w:rsidRDefault="002F20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00DAA2E" w14:textId="77777777" w:rsidR="00047E15" w:rsidRDefault="00047E1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469AC7" w14:textId="77777777" w:rsidR="00047E15" w:rsidRDefault="00047E1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AAC85A2" w14:textId="77777777" w:rsidR="00047E15" w:rsidRDefault="00047E1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78F5A51" w14:textId="77777777" w:rsidR="00047E15" w:rsidRDefault="002F20B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47E15" w14:paraId="7B7F8BD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A26FF7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ADFCCC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C7DC14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52A70F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DFC258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2F5FEA" w14:textId="77777777" w:rsidR="00047E15" w:rsidRDefault="00047E15">
          <w:pPr>
            <w:pStyle w:val="a8"/>
            <w:rPr>
              <w:sz w:val="4"/>
              <w:szCs w:val="4"/>
            </w:rPr>
          </w:pPr>
        </w:p>
      </w:tc>
    </w:tr>
  </w:tbl>
  <w:p w14:paraId="6723BBD9" w14:textId="77777777" w:rsidR="00047E15" w:rsidRDefault="00047E15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92E6E"/>
    <w:multiLevelType w:val="multilevel"/>
    <w:tmpl w:val="B8763E7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EC3056"/>
    <w:multiLevelType w:val="multilevel"/>
    <w:tmpl w:val="2FBEEE8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2760FFA"/>
    <w:multiLevelType w:val="multilevel"/>
    <w:tmpl w:val="51CEE11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93878985">
    <w:abstractNumId w:val="0"/>
  </w:num>
  <w:num w:numId="2" w16cid:durableId="1945384858">
    <w:abstractNumId w:val="2"/>
  </w:num>
  <w:num w:numId="3" w16cid:durableId="1272321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7E15"/>
    <w:rsid w:val="00047E15"/>
    <w:rsid w:val="002F20BB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45E6F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Times New Roman" w:eastAsia="바탕" w:hAnsi="Arial Unicode MS" w:cs="바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4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794</Words>
  <Characters>4527</Characters>
  <Application>Microsoft Office Word</Application>
  <DocSecurity>4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2025-06-18T00:39:00Z</dcterms:created>
  <dcterms:modified xsi:type="dcterms:W3CDTF">2025-06-18T00:39:00Z</dcterms:modified>
</cp:coreProperties>
</file>