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224B0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566C59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F87684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82C63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가나기업은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기계설비를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기계설비로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교체할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고려하고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기존의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기계설비는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3,000</w:t>
      </w:r>
      <w:r>
        <w:rPr>
          <w:rFonts w:ascii="HY신명조" w:eastAsia="HY신명조" w:cs="HY신명조"/>
          <w:spacing w:val="-4"/>
          <w:sz w:val="24"/>
          <w:szCs w:val="24"/>
        </w:rPr>
        <w:t>만원에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취득했으며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내용연수는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4"/>
          <w:sz w:val="24"/>
          <w:szCs w:val="24"/>
        </w:rPr>
        <w:t>년이고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내용연수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없으며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9"/>
          <w:sz w:val="24"/>
          <w:szCs w:val="24"/>
        </w:rPr>
        <w:t>만원을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받을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추정된다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내용연수가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9"/>
          <w:sz w:val="24"/>
          <w:szCs w:val="24"/>
        </w:rPr>
        <w:t>년인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기계설비의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구입</w:t>
      </w:r>
      <w:r>
        <w:rPr>
          <w:rFonts w:ascii="HY신명조" w:eastAsia="HY신명조" w:cs="HY신명조"/>
          <w:spacing w:val="-7"/>
          <w:sz w:val="24"/>
          <w:szCs w:val="24"/>
        </w:rPr>
        <w:t>비용은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2,000</w:t>
      </w:r>
      <w:r>
        <w:rPr>
          <w:rFonts w:ascii="HY신명조" w:eastAsia="HY신명조" w:cs="HY신명조"/>
          <w:spacing w:val="-1"/>
          <w:sz w:val="24"/>
          <w:szCs w:val="24"/>
        </w:rPr>
        <w:t>만원이며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내용연수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종료시점에서의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잔존</w:t>
      </w:r>
      <w:r>
        <w:rPr>
          <w:rFonts w:ascii="HY신명조" w:eastAsia="HY신명조" w:cs="HY신명조"/>
          <w:spacing w:val="-3"/>
          <w:sz w:val="24"/>
          <w:szCs w:val="24"/>
        </w:rPr>
        <w:t>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없는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것으로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가정하고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감가상각을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예정이나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실</w:t>
      </w:r>
      <w:r>
        <w:rPr>
          <w:rFonts w:ascii="HY신명조" w:eastAsia="HY신명조" w:cs="HY신명조"/>
          <w:sz w:val="24"/>
          <w:szCs w:val="24"/>
        </w:rPr>
        <w:t>제로는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내용연수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종료시점에서</w:t>
      </w:r>
      <w:r>
        <w:rPr>
          <w:rFonts w:ascii="HY신명조" w:eastAsia="HY신명조" w:cs="HY신명조"/>
          <w:sz w:val="24"/>
          <w:szCs w:val="24"/>
        </w:rPr>
        <w:t xml:space="preserve"> 500</w:t>
      </w:r>
      <w:r>
        <w:rPr>
          <w:rFonts w:ascii="HY신명조" w:eastAsia="HY신명조" w:cs="HY신명조"/>
          <w:sz w:val="24"/>
          <w:szCs w:val="24"/>
        </w:rPr>
        <w:t>만원의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</w:t>
      </w:r>
      <w:r>
        <w:rPr>
          <w:rFonts w:ascii="HY신명조" w:eastAsia="HY신명조" w:cs="HY신명조"/>
          <w:spacing w:val="2"/>
          <w:sz w:val="24"/>
          <w:szCs w:val="24"/>
        </w:rPr>
        <w:t>가치를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것으로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예상하고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기존의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기계</w:t>
      </w:r>
      <w:r>
        <w:rPr>
          <w:rFonts w:ascii="HY신명조" w:eastAsia="HY신명조" w:cs="HY신명조"/>
          <w:spacing w:val="-6"/>
          <w:sz w:val="24"/>
          <w:szCs w:val="24"/>
        </w:rPr>
        <w:t>설비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사용하는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기계설비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연간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1,500</w:t>
      </w:r>
      <w:r>
        <w:rPr>
          <w:rFonts w:ascii="HY신명조" w:eastAsia="HY신명조" w:cs="HY신명조"/>
          <w:spacing w:val="2"/>
          <w:sz w:val="24"/>
          <w:szCs w:val="24"/>
        </w:rPr>
        <w:t>만원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영업비용은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700</w:t>
      </w:r>
      <w:r>
        <w:rPr>
          <w:rFonts w:ascii="HY신명조" w:eastAsia="HY신명조" w:cs="HY신명조"/>
          <w:spacing w:val="2"/>
          <w:sz w:val="24"/>
          <w:szCs w:val="24"/>
        </w:rPr>
        <w:t>만원이고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새로운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기계설비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년간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기계설비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매출액은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1,900</w:t>
      </w:r>
      <w:r>
        <w:rPr>
          <w:rFonts w:ascii="HY신명조" w:eastAsia="HY신명조" w:cs="HY신명조"/>
          <w:spacing w:val="-10"/>
          <w:sz w:val="24"/>
          <w:szCs w:val="24"/>
        </w:rPr>
        <w:t>만원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영업비용은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600</w:t>
      </w:r>
      <w:r>
        <w:rPr>
          <w:rFonts w:ascii="HY신명조" w:eastAsia="HY신명조" w:cs="HY신명조"/>
          <w:spacing w:val="-10"/>
          <w:sz w:val="24"/>
          <w:szCs w:val="24"/>
        </w:rPr>
        <w:t>만원일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기계설비를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만원의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순운전자본이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내용연수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C8B7542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가나기업은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감가상각방법으로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있으며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타인자본비용은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무위험이자율과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동일한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10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무부채기업이면서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경쟁업체의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자기자본비용은</w:t>
      </w:r>
      <w:r>
        <w:rPr>
          <w:rFonts w:ascii="HY신명조" w:eastAsia="HY신명조" w:cs="HY신명조"/>
          <w:sz w:val="24"/>
          <w:szCs w:val="24"/>
        </w:rPr>
        <w:t xml:space="preserve"> 12%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가나기업의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30%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가나기업은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만기가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sz w:val="24"/>
          <w:szCs w:val="24"/>
        </w:rPr>
        <w:t>년이고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표면이자율이</w:t>
      </w:r>
      <w:r>
        <w:rPr>
          <w:rFonts w:ascii="HY신명조" w:eastAsia="HY신명조" w:cs="HY신명조"/>
          <w:sz w:val="24"/>
          <w:szCs w:val="24"/>
        </w:rPr>
        <w:t xml:space="preserve"> 8%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기계설비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구입비용의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50%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사채발행비를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조달할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예정이다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사채를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발행</w:t>
      </w:r>
      <w:r>
        <w:rPr>
          <w:rFonts w:ascii="HY신명조" w:eastAsia="HY신명조" w:cs="HY신명조"/>
          <w:spacing w:val="-2"/>
          <w:sz w:val="24"/>
          <w:szCs w:val="24"/>
        </w:rPr>
        <w:t>하면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발행액의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2%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해당하는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사채발행비로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상각할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예정이다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기계설비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매각대금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처분손익의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즉시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실현된다고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절세효과는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비율은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표시하고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금액은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만원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D1E2DA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A673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6730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D6FF3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B06D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1BF11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기계설비를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증분잉여현금흐름은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BDBD70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4F7F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38AE9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8DDE9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A158F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DEDD5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DF064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000B2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B80C8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C5E744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4"/>
          <w:sz w:val="24"/>
          <w:szCs w:val="24"/>
        </w:rPr>
        <w:t>자기자본만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사용한다고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가정하는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경우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새로운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기계설비로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교체하는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투자안의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NPV</w:t>
      </w:r>
      <w:r>
        <w:rPr>
          <w:rFonts w:ascii="HY신명조" w:eastAsia="HY신명조" w:cs="HY신명조"/>
          <w:spacing w:val="4"/>
          <w:sz w:val="24"/>
          <w:szCs w:val="24"/>
        </w:rPr>
        <w:t>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얼마인가</w:t>
      </w:r>
      <w:r>
        <w:rPr>
          <w:rFonts w:ascii="HY신명조" w:eastAsia="HY신명조" w:cs="HY신명조"/>
          <w:spacing w:val="4"/>
          <w:sz w:val="24"/>
          <w:szCs w:val="24"/>
        </w:rPr>
        <w:t>?</w:t>
      </w:r>
    </w:p>
    <w:p w14:paraId="7346137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6493B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83C03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7153D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AB68B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CA14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4CDA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F17E5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8BC2E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7EBC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C2A0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B5ED85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7"/>
          <w:sz w:val="24"/>
          <w:szCs w:val="24"/>
        </w:rPr>
        <w:t>부채사용에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따른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기업가치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변화는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얼마인지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4C65D50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A9E22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55DAF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BF209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2CE7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C6DA1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93C5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17C678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BF63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2605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76F63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1A66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99D40" w14:textId="77777777" w:rsidR="00EC4DEB" w:rsidRDefault="009A78E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342864E" w14:textId="77777777" w:rsidR="00EC4DEB" w:rsidRDefault="00EC4DEB">
      <w:pPr>
        <w:sectPr w:rsidR="00EC4DE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4A2720F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7D01C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4"/>
          <w:sz w:val="24"/>
          <w:szCs w:val="24"/>
        </w:rPr>
        <w:t>자동차부품을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다라기업은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4,000</w:t>
      </w:r>
      <w:r>
        <w:rPr>
          <w:rFonts w:ascii="HY신명조" w:eastAsia="HY신명조" w:cs="HY신명조"/>
          <w:spacing w:val="-4"/>
          <w:sz w:val="24"/>
          <w:szCs w:val="24"/>
        </w:rPr>
        <w:t>만원이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소요되는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통신분야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검토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통신분야의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비교기업인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마바기업은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보통주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베타가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2.0</w:t>
      </w:r>
      <w:r>
        <w:rPr>
          <w:rFonts w:ascii="HY신명조" w:eastAsia="HY신명조" w:cs="HY신명조"/>
          <w:spacing w:val="-4"/>
          <w:sz w:val="24"/>
          <w:szCs w:val="24"/>
        </w:rPr>
        <w:t>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부채구</w:t>
      </w:r>
      <w:r>
        <w:rPr>
          <w:rFonts w:ascii="HY신명조" w:eastAsia="HY신명조" w:cs="HY신명조"/>
          <w:spacing w:val="-4"/>
          <w:sz w:val="24"/>
          <w:szCs w:val="24"/>
        </w:rPr>
        <w:t>성</w:t>
      </w:r>
      <w:r>
        <w:rPr>
          <w:rFonts w:ascii="HY신명조" w:eastAsia="HY신명조" w:cs="HY신명조"/>
          <w:spacing w:val="-6"/>
          <w:sz w:val="24"/>
          <w:szCs w:val="24"/>
        </w:rPr>
        <w:t>비율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(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)</m:t>
        </m:r>
      </m:oMath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50%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투자안이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시행되면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5,000</w:t>
      </w:r>
      <w:r>
        <w:rPr>
          <w:rFonts w:ascii="HY신명조" w:eastAsia="HY신명조" w:cs="HY신명조"/>
          <w:spacing w:val="-4"/>
          <w:sz w:val="24"/>
          <w:szCs w:val="24"/>
        </w:rPr>
        <w:t>만원의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4,000</w:t>
      </w:r>
      <w:r>
        <w:rPr>
          <w:rFonts w:ascii="HY신명조" w:eastAsia="HY신명조" w:cs="HY신명조"/>
          <w:spacing w:val="-4"/>
          <w:sz w:val="24"/>
          <w:szCs w:val="24"/>
        </w:rPr>
        <w:t>만원의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영업비용이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영구적으로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다라기업의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목표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부채구성비율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(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)</m:t>
        </m:r>
      </m:oMath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4"/>
          <w:sz w:val="24"/>
          <w:szCs w:val="24"/>
        </w:rPr>
        <w:lastRenderedPageBreak/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차입이자율은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무위험</w:t>
      </w:r>
      <w:r>
        <w:rPr>
          <w:rFonts w:ascii="HY신명조" w:eastAsia="HY신명조" w:cs="HY신명조"/>
          <w:spacing w:val="-1"/>
          <w:sz w:val="24"/>
          <w:szCs w:val="24"/>
        </w:rPr>
        <w:t>이자율과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동일한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1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기대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>익률은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14%</w:t>
      </w:r>
      <w:r>
        <w:rPr>
          <w:rFonts w:ascii="HY신명조" w:eastAsia="HY신명조" w:cs="HY신명조"/>
          <w:spacing w:val="-6"/>
          <w:sz w:val="24"/>
          <w:szCs w:val="24"/>
        </w:rPr>
        <w:t>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법인세율은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>. MM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자본</w:t>
      </w:r>
      <w:r>
        <w:rPr>
          <w:rFonts w:ascii="HY신명조" w:eastAsia="HY신명조" w:cs="HY신명조"/>
          <w:spacing w:val="-8"/>
          <w:sz w:val="24"/>
          <w:szCs w:val="24"/>
        </w:rPr>
        <w:t>구조이론과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CAPM </w:t>
      </w:r>
      <w:r>
        <w:rPr>
          <w:rFonts w:ascii="HY신명조" w:eastAsia="HY신명조" w:cs="HY신명조"/>
          <w:spacing w:val="-8"/>
          <w:sz w:val="24"/>
          <w:szCs w:val="24"/>
        </w:rPr>
        <w:t>환경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계산결과는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비율과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베타는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표시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하고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금액은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만원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표시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.</w:t>
      </w:r>
    </w:p>
    <w:p w14:paraId="4467A71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528"/>
      </w:tblGrid>
      <w:tr w:rsidR="00EC4DEB" w14:paraId="0B1768CF" w14:textId="77777777">
        <w:trPr>
          <w:trHeight w:val="56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25D9F" w14:textId="77777777" w:rsidR="00EC4DEB" w:rsidRDefault="009A78E3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참고사항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3F4E7A0C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다음의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약자를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사용하시오</w:t>
            </w:r>
          </w:p>
          <w:p w14:paraId="40ACFDAB" w14:textId="77777777" w:rsidR="00EC4DEB" w:rsidRDefault="00EC4DEB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478C64C2" w14:textId="77777777" w:rsidR="00EC4DEB" w:rsidRDefault="009A78E3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D: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S: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자기자본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A: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법인세율</w:t>
            </w:r>
          </w:p>
          <w:p w14:paraId="700245EF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무부채기업의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자기자본비용</w:t>
            </w:r>
          </w:p>
          <w:p w14:paraId="2241CB66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자기자본비용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부채비용</w:t>
            </w:r>
          </w:p>
          <w:p w14:paraId="5124DF58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무부채기업의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자산가치</w:t>
            </w:r>
          </w:p>
          <w:p w14:paraId="0E992443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부채기업의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자산가치</w:t>
            </w:r>
          </w:p>
          <w:p w14:paraId="2410EA65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자산베타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무부채기업의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주식베타</w:t>
            </w:r>
          </w:p>
          <w:p w14:paraId="37FCE62E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부채기업의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주식베타</w:t>
            </w:r>
          </w:p>
          <w:p w14:paraId="7C17431B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EBIT: earnings before interest and taxes</w:t>
            </w:r>
          </w:p>
          <w:p w14:paraId="23765F31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EAT: earnings after taxes</w:t>
            </w:r>
          </w:p>
          <w:p w14:paraId="0F2EA25C" w14:textId="77777777" w:rsidR="00EC4DEB" w:rsidRDefault="00EC4DEB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</w:tbl>
    <w:p w14:paraId="1C1C8852" w14:textId="77777777" w:rsidR="00EC4DEB" w:rsidRDefault="00EC4DEB">
      <w:pPr>
        <w:rPr>
          <w:sz w:val="2"/>
        </w:rPr>
      </w:pPr>
    </w:p>
    <w:p w14:paraId="0DA67155" w14:textId="77777777" w:rsidR="00EC4DEB" w:rsidRDefault="00EC4DEB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-4"/>
          <w:sz w:val="24"/>
          <w:szCs w:val="24"/>
        </w:rPr>
      </w:pPr>
    </w:p>
    <w:p w14:paraId="45567E8E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241DBAA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5394C69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D92C9A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34DB8E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7BB04C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CB2389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3259A4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도출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2A5BF6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BAD59B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457A64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192179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C9F6E4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B5711C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652EE8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695204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20369CE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7FED7F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6B0915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2"/>
          <w:sz w:val="28"/>
          <w:szCs w:val="28"/>
        </w:rPr>
      </w:pPr>
    </w:p>
    <w:p w14:paraId="2EC4E304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MM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수정이론</w:t>
      </w:r>
      <w:r>
        <w:rPr>
          <w:rFonts w:ascii="HY신명조" w:eastAsia="HY신명조" w:cs="HY신명조"/>
          <w:spacing w:val="-4"/>
          <w:sz w:val="24"/>
          <w:szCs w:val="24"/>
        </w:rPr>
        <w:t>(63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자본구조와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자기자본비용에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>명제의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식을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도출</w:t>
      </w:r>
      <w:r>
        <w:rPr>
          <w:rFonts w:ascii="HY신명조" w:eastAsia="HY신명조" w:cs="HY신명조"/>
          <w:spacing w:val="-4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245E891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EF7F3E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9545D4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48B326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B196971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8EEED9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711D960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1711015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026CC05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211AC43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1AE6FF5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2ADEEA1A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조정현가</w:t>
      </w:r>
      <w:r>
        <w:rPr>
          <w:rFonts w:ascii="HY신명조" w:eastAsia="HY신명조" w:cs="HY신명조"/>
          <w:sz w:val="24"/>
          <w:szCs w:val="24"/>
        </w:rPr>
        <w:t>(APV)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4C7A915" w14:textId="77777777" w:rsidR="00EC4DEB" w:rsidRDefault="009A78E3">
      <w:r>
        <w:br w:type="page"/>
      </w:r>
    </w:p>
    <w:p w14:paraId="3AAE68F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FD9981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EF6D88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DDBE1B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확률분포는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BD316CE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1"/>
        <w:gridCol w:w="1956"/>
        <w:gridCol w:w="1956"/>
      </w:tblGrid>
      <w:tr w:rsidR="00EC4DEB" w14:paraId="294D1FB5" w14:textId="77777777">
        <w:trPr>
          <w:trHeight w:val="369"/>
          <w:jc w:val="center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EC68E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4411A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확률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264AC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수익률</w:t>
            </w:r>
          </w:p>
        </w:tc>
      </w:tr>
      <w:tr w:rsidR="00EC4DEB" w14:paraId="4EB4E683" w14:textId="77777777">
        <w:trPr>
          <w:trHeight w:val="369"/>
          <w:jc w:val="center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63B19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I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5E77A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E1267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20%</w:t>
            </w:r>
          </w:p>
        </w:tc>
      </w:tr>
      <w:tr w:rsidR="00EC4DEB" w14:paraId="03AC8B6B" w14:textId="77777777">
        <w:trPr>
          <w:trHeight w:val="369"/>
          <w:jc w:val="center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C1B6A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II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47398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37000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-10%</w:t>
            </w:r>
          </w:p>
        </w:tc>
      </w:tr>
    </w:tbl>
    <w:p w14:paraId="0D6D2C11" w14:textId="77777777" w:rsidR="00EC4DEB" w:rsidRDefault="00EC4DEB">
      <w:pPr>
        <w:rPr>
          <w:sz w:val="2"/>
        </w:rPr>
      </w:pPr>
    </w:p>
    <w:p w14:paraId="30403163" w14:textId="77777777" w:rsidR="00EC4DEB" w:rsidRDefault="00EC4DEB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9B3790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3802F9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D6F21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11F17C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86A046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8B665" w14:textId="77777777" w:rsidR="00EC4DEB" w:rsidRDefault="009A78E3">
      <w:pPr>
        <w:pStyle w:val="a8"/>
        <w:spacing w:line="280" w:lineRule="auto"/>
        <w:ind w:left="362" w:hanging="362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수익률은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=3%+0.2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관계를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가지고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투자자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갑은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주식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0"/>
          <w:sz w:val="24"/>
          <w:szCs w:val="24"/>
        </w:rPr>
        <w:t>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주식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위험자산만으로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포트폴리오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K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구성하고자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한다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갑은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포트폴리오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K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표준편차가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되기를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투자비율은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얼</w:t>
      </w:r>
      <w:r>
        <w:rPr>
          <w:rFonts w:ascii="HY신명조" w:eastAsia="HY신명조" w:cs="HY신명조"/>
          <w:spacing w:val="-4"/>
          <w:sz w:val="24"/>
          <w:szCs w:val="24"/>
        </w:rPr>
        <w:t>마인가</w:t>
      </w:r>
      <w:r>
        <w:rPr>
          <w:rFonts w:ascii="HY신명조" w:eastAsia="HY신명조" w:cs="HY신명조"/>
          <w:spacing w:val="-4"/>
          <w:sz w:val="24"/>
          <w:szCs w:val="24"/>
        </w:rPr>
        <w:t>?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공매가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가능하다고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8BA10A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D362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3301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8A57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01A306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기대수익률과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표준편차는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10%</w:t>
      </w:r>
      <w:r>
        <w:rPr>
          <w:rFonts w:ascii="HY신명조" w:eastAsia="HY신명조" w:cs="HY신명조"/>
          <w:spacing w:val="-8"/>
          <w:sz w:val="24"/>
          <w:szCs w:val="24"/>
        </w:rPr>
        <w:t>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또한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8"/>
          <w:sz w:val="24"/>
          <w:szCs w:val="24"/>
        </w:rPr>
        <w:t>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상관계수는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0.3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투자자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갑은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구성된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포트폴리오를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구성하고자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포트폴리오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가운데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샤프비율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(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)</m:t>
        </m:r>
      </m:oMath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극대화되는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위험포트폴리오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M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기대수익률과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표준편차는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얼마인가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1"/>
          <w:sz w:val="24"/>
          <w:szCs w:val="24"/>
        </w:rPr>
        <w:t>무위험</w:t>
      </w:r>
      <w:r>
        <w:rPr>
          <w:rFonts w:ascii="HY신명조" w:eastAsia="HY신명조" w:cs="HY신명조"/>
          <w:spacing w:val="-8"/>
          <w:sz w:val="24"/>
          <w:szCs w:val="24"/>
        </w:rPr>
        <w:t>수익</w:t>
      </w:r>
      <w:r>
        <w:rPr>
          <w:rFonts w:ascii="HY신명조" w:eastAsia="HY신명조" w:cs="HY신명조"/>
          <w:spacing w:val="-12"/>
          <w:sz w:val="24"/>
          <w:szCs w:val="24"/>
        </w:rPr>
        <w:t>률은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3%</w:t>
      </w:r>
      <w:r>
        <w:rPr>
          <w:rFonts w:ascii="HY신명조" w:eastAsia="HY신명조" w:cs="HY신명조"/>
          <w:spacing w:val="-12"/>
          <w:sz w:val="24"/>
          <w:szCs w:val="24"/>
        </w:rPr>
        <w:t>라고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가정한다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계산과정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분산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공분산과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계산하고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계산결과는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%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표시하라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.</w:t>
      </w:r>
    </w:p>
    <w:p w14:paraId="58D7E55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5EB0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5929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2606E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45191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A0C9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2637C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갑의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차입이자율과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대출이자율은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3%</w:t>
      </w:r>
      <w:r>
        <w:rPr>
          <w:rFonts w:ascii="HY신명조" w:eastAsia="HY신명조" w:cs="HY신명조"/>
          <w:spacing w:val="-1"/>
          <w:sz w:val="24"/>
          <w:szCs w:val="24"/>
        </w:rPr>
        <w:t>라고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차입도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대출도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투자비율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위험포트폴리오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M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투자비율이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되도록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위험회피계수의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범위는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얼마인가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투자자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갑의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효용함수는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×</m:t>
        </m:r>
        <m:r>
          <m:rPr>
            <m:sty m:val="p"/>
          </m:rPr>
          <w:rPr>
            <w:rFonts w:asci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/>
            <w:sz w:val="24"/>
            <w:szCs w:val="24"/>
          </w:rPr>
          <m:t>×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여기서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위험포트폴리오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M</w:t>
      </w:r>
      <w:r>
        <w:rPr>
          <w:rFonts w:ascii="HY신명조" w:eastAsia="HY신명조" w:cs="HY신명조"/>
          <w:spacing w:val="1"/>
          <w:sz w:val="24"/>
          <w:szCs w:val="24"/>
        </w:rPr>
        <w:t>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무위험자산이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결합한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</w:t>
      </w:r>
      <w:r>
        <w:rPr>
          <w:rFonts w:ascii="HY신명조" w:eastAsia="HY신명조" w:cs="HY신명조"/>
          <w:spacing w:val="-2"/>
          <w:sz w:val="24"/>
          <w:szCs w:val="24"/>
        </w:rPr>
        <w:t>폴리오의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기대수익률과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표준편차이고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위험</w:t>
      </w:r>
      <w:r>
        <w:rPr>
          <w:rFonts w:ascii="HY신명조" w:eastAsia="HY신명조" w:cs="HY신명조"/>
          <w:spacing w:val="-1"/>
          <w:sz w:val="24"/>
          <w:szCs w:val="24"/>
        </w:rPr>
        <w:t>회피계수이다</w:t>
      </w:r>
      <w:r>
        <w:rPr>
          <w:rFonts w:ascii="HY신명조" w:eastAsia="HY신명조" w:cs="HY신명조"/>
          <w:spacing w:val="-1"/>
          <w:sz w:val="24"/>
          <w:szCs w:val="24"/>
        </w:rPr>
        <w:t>. (</w:t>
      </w:r>
      <w:r>
        <w:rPr>
          <w:rFonts w:ascii="HY신명조" w:eastAsia="HY신명조" w:cs="HY신명조"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"/>
          <w:sz w:val="24"/>
          <w:szCs w:val="24"/>
        </w:rPr>
        <w:t>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도출한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위험포트폴리오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M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기대수익률과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표준편차를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계산결과는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표시하라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.</w:t>
      </w:r>
    </w:p>
    <w:p w14:paraId="6C8F695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8C13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82A1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2FA5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B850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9A01D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5F28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75A87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DAAE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19A6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2C8C3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580C52C1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6"/>
          <w:sz w:val="24"/>
          <w:szCs w:val="24"/>
        </w:rPr>
        <w:t>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결과와는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관계없이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위험회피형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갑과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을이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가정하자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문장에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“</w:t>
      </w:r>
      <w:r>
        <w:rPr>
          <w:rFonts w:ascii="HY신명조" w:eastAsia="HY신명조" w:cs="HY신명조"/>
          <w:spacing w:val="-8"/>
          <w:sz w:val="24"/>
          <w:szCs w:val="24"/>
        </w:rPr>
        <w:t>옳다</w:t>
      </w:r>
      <w:r>
        <w:rPr>
          <w:rFonts w:ascii="HY신명조" w:eastAsia="HY신명조" w:cs="HY신명조"/>
          <w:spacing w:val="-8"/>
          <w:sz w:val="24"/>
          <w:szCs w:val="24"/>
        </w:rPr>
        <w:t>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혹은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“</w:t>
      </w:r>
      <w:r>
        <w:rPr>
          <w:rFonts w:ascii="HY신명조" w:eastAsia="HY신명조" w:cs="HY신명조"/>
          <w:spacing w:val="-8"/>
          <w:sz w:val="24"/>
          <w:szCs w:val="24"/>
        </w:rPr>
        <w:t>옳지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않다</w:t>
      </w:r>
      <w:r>
        <w:rPr>
          <w:rFonts w:ascii="HY신명조" w:eastAsia="HY신명조" w:cs="HY신명조"/>
          <w:spacing w:val="-8"/>
          <w:sz w:val="24"/>
          <w:szCs w:val="24"/>
        </w:rPr>
        <w:t>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하나로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이유를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간략하게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서술하라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BCF8D1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C4DEB" w14:paraId="05ABFF9C" w14:textId="77777777">
        <w:trPr>
          <w:trHeight w:val="140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51A3B" w14:textId="77777777" w:rsidR="00EC4DEB" w:rsidRDefault="009A78E3">
            <w:pPr>
              <w:pStyle w:val="a8"/>
              <w:spacing w:line="240" w:lineRule="auto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투자자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갑의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위험회피도가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투자자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을의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위험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회피도보다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높다면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투자자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갑의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무차별곡선의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기울기가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무차별곡선의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기울기보다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크다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.</w:t>
            </w:r>
          </w:p>
        </w:tc>
      </w:tr>
    </w:tbl>
    <w:p w14:paraId="3279C3A9" w14:textId="77777777" w:rsidR="00EC4DEB" w:rsidRDefault="00EC4DEB">
      <w:pPr>
        <w:rPr>
          <w:sz w:val="2"/>
        </w:rPr>
      </w:pPr>
    </w:p>
    <w:p w14:paraId="045408E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57B7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4CBDD134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단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무차별곡선은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기대수익률</w:t>
      </w:r>
      <w:r>
        <w:rPr>
          <w:rFonts w:ascii="HY신명조" w:eastAsia="HY신명조" w:cs="HY신명조"/>
          <w:spacing w:val="-13"/>
          <w:sz w:val="24"/>
          <w:szCs w:val="24"/>
        </w:rPr>
        <w:t>(Y</w:t>
      </w:r>
      <w:r>
        <w:rPr>
          <w:rFonts w:ascii="HY신명조" w:eastAsia="HY신명조" w:cs="HY신명조"/>
          <w:spacing w:val="-13"/>
          <w:sz w:val="24"/>
          <w:szCs w:val="24"/>
        </w:rPr>
        <w:t>축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표준편차</w:t>
      </w:r>
      <w:r>
        <w:rPr>
          <w:rFonts w:ascii="HY신명조" w:eastAsia="HY신명조" w:cs="HY신명조"/>
          <w:spacing w:val="-8"/>
          <w:sz w:val="24"/>
          <w:szCs w:val="24"/>
        </w:rPr>
        <w:t>(X</w:t>
      </w:r>
      <w:r>
        <w:rPr>
          <w:rFonts w:ascii="HY신명조" w:eastAsia="HY신명조" w:cs="HY신명조"/>
          <w:spacing w:val="-8"/>
          <w:sz w:val="24"/>
          <w:szCs w:val="24"/>
        </w:rPr>
        <w:t>축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공간에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존재하며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동일한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표준편차를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기준으로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기울기를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평가한다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290F9D5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14108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7CC24C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ABBA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EEB90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DCFB5A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78B73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A, B, C, </w:t>
      </w:r>
      <w:r>
        <w:rPr>
          <w:rFonts w:ascii="HY신명조" w:eastAsia="HY신명조" w:cs="HY신명조"/>
          <w:spacing w:val="-3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기대수익률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표준편차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시장포트폴리오와의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상관계수를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나타낸다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492D89D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28" w:type="dxa"/>
          <w:left w:w="56" w:type="dxa"/>
          <w:bottom w:w="28" w:type="dxa"/>
          <w:right w:w="56" w:type="dxa"/>
        </w:tblCellMar>
        <w:tblLook w:val="04A0" w:firstRow="1" w:lastRow="0" w:firstColumn="1" w:lastColumn="0" w:noHBand="0" w:noVBand="1"/>
      </w:tblPr>
      <w:tblGrid>
        <w:gridCol w:w="1497"/>
        <w:gridCol w:w="1173"/>
        <w:gridCol w:w="1173"/>
        <w:gridCol w:w="1785"/>
      </w:tblGrid>
      <w:tr w:rsidR="00EC4DEB" w14:paraId="6BD75AA4" w14:textId="77777777">
        <w:trPr>
          <w:trHeight w:val="665"/>
          <w:jc w:val="center"/>
        </w:trPr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D55B1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분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D52AC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3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3"/>
                <w:w w:val="90"/>
                <w:sz w:val="24"/>
                <w:szCs w:val="24"/>
              </w:rPr>
              <w:t>기대수익률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9758F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w w:val="90"/>
                <w:sz w:val="24"/>
                <w:szCs w:val="24"/>
              </w:rPr>
              <w:t>표준편차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FF06D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25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5"/>
                <w:w w:val="90"/>
                <w:sz w:val="24"/>
                <w:szCs w:val="24"/>
              </w:rPr>
              <w:t>시장포트폴리오와의</w:t>
            </w:r>
            <w:r>
              <w:rPr>
                <w:rFonts w:ascii="HY신명조" w:eastAsia="HY신명조" w:cs="HY신명조"/>
                <w:b/>
                <w:bCs/>
                <w:spacing w:val="-25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5"/>
                <w:w w:val="90"/>
                <w:sz w:val="24"/>
                <w:szCs w:val="24"/>
              </w:rPr>
              <w:t>상관계수</w:t>
            </w:r>
          </w:p>
        </w:tc>
      </w:tr>
      <w:tr w:rsidR="00EC4DEB" w14:paraId="18FD7617" w14:textId="77777777">
        <w:trPr>
          <w:trHeight w:val="369"/>
          <w:jc w:val="center"/>
        </w:trPr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D25A3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9B2F5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14.00%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34B8D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)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6454D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1.0 </w:t>
            </w:r>
          </w:p>
        </w:tc>
      </w:tr>
      <w:tr w:rsidR="00EC4DEB" w14:paraId="25F44AFB" w14:textId="77777777">
        <w:trPr>
          <w:trHeight w:val="369"/>
          <w:jc w:val="center"/>
        </w:trPr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7FF09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FDC54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14.00%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4571D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15.00%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EEA9C8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0.8 </w:t>
            </w:r>
          </w:p>
        </w:tc>
      </w:tr>
      <w:tr w:rsidR="00EC4DEB" w14:paraId="5F03649F" w14:textId="77777777">
        <w:trPr>
          <w:trHeight w:val="369"/>
          <w:jc w:val="center"/>
        </w:trPr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D3343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44E08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)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267B0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)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0C286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0.8 </w:t>
            </w:r>
          </w:p>
        </w:tc>
      </w:tr>
      <w:tr w:rsidR="00EC4DEB" w14:paraId="6EE5CCFF" w14:textId="77777777">
        <w:trPr>
          <w:trHeight w:val="369"/>
          <w:jc w:val="center"/>
        </w:trPr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80EB7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시장포트폴리오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94BFD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)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4E3A8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10.00%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E6719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1.0 </w:t>
            </w:r>
          </w:p>
        </w:tc>
      </w:tr>
    </w:tbl>
    <w:p w14:paraId="00F64535" w14:textId="77777777" w:rsidR="00EC4DEB" w:rsidRDefault="00EC4DEB">
      <w:pPr>
        <w:rPr>
          <w:sz w:val="2"/>
        </w:rPr>
      </w:pPr>
    </w:p>
    <w:p w14:paraId="02C9AB65" w14:textId="77777777" w:rsidR="00EC4DEB" w:rsidRDefault="00EC4DE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DC0EA75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EF4249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CEC96B" w14:textId="77777777" w:rsidR="00EC4DEB" w:rsidRDefault="009A78E3">
      <w:pPr>
        <w:pStyle w:val="a8"/>
        <w:snapToGrid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CAPM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투자자들의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평균적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위험회피계수가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2"/>
          <w:sz w:val="24"/>
          <w:szCs w:val="24"/>
        </w:rPr>
        <w:t>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시장</w:t>
      </w:r>
      <w:r>
        <w:rPr>
          <w:rFonts w:ascii="HY신명조" w:eastAsia="HY신명조" w:cs="HY신명조"/>
          <w:spacing w:val="-10"/>
          <w:sz w:val="24"/>
          <w:szCs w:val="24"/>
        </w:rPr>
        <w:t>포트폴리오의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위험프리미엄을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계산하라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투자자들의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효용함수는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다음과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같다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3511D667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5B00AB" w14:textId="77777777" w:rsidR="00EC4DEB" w:rsidRDefault="009A78E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)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γ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σ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^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</m:oMath>
      </m:oMathPara>
    </w:p>
    <w:p w14:paraId="26354C08" w14:textId="77777777" w:rsidR="00EC4DEB" w:rsidRDefault="00EC4DE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5B29350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여기서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시장포트폴리오와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무위험</w:t>
      </w:r>
      <w:r>
        <w:rPr>
          <w:rFonts w:ascii="HY신명조" w:eastAsia="HY신명조" w:cs="HY신명조"/>
          <w:spacing w:val="-13"/>
          <w:sz w:val="24"/>
          <w:szCs w:val="24"/>
        </w:rPr>
        <w:t>자산이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결합한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포트폴리오의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기대수익률과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표준편차이고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위험회피계수이다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0ECA5E0D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86C11D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AB2557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C4501A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41B297" w14:textId="77777777" w:rsidR="00EC4DEB" w:rsidRDefault="009A78E3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0"/>
          <w:sz w:val="24"/>
          <w:szCs w:val="24"/>
        </w:rPr>
        <w:t>과는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관계없이</w:t>
      </w:r>
      <w:r>
        <w:rPr>
          <w:rFonts w:ascii="HY신명조" w:eastAsia="HY신명조" w:cs="HY신명조"/>
          <w:spacing w:val="-10"/>
          <w:sz w:val="24"/>
          <w:szCs w:val="24"/>
        </w:rPr>
        <w:t>, CAPM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성립한다고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다음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물음에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답하라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무위험수익률은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10"/>
          <w:sz w:val="24"/>
          <w:szCs w:val="24"/>
        </w:rPr>
        <w:t>이다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216D06BA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EA7D18F" w14:textId="77777777" w:rsidR="00EC4DEB" w:rsidRDefault="009A78E3">
      <w:pPr>
        <w:pStyle w:val="a8"/>
        <w:snapToGrid/>
        <w:spacing w:line="280" w:lineRule="auto"/>
        <w:ind w:left="363" w:hanging="363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주식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4"/>
          <w:sz w:val="24"/>
          <w:szCs w:val="24"/>
        </w:rPr>
        <w:t>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표준편차와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기대수익률은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얼마인가</w:t>
      </w:r>
      <w:r>
        <w:rPr>
          <w:rFonts w:ascii="HY신명조" w:eastAsia="HY신명조" w:cs="HY신명조"/>
          <w:spacing w:val="-14"/>
          <w:sz w:val="24"/>
          <w:szCs w:val="24"/>
        </w:rPr>
        <w:t>?</w:t>
      </w:r>
    </w:p>
    <w:p w14:paraId="371F6083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C63FB5" w14:textId="77777777" w:rsidR="00EC4DEB" w:rsidRDefault="009A78E3">
      <w:pPr>
        <w:pStyle w:val="a8"/>
        <w:snapToGrid/>
        <w:spacing w:line="280" w:lineRule="auto"/>
        <w:ind w:left="361" w:hanging="361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주식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18"/>
          <w:sz w:val="24"/>
          <w:szCs w:val="24"/>
        </w:rPr>
        <w:t>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기대수익률이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기대수익률과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동일하다면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주식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15"/>
          <w:sz w:val="24"/>
          <w:szCs w:val="24"/>
        </w:rPr>
        <w:t>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표준편차는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얼마인가</w:t>
      </w:r>
      <w:r>
        <w:rPr>
          <w:rFonts w:ascii="HY신명조" w:eastAsia="HY신명조" w:cs="HY신명조"/>
          <w:spacing w:val="-15"/>
          <w:sz w:val="24"/>
          <w:szCs w:val="24"/>
        </w:rPr>
        <w:t>?</w:t>
      </w:r>
    </w:p>
    <w:p w14:paraId="5586CC7B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5F80B2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909B9" w14:textId="77777777" w:rsidR="00EC4DEB" w:rsidRDefault="00EC4DEB">
      <w:pPr>
        <w:pStyle w:val="a8"/>
        <w:snapToGrid/>
        <w:spacing w:line="280" w:lineRule="auto"/>
        <w:ind w:left="365" w:hanging="365"/>
        <w:rPr>
          <w:rFonts w:ascii="HY신명조" w:eastAsia="HY신명조" w:cs="HY신명조"/>
          <w:sz w:val="24"/>
          <w:szCs w:val="24"/>
        </w:rPr>
      </w:pPr>
    </w:p>
    <w:p w14:paraId="0A56EEFA" w14:textId="77777777" w:rsidR="00EC4DEB" w:rsidRDefault="009A78E3">
      <w:pPr>
        <w:pStyle w:val="a8"/>
        <w:snapToGrid/>
        <w:spacing w:line="280" w:lineRule="auto"/>
        <w:ind w:left="365" w:hanging="365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무위험자산을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결합한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포트폴리오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K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기대수익률은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11.3%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포트폴리오의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베타를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또한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포트폴리오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K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상관계수가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임을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보여라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441AAE88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67CB5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B1BC5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35439D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6F98DB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7D396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8D0D04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91F1B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6B21AE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51F7E601" w14:textId="77777777" w:rsidR="00EC4DEB" w:rsidRDefault="009A78E3">
      <w:pPr>
        <w:pStyle w:val="a8"/>
        <w:snapToGrid/>
        <w:spacing w:line="280" w:lineRule="auto"/>
        <w:rPr>
          <w:rFonts w:ascii="HY신명조" w:eastAsia="HY신명조" w:cs="HY신명조"/>
          <w:strike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6"/>
          <w:sz w:val="24"/>
          <w:szCs w:val="24"/>
        </w:rPr>
        <w:t>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6"/>
          <w:sz w:val="24"/>
          <w:szCs w:val="24"/>
        </w:rPr>
        <w:t>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관계없이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무위험</w:t>
      </w:r>
      <w:r>
        <w:rPr>
          <w:rFonts w:ascii="HY신명조" w:eastAsia="HY신명조" w:cs="HY신명조"/>
          <w:spacing w:val="-1"/>
          <w:sz w:val="24"/>
          <w:szCs w:val="24"/>
        </w:rPr>
        <w:t>자산이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존재하지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완전자본시장을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가정하자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시</w:t>
      </w:r>
      <w:r>
        <w:rPr>
          <w:rFonts w:ascii="HY신명조" w:eastAsia="HY신명조" w:cs="HY신명조"/>
          <w:spacing w:val="-9"/>
          <w:sz w:val="24"/>
          <w:szCs w:val="24"/>
        </w:rPr>
        <w:t>장에는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9"/>
          <w:sz w:val="24"/>
          <w:szCs w:val="24"/>
        </w:rPr>
        <w:t>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9"/>
          <w:sz w:val="24"/>
          <w:szCs w:val="24"/>
        </w:rPr>
        <w:t>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존재하며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주식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9"/>
          <w:sz w:val="24"/>
          <w:szCs w:val="24"/>
        </w:rPr>
        <w:t>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시장가치는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6"/>
          <w:sz w:val="24"/>
          <w:szCs w:val="24"/>
        </w:rPr>
        <w:t>억원과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6"/>
          <w:sz w:val="24"/>
          <w:szCs w:val="24"/>
        </w:rPr>
        <w:t>억원이고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상관계수는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기대수익률과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표준편차는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16%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주식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</w:t>
      </w:r>
      <w:r>
        <w:rPr>
          <w:rFonts w:ascii="HY신명조" w:eastAsia="HY신명조" w:cs="HY신명조"/>
          <w:spacing w:val="-10"/>
          <w:sz w:val="24"/>
          <w:szCs w:val="24"/>
        </w:rPr>
        <w:t>성된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제로베타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포트폴리오의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기대수익률은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얼마인가</w:t>
      </w:r>
      <w:r>
        <w:rPr>
          <w:rFonts w:ascii="HY신명조" w:eastAsia="HY신명조" w:cs="HY신명조"/>
          <w:spacing w:val="-10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E3F8D61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1F93FC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D0AE7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83062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05122A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6CB0C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F85384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A8C5B8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5AB60AB8" w14:textId="77777777" w:rsidR="00EC4DEB" w:rsidRDefault="009A78E3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w:r>
        <w:rPr>
          <w:rFonts w:ascii="HY신명조" w:eastAsia="HY신명조" w:cs="HY신명조"/>
          <w:spacing w:val="-12"/>
          <w:sz w:val="24"/>
          <w:szCs w:val="24"/>
        </w:rPr>
        <w:t>물음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2"/>
          <w:sz w:val="24"/>
          <w:szCs w:val="24"/>
        </w:rPr>
        <w:t>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2"/>
          <w:sz w:val="24"/>
          <w:szCs w:val="24"/>
        </w:rPr>
        <w:t>물음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2"/>
          <w:sz w:val="24"/>
          <w:szCs w:val="24"/>
        </w:rPr>
        <w:t>과는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관계없이</w:t>
      </w:r>
      <w:r>
        <w:rPr>
          <w:rFonts w:ascii="HY신명조" w:eastAsia="HY신명조" w:cs="HY신명조"/>
          <w:spacing w:val="-12"/>
          <w:sz w:val="24"/>
          <w:szCs w:val="24"/>
        </w:rPr>
        <w:t>, CAPM</w:t>
      </w:r>
      <w:r>
        <w:rPr>
          <w:rFonts w:ascii="HY신명조" w:eastAsia="HY신명조" w:cs="HY신명조"/>
          <w:spacing w:val="-12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성립한다고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가정할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문장에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“</w:t>
      </w:r>
      <w:r>
        <w:rPr>
          <w:rFonts w:ascii="HY신명조" w:eastAsia="HY신명조" w:cs="HY신명조"/>
          <w:spacing w:val="-16"/>
          <w:sz w:val="24"/>
          <w:szCs w:val="24"/>
        </w:rPr>
        <w:t>옳다</w:t>
      </w:r>
      <w:r>
        <w:rPr>
          <w:rFonts w:ascii="HY신명조" w:eastAsia="HY신명조" w:cs="HY신명조"/>
          <w:spacing w:val="-16"/>
          <w:sz w:val="24"/>
          <w:szCs w:val="24"/>
        </w:rPr>
        <w:t>”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혹은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“</w:t>
      </w:r>
      <w:r>
        <w:rPr>
          <w:rFonts w:ascii="HY신명조" w:eastAsia="HY신명조" w:cs="HY신명조"/>
          <w:spacing w:val="-14"/>
          <w:sz w:val="24"/>
          <w:szCs w:val="24"/>
        </w:rPr>
        <w:t>옳지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않다</w:t>
      </w:r>
      <w:r>
        <w:rPr>
          <w:rFonts w:ascii="HY신명조" w:eastAsia="HY신명조" w:cs="HY신명조"/>
          <w:spacing w:val="-14"/>
          <w:sz w:val="24"/>
          <w:szCs w:val="24"/>
        </w:rPr>
        <w:t>”</w:t>
      </w:r>
      <w:r>
        <w:rPr>
          <w:rFonts w:ascii="HY신명조" w:eastAsia="HY신명조" w:cs="HY신명조"/>
          <w:spacing w:val="-14"/>
          <w:sz w:val="24"/>
          <w:szCs w:val="24"/>
        </w:rPr>
        <w:t>라고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답하고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그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이유를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간략하게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서술하라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</w:p>
    <w:p w14:paraId="14C61DD2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C4DEB" w14:paraId="414DD531" w14:textId="77777777">
        <w:trPr>
          <w:trHeight w:val="103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2C720" w14:textId="77777777" w:rsidR="00EC4DEB" w:rsidRDefault="009A78E3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자본시장에는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위험프리미엄이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0</w:t>
            </w:r>
            <w:r>
              <w:rPr>
                <w:rFonts w:ascii="HY신명조" w:eastAsia="HY신명조" w:cs="HY신명조"/>
                <w:sz w:val="24"/>
                <w:szCs w:val="24"/>
              </w:rPr>
              <w:t>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위험자산이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존재할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투자자들은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위험자산을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1F885FA" w14:textId="77777777" w:rsidR="00EC4DEB" w:rsidRDefault="00EC4DEB">
      <w:pPr>
        <w:rPr>
          <w:sz w:val="2"/>
        </w:rPr>
      </w:pPr>
    </w:p>
    <w:p w14:paraId="1638A51C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</w:p>
    <w:p w14:paraId="1622DC1F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</w:p>
    <w:p w14:paraId="52634689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</w:p>
    <w:p w14:paraId="4595D53A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21FBA6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BFC028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3BA8DB" w14:textId="77777777" w:rsidR="00EC4DEB" w:rsidRDefault="009A78E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8C9A9B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815269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정보통신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주식에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많은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부분을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투자하고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펀드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‘</w:t>
      </w:r>
      <w:r>
        <w:rPr>
          <w:rFonts w:ascii="HY신명조" w:eastAsia="HY신명조" w:cs="HY신명조"/>
          <w:spacing w:val="-10"/>
          <w:sz w:val="24"/>
          <w:szCs w:val="24"/>
        </w:rPr>
        <w:t>제이</w:t>
      </w:r>
      <w:r>
        <w:rPr>
          <w:rFonts w:ascii="HY신명조" w:eastAsia="HY신명조" w:cs="HY신명조"/>
          <w:spacing w:val="-10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자본비용과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펀드성과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등을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측정하기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Fama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French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7"/>
          <w:sz w:val="24"/>
          <w:szCs w:val="24"/>
        </w:rPr>
        <w:t>요인모형에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모멘텀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(momentum) </w:t>
      </w:r>
      <w:r>
        <w:rPr>
          <w:rFonts w:ascii="HY신명조" w:eastAsia="HY신명조" w:cs="HY신명조"/>
          <w:spacing w:val="-7"/>
          <w:sz w:val="24"/>
          <w:szCs w:val="24"/>
        </w:rPr>
        <w:t>요</w:t>
      </w:r>
      <w:r>
        <w:rPr>
          <w:rFonts w:ascii="HY신명조" w:eastAsia="HY신명조" w:cs="HY신명조"/>
          <w:spacing w:val="-10"/>
          <w:sz w:val="24"/>
          <w:szCs w:val="24"/>
        </w:rPr>
        <w:t>인을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추가한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다중회귀모형을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추정하였다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표본기간은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2008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</w:rPr>
        <w:t>월부터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2014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0"/>
          <w:sz w:val="24"/>
          <w:szCs w:val="24"/>
        </w:rPr>
        <w:t>월까지이며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월별자료를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분석하였다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6B435A10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54"/>
      </w:tblGrid>
      <w:tr w:rsidR="00EC4DEB" w14:paraId="57EC20F3" w14:textId="77777777">
        <w:trPr>
          <w:trHeight w:val="56"/>
        </w:trPr>
        <w:tc>
          <w:tcPr>
            <w:tcW w:w="5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30270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j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0.82+1.21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 +0.57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SMB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0.25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HML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+0.12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MTM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ε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j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</m:oMath>
            </m:oMathPara>
          </w:p>
          <w:tbl>
            <w:tblPr>
              <w:tblpPr w:leftFromText="28" w:rightFromText="28" w:topFromText="28" w:bottomFromText="28" w:vertAnchor="text" w:tblpX="401" w:tblpY="289"/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679"/>
            </w:tblGrid>
            <w:tr w:rsidR="00EC4DEB" w14:paraId="79A51B5F" w14:textId="77777777">
              <w:trPr>
                <w:trHeight w:val="56"/>
              </w:trPr>
              <w:tc>
                <w:tcPr>
                  <w:tcW w:w="467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E14872" w14:textId="77777777" w:rsidR="00EC4DEB" w:rsidRDefault="009A78E3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(0.32)</w:t>
                  </w:r>
                  <w:r>
                    <w:rPr>
                      <w:rFonts w:ascii="HY신명조" w:eastAsia="HY신명조" w:cs="HY신명조"/>
                      <w:spacing w:val="-3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(0.24)   (0.21)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(0.45)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(0.06)</w:t>
                  </w:r>
                </w:p>
              </w:tc>
            </w:tr>
          </w:tbl>
          <w:p w14:paraId="4E18032C" w14:textId="77777777" w:rsidR="00EC4DEB" w:rsidRDefault="00EC4DEB">
            <w:pPr>
              <w:rPr>
                <w:sz w:val="2"/>
              </w:rPr>
            </w:pPr>
          </w:p>
          <w:p w14:paraId="0A3E8BF9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  </w:t>
            </w:r>
          </w:p>
          <w:p w14:paraId="1C8C92E5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¯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^2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= 0.21  </w:t>
            </w:r>
          </w:p>
        </w:tc>
      </w:tr>
    </w:tbl>
    <w:p w14:paraId="18B8E83D" w14:textId="77777777" w:rsidR="00EC4DEB" w:rsidRDefault="00EC4DEB">
      <w:pPr>
        <w:rPr>
          <w:sz w:val="2"/>
        </w:rPr>
      </w:pPr>
    </w:p>
    <w:p w14:paraId="08B23D7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EC8E6A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펀드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제이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수익률에서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무위험수익률을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</w:t>
      </w:r>
      <w:r>
        <w:rPr>
          <w:rFonts w:ascii="HY신명조" w:eastAsia="HY신명조" w:cs="HY신명조"/>
          <w:spacing w:val="-12"/>
          <w:sz w:val="24"/>
          <w:szCs w:val="24"/>
        </w:rPr>
        <w:t>감한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펀드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‘</w:t>
      </w:r>
      <w:r>
        <w:rPr>
          <w:rFonts w:ascii="HY신명조" w:eastAsia="HY신명조" w:cs="HY신명조"/>
          <w:spacing w:val="-12"/>
          <w:sz w:val="24"/>
          <w:szCs w:val="24"/>
        </w:rPr>
        <w:t>제이</w:t>
      </w:r>
      <w:r>
        <w:rPr>
          <w:rFonts w:ascii="HY신명조" w:eastAsia="HY신명조" w:cs="HY신명조"/>
          <w:spacing w:val="-12"/>
          <w:sz w:val="24"/>
          <w:szCs w:val="24"/>
        </w:rPr>
        <w:t>’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초과수익률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2"/>
          <w:sz w:val="24"/>
          <w:szCs w:val="24"/>
        </w:rPr>
        <w:t>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시장포트폴리오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수익률에서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무위험수익률을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차감한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시장초과수익률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시</w:t>
      </w:r>
      <w:r>
        <w:rPr>
          <w:rFonts w:ascii="HY신명조" w:eastAsia="HY신명조" w:cs="HY신명조"/>
          <w:spacing w:val="-7"/>
          <w:sz w:val="24"/>
          <w:szCs w:val="24"/>
        </w:rPr>
        <w:t>장요인</w:t>
      </w:r>
      <w:r>
        <w:rPr>
          <w:rFonts w:ascii="HY신명조" w:eastAsia="HY신명조" w:cs="HY신명조"/>
          <w:spacing w:val="-7"/>
          <w:sz w:val="24"/>
          <w:szCs w:val="24"/>
        </w:rPr>
        <w:t>), SMB</w:t>
      </w:r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Fama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French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기업규모요인</w:t>
      </w:r>
      <w:r>
        <w:rPr>
          <w:rFonts w:ascii="HY신명조" w:eastAsia="HY신명조" w:cs="HY신명조"/>
          <w:spacing w:val="-7"/>
          <w:sz w:val="24"/>
          <w:szCs w:val="24"/>
        </w:rPr>
        <w:t>, HML</w:t>
      </w:r>
      <w:r>
        <w:rPr>
          <w:rFonts w:ascii="HY신명조" w:eastAsia="HY신명조" w:cs="HY신명조"/>
          <w:spacing w:val="-7"/>
          <w:sz w:val="24"/>
          <w:szCs w:val="24"/>
        </w:rPr>
        <w:t>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Fama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French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가치주요인</w:t>
      </w:r>
      <w:r>
        <w:rPr>
          <w:rFonts w:ascii="HY신명조" w:eastAsia="HY신명조" w:cs="HY신명조"/>
          <w:spacing w:val="-7"/>
          <w:sz w:val="24"/>
          <w:szCs w:val="24"/>
        </w:rPr>
        <w:t>, MTM</w:t>
      </w:r>
      <w:r>
        <w:rPr>
          <w:rFonts w:ascii="HY신명조" w:eastAsia="HY신명조" w:cs="HY신명조"/>
          <w:spacing w:val="-7"/>
          <w:sz w:val="24"/>
          <w:szCs w:val="24"/>
        </w:rPr>
        <w:t>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승자</w:t>
      </w:r>
      <w:r>
        <w:rPr>
          <w:rFonts w:ascii="HY신명조" w:eastAsia="HY신명조" w:cs="HY신명조"/>
          <w:spacing w:val="-12"/>
          <w:sz w:val="24"/>
          <w:szCs w:val="24"/>
        </w:rPr>
        <w:t>포트폴리오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수익률에서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패자포트폴리오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수익률을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차감한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모멘텀요인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9"/>
          <w:sz w:val="24"/>
          <w:szCs w:val="24"/>
        </w:rPr>
        <w:t>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펀드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</w:rPr>
        <w:t>제이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초과수익률의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잔차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¯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^2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pacing w:val="-9"/>
          <w:sz w:val="24"/>
          <w:szCs w:val="24"/>
        </w:rPr>
        <w:t>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^2 </m:t>
        </m:r>
      </m:oMath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의미하며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추정된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회귀계수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아래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괄호</w:t>
      </w:r>
      <w:r>
        <w:rPr>
          <w:rFonts w:ascii="HY신명조" w:eastAsia="HY신명조" w:cs="HY신명조"/>
          <w:spacing w:val="-7"/>
          <w:sz w:val="24"/>
          <w:szCs w:val="24"/>
        </w:rPr>
        <w:t>안의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숫자는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표준오차</w:t>
      </w:r>
      <w:r>
        <w:rPr>
          <w:rFonts w:ascii="HY신명조" w:eastAsia="HY신명조" w:cs="HY신명조"/>
          <w:spacing w:val="-7"/>
          <w:sz w:val="24"/>
          <w:szCs w:val="24"/>
        </w:rPr>
        <w:t>(standard error)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나타낸다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66205B5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25CE27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0698CA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C44F7AD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추정된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다중회귀모형의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절편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0.82</w:t>
      </w:r>
      <w:r>
        <w:rPr>
          <w:rFonts w:ascii="HY신명조" w:eastAsia="HY신명조" w:cs="HY신명조"/>
          <w:spacing w:val="-10"/>
          <w:sz w:val="24"/>
          <w:szCs w:val="24"/>
        </w:rPr>
        <w:t>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의미하는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바를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표준오차를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고려하여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.</w:t>
      </w:r>
    </w:p>
    <w:p w14:paraId="6CDE63A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AA1627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4B71F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60829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7F0E5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54C7A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7C8BD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0E85A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2A7F4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61D3A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01C07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40F59C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추정된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시장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베타는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1.21</w:t>
      </w:r>
      <w:r>
        <w:rPr>
          <w:rFonts w:ascii="HY신명조" w:eastAsia="HY신명조" w:cs="HY신명조"/>
          <w:spacing w:val="-7"/>
          <w:sz w:val="24"/>
          <w:szCs w:val="24"/>
        </w:rPr>
        <w:t>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추정모형에는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펀드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제이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베타가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2008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월부터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2014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8"/>
          <w:sz w:val="24"/>
          <w:szCs w:val="24"/>
        </w:rPr>
        <w:t>월까지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동일하다는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가정이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내포되어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있다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가정이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합리적인지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비합리적인지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기술하고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근거를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.</w:t>
      </w:r>
    </w:p>
    <w:p w14:paraId="091B48D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C68B3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D89E4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3C815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3A393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B1308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9F33B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908FD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EAC4B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118A1892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추정된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다중회귀모형의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결과를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펀드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제이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>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시장요인위험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기업규모요인위험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가치주</w:t>
      </w:r>
      <w:r>
        <w:rPr>
          <w:rFonts w:ascii="HY신명조" w:eastAsia="HY신명조" w:cs="HY신명조"/>
          <w:spacing w:val="1"/>
          <w:sz w:val="24"/>
          <w:szCs w:val="24"/>
        </w:rPr>
        <w:t>요인위험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모멘텀요인위험에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노출되어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있는지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파악하시오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79DD5C5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C2BBA5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985B8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FBD4D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20CF3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BA30A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E9F91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05F9E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516AE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12"/>
          <w:szCs w:val="12"/>
        </w:rPr>
      </w:pPr>
    </w:p>
    <w:p w14:paraId="7E80465C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CAPM</w:t>
      </w:r>
      <w:r>
        <w:rPr>
          <w:rFonts w:ascii="HY신명조" w:eastAsia="HY신명조" w:cs="HY신명조"/>
          <w:spacing w:val="-14"/>
          <w:sz w:val="24"/>
          <w:szCs w:val="24"/>
        </w:rPr>
        <w:t>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APT</w:t>
      </w:r>
      <w:r>
        <w:rPr>
          <w:rFonts w:ascii="HY신명조" w:eastAsia="HY신명조" w:cs="HY신명조"/>
          <w:spacing w:val="-14"/>
          <w:sz w:val="24"/>
          <w:szCs w:val="24"/>
        </w:rPr>
        <w:t>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실증분석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한계점을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비교하여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 </w:t>
      </w:r>
    </w:p>
    <w:p w14:paraId="1A183B39" w14:textId="77777777" w:rsidR="00EC4DEB" w:rsidRDefault="009A78E3">
      <w:r>
        <w:br w:type="page"/>
      </w:r>
    </w:p>
    <w:p w14:paraId="2EA4C0A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01420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990C55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FCA3D" w14:textId="77777777" w:rsidR="00EC4DEB" w:rsidRDefault="009A78E3">
      <w:pPr>
        <w:pStyle w:val="MS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AAA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잔존만기가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유럽형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시장에서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거래되고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있다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단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14"/>
          <w:sz w:val="24"/>
          <w:szCs w:val="24"/>
        </w:rPr>
        <w:t>이다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</w:p>
    <w:p w14:paraId="572E6282" w14:textId="77777777" w:rsidR="00EC4DEB" w:rsidRDefault="00EC4DEB">
      <w:pPr>
        <w:pStyle w:val="MS"/>
        <w:rPr>
          <w:rFonts w:ascii="HY신명조" w:eastAsia="HY신명조" w:cs="HY신명조"/>
          <w:spacing w:val="-14"/>
          <w:sz w:val="24"/>
          <w:szCs w:val="24"/>
        </w:rPr>
      </w:pPr>
    </w:p>
    <w:p w14:paraId="2985FD57" w14:textId="77777777" w:rsidR="00EC4DEB" w:rsidRDefault="00EC4DEB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EC4DEB" w14:paraId="19866E46" w14:textId="77777777">
        <w:trPr>
          <w:trHeight w:val="5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4C82D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옵션종류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902A76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행사가격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9A89E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옵션프리미엄</w:t>
            </w:r>
          </w:p>
        </w:tc>
      </w:tr>
      <w:tr w:rsidR="00EC4DEB" w14:paraId="747EA023" w14:textId="77777777">
        <w:trPr>
          <w:trHeight w:val="56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121BC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콜옵션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80CE1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10" w:type="dxa"/>
            </w:tcMar>
            <w:vAlign w:val="center"/>
          </w:tcPr>
          <w:p w14:paraId="35D2D693" w14:textId="77777777" w:rsidR="00EC4DEB" w:rsidRDefault="009A78E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EC4DEB" w14:paraId="309D2EAD" w14:textId="77777777">
        <w:trPr>
          <w:trHeight w:val="56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8D25DA5" w14:textId="77777777" w:rsidR="00EC4DEB" w:rsidRDefault="00EC4DEB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F5163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1,150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10" w:type="dxa"/>
            </w:tcMar>
            <w:vAlign w:val="center"/>
          </w:tcPr>
          <w:p w14:paraId="58C249FC" w14:textId="77777777" w:rsidR="00EC4DEB" w:rsidRDefault="009A78E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EC4DEB" w14:paraId="0E5D2F0A" w14:textId="77777777"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9146C6E" w14:textId="77777777" w:rsidR="00EC4DEB" w:rsidRDefault="00EC4DEB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9079AC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1,300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10" w:type="dxa"/>
            </w:tcMar>
            <w:vAlign w:val="center"/>
          </w:tcPr>
          <w:p w14:paraId="2498A0CA" w14:textId="77777777" w:rsidR="00EC4DEB" w:rsidRDefault="009A78E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EC4DEB" w14:paraId="22CF2388" w14:textId="77777777">
        <w:trPr>
          <w:trHeight w:val="56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25B51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풋옵션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5ED3F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10" w:type="dxa"/>
            </w:tcMar>
            <w:vAlign w:val="center"/>
          </w:tcPr>
          <w:p w14:paraId="76FB53EA" w14:textId="77777777" w:rsidR="00EC4DEB" w:rsidRDefault="009A78E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EC4DEB" w14:paraId="7AC8CAE2" w14:textId="77777777">
        <w:trPr>
          <w:trHeight w:val="56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F92E50E" w14:textId="77777777" w:rsidR="00EC4DEB" w:rsidRDefault="00EC4DEB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A4352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1,150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10" w:type="dxa"/>
            </w:tcMar>
            <w:vAlign w:val="center"/>
          </w:tcPr>
          <w:p w14:paraId="24A576BC" w14:textId="77777777" w:rsidR="00EC4DEB" w:rsidRDefault="009A78E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EC4DEB" w14:paraId="448B8AD0" w14:textId="77777777"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1C2FF9" w14:textId="77777777" w:rsidR="00EC4DEB" w:rsidRDefault="00EC4DEB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91E47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1,300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10" w:type="dxa"/>
            </w:tcMar>
            <w:vAlign w:val="center"/>
          </w:tcPr>
          <w:p w14:paraId="03BB53D3" w14:textId="77777777" w:rsidR="00EC4DEB" w:rsidRDefault="009A78E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105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38591A24" w14:textId="77777777" w:rsidR="00EC4DEB" w:rsidRDefault="00EC4DEB">
      <w:pPr>
        <w:rPr>
          <w:sz w:val="2"/>
        </w:rPr>
      </w:pPr>
    </w:p>
    <w:p w14:paraId="4D4CA2F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15511A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옵션의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만기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시에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AAA</w:t>
      </w:r>
      <w:r>
        <w:rPr>
          <w:rFonts w:ascii="HY신명조" w:eastAsia="HY신명조" w:cs="HY신명조"/>
          <w:spacing w:val="-12"/>
          <w:sz w:val="24"/>
          <w:szCs w:val="24"/>
        </w:rPr>
        <w:t>기업의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주가의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변화에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따라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아래와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같은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만기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손익을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동일하게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복제하는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옵션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포트폴리오를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만들고자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한다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위에서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제시된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옵션</w:t>
      </w:r>
      <w:r>
        <w:rPr>
          <w:rFonts w:ascii="HY신명조" w:eastAsia="HY신명조" w:cs="HY신명조"/>
          <w:spacing w:val="-16"/>
          <w:sz w:val="24"/>
          <w:szCs w:val="24"/>
        </w:rPr>
        <w:t>들을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조합하여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만들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있는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거래전략을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가지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방법으로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나누어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제시하라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손익계산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옵션프리미엄은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고려하지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않는다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p w14:paraId="1CD504BA" w14:textId="77777777" w:rsidR="00EC4DEB" w:rsidRDefault="00EC4DE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323027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EC4DEB" w14:paraId="4912A277" w14:textId="77777777">
        <w:trPr>
          <w:trHeight w:val="5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2D0EB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주가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5B5F8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만기손익</w:t>
            </w:r>
          </w:p>
        </w:tc>
      </w:tr>
      <w:tr w:rsidR="00EC4DEB" w14:paraId="0542AF13" w14:textId="77777777">
        <w:trPr>
          <w:trHeight w:val="5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F91FC" w14:textId="77777777" w:rsidR="00EC4DEB" w:rsidRDefault="009A78E3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T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059D3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  <w:tr w:rsidR="00EC4DEB" w14:paraId="2CD87CBD" w14:textId="77777777">
        <w:trPr>
          <w:trHeight w:val="5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320F3" w14:textId="77777777" w:rsidR="00EC4DEB" w:rsidRDefault="009A78E3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 &lt; 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 xml:space="preserve">T </w:t>
            </w:r>
            <w:r>
              <w:rPr>
                <w:rFonts w:ascii="HY신명조" w:eastAsia="HY신명조" w:cs="HY신명조"/>
                <w:sz w:val="24"/>
                <w:szCs w:val="24"/>
              </w:rPr>
              <w:t>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1,150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3FB32" w14:textId="77777777" w:rsidR="00EC4DEB" w:rsidRDefault="009A78E3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  <w:vertAlign w:val="sub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T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- 1,000</w:t>
            </w:r>
          </w:p>
        </w:tc>
      </w:tr>
      <w:tr w:rsidR="00EC4DEB" w14:paraId="6DDCBAD7" w14:textId="77777777">
        <w:trPr>
          <w:trHeight w:val="5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634C2" w14:textId="77777777" w:rsidR="00EC4DEB" w:rsidRDefault="009A78E3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1,150 &lt; 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 xml:space="preserve">T </w:t>
            </w:r>
            <w:r>
              <w:rPr>
                <w:rFonts w:ascii="HY신명조" w:eastAsia="HY신명조" w:cs="HY신명조"/>
                <w:sz w:val="24"/>
                <w:szCs w:val="24"/>
              </w:rPr>
              <w:t>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1,300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29EA4" w14:textId="77777777" w:rsidR="00EC4DEB" w:rsidRDefault="009A78E3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  <w:vertAlign w:val="sub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1,300 -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T</w:t>
            </w:r>
          </w:p>
        </w:tc>
      </w:tr>
      <w:tr w:rsidR="00EC4DEB" w14:paraId="0C18F1ED" w14:textId="77777777"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8ABF6" w14:textId="77777777" w:rsidR="00EC4DEB" w:rsidRDefault="009A78E3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  <w:vertAlign w:val="sub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1,300 &lt; 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9DEE6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</w:tbl>
    <w:p w14:paraId="3405D8CE" w14:textId="77777777" w:rsidR="00EC4DEB" w:rsidRDefault="00EC4DEB">
      <w:pPr>
        <w:rPr>
          <w:sz w:val="2"/>
        </w:rPr>
      </w:pPr>
    </w:p>
    <w:p w14:paraId="5F5B2A28" w14:textId="77777777" w:rsidR="00EC4DEB" w:rsidRDefault="009A78E3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* S</w:t>
      </w:r>
      <w:r>
        <w:rPr>
          <w:rFonts w:ascii="HY신명조" w:eastAsia="HY신명조" w:cs="HY신명조"/>
          <w:sz w:val="24"/>
          <w:szCs w:val="24"/>
          <w:vertAlign w:val="subscript"/>
        </w:rPr>
        <w:t>T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AAA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</w:t>
      </w:r>
    </w:p>
    <w:p w14:paraId="476D19C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82813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A4155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D375D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5C544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1B0BB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9CCA49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거래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전략에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시점에서의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비용을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원단위로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계산하라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.</w:t>
      </w:r>
    </w:p>
    <w:p w14:paraId="6F0940D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0853C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83395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B60A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F69F6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F3FD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0DEC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7EDFD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5F1940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"/>
          <w:sz w:val="24"/>
          <w:szCs w:val="24"/>
        </w:rPr>
        <w:t>앞의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"/>
          <w:sz w:val="24"/>
          <w:szCs w:val="24"/>
        </w:rPr>
        <w:t>가지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유럽형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옵션들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사이에는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차익거래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기회가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존재한다</w:t>
      </w:r>
      <w:r>
        <w:rPr>
          <w:rFonts w:ascii="HY신명조" w:eastAsia="HY신명조" w:cs="HY신명조"/>
          <w:spacing w:val="-1"/>
          <w:sz w:val="24"/>
          <w:szCs w:val="24"/>
        </w:rPr>
        <w:t>. 6</w:t>
      </w:r>
      <w:r>
        <w:rPr>
          <w:rFonts w:ascii="HY신명조" w:eastAsia="HY신명조" w:cs="HY신명조"/>
          <w:spacing w:val="-1"/>
          <w:sz w:val="24"/>
          <w:szCs w:val="24"/>
        </w:rPr>
        <w:t>가지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옵션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모두를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차익거래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전략을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제시하고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만기일에서의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차익거래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이익을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원단위로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계산하라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.</w:t>
      </w:r>
    </w:p>
    <w:p w14:paraId="0958585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0A10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F14B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B662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0B020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594C7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D7321E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AA8E48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옵션의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AAA</w:t>
      </w:r>
      <w:r>
        <w:rPr>
          <w:rFonts w:ascii="HY신명조" w:eastAsia="HY신명조" w:cs="HY신명조"/>
          <w:spacing w:val="-3"/>
          <w:sz w:val="24"/>
          <w:szCs w:val="24"/>
        </w:rPr>
        <w:t>기업의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관계없이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150</w:t>
      </w:r>
      <w:r>
        <w:rPr>
          <w:rFonts w:ascii="HY신명조" w:eastAsia="HY신명조" w:cs="HY신명조"/>
          <w:spacing w:val="-3"/>
          <w:sz w:val="24"/>
          <w:szCs w:val="24"/>
        </w:rPr>
        <w:t>원이라는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확실한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현금흐름을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제공하는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옵션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포트폴리오를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만들고자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위에서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옵션들을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조합한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거래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전략을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거래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전략의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수익률을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계산결과는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%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표시하라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.</w:t>
      </w:r>
    </w:p>
    <w:p w14:paraId="41210A6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996F6F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854B085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404A4D3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1340991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45FF47E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0334012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92DB228" w14:textId="77777777" w:rsidR="00EC4DEB" w:rsidRDefault="009A78E3">
      <w:r>
        <w:br w:type="page"/>
      </w:r>
    </w:p>
    <w:p w14:paraId="0918642E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C7DC4E" w14:textId="77777777" w:rsidR="00EC4DEB" w:rsidRDefault="00EC4DEB">
      <w:pPr>
        <w:sectPr w:rsidR="00EC4DEB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95B5A87" w14:textId="77777777" w:rsidR="00EC4DEB" w:rsidRDefault="009A78E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0ACBDBD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</w:p>
    <w:p w14:paraId="5DF7ED8D" w14:textId="77777777" w:rsidR="00EC4DEB" w:rsidRDefault="009A78E3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BBB</w:t>
      </w:r>
      <w:r>
        <w:rPr>
          <w:rFonts w:ascii="HY신명조" w:eastAsia="HY신명조" w:cs="HY신명조"/>
          <w:spacing w:val="-2"/>
          <w:sz w:val="24"/>
          <w:szCs w:val="24"/>
        </w:rPr>
        <w:t>기업이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무이표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전환사채</w:t>
      </w:r>
      <w:r>
        <w:rPr>
          <w:rFonts w:ascii="HY신명조" w:eastAsia="HY신명조" w:cs="HY신명조"/>
          <w:spacing w:val="-2"/>
          <w:sz w:val="24"/>
          <w:szCs w:val="24"/>
        </w:rPr>
        <w:t>(convertible bond)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예정이다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채권의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액면가는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2"/>
          <w:sz w:val="24"/>
          <w:szCs w:val="24"/>
        </w:rPr>
        <w:t>만원이고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채권은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만기일을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포함하여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언제나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2"/>
          <w:sz w:val="24"/>
          <w:szCs w:val="24"/>
        </w:rPr>
        <w:t>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전환이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가능하다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채권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BBB</w:t>
      </w:r>
      <w:r>
        <w:rPr>
          <w:rFonts w:ascii="HY신명조" w:eastAsia="HY신명조" w:cs="HY신명조"/>
          <w:spacing w:val="-4"/>
          <w:sz w:val="24"/>
          <w:szCs w:val="24"/>
        </w:rPr>
        <w:t>기업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무배당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50</w:t>
      </w:r>
      <w:r>
        <w:rPr>
          <w:rFonts w:ascii="HY신명조" w:eastAsia="HY신명조" w:cs="HY신명조"/>
          <w:spacing w:val="-2"/>
          <w:sz w:val="24"/>
          <w:szCs w:val="24"/>
        </w:rPr>
        <w:t>만원이며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매년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주가가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15% </w:t>
      </w:r>
      <w:r>
        <w:rPr>
          <w:rFonts w:ascii="HY신명조" w:eastAsia="HY신명조" w:cs="HY신명조"/>
          <w:spacing w:val="-14"/>
          <w:sz w:val="24"/>
          <w:szCs w:val="24"/>
        </w:rPr>
        <w:t>상승하거나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15% </w:t>
      </w:r>
      <w:r>
        <w:rPr>
          <w:rFonts w:ascii="HY신명조" w:eastAsia="HY신명조" w:cs="HY신명조"/>
          <w:spacing w:val="-14"/>
          <w:sz w:val="24"/>
          <w:szCs w:val="24"/>
        </w:rPr>
        <w:t>하락하는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이항과정을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따른다고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가정한다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위험중립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확률은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55%</w:t>
      </w:r>
      <w:r>
        <w:rPr>
          <w:rFonts w:ascii="HY신명조" w:eastAsia="HY신명조" w:cs="HY신명조"/>
          <w:spacing w:val="-2"/>
          <w:sz w:val="24"/>
          <w:szCs w:val="24"/>
        </w:rPr>
        <w:t>이고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하락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확률은</w:t>
      </w:r>
      <w:r>
        <w:rPr>
          <w:rFonts w:ascii="HY신명조" w:eastAsia="HY신명조" w:cs="HY신명조"/>
          <w:sz w:val="24"/>
          <w:szCs w:val="24"/>
        </w:rPr>
        <w:t xml:space="preserve"> 45%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1%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시장에는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어떠한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차익거래의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기회도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가정한다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B6117A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6D57547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BBB</w:t>
      </w:r>
      <w:r>
        <w:rPr>
          <w:rFonts w:ascii="HY신명조" w:eastAsia="HY신명조" w:cs="HY신명조"/>
          <w:spacing w:val="3"/>
          <w:sz w:val="24"/>
          <w:szCs w:val="24"/>
        </w:rPr>
        <w:t>기업이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발행하는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전환사채의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현재</w:t>
      </w:r>
      <w:r>
        <w:rPr>
          <w:rFonts w:ascii="HY신명조" w:eastAsia="HY신명조" w:cs="HY신명조"/>
          <w:spacing w:val="-6"/>
          <w:sz w:val="24"/>
          <w:szCs w:val="24"/>
        </w:rPr>
        <w:t>가치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9"/>
          <w:sz w:val="24"/>
          <w:szCs w:val="24"/>
        </w:rPr>
        <w:t>기간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이항모형을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원단위로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계산하라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.</w:t>
      </w:r>
    </w:p>
    <w:p w14:paraId="6600F83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E3E29A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D0817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03D35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CF053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082F1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03D8A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9B6134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3"/>
          <w:sz w:val="24"/>
          <w:szCs w:val="24"/>
        </w:rPr>
        <w:t>BBB</w:t>
      </w:r>
      <w:r>
        <w:rPr>
          <w:rFonts w:ascii="HY신명조" w:eastAsia="HY신명조" w:cs="HY신명조"/>
          <w:spacing w:val="-3"/>
          <w:sz w:val="24"/>
          <w:szCs w:val="24"/>
        </w:rPr>
        <w:t>기업은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전환사채에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6"/>
          <w:sz w:val="24"/>
          <w:szCs w:val="24"/>
        </w:rPr>
        <w:t>수의상환권</w:t>
      </w:r>
      <w:r>
        <w:rPr>
          <w:rFonts w:ascii="HY신명조" w:eastAsia="HY신명조" w:cs="HY신명조"/>
          <w:spacing w:val="-6"/>
          <w:sz w:val="24"/>
          <w:szCs w:val="24"/>
        </w:rPr>
        <w:t>(call option)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수의상환부</w:t>
      </w:r>
      <w:r>
        <w:rPr>
          <w:rFonts w:ascii="HY신명조" w:eastAsia="HY신명조" w:cs="HY신명조"/>
          <w:spacing w:val="-6"/>
          <w:sz w:val="24"/>
          <w:szCs w:val="24"/>
        </w:rPr>
        <w:t>(callable)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전환사채를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발행할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계획이다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채권의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만기일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이전에만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수의상환권을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행사할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수의</w:t>
      </w:r>
      <w:r>
        <w:rPr>
          <w:rFonts w:ascii="HY신명조" w:eastAsia="HY신명조" w:cs="HY신명조"/>
          <w:spacing w:val="-2"/>
          <w:sz w:val="24"/>
          <w:szCs w:val="24"/>
        </w:rPr>
        <w:t>상환가격은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108</w:t>
      </w:r>
      <w:r>
        <w:rPr>
          <w:rFonts w:ascii="HY신명조" w:eastAsia="HY신명조" w:cs="HY신명조"/>
          <w:spacing w:val="-2"/>
          <w:sz w:val="24"/>
          <w:szCs w:val="24"/>
        </w:rPr>
        <w:t>만원이다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>, BBB</w:t>
      </w:r>
      <w:r>
        <w:rPr>
          <w:rFonts w:ascii="HY신명조" w:eastAsia="HY신명조" w:cs="HY신명조"/>
          <w:spacing w:val="-2"/>
          <w:sz w:val="24"/>
          <w:szCs w:val="24"/>
        </w:rPr>
        <w:t>기업이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수의</w:t>
      </w:r>
      <w:r>
        <w:rPr>
          <w:rFonts w:ascii="HY신명조" w:eastAsia="HY신명조" w:cs="HY신명조"/>
          <w:spacing w:val="-4"/>
          <w:sz w:val="24"/>
          <w:szCs w:val="24"/>
        </w:rPr>
        <w:t>상환을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결정하기에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앞서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항상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채권투자자가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전환권을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행사할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63ECB5F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0DE023" w14:textId="77777777" w:rsidR="00EC4DEB" w:rsidRDefault="009A78E3">
      <w:pPr>
        <w:pStyle w:val="a8"/>
        <w:spacing w:line="280" w:lineRule="auto"/>
        <w:ind w:left="403" w:hanging="403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2"/>
          <w:sz w:val="24"/>
          <w:szCs w:val="24"/>
        </w:rPr>
        <w:t>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수의상환부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전환사채의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현재가치를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2"/>
          <w:sz w:val="24"/>
          <w:szCs w:val="24"/>
        </w:rPr>
        <w:t>기간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이항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원단위로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계산하라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E5C530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9920D" w14:textId="77777777" w:rsidR="00EC4DEB" w:rsidRDefault="009A78E3">
      <w:pPr>
        <w:pStyle w:val="a8"/>
        <w:spacing w:line="280" w:lineRule="auto"/>
        <w:ind w:left="360" w:hanging="360"/>
        <w:rPr>
          <w:rFonts w:ascii="HY신명조" w:eastAsia="HY신명조" w:cs="HY신명조"/>
          <w:spacing w:val="3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수의상환권의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원단위로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계산하라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.</w:t>
      </w:r>
    </w:p>
    <w:p w14:paraId="6994CF2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B90C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4E60C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E2E85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F820B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0C7894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3"/>
          <w:sz w:val="24"/>
          <w:szCs w:val="24"/>
        </w:rPr>
        <w:t>BBB</w:t>
      </w:r>
      <w:r>
        <w:rPr>
          <w:rFonts w:ascii="HY신명조" w:eastAsia="HY신명조" w:cs="HY신명조"/>
          <w:spacing w:val="-3"/>
          <w:sz w:val="24"/>
          <w:szCs w:val="24"/>
        </w:rPr>
        <w:t>기업이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발행한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수의상환부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전환사채의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가치평가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BBB</w:t>
      </w:r>
      <w:r>
        <w:rPr>
          <w:rFonts w:ascii="HY신명조" w:eastAsia="HY신명조" w:cs="HY신명조"/>
          <w:spacing w:val="-10"/>
          <w:sz w:val="24"/>
          <w:szCs w:val="24"/>
        </w:rPr>
        <w:t>기업의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파산위험을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추가로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고려하기로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기말시점에서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위험중립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파산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확률</w:t>
      </w:r>
      <w:r>
        <w:rPr>
          <w:rFonts w:ascii="HY신명조" w:eastAsia="HY신명조" w:cs="HY신명조"/>
          <w:spacing w:val="-10"/>
          <w:sz w:val="24"/>
          <w:szCs w:val="24"/>
        </w:rPr>
        <w:t>(default probability)</w:t>
      </w:r>
      <w:r>
        <w:rPr>
          <w:rFonts w:ascii="HY신명조" w:eastAsia="HY신명조" w:cs="HY신명조"/>
          <w:spacing w:val="-10"/>
          <w:sz w:val="24"/>
          <w:szCs w:val="24"/>
        </w:rPr>
        <w:t>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2%</w:t>
      </w:r>
      <w:r>
        <w:rPr>
          <w:rFonts w:ascii="HY신명조" w:eastAsia="HY신명조" w:cs="HY신명조"/>
          <w:spacing w:val="-10"/>
          <w:sz w:val="24"/>
          <w:szCs w:val="24"/>
        </w:rPr>
        <w:t>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상승확률은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55%, </w:t>
      </w:r>
      <w:r>
        <w:rPr>
          <w:rFonts w:ascii="HY신명조" w:eastAsia="HY신명조" w:cs="HY신명조"/>
          <w:spacing w:val="-1"/>
          <w:sz w:val="24"/>
          <w:szCs w:val="24"/>
        </w:rPr>
        <w:t>하락확률은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43%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재설정한다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파산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-3"/>
          <w:sz w:val="24"/>
          <w:szCs w:val="24"/>
        </w:rPr>
        <w:t>원이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채권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액면금액의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회수된다고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만기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수의상환부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전환사채의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현재가치를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파산을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삼항모형을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원단위로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계산하라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.</w:t>
      </w:r>
    </w:p>
    <w:p w14:paraId="097AAD0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C57D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D25701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6085E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FE904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6F253E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989A9C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142D72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C443B2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09CF33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02AA45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EEED1D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F57FE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385D0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5540B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A0734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3AA5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97D0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1E57B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74611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7E46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32F2CE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998E1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C1C1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FE3FC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1693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E5E76" w14:textId="77777777" w:rsidR="00EC4DEB" w:rsidRDefault="009A78E3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38CABBE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49710AA" w14:textId="77777777" w:rsidR="00EC4DEB" w:rsidRDefault="00EC4DEB">
      <w:pPr>
        <w:sectPr w:rsidR="00EC4DEB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26726BE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A4630D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1CBD46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3A09E1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3DE431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0C13FB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0B658A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E74AEBB" w14:textId="77777777" w:rsidR="00EC4DEB" w:rsidRDefault="00EC4DEB">
      <w:pPr>
        <w:pStyle w:val="a8"/>
        <w:snapToGrid/>
        <w:spacing w:line="280" w:lineRule="auto"/>
      </w:pPr>
    </w:p>
    <w:p w14:paraId="1D5FFEA9" w14:textId="77777777" w:rsidR="00EC4DEB" w:rsidRDefault="00EC4DEB">
      <w:pPr>
        <w:pStyle w:val="a8"/>
        <w:snapToGrid/>
        <w:spacing w:line="280" w:lineRule="auto"/>
      </w:pPr>
    </w:p>
    <w:p w14:paraId="06B9568A" w14:textId="77777777" w:rsidR="00EC4DEB" w:rsidRDefault="00EC4DEB">
      <w:pPr>
        <w:pStyle w:val="a8"/>
        <w:snapToGrid/>
        <w:spacing w:line="280" w:lineRule="auto"/>
      </w:pPr>
    </w:p>
    <w:p w14:paraId="0F39A801" w14:textId="77777777" w:rsidR="00EC4DEB" w:rsidRDefault="00EC4DEB">
      <w:pPr>
        <w:pStyle w:val="a8"/>
        <w:snapToGrid/>
        <w:spacing w:line="280" w:lineRule="auto"/>
      </w:pPr>
    </w:p>
    <w:p w14:paraId="31EEE6DC" w14:textId="77777777" w:rsidR="00EC4DEB" w:rsidRDefault="00EC4DEB">
      <w:pPr>
        <w:pStyle w:val="a8"/>
        <w:snapToGrid/>
        <w:spacing w:line="280" w:lineRule="auto"/>
      </w:pPr>
    </w:p>
    <w:p w14:paraId="351B5E1D" w14:textId="77777777" w:rsidR="00EC4DEB" w:rsidRDefault="00EC4DEB">
      <w:pPr>
        <w:pStyle w:val="a8"/>
        <w:snapToGrid/>
        <w:spacing w:line="280" w:lineRule="auto"/>
      </w:pPr>
    </w:p>
    <w:p w14:paraId="75F6505B" w14:textId="77777777" w:rsidR="00EC4DEB" w:rsidRDefault="00EC4DEB">
      <w:pPr>
        <w:pStyle w:val="a8"/>
        <w:snapToGrid/>
        <w:spacing w:line="280" w:lineRule="auto"/>
      </w:pPr>
    </w:p>
    <w:p w14:paraId="05759A63" w14:textId="77777777" w:rsidR="00EC4DEB" w:rsidRDefault="00EC4DEB">
      <w:pPr>
        <w:pStyle w:val="a8"/>
        <w:snapToGrid/>
        <w:spacing w:line="280" w:lineRule="auto"/>
      </w:pPr>
    </w:p>
    <w:p w14:paraId="0BB08E07" w14:textId="77777777" w:rsidR="00EC4DEB" w:rsidRDefault="00EC4DEB">
      <w:pPr>
        <w:pStyle w:val="a8"/>
        <w:snapToGrid/>
        <w:spacing w:line="280" w:lineRule="auto"/>
      </w:pPr>
    </w:p>
    <w:p w14:paraId="0F454FA7" w14:textId="77777777" w:rsidR="00EC4DEB" w:rsidRDefault="00EC4DEB">
      <w:pPr>
        <w:pStyle w:val="a8"/>
        <w:snapToGrid/>
        <w:spacing w:line="280" w:lineRule="auto"/>
      </w:pPr>
    </w:p>
    <w:p w14:paraId="710D7A7A" w14:textId="77777777" w:rsidR="00EC4DEB" w:rsidRDefault="00EC4DEB">
      <w:pPr>
        <w:pStyle w:val="a8"/>
        <w:snapToGrid/>
        <w:spacing w:line="280" w:lineRule="auto"/>
      </w:pPr>
    </w:p>
    <w:p w14:paraId="2D209F18" w14:textId="77777777" w:rsidR="00EC4DEB" w:rsidRDefault="00EC4DEB">
      <w:pPr>
        <w:pStyle w:val="a8"/>
        <w:snapToGrid/>
        <w:spacing w:line="280" w:lineRule="auto"/>
      </w:pPr>
    </w:p>
    <w:p w14:paraId="57843076" w14:textId="77777777" w:rsidR="00EC4DEB" w:rsidRDefault="00EC4DEB">
      <w:pPr>
        <w:pStyle w:val="a8"/>
        <w:snapToGrid/>
        <w:spacing w:line="280" w:lineRule="auto"/>
      </w:pPr>
    </w:p>
    <w:p w14:paraId="0544096B" w14:textId="77777777" w:rsidR="00EC4DEB" w:rsidRDefault="00EC4DEB">
      <w:pPr>
        <w:pStyle w:val="a8"/>
        <w:snapToGrid/>
        <w:spacing w:line="280" w:lineRule="auto"/>
      </w:pPr>
    </w:p>
    <w:p w14:paraId="1E2A0C97" w14:textId="77777777" w:rsidR="00EC4DEB" w:rsidRDefault="00EC4DEB">
      <w:pPr>
        <w:pStyle w:val="a8"/>
        <w:snapToGrid/>
        <w:spacing w:line="280" w:lineRule="auto"/>
      </w:pPr>
    </w:p>
    <w:p w14:paraId="4E31B19B" w14:textId="77777777" w:rsidR="00EC4DEB" w:rsidRDefault="00EC4DEB">
      <w:pPr>
        <w:pStyle w:val="a8"/>
        <w:snapToGrid/>
        <w:spacing w:line="280" w:lineRule="auto"/>
      </w:pPr>
    </w:p>
    <w:p w14:paraId="63775C5A" w14:textId="77777777" w:rsidR="00EC4DEB" w:rsidRDefault="00EC4DEB">
      <w:pPr>
        <w:pStyle w:val="a8"/>
        <w:snapToGrid/>
        <w:spacing w:line="280" w:lineRule="auto"/>
      </w:pPr>
    </w:p>
    <w:p w14:paraId="751EC8C0" w14:textId="77777777" w:rsidR="00EC4DEB" w:rsidRDefault="00EC4DEB">
      <w:pPr>
        <w:pStyle w:val="a8"/>
        <w:snapToGrid/>
        <w:spacing w:line="280" w:lineRule="auto"/>
      </w:pPr>
    </w:p>
    <w:p w14:paraId="390868B5" w14:textId="77777777" w:rsidR="00EC4DEB" w:rsidRDefault="00EC4DEB">
      <w:pPr>
        <w:pStyle w:val="a8"/>
        <w:snapToGrid/>
        <w:spacing w:line="280" w:lineRule="auto"/>
      </w:pPr>
    </w:p>
    <w:p w14:paraId="12A5C471" w14:textId="77777777" w:rsidR="00EC4DEB" w:rsidRDefault="00EC4DEB">
      <w:pPr>
        <w:pStyle w:val="a8"/>
        <w:snapToGrid/>
        <w:spacing w:line="280" w:lineRule="auto"/>
      </w:pPr>
    </w:p>
    <w:p w14:paraId="7C6DF0F9" w14:textId="77777777" w:rsidR="00EC4DEB" w:rsidRDefault="00EC4DEB">
      <w:pPr>
        <w:pStyle w:val="a8"/>
        <w:snapToGrid/>
        <w:spacing w:line="280" w:lineRule="auto"/>
      </w:pPr>
    </w:p>
    <w:p w14:paraId="20C27D11" w14:textId="77777777" w:rsidR="00EC4DEB" w:rsidRDefault="00EC4DEB">
      <w:pPr>
        <w:pStyle w:val="a8"/>
        <w:snapToGrid/>
        <w:spacing w:line="280" w:lineRule="auto"/>
      </w:pPr>
    </w:p>
    <w:p w14:paraId="6044AB59" w14:textId="77777777" w:rsidR="00EC4DEB" w:rsidRDefault="00EC4DEB">
      <w:pPr>
        <w:pStyle w:val="a8"/>
        <w:snapToGrid/>
        <w:spacing w:line="280" w:lineRule="auto"/>
      </w:pPr>
    </w:p>
    <w:p w14:paraId="456E5BAF" w14:textId="77777777" w:rsidR="00EC4DEB" w:rsidRDefault="00EC4DEB">
      <w:pPr>
        <w:pStyle w:val="a8"/>
        <w:snapToGrid/>
        <w:spacing w:line="280" w:lineRule="auto"/>
      </w:pPr>
    </w:p>
    <w:p w14:paraId="35C0270F" w14:textId="77777777" w:rsidR="00EC4DEB" w:rsidRDefault="00EC4DEB">
      <w:pPr>
        <w:pStyle w:val="a8"/>
        <w:snapToGrid/>
        <w:spacing w:line="280" w:lineRule="auto"/>
      </w:pPr>
    </w:p>
    <w:p w14:paraId="27A7462A" w14:textId="77777777" w:rsidR="00EC4DEB" w:rsidRDefault="00EC4DEB">
      <w:pPr>
        <w:pStyle w:val="a8"/>
        <w:snapToGrid/>
        <w:spacing w:line="280" w:lineRule="auto"/>
      </w:pPr>
    </w:p>
    <w:p w14:paraId="573B7952" w14:textId="77777777" w:rsidR="00EC4DEB" w:rsidRDefault="00EC4DEB">
      <w:pPr>
        <w:pStyle w:val="a8"/>
        <w:snapToGrid/>
        <w:spacing w:line="280" w:lineRule="auto"/>
      </w:pPr>
    </w:p>
    <w:p w14:paraId="1FAA243F" w14:textId="77777777" w:rsidR="00EC4DEB" w:rsidRDefault="00EC4DEB">
      <w:pPr>
        <w:pStyle w:val="a8"/>
        <w:snapToGrid/>
        <w:spacing w:line="280" w:lineRule="auto"/>
      </w:pPr>
    </w:p>
    <w:p w14:paraId="5D3D361D" w14:textId="77777777" w:rsidR="00EC4DEB" w:rsidRDefault="00EC4DEB">
      <w:pPr>
        <w:pStyle w:val="a8"/>
        <w:snapToGrid/>
        <w:spacing w:line="280" w:lineRule="auto"/>
      </w:pPr>
    </w:p>
    <w:p w14:paraId="1051DD57" w14:textId="77777777" w:rsidR="00EC4DEB" w:rsidRDefault="00EC4DEB">
      <w:pPr>
        <w:pStyle w:val="a8"/>
        <w:snapToGrid/>
        <w:spacing w:line="280" w:lineRule="auto"/>
      </w:pPr>
    </w:p>
    <w:p w14:paraId="2FA50E2D" w14:textId="77777777" w:rsidR="00EC4DEB" w:rsidRDefault="00EC4DEB">
      <w:pPr>
        <w:pStyle w:val="a8"/>
        <w:snapToGrid/>
        <w:spacing w:line="280" w:lineRule="auto"/>
      </w:pPr>
    </w:p>
    <w:p w14:paraId="6A1D9755" w14:textId="77777777" w:rsidR="00EC4DEB" w:rsidRDefault="00EC4DEB">
      <w:pPr>
        <w:pStyle w:val="a8"/>
        <w:snapToGrid/>
        <w:spacing w:line="280" w:lineRule="auto"/>
      </w:pPr>
    </w:p>
    <w:p w14:paraId="0C43808F" w14:textId="77777777" w:rsidR="00EC4DEB" w:rsidRDefault="00EC4DEB">
      <w:pPr>
        <w:pStyle w:val="a8"/>
        <w:snapToGrid/>
        <w:spacing w:line="280" w:lineRule="auto"/>
      </w:pPr>
    </w:p>
    <w:p w14:paraId="14A797E9" w14:textId="77777777" w:rsidR="00EC4DEB" w:rsidRDefault="00EC4DEB">
      <w:pPr>
        <w:pStyle w:val="a8"/>
        <w:snapToGrid/>
        <w:spacing w:line="280" w:lineRule="auto"/>
      </w:pPr>
    </w:p>
    <w:p w14:paraId="7C7B94B1" w14:textId="77777777" w:rsidR="00EC4DEB" w:rsidRDefault="00EC4DEB">
      <w:pPr>
        <w:pStyle w:val="a8"/>
        <w:snapToGrid/>
        <w:spacing w:line="280" w:lineRule="auto"/>
      </w:pPr>
    </w:p>
    <w:p w14:paraId="2C043C58" w14:textId="77777777" w:rsidR="00EC4DEB" w:rsidRDefault="00EC4DEB">
      <w:pPr>
        <w:pStyle w:val="a8"/>
        <w:snapToGrid/>
        <w:spacing w:line="280" w:lineRule="auto"/>
      </w:pPr>
    </w:p>
    <w:p w14:paraId="398BC121" w14:textId="77777777" w:rsidR="00EC4DEB" w:rsidRDefault="00EC4DEB">
      <w:pPr>
        <w:pStyle w:val="a8"/>
        <w:snapToGrid/>
        <w:spacing w:line="280" w:lineRule="auto"/>
      </w:pPr>
    </w:p>
    <w:p w14:paraId="417CDB91" w14:textId="77777777" w:rsidR="00EC4DEB" w:rsidRDefault="00EC4DEB">
      <w:pPr>
        <w:pStyle w:val="a8"/>
        <w:snapToGrid/>
        <w:spacing w:line="280" w:lineRule="auto"/>
      </w:pPr>
    </w:p>
    <w:p w14:paraId="6E001593" w14:textId="77777777" w:rsidR="00EC4DEB" w:rsidRDefault="00EC4DEB">
      <w:pPr>
        <w:pStyle w:val="a8"/>
        <w:snapToGrid/>
        <w:spacing w:line="280" w:lineRule="auto"/>
      </w:pPr>
    </w:p>
    <w:p w14:paraId="1448A8AF" w14:textId="77777777" w:rsidR="00EC4DEB" w:rsidRDefault="00EC4DEB">
      <w:pPr>
        <w:pStyle w:val="a8"/>
        <w:snapToGrid/>
        <w:spacing w:line="280" w:lineRule="auto"/>
      </w:pPr>
    </w:p>
    <w:p w14:paraId="427BF3DA" w14:textId="77777777" w:rsidR="00EC4DEB" w:rsidRDefault="00EC4DEB">
      <w:pPr>
        <w:pStyle w:val="a8"/>
        <w:snapToGrid/>
        <w:spacing w:line="280" w:lineRule="auto"/>
      </w:pPr>
    </w:p>
    <w:p w14:paraId="2846C777" w14:textId="77777777" w:rsidR="00EC4DEB" w:rsidRDefault="00EC4DEB">
      <w:pPr>
        <w:pStyle w:val="a8"/>
        <w:snapToGrid/>
        <w:spacing w:line="280" w:lineRule="auto"/>
      </w:pPr>
    </w:p>
    <w:p w14:paraId="3E5EEED5" w14:textId="77777777" w:rsidR="00EC4DEB" w:rsidRDefault="00EC4DEB">
      <w:pPr>
        <w:pStyle w:val="a8"/>
        <w:snapToGrid/>
        <w:spacing w:line="280" w:lineRule="auto"/>
      </w:pPr>
    </w:p>
    <w:p w14:paraId="5AFD299C" w14:textId="77777777" w:rsidR="00EC4DEB" w:rsidRDefault="00EC4DEB">
      <w:pPr>
        <w:pStyle w:val="a8"/>
        <w:snapToGrid/>
        <w:spacing w:line="280" w:lineRule="auto"/>
      </w:pPr>
    </w:p>
    <w:p w14:paraId="3D322368" w14:textId="77777777" w:rsidR="00EC4DEB" w:rsidRDefault="00EC4DEB">
      <w:pPr>
        <w:pStyle w:val="a8"/>
        <w:snapToGrid/>
        <w:spacing w:line="280" w:lineRule="auto"/>
      </w:pPr>
    </w:p>
    <w:p w14:paraId="47852F89" w14:textId="77777777" w:rsidR="00EC4DEB" w:rsidRDefault="00EC4DEB">
      <w:pPr>
        <w:pStyle w:val="a8"/>
        <w:snapToGrid/>
        <w:spacing w:line="280" w:lineRule="auto"/>
      </w:pPr>
    </w:p>
    <w:p w14:paraId="5B7D840B" w14:textId="77777777" w:rsidR="00EC4DEB" w:rsidRDefault="00EC4DEB">
      <w:pPr>
        <w:pStyle w:val="a8"/>
        <w:snapToGrid/>
        <w:spacing w:line="280" w:lineRule="auto"/>
      </w:pPr>
    </w:p>
    <w:p w14:paraId="793F7BB3" w14:textId="77777777" w:rsidR="00EC4DEB" w:rsidRDefault="00EC4DEB">
      <w:pPr>
        <w:pStyle w:val="a8"/>
        <w:snapToGrid/>
        <w:spacing w:line="280" w:lineRule="auto"/>
      </w:pPr>
    </w:p>
    <w:p w14:paraId="13797CD6" w14:textId="77777777" w:rsidR="00EC4DEB" w:rsidRDefault="00EC4DEB">
      <w:pPr>
        <w:pStyle w:val="a8"/>
        <w:snapToGrid/>
        <w:spacing w:line="280" w:lineRule="auto"/>
      </w:pPr>
    </w:p>
    <w:p w14:paraId="36B6EC7E" w14:textId="77777777" w:rsidR="00EC4DEB" w:rsidRDefault="00EC4DEB">
      <w:pPr>
        <w:pStyle w:val="a8"/>
        <w:snapToGrid/>
        <w:spacing w:line="280" w:lineRule="auto"/>
      </w:pPr>
    </w:p>
    <w:p w14:paraId="229B73F1" w14:textId="77777777" w:rsidR="00EC4DEB" w:rsidRDefault="00EC4DEB">
      <w:pPr>
        <w:pStyle w:val="a8"/>
        <w:snapToGrid/>
        <w:spacing w:line="280" w:lineRule="auto"/>
      </w:pPr>
    </w:p>
    <w:p w14:paraId="40BBBA0B" w14:textId="77777777" w:rsidR="00EC4DEB" w:rsidRDefault="00EC4DEB">
      <w:pPr>
        <w:pStyle w:val="a8"/>
        <w:snapToGrid/>
        <w:spacing w:line="280" w:lineRule="auto"/>
      </w:pPr>
    </w:p>
    <w:p w14:paraId="7CDD1B7F" w14:textId="77777777" w:rsidR="00EC4DEB" w:rsidRDefault="00EC4DEB">
      <w:pPr>
        <w:pStyle w:val="a8"/>
        <w:snapToGrid/>
        <w:spacing w:line="280" w:lineRule="auto"/>
      </w:pPr>
    </w:p>
    <w:p w14:paraId="4974DFBB" w14:textId="77777777" w:rsidR="00EC4DEB" w:rsidRDefault="00EC4DEB">
      <w:pPr>
        <w:pStyle w:val="a8"/>
        <w:snapToGrid/>
        <w:spacing w:line="280" w:lineRule="auto"/>
      </w:pPr>
    </w:p>
    <w:p w14:paraId="23B7E7DF" w14:textId="77777777" w:rsidR="00EC4DEB" w:rsidRDefault="00EC4DEB">
      <w:pPr>
        <w:pStyle w:val="a8"/>
        <w:snapToGrid/>
        <w:spacing w:line="280" w:lineRule="auto"/>
      </w:pPr>
    </w:p>
    <w:p w14:paraId="61470ECE" w14:textId="77777777" w:rsidR="00EC4DEB" w:rsidRDefault="00EC4DEB">
      <w:pPr>
        <w:pStyle w:val="a8"/>
        <w:snapToGrid/>
        <w:spacing w:line="280" w:lineRule="auto"/>
      </w:pPr>
    </w:p>
    <w:p w14:paraId="7E0FE8E5" w14:textId="77777777" w:rsidR="00EC4DEB" w:rsidRDefault="00EC4DEB">
      <w:pPr>
        <w:pStyle w:val="a8"/>
        <w:snapToGrid/>
        <w:spacing w:line="280" w:lineRule="auto"/>
      </w:pPr>
    </w:p>
    <w:p w14:paraId="4366A741" w14:textId="77777777" w:rsidR="00EC4DEB" w:rsidRDefault="00EC4DEB">
      <w:pPr>
        <w:pStyle w:val="a8"/>
        <w:snapToGrid/>
        <w:spacing w:line="280" w:lineRule="auto"/>
      </w:pPr>
    </w:p>
    <w:p w14:paraId="542B5170" w14:textId="77777777" w:rsidR="00EC4DEB" w:rsidRDefault="00EC4DEB">
      <w:pPr>
        <w:pStyle w:val="a8"/>
        <w:snapToGrid/>
        <w:spacing w:line="280" w:lineRule="auto"/>
      </w:pPr>
    </w:p>
    <w:p w14:paraId="1CE013F3" w14:textId="77777777" w:rsidR="00EC4DEB" w:rsidRDefault="00EC4DEB">
      <w:pPr>
        <w:pStyle w:val="a8"/>
        <w:snapToGrid/>
        <w:spacing w:line="280" w:lineRule="auto"/>
      </w:pPr>
    </w:p>
    <w:p w14:paraId="5B6A1815" w14:textId="77777777" w:rsidR="00EC4DEB" w:rsidRDefault="00EC4DEB">
      <w:pPr>
        <w:pStyle w:val="a8"/>
        <w:snapToGrid/>
        <w:spacing w:line="280" w:lineRule="auto"/>
      </w:pPr>
    </w:p>
    <w:p w14:paraId="102AD06C" w14:textId="77777777" w:rsidR="00EC4DEB" w:rsidRDefault="00EC4DEB">
      <w:pPr>
        <w:pStyle w:val="a8"/>
        <w:snapToGrid/>
        <w:spacing w:line="280" w:lineRule="auto"/>
      </w:pPr>
    </w:p>
    <w:p w14:paraId="558A7D33" w14:textId="77777777" w:rsidR="00EC4DEB" w:rsidRDefault="009A78E3">
      <w:pPr>
        <w:pStyle w:val="a8"/>
        <w:snapToGrid/>
        <w:spacing w:line="280" w:lineRule="auto"/>
      </w:pPr>
      <w:r>
        <w:pict w14:anchorId="1F210F3D">
          <v:group id="_x0000_s1047" style="position:absolute;left:0;text-align:left;margin-left:294.1pt;margin-top:487.75pt;width:140.25pt;height:56.25pt;z-index:47;mso-position-horizontal-relative:page;mso-position-vertical-relative:page" coordsize="14025,5625">
            <v:shape id="_x0000_s1946850115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6850116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E98C831" w14:textId="77777777" w:rsidR="00EC4DEB" w:rsidRDefault="009A78E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CF1EFAF" w14:textId="77777777" w:rsidR="00EC4DEB" w:rsidRDefault="00EC4DEB">
      <w:pPr>
        <w:pStyle w:val="a8"/>
        <w:snapToGrid/>
        <w:spacing w:line="280" w:lineRule="auto"/>
      </w:pPr>
    </w:p>
    <w:p w14:paraId="2884E478" w14:textId="77777777" w:rsidR="00EC4DEB" w:rsidRDefault="00EC4DEB">
      <w:pPr>
        <w:pStyle w:val="a8"/>
        <w:snapToGrid/>
        <w:spacing w:line="280" w:lineRule="auto"/>
      </w:pPr>
    </w:p>
    <w:p w14:paraId="0D3D858C" w14:textId="77777777" w:rsidR="00EC4DEB" w:rsidRDefault="00EC4DEB">
      <w:pPr>
        <w:pStyle w:val="a8"/>
        <w:snapToGrid/>
        <w:spacing w:line="280" w:lineRule="auto"/>
      </w:pPr>
    </w:p>
    <w:p w14:paraId="0C38F6F2" w14:textId="77777777" w:rsidR="00EC4DEB" w:rsidRDefault="00EC4DEB">
      <w:pPr>
        <w:pStyle w:val="a8"/>
        <w:snapToGrid/>
        <w:spacing w:line="280" w:lineRule="auto"/>
      </w:pPr>
    </w:p>
    <w:p w14:paraId="00666667" w14:textId="77777777" w:rsidR="00EC4DEB" w:rsidRDefault="00EC4DEB">
      <w:pPr>
        <w:pStyle w:val="a8"/>
        <w:snapToGrid/>
        <w:spacing w:line="280" w:lineRule="auto"/>
      </w:pPr>
    </w:p>
    <w:p w14:paraId="737331A4" w14:textId="77777777" w:rsidR="00EC4DEB" w:rsidRDefault="00EC4DEB">
      <w:pPr>
        <w:pStyle w:val="a8"/>
        <w:snapToGrid/>
        <w:spacing w:line="280" w:lineRule="auto"/>
      </w:pPr>
    </w:p>
    <w:p w14:paraId="25445193" w14:textId="77777777" w:rsidR="00EC4DEB" w:rsidRDefault="00EC4DEB">
      <w:pPr>
        <w:pStyle w:val="a8"/>
        <w:snapToGrid/>
        <w:spacing w:line="280" w:lineRule="auto"/>
      </w:pPr>
    </w:p>
    <w:p w14:paraId="48FA32F8" w14:textId="77777777" w:rsidR="00EC4DEB" w:rsidRDefault="00EC4DEB">
      <w:pPr>
        <w:pStyle w:val="a8"/>
        <w:snapToGrid/>
        <w:spacing w:line="280" w:lineRule="auto"/>
      </w:pPr>
    </w:p>
    <w:p w14:paraId="41822145" w14:textId="77777777" w:rsidR="00EC4DEB" w:rsidRDefault="00EC4DEB">
      <w:pPr>
        <w:pStyle w:val="a8"/>
        <w:snapToGrid/>
        <w:spacing w:line="280" w:lineRule="auto"/>
      </w:pPr>
    </w:p>
    <w:p w14:paraId="3843315A" w14:textId="77777777" w:rsidR="00EC4DEB" w:rsidRDefault="00EC4DEB">
      <w:pPr>
        <w:pStyle w:val="a8"/>
        <w:snapToGrid/>
        <w:spacing w:line="280" w:lineRule="auto"/>
      </w:pPr>
    </w:p>
    <w:p w14:paraId="04C92902" w14:textId="77777777" w:rsidR="00EC4DEB" w:rsidRDefault="00EC4DEB">
      <w:pPr>
        <w:pStyle w:val="a8"/>
        <w:snapToGrid/>
        <w:spacing w:line="280" w:lineRule="auto"/>
      </w:pPr>
    </w:p>
    <w:p w14:paraId="3436E700" w14:textId="77777777" w:rsidR="00EC4DEB" w:rsidRDefault="009A78E3">
      <w:pPr>
        <w:pStyle w:val="a8"/>
        <w:snapToGrid/>
        <w:spacing w:line="280" w:lineRule="auto"/>
      </w:pPr>
      <w:r>
        <w:tab/>
      </w:r>
    </w:p>
    <w:p w14:paraId="3948CA76" w14:textId="77777777" w:rsidR="00EC4DEB" w:rsidRDefault="00EC4DEB">
      <w:pPr>
        <w:pStyle w:val="a8"/>
        <w:snapToGrid/>
        <w:spacing w:line="280" w:lineRule="auto"/>
      </w:pPr>
    </w:p>
    <w:p w14:paraId="388BD414" w14:textId="77777777" w:rsidR="00EC4DEB" w:rsidRDefault="00EC4DEB">
      <w:pPr>
        <w:pStyle w:val="a8"/>
        <w:snapToGrid/>
        <w:spacing w:line="280" w:lineRule="auto"/>
      </w:pPr>
    </w:p>
    <w:p w14:paraId="6753DA7B" w14:textId="77777777" w:rsidR="00EC4DEB" w:rsidRDefault="00EC4DEB">
      <w:pPr>
        <w:pStyle w:val="a8"/>
        <w:snapToGrid/>
        <w:spacing w:line="280" w:lineRule="auto"/>
      </w:pPr>
    </w:p>
    <w:p w14:paraId="16F18B02" w14:textId="77777777" w:rsidR="00EC4DEB" w:rsidRDefault="00EC4DEB">
      <w:pPr>
        <w:pStyle w:val="a8"/>
        <w:snapToGrid/>
        <w:spacing w:line="280" w:lineRule="auto"/>
      </w:pPr>
    </w:p>
    <w:p w14:paraId="4B6E9BE6" w14:textId="77777777" w:rsidR="00EC4DEB" w:rsidRDefault="00EC4DEB">
      <w:pPr>
        <w:pStyle w:val="a8"/>
        <w:snapToGrid/>
        <w:spacing w:line="280" w:lineRule="auto"/>
      </w:pPr>
    </w:p>
    <w:p w14:paraId="6D5FAE07" w14:textId="77777777" w:rsidR="00EC4DEB" w:rsidRDefault="00EC4DEB">
      <w:pPr>
        <w:pStyle w:val="a8"/>
        <w:snapToGrid/>
        <w:spacing w:line="280" w:lineRule="auto"/>
      </w:pPr>
    </w:p>
    <w:p w14:paraId="0AA43CD4" w14:textId="77777777" w:rsidR="00EC4DEB" w:rsidRDefault="00EC4DEB">
      <w:pPr>
        <w:pStyle w:val="a8"/>
        <w:snapToGrid/>
        <w:spacing w:line="280" w:lineRule="auto"/>
      </w:pPr>
    </w:p>
    <w:p w14:paraId="59BE5546" w14:textId="77777777" w:rsidR="00EC4DEB" w:rsidRDefault="00EC4DEB">
      <w:pPr>
        <w:pStyle w:val="a8"/>
        <w:snapToGrid/>
        <w:spacing w:line="280" w:lineRule="auto"/>
      </w:pPr>
    </w:p>
    <w:p w14:paraId="75DA4A79" w14:textId="77777777" w:rsidR="00EC4DEB" w:rsidRDefault="00EC4DEB">
      <w:pPr>
        <w:pStyle w:val="a8"/>
        <w:snapToGrid/>
        <w:spacing w:line="280" w:lineRule="auto"/>
      </w:pPr>
    </w:p>
    <w:p w14:paraId="52680150" w14:textId="77777777" w:rsidR="00EC4DEB" w:rsidRDefault="00EC4DEB">
      <w:pPr>
        <w:pStyle w:val="a8"/>
        <w:snapToGrid/>
        <w:spacing w:line="280" w:lineRule="auto"/>
      </w:pPr>
    </w:p>
    <w:p w14:paraId="7B072F8D" w14:textId="77777777" w:rsidR="00EC4DEB" w:rsidRDefault="00EC4DEB">
      <w:pPr>
        <w:pStyle w:val="a8"/>
        <w:snapToGrid/>
        <w:spacing w:line="280" w:lineRule="auto"/>
      </w:pPr>
    </w:p>
    <w:p w14:paraId="5DB83E17" w14:textId="77777777" w:rsidR="00EC4DEB" w:rsidRDefault="00EC4DEB">
      <w:pPr>
        <w:pStyle w:val="a8"/>
        <w:snapToGrid/>
        <w:spacing w:line="280" w:lineRule="auto"/>
      </w:pPr>
    </w:p>
    <w:p w14:paraId="0032DA97" w14:textId="77777777" w:rsidR="00EC4DEB" w:rsidRDefault="00EC4DEB">
      <w:pPr>
        <w:pStyle w:val="a8"/>
        <w:snapToGrid/>
        <w:spacing w:line="280" w:lineRule="auto"/>
      </w:pPr>
    </w:p>
    <w:p w14:paraId="39F88B5A" w14:textId="77777777" w:rsidR="00EC4DEB" w:rsidRDefault="00EC4DEB">
      <w:pPr>
        <w:pStyle w:val="a8"/>
        <w:snapToGrid/>
        <w:spacing w:line="280" w:lineRule="auto"/>
      </w:pPr>
    </w:p>
    <w:p w14:paraId="0F06D3E4" w14:textId="77777777" w:rsidR="00EC4DEB" w:rsidRDefault="00EC4DEB">
      <w:pPr>
        <w:pStyle w:val="a8"/>
        <w:snapToGrid/>
        <w:spacing w:line="280" w:lineRule="auto"/>
      </w:pPr>
    </w:p>
    <w:p w14:paraId="13FB8BAD" w14:textId="77777777" w:rsidR="00EC4DEB" w:rsidRDefault="00EC4DEB">
      <w:pPr>
        <w:pStyle w:val="a8"/>
        <w:snapToGrid/>
        <w:spacing w:line="280" w:lineRule="auto"/>
      </w:pPr>
    </w:p>
    <w:p w14:paraId="342A2804" w14:textId="77777777" w:rsidR="00EC4DEB" w:rsidRDefault="00EC4DEB">
      <w:pPr>
        <w:pStyle w:val="a8"/>
        <w:snapToGrid/>
        <w:spacing w:line="280" w:lineRule="auto"/>
      </w:pPr>
    </w:p>
    <w:p w14:paraId="504DF5D2" w14:textId="77777777" w:rsidR="00EC4DEB" w:rsidRDefault="00EC4DEB">
      <w:pPr>
        <w:pStyle w:val="a8"/>
        <w:snapToGrid/>
        <w:spacing w:line="280" w:lineRule="auto"/>
      </w:pPr>
    </w:p>
    <w:p w14:paraId="59DC675C" w14:textId="77777777" w:rsidR="00EC4DEB" w:rsidRDefault="00EC4DEB">
      <w:pPr>
        <w:pStyle w:val="a8"/>
        <w:snapToGrid/>
        <w:spacing w:line="280" w:lineRule="auto"/>
      </w:pPr>
    </w:p>
    <w:p w14:paraId="777607BD" w14:textId="77777777" w:rsidR="00EC4DEB" w:rsidRDefault="00EC4DEB">
      <w:pPr>
        <w:pStyle w:val="a8"/>
        <w:snapToGrid/>
        <w:spacing w:line="280" w:lineRule="auto"/>
      </w:pPr>
    </w:p>
    <w:p w14:paraId="0613DD44" w14:textId="77777777" w:rsidR="00EC4DEB" w:rsidRDefault="00EC4DEB">
      <w:pPr>
        <w:pStyle w:val="a8"/>
        <w:snapToGrid/>
        <w:spacing w:line="280" w:lineRule="auto"/>
      </w:pPr>
    </w:p>
    <w:p w14:paraId="431C3A11" w14:textId="77777777" w:rsidR="00EC4DEB" w:rsidRDefault="00EC4DEB">
      <w:pPr>
        <w:pStyle w:val="a8"/>
        <w:snapToGrid/>
        <w:spacing w:line="280" w:lineRule="auto"/>
      </w:pPr>
    </w:p>
    <w:p w14:paraId="2CEC7924" w14:textId="77777777" w:rsidR="00EC4DEB" w:rsidRDefault="00EC4DEB">
      <w:pPr>
        <w:pStyle w:val="a8"/>
        <w:snapToGrid/>
        <w:spacing w:line="280" w:lineRule="auto"/>
      </w:pPr>
    </w:p>
    <w:p w14:paraId="06F02130" w14:textId="77777777" w:rsidR="00EC4DEB" w:rsidRDefault="00EC4DEB">
      <w:pPr>
        <w:pStyle w:val="a8"/>
        <w:snapToGrid/>
        <w:spacing w:line="280" w:lineRule="auto"/>
      </w:pPr>
    </w:p>
    <w:p w14:paraId="4535F060" w14:textId="77777777" w:rsidR="00EC4DEB" w:rsidRDefault="00EC4DEB">
      <w:pPr>
        <w:pStyle w:val="a8"/>
        <w:snapToGrid/>
        <w:spacing w:line="280" w:lineRule="auto"/>
      </w:pPr>
    </w:p>
    <w:p w14:paraId="415366B8" w14:textId="77777777" w:rsidR="00EC4DEB" w:rsidRDefault="00EC4DEB">
      <w:pPr>
        <w:pStyle w:val="a8"/>
        <w:snapToGrid/>
        <w:spacing w:line="280" w:lineRule="auto"/>
      </w:pPr>
    </w:p>
    <w:p w14:paraId="37988480" w14:textId="77777777" w:rsidR="00EC4DEB" w:rsidRDefault="00EC4DEB">
      <w:pPr>
        <w:pStyle w:val="a8"/>
        <w:snapToGrid/>
        <w:spacing w:line="280" w:lineRule="auto"/>
      </w:pPr>
    </w:p>
    <w:p w14:paraId="711FEC4D" w14:textId="77777777" w:rsidR="00EC4DEB" w:rsidRDefault="00EC4DEB">
      <w:pPr>
        <w:pStyle w:val="a8"/>
        <w:snapToGrid/>
        <w:spacing w:line="280" w:lineRule="auto"/>
      </w:pPr>
    </w:p>
    <w:p w14:paraId="70B942F3" w14:textId="77777777" w:rsidR="00EC4DEB" w:rsidRDefault="00EC4DEB">
      <w:pPr>
        <w:pStyle w:val="a8"/>
        <w:snapToGrid/>
        <w:spacing w:line="280" w:lineRule="auto"/>
      </w:pPr>
    </w:p>
    <w:p w14:paraId="0E4A6395" w14:textId="77777777" w:rsidR="00EC4DEB" w:rsidRDefault="00EC4DEB">
      <w:pPr>
        <w:pStyle w:val="a8"/>
        <w:snapToGrid/>
        <w:spacing w:line="280" w:lineRule="auto"/>
      </w:pPr>
    </w:p>
    <w:p w14:paraId="56DB15FB" w14:textId="77777777" w:rsidR="00EC4DEB" w:rsidRDefault="00EC4DEB">
      <w:pPr>
        <w:pStyle w:val="a8"/>
        <w:snapToGrid/>
        <w:spacing w:line="280" w:lineRule="auto"/>
      </w:pPr>
    </w:p>
    <w:p w14:paraId="2DE729A2" w14:textId="77777777" w:rsidR="00EC4DEB" w:rsidRDefault="00EC4DEB">
      <w:pPr>
        <w:pStyle w:val="a8"/>
        <w:snapToGrid/>
        <w:spacing w:line="280" w:lineRule="auto"/>
      </w:pPr>
    </w:p>
    <w:p w14:paraId="1834F176" w14:textId="77777777" w:rsidR="00EC4DEB" w:rsidRDefault="00EC4DEB">
      <w:pPr>
        <w:pStyle w:val="a8"/>
        <w:snapToGrid/>
        <w:spacing w:line="280" w:lineRule="auto"/>
      </w:pPr>
    </w:p>
    <w:p w14:paraId="42200BE4" w14:textId="77777777" w:rsidR="00EC4DEB" w:rsidRDefault="00EC4DEB">
      <w:pPr>
        <w:pStyle w:val="a8"/>
        <w:snapToGrid/>
        <w:spacing w:line="280" w:lineRule="auto"/>
      </w:pPr>
    </w:p>
    <w:p w14:paraId="6275035E" w14:textId="77777777" w:rsidR="00EC4DEB" w:rsidRDefault="00EC4DEB">
      <w:pPr>
        <w:pStyle w:val="a8"/>
        <w:snapToGrid/>
        <w:spacing w:line="280" w:lineRule="auto"/>
      </w:pPr>
    </w:p>
    <w:p w14:paraId="3E0F0950" w14:textId="77777777" w:rsidR="00EC4DEB" w:rsidRDefault="00EC4DEB">
      <w:pPr>
        <w:pStyle w:val="a8"/>
        <w:snapToGrid/>
        <w:spacing w:line="280" w:lineRule="auto"/>
      </w:pPr>
    </w:p>
    <w:p w14:paraId="61E50592" w14:textId="77777777" w:rsidR="00EC4DEB" w:rsidRDefault="00EC4DEB">
      <w:pPr>
        <w:pStyle w:val="a8"/>
        <w:snapToGrid/>
        <w:spacing w:line="280" w:lineRule="auto"/>
      </w:pPr>
    </w:p>
    <w:p w14:paraId="2A13A521" w14:textId="77777777" w:rsidR="00EC4DEB" w:rsidRDefault="00EC4DEB">
      <w:pPr>
        <w:pStyle w:val="a8"/>
        <w:snapToGrid/>
        <w:spacing w:line="280" w:lineRule="auto"/>
      </w:pPr>
    </w:p>
    <w:p w14:paraId="4EB2BCD4" w14:textId="77777777" w:rsidR="00EC4DEB" w:rsidRDefault="00EC4DEB">
      <w:pPr>
        <w:pStyle w:val="a8"/>
        <w:snapToGrid/>
        <w:spacing w:line="280" w:lineRule="auto"/>
      </w:pPr>
    </w:p>
    <w:p w14:paraId="3A02E2B0" w14:textId="77777777" w:rsidR="00EC4DEB" w:rsidRDefault="00EC4DEB">
      <w:pPr>
        <w:pStyle w:val="a8"/>
        <w:snapToGrid/>
        <w:spacing w:line="280" w:lineRule="auto"/>
      </w:pPr>
    </w:p>
    <w:p w14:paraId="1BBF5354" w14:textId="77777777" w:rsidR="00EC4DEB" w:rsidRDefault="00EC4DEB">
      <w:pPr>
        <w:pStyle w:val="a8"/>
        <w:snapToGrid/>
        <w:spacing w:line="280" w:lineRule="auto"/>
      </w:pPr>
    </w:p>
    <w:p w14:paraId="15EC8BBE" w14:textId="77777777" w:rsidR="00EC4DEB" w:rsidRDefault="00EC4DEB">
      <w:pPr>
        <w:pStyle w:val="a8"/>
        <w:snapToGrid/>
        <w:spacing w:line="280" w:lineRule="auto"/>
      </w:pPr>
    </w:p>
    <w:p w14:paraId="2EB9C3C7" w14:textId="77777777" w:rsidR="00EC4DEB" w:rsidRDefault="00EC4DEB">
      <w:pPr>
        <w:pStyle w:val="a8"/>
        <w:snapToGrid/>
        <w:spacing w:line="280" w:lineRule="auto"/>
      </w:pPr>
    </w:p>
    <w:p w14:paraId="27987546" w14:textId="77777777" w:rsidR="00EC4DEB" w:rsidRDefault="00EC4DEB">
      <w:pPr>
        <w:pStyle w:val="a8"/>
        <w:snapToGrid/>
        <w:spacing w:line="280" w:lineRule="auto"/>
      </w:pPr>
    </w:p>
    <w:p w14:paraId="1ED7B8F3" w14:textId="77777777" w:rsidR="00EC4DEB" w:rsidRDefault="00EC4DEB">
      <w:pPr>
        <w:pStyle w:val="a8"/>
        <w:snapToGrid/>
        <w:spacing w:line="280" w:lineRule="auto"/>
      </w:pPr>
    </w:p>
    <w:p w14:paraId="54DF16CC" w14:textId="77777777" w:rsidR="00EC4DEB" w:rsidRDefault="00EC4DEB">
      <w:pPr>
        <w:pStyle w:val="a8"/>
        <w:snapToGrid/>
        <w:spacing w:line="280" w:lineRule="auto"/>
      </w:pPr>
    </w:p>
    <w:p w14:paraId="0D7A65C1" w14:textId="77777777" w:rsidR="00EC4DEB" w:rsidRDefault="00EC4DEB">
      <w:pPr>
        <w:pStyle w:val="a8"/>
        <w:snapToGrid/>
        <w:spacing w:line="280" w:lineRule="auto"/>
      </w:pPr>
    </w:p>
    <w:p w14:paraId="2B9E6831" w14:textId="77777777" w:rsidR="00EC4DEB" w:rsidRDefault="00EC4DEB">
      <w:pPr>
        <w:pStyle w:val="a8"/>
        <w:snapToGrid/>
        <w:spacing w:line="280" w:lineRule="auto"/>
      </w:pPr>
    </w:p>
    <w:p w14:paraId="770FF9C9" w14:textId="77777777" w:rsidR="00EC4DEB" w:rsidRDefault="00EC4DEB">
      <w:pPr>
        <w:pStyle w:val="a8"/>
        <w:snapToGrid/>
        <w:spacing w:line="280" w:lineRule="auto"/>
      </w:pPr>
    </w:p>
    <w:p w14:paraId="3AEE99FE" w14:textId="77777777" w:rsidR="00EC4DEB" w:rsidRDefault="00EC4DEB">
      <w:pPr>
        <w:pStyle w:val="a8"/>
        <w:snapToGrid/>
        <w:spacing w:line="280" w:lineRule="auto"/>
      </w:pPr>
    </w:p>
    <w:p w14:paraId="6E96766B" w14:textId="77777777" w:rsidR="00EC4DEB" w:rsidRDefault="00EC4DEB">
      <w:pPr>
        <w:pStyle w:val="a8"/>
        <w:snapToGrid/>
        <w:spacing w:line="280" w:lineRule="auto"/>
      </w:pPr>
    </w:p>
    <w:p w14:paraId="1D49DC36" w14:textId="77777777" w:rsidR="00EC4DEB" w:rsidRDefault="00EC4DEB">
      <w:pPr>
        <w:pStyle w:val="a8"/>
        <w:snapToGrid/>
        <w:spacing w:line="280" w:lineRule="auto"/>
      </w:pPr>
    </w:p>
    <w:p w14:paraId="3591C87A" w14:textId="77777777" w:rsidR="00EC4DEB" w:rsidRDefault="00EC4DEB">
      <w:pPr>
        <w:pStyle w:val="a8"/>
        <w:snapToGrid/>
        <w:spacing w:line="280" w:lineRule="auto"/>
      </w:pPr>
    </w:p>
    <w:p w14:paraId="34C4C763" w14:textId="77777777" w:rsidR="00EC4DEB" w:rsidRDefault="00EC4DEB">
      <w:pPr>
        <w:pStyle w:val="a8"/>
        <w:snapToGrid/>
        <w:spacing w:line="280" w:lineRule="auto"/>
      </w:pPr>
    </w:p>
    <w:p w14:paraId="7C21FD59" w14:textId="77777777" w:rsidR="00EC4DEB" w:rsidRDefault="00EC4DEB">
      <w:pPr>
        <w:pStyle w:val="a8"/>
        <w:snapToGrid/>
        <w:spacing w:line="280" w:lineRule="auto"/>
      </w:pPr>
    </w:p>
    <w:p w14:paraId="3F013E1C" w14:textId="77777777" w:rsidR="00EC4DEB" w:rsidRDefault="00EC4DEB">
      <w:pPr>
        <w:pStyle w:val="a8"/>
        <w:snapToGrid/>
        <w:spacing w:line="280" w:lineRule="auto"/>
      </w:pPr>
    </w:p>
    <w:p w14:paraId="2DB89EE6" w14:textId="77777777" w:rsidR="00EC4DEB" w:rsidRDefault="00EC4DEB">
      <w:pPr>
        <w:pStyle w:val="a8"/>
        <w:snapToGrid/>
        <w:spacing w:line="280" w:lineRule="auto"/>
      </w:pPr>
    </w:p>
    <w:p w14:paraId="1EB4B885" w14:textId="77777777" w:rsidR="00EC4DEB" w:rsidRDefault="00EC4DEB">
      <w:pPr>
        <w:pStyle w:val="a8"/>
        <w:snapToGrid/>
        <w:spacing w:line="280" w:lineRule="auto"/>
      </w:pPr>
    </w:p>
    <w:p w14:paraId="16178D6D" w14:textId="77777777" w:rsidR="00EC4DEB" w:rsidRDefault="00EC4DEB">
      <w:pPr>
        <w:pStyle w:val="a8"/>
        <w:snapToGrid/>
        <w:spacing w:line="280" w:lineRule="auto"/>
      </w:pPr>
    </w:p>
    <w:p w14:paraId="20995089" w14:textId="77777777" w:rsidR="00EC4DEB" w:rsidRDefault="00EC4DEB">
      <w:pPr>
        <w:pStyle w:val="a8"/>
        <w:snapToGrid/>
        <w:spacing w:line="280" w:lineRule="auto"/>
      </w:pPr>
    </w:p>
    <w:p w14:paraId="34B36B9E" w14:textId="77777777" w:rsidR="00EC4DEB" w:rsidRDefault="00EC4DEB">
      <w:pPr>
        <w:pStyle w:val="a8"/>
        <w:snapToGrid/>
        <w:spacing w:line="280" w:lineRule="auto"/>
      </w:pPr>
    </w:p>
    <w:p w14:paraId="623449B0" w14:textId="77777777" w:rsidR="00EC4DEB" w:rsidRDefault="00EC4DEB">
      <w:pPr>
        <w:pStyle w:val="a8"/>
        <w:snapToGrid/>
        <w:spacing w:line="280" w:lineRule="auto"/>
      </w:pPr>
    </w:p>
    <w:p w14:paraId="0AFBD51C" w14:textId="77777777" w:rsidR="00EC4DEB" w:rsidRDefault="00EC4DEB">
      <w:pPr>
        <w:pStyle w:val="a8"/>
        <w:snapToGrid/>
        <w:spacing w:line="280" w:lineRule="auto"/>
      </w:pPr>
    </w:p>
    <w:p w14:paraId="7A2B436C" w14:textId="77777777" w:rsidR="00EC4DEB" w:rsidRDefault="00EC4DEB">
      <w:pPr>
        <w:pStyle w:val="a8"/>
        <w:snapToGrid/>
        <w:spacing w:line="280" w:lineRule="auto"/>
      </w:pPr>
    </w:p>
    <w:p w14:paraId="68C68589" w14:textId="77777777" w:rsidR="00EC4DEB" w:rsidRDefault="00EC4DEB">
      <w:pPr>
        <w:pStyle w:val="a8"/>
        <w:snapToGrid/>
        <w:spacing w:line="280" w:lineRule="auto"/>
      </w:pPr>
    </w:p>
    <w:p w14:paraId="22FDC9FD" w14:textId="77777777" w:rsidR="00EC4DEB" w:rsidRDefault="00EC4DEB">
      <w:pPr>
        <w:pStyle w:val="a8"/>
        <w:snapToGrid/>
        <w:spacing w:line="280" w:lineRule="auto"/>
      </w:pPr>
    </w:p>
    <w:p w14:paraId="7D3AB3FE" w14:textId="77777777" w:rsidR="00EC4DEB" w:rsidRDefault="00EC4DEB">
      <w:pPr>
        <w:pStyle w:val="a8"/>
        <w:snapToGrid/>
        <w:spacing w:line="280" w:lineRule="auto"/>
      </w:pPr>
    </w:p>
    <w:p w14:paraId="5018033F" w14:textId="77777777" w:rsidR="00EC4DEB" w:rsidRDefault="00EC4DEB">
      <w:pPr>
        <w:pStyle w:val="a8"/>
        <w:snapToGrid/>
        <w:spacing w:line="280" w:lineRule="auto"/>
      </w:pPr>
    </w:p>
    <w:p w14:paraId="444157FC" w14:textId="77777777" w:rsidR="00EC4DEB" w:rsidRDefault="00EC4DEB">
      <w:pPr>
        <w:pStyle w:val="a8"/>
        <w:snapToGrid/>
        <w:spacing w:line="280" w:lineRule="auto"/>
      </w:pPr>
    </w:p>
    <w:p w14:paraId="19D93F0F" w14:textId="77777777" w:rsidR="00EC4DEB" w:rsidRDefault="00EC4DEB">
      <w:pPr>
        <w:pStyle w:val="a8"/>
        <w:snapToGrid/>
        <w:spacing w:line="280" w:lineRule="auto"/>
      </w:pPr>
    </w:p>
    <w:p w14:paraId="3E54D421" w14:textId="77777777" w:rsidR="00EC4DEB" w:rsidRDefault="00EC4DEB">
      <w:pPr>
        <w:pStyle w:val="a8"/>
        <w:snapToGrid/>
        <w:spacing w:line="280" w:lineRule="auto"/>
      </w:pPr>
    </w:p>
    <w:p w14:paraId="575AB9DF" w14:textId="77777777" w:rsidR="00EC4DEB" w:rsidRDefault="00EC4DEB">
      <w:pPr>
        <w:pStyle w:val="a8"/>
        <w:snapToGrid/>
        <w:spacing w:line="280" w:lineRule="auto"/>
      </w:pPr>
    </w:p>
    <w:p w14:paraId="4E998F94" w14:textId="77777777" w:rsidR="00EC4DEB" w:rsidRDefault="00EC4DEB">
      <w:pPr>
        <w:pStyle w:val="a8"/>
        <w:snapToGrid/>
        <w:spacing w:line="280" w:lineRule="auto"/>
      </w:pPr>
    </w:p>
    <w:p w14:paraId="74260C5C" w14:textId="77777777" w:rsidR="00EC4DEB" w:rsidRDefault="00EC4DEB">
      <w:pPr>
        <w:pStyle w:val="a8"/>
        <w:snapToGrid/>
        <w:spacing w:line="280" w:lineRule="auto"/>
      </w:pPr>
    </w:p>
    <w:p w14:paraId="72B51F54" w14:textId="77777777" w:rsidR="00EC4DEB" w:rsidRDefault="00EC4DEB">
      <w:pPr>
        <w:pStyle w:val="a8"/>
        <w:snapToGrid/>
        <w:spacing w:line="280" w:lineRule="auto"/>
      </w:pPr>
    </w:p>
    <w:p w14:paraId="297FC7BD" w14:textId="77777777" w:rsidR="00EC4DEB" w:rsidRDefault="00EC4DEB">
      <w:pPr>
        <w:pStyle w:val="a8"/>
        <w:snapToGrid/>
        <w:spacing w:line="280" w:lineRule="auto"/>
      </w:pPr>
    </w:p>
    <w:p w14:paraId="261E58A1" w14:textId="77777777" w:rsidR="00EC4DEB" w:rsidRDefault="00EC4DEB">
      <w:pPr>
        <w:pStyle w:val="a8"/>
        <w:snapToGrid/>
        <w:spacing w:line="280" w:lineRule="auto"/>
      </w:pPr>
    </w:p>
    <w:p w14:paraId="753AF074" w14:textId="77777777" w:rsidR="00EC4DEB" w:rsidRDefault="00EC4DEB">
      <w:pPr>
        <w:pStyle w:val="a8"/>
        <w:snapToGrid/>
        <w:spacing w:line="280" w:lineRule="auto"/>
      </w:pPr>
    </w:p>
    <w:p w14:paraId="7127756B" w14:textId="77777777" w:rsidR="00EC4DEB" w:rsidRDefault="00EC4DEB">
      <w:pPr>
        <w:pStyle w:val="a8"/>
        <w:snapToGrid/>
        <w:spacing w:line="280" w:lineRule="auto"/>
      </w:pPr>
    </w:p>
    <w:p w14:paraId="11D07DA3" w14:textId="77777777" w:rsidR="00EC4DEB" w:rsidRDefault="00EC4DEB">
      <w:pPr>
        <w:pStyle w:val="a8"/>
        <w:snapToGrid/>
        <w:spacing w:line="280" w:lineRule="auto"/>
      </w:pPr>
    </w:p>
    <w:p w14:paraId="0670A21F" w14:textId="77777777" w:rsidR="00EC4DEB" w:rsidRDefault="00EC4DEB">
      <w:pPr>
        <w:pStyle w:val="a8"/>
        <w:snapToGrid/>
        <w:spacing w:line="280" w:lineRule="auto"/>
      </w:pPr>
    </w:p>
    <w:p w14:paraId="2A0832D0" w14:textId="77777777" w:rsidR="00EC4DEB" w:rsidRDefault="00EC4DEB">
      <w:pPr>
        <w:pStyle w:val="a8"/>
        <w:snapToGrid/>
        <w:spacing w:line="280" w:lineRule="auto"/>
      </w:pPr>
    </w:p>
    <w:p w14:paraId="17922E35" w14:textId="77777777" w:rsidR="00EC4DEB" w:rsidRDefault="00EC4DEB">
      <w:pPr>
        <w:pStyle w:val="a8"/>
        <w:snapToGrid/>
        <w:spacing w:line="280" w:lineRule="auto"/>
      </w:pPr>
    </w:p>
    <w:p w14:paraId="5E035628" w14:textId="77777777" w:rsidR="00EC4DEB" w:rsidRDefault="00EC4DEB">
      <w:pPr>
        <w:pStyle w:val="a8"/>
        <w:snapToGrid/>
        <w:spacing w:line="280" w:lineRule="auto"/>
      </w:pPr>
    </w:p>
    <w:p w14:paraId="410D317F" w14:textId="77777777" w:rsidR="00EC4DEB" w:rsidRDefault="009A78E3">
      <w:pPr>
        <w:pStyle w:val="a8"/>
        <w:snapToGrid/>
        <w:spacing w:line="280" w:lineRule="auto"/>
      </w:pPr>
      <w:r>
        <w:pict w14:anchorId="525264A3">
          <v:group id="_x0000_s1044" style="position:absolute;left:0;text-align:left;margin-left:294.1pt;margin-top:487.75pt;width:140.25pt;height:56.25pt;z-index:40;mso-position-horizontal-relative:page;mso-position-vertical-relative:page" coordsize="14025,5625">
            <v:shape id="_x0000_s1946850117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6850118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4621F2E" w14:textId="77777777" w:rsidR="00EC4DEB" w:rsidRDefault="009A78E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2309D5E" w14:textId="77777777" w:rsidR="00EC4DEB" w:rsidRDefault="00EC4DEB">
      <w:pPr>
        <w:pStyle w:val="a8"/>
        <w:snapToGrid/>
        <w:spacing w:line="280" w:lineRule="auto"/>
      </w:pPr>
    </w:p>
    <w:p w14:paraId="0E11FCE3" w14:textId="77777777" w:rsidR="00EC4DEB" w:rsidRDefault="00EC4DEB">
      <w:pPr>
        <w:pStyle w:val="a8"/>
        <w:snapToGrid/>
        <w:spacing w:line="280" w:lineRule="auto"/>
      </w:pPr>
    </w:p>
    <w:p w14:paraId="631F4CDB" w14:textId="77777777" w:rsidR="00EC4DEB" w:rsidRDefault="00EC4DEB">
      <w:pPr>
        <w:pStyle w:val="a8"/>
        <w:snapToGrid/>
        <w:spacing w:line="280" w:lineRule="auto"/>
      </w:pPr>
    </w:p>
    <w:p w14:paraId="42D456D5" w14:textId="77777777" w:rsidR="00EC4DEB" w:rsidRDefault="00EC4DEB">
      <w:pPr>
        <w:pStyle w:val="a8"/>
        <w:snapToGrid/>
        <w:spacing w:line="280" w:lineRule="auto"/>
      </w:pPr>
    </w:p>
    <w:p w14:paraId="67140B15" w14:textId="77777777" w:rsidR="00EC4DEB" w:rsidRDefault="00EC4DEB">
      <w:pPr>
        <w:pStyle w:val="a8"/>
        <w:snapToGrid/>
        <w:spacing w:line="280" w:lineRule="auto"/>
      </w:pPr>
    </w:p>
    <w:p w14:paraId="06FA1F71" w14:textId="77777777" w:rsidR="00EC4DEB" w:rsidRDefault="00EC4DEB">
      <w:pPr>
        <w:pStyle w:val="a8"/>
        <w:snapToGrid/>
        <w:spacing w:line="280" w:lineRule="auto"/>
      </w:pPr>
    </w:p>
    <w:p w14:paraId="4494DA5D" w14:textId="77777777" w:rsidR="00EC4DEB" w:rsidRDefault="00EC4DEB">
      <w:pPr>
        <w:pStyle w:val="a8"/>
        <w:snapToGrid/>
        <w:spacing w:line="280" w:lineRule="auto"/>
      </w:pPr>
    </w:p>
    <w:p w14:paraId="1D89F0FD" w14:textId="77777777" w:rsidR="00EC4DEB" w:rsidRDefault="00EC4DEB">
      <w:pPr>
        <w:pStyle w:val="a8"/>
        <w:snapToGrid/>
        <w:spacing w:line="280" w:lineRule="auto"/>
      </w:pPr>
    </w:p>
    <w:p w14:paraId="4FEECD29" w14:textId="77777777" w:rsidR="00EC4DEB" w:rsidRDefault="00EC4DEB">
      <w:pPr>
        <w:pStyle w:val="a8"/>
        <w:snapToGrid/>
        <w:spacing w:line="280" w:lineRule="auto"/>
      </w:pPr>
    </w:p>
    <w:p w14:paraId="17418107" w14:textId="77777777" w:rsidR="00EC4DEB" w:rsidRDefault="00EC4DEB">
      <w:pPr>
        <w:pStyle w:val="a8"/>
        <w:snapToGrid/>
        <w:spacing w:line="280" w:lineRule="auto"/>
      </w:pPr>
    </w:p>
    <w:p w14:paraId="46FFA8EF" w14:textId="77777777" w:rsidR="00EC4DEB" w:rsidRDefault="00EC4DEB">
      <w:pPr>
        <w:pStyle w:val="a8"/>
        <w:snapToGrid/>
        <w:spacing w:line="280" w:lineRule="auto"/>
      </w:pPr>
    </w:p>
    <w:p w14:paraId="5900A5ED" w14:textId="77777777" w:rsidR="00EC4DEB" w:rsidRDefault="00EC4DEB">
      <w:pPr>
        <w:pStyle w:val="a8"/>
        <w:snapToGrid/>
        <w:spacing w:line="280" w:lineRule="auto"/>
      </w:pPr>
    </w:p>
    <w:p w14:paraId="08EA4B6B" w14:textId="77777777" w:rsidR="00EC4DEB" w:rsidRDefault="00EC4DEB">
      <w:pPr>
        <w:pStyle w:val="a8"/>
        <w:snapToGrid/>
        <w:spacing w:line="280" w:lineRule="auto"/>
      </w:pPr>
    </w:p>
    <w:p w14:paraId="1F5C04F1" w14:textId="77777777" w:rsidR="00EC4DEB" w:rsidRDefault="00EC4DEB">
      <w:pPr>
        <w:pStyle w:val="a8"/>
        <w:snapToGrid/>
        <w:spacing w:line="280" w:lineRule="auto"/>
      </w:pPr>
    </w:p>
    <w:p w14:paraId="28364674" w14:textId="77777777" w:rsidR="00EC4DEB" w:rsidRDefault="00EC4DEB">
      <w:pPr>
        <w:pStyle w:val="a8"/>
        <w:snapToGrid/>
        <w:spacing w:line="280" w:lineRule="auto"/>
      </w:pPr>
    </w:p>
    <w:p w14:paraId="45398CC2" w14:textId="77777777" w:rsidR="00EC4DEB" w:rsidRDefault="00EC4DEB">
      <w:pPr>
        <w:pStyle w:val="a8"/>
        <w:snapToGrid/>
        <w:spacing w:line="280" w:lineRule="auto"/>
      </w:pPr>
    </w:p>
    <w:p w14:paraId="4BD9C64B" w14:textId="77777777" w:rsidR="00EC4DEB" w:rsidRDefault="00EC4DEB">
      <w:pPr>
        <w:pStyle w:val="a8"/>
        <w:snapToGrid/>
        <w:spacing w:line="280" w:lineRule="auto"/>
      </w:pPr>
    </w:p>
    <w:p w14:paraId="7C990096" w14:textId="77777777" w:rsidR="00EC4DEB" w:rsidRDefault="00EC4DEB">
      <w:pPr>
        <w:pStyle w:val="a8"/>
        <w:snapToGrid/>
        <w:spacing w:line="280" w:lineRule="auto"/>
      </w:pPr>
    </w:p>
    <w:p w14:paraId="14B8766D" w14:textId="77777777" w:rsidR="00EC4DEB" w:rsidRDefault="00EC4DEB">
      <w:pPr>
        <w:pStyle w:val="a8"/>
        <w:snapToGrid/>
        <w:spacing w:line="280" w:lineRule="auto"/>
      </w:pPr>
    </w:p>
    <w:p w14:paraId="03A3F7DD" w14:textId="77777777" w:rsidR="00EC4DEB" w:rsidRDefault="00EC4DEB">
      <w:pPr>
        <w:pStyle w:val="a8"/>
        <w:snapToGrid/>
        <w:spacing w:line="280" w:lineRule="auto"/>
      </w:pPr>
    </w:p>
    <w:p w14:paraId="4468789B" w14:textId="77777777" w:rsidR="00EC4DEB" w:rsidRDefault="00EC4DEB">
      <w:pPr>
        <w:pStyle w:val="a8"/>
        <w:snapToGrid/>
        <w:spacing w:line="280" w:lineRule="auto"/>
      </w:pPr>
    </w:p>
    <w:p w14:paraId="76E7A94C" w14:textId="77777777" w:rsidR="00EC4DEB" w:rsidRDefault="00EC4DEB">
      <w:pPr>
        <w:pStyle w:val="a8"/>
        <w:snapToGrid/>
        <w:spacing w:line="280" w:lineRule="auto"/>
      </w:pPr>
    </w:p>
    <w:p w14:paraId="3056C464" w14:textId="77777777" w:rsidR="00EC4DEB" w:rsidRDefault="00EC4DEB">
      <w:pPr>
        <w:pStyle w:val="a8"/>
        <w:snapToGrid/>
        <w:spacing w:line="280" w:lineRule="auto"/>
      </w:pPr>
    </w:p>
    <w:p w14:paraId="0BB90CDE" w14:textId="77777777" w:rsidR="00EC4DEB" w:rsidRDefault="00EC4DEB">
      <w:pPr>
        <w:pStyle w:val="a8"/>
        <w:snapToGrid/>
        <w:spacing w:line="280" w:lineRule="auto"/>
      </w:pPr>
    </w:p>
    <w:p w14:paraId="552F60A3" w14:textId="77777777" w:rsidR="00EC4DEB" w:rsidRDefault="00EC4DEB">
      <w:pPr>
        <w:pStyle w:val="a8"/>
        <w:snapToGrid/>
        <w:spacing w:line="280" w:lineRule="auto"/>
      </w:pPr>
    </w:p>
    <w:p w14:paraId="159B2BB4" w14:textId="77777777" w:rsidR="00EC4DEB" w:rsidRDefault="00EC4DEB">
      <w:pPr>
        <w:pStyle w:val="a8"/>
        <w:snapToGrid/>
        <w:spacing w:line="280" w:lineRule="auto"/>
      </w:pPr>
    </w:p>
    <w:p w14:paraId="7CE84DBC" w14:textId="77777777" w:rsidR="00EC4DEB" w:rsidRDefault="00EC4DEB">
      <w:pPr>
        <w:pStyle w:val="a8"/>
        <w:snapToGrid/>
        <w:spacing w:line="280" w:lineRule="auto"/>
      </w:pPr>
    </w:p>
    <w:p w14:paraId="76FB3216" w14:textId="77777777" w:rsidR="00EC4DEB" w:rsidRDefault="00EC4DEB">
      <w:pPr>
        <w:pStyle w:val="a8"/>
        <w:snapToGrid/>
        <w:spacing w:line="280" w:lineRule="auto"/>
      </w:pPr>
    </w:p>
    <w:p w14:paraId="1DBD5B86" w14:textId="77777777" w:rsidR="00EC4DEB" w:rsidRDefault="00EC4DEB">
      <w:pPr>
        <w:pStyle w:val="a8"/>
        <w:snapToGrid/>
        <w:spacing w:line="280" w:lineRule="auto"/>
      </w:pPr>
    </w:p>
    <w:p w14:paraId="046CDBF4" w14:textId="77777777" w:rsidR="00EC4DEB" w:rsidRDefault="00EC4DEB">
      <w:pPr>
        <w:pStyle w:val="a8"/>
        <w:snapToGrid/>
        <w:spacing w:line="280" w:lineRule="auto"/>
      </w:pPr>
    </w:p>
    <w:p w14:paraId="5F3EE2ED" w14:textId="77777777" w:rsidR="00EC4DEB" w:rsidRDefault="00EC4DEB">
      <w:pPr>
        <w:pStyle w:val="a8"/>
        <w:snapToGrid/>
        <w:spacing w:line="280" w:lineRule="auto"/>
      </w:pPr>
    </w:p>
    <w:p w14:paraId="0A947C49" w14:textId="77777777" w:rsidR="00EC4DEB" w:rsidRDefault="00EC4DEB">
      <w:pPr>
        <w:pStyle w:val="a8"/>
        <w:snapToGrid/>
        <w:spacing w:line="280" w:lineRule="auto"/>
      </w:pPr>
    </w:p>
    <w:p w14:paraId="7D70BC5B" w14:textId="77777777" w:rsidR="00EC4DEB" w:rsidRDefault="00EC4DEB">
      <w:pPr>
        <w:pStyle w:val="a8"/>
        <w:snapToGrid/>
        <w:spacing w:line="280" w:lineRule="auto"/>
      </w:pPr>
    </w:p>
    <w:p w14:paraId="68F6E5F8" w14:textId="77777777" w:rsidR="00EC4DEB" w:rsidRDefault="00EC4DEB">
      <w:pPr>
        <w:pStyle w:val="a8"/>
        <w:snapToGrid/>
        <w:spacing w:line="280" w:lineRule="auto"/>
      </w:pPr>
    </w:p>
    <w:p w14:paraId="62E13F1F" w14:textId="77777777" w:rsidR="00EC4DEB" w:rsidRDefault="00EC4DEB">
      <w:pPr>
        <w:pStyle w:val="a8"/>
        <w:snapToGrid/>
        <w:spacing w:line="280" w:lineRule="auto"/>
      </w:pPr>
    </w:p>
    <w:p w14:paraId="763F74E8" w14:textId="77777777" w:rsidR="00EC4DEB" w:rsidRDefault="00EC4DEB">
      <w:pPr>
        <w:pStyle w:val="a8"/>
        <w:snapToGrid/>
        <w:spacing w:line="280" w:lineRule="auto"/>
      </w:pPr>
    </w:p>
    <w:p w14:paraId="7B74D0A7" w14:textId="77777777" w:rsidR="00EC4DEB" w:rsidRDefault="00EC4DEB">
      <w:pPr>
        <w:pStyle w:val="a8"/>
        <w:snapToGrid/>
        <w:spacing w:line="280" w:lineRule="auto"/>
      </w:pPr>
    </w:p>
    <w:p w14:paraId="4B7597EB" w14:textId="77777777" w:rsidR="00EC4DEB" w:rsidRDefault="00EC4DEB">
      <w:pPr>
        <w:pStyle w:val="a8"/>
        <w:snapToGrid/>
        <w:spacing w:line="280" w:lineRule="auto"/>
      </w:pPr>
    </w:p>
    <w:p w14:paraId="7951F8F2" w14:textId="77777777" w:rsidR="00EC4DEB" w:rsidRDefault="00EC4DEB">
      <w:pPr>
        <w:pStyle w:val="a8"/>
        <w:snapToGrid/>
        <w:spacing w:line="280" w:lineRule="auto"/>
      </w:pPr>
    </w:p>
    <w:p w14:paraId="58C84F4D" w14:textId="77777777" w:rsidR="00EC4DEB" w:rsidRDefault="00EC4DEB">
      <w:pPr>
        <w:pStyle w:val="a8"/>
        <w:snapToGrid/>
        <w:spacing w:line="280" w:lineRule="auto"/>
      </w:pPr>
    </w:p>
    <w:p w14:paraId="179732B0" w14:textId="77777777" w:rsidR="00EC4DEB" w:rsidRDefault="00EC4DEB">
      <w:pPr>
        <w:pStyle w:val="a8"/>
        <w:snapToGrid/>
        <w:spacing w:line="280" w:lineRule="auto"/>
      </w:pPr>
    </w:p>
    <w:p w14:paraId="1E804B21" w14:textId="77777777" w:rsidR="00EC4DEB" w:rsidRDefault="00EC4DEB">
      <w:pPr>
        <w:pStyle w:val="a8"/>
        <w:snapToGrid/>
        <w:spacing w:line="280" w:lineRule="auto"/>
      </w:pPr>
    </w:p>
    <w:p w14:paraId="3ACEE583" w14:textId="77777777" w:rsidR="00EC4DEB" w:rsidRDefault="00EC4DEB">
      <w:pPr>
        <w:pStyle w:val="a8"/>
        <w:snapToGrid/>
        <w:spacing w:line="280" w:lineRule="auto"/>
      </w:pPr>
    </w:p>
    <w:p w14:paraId="2E47B918" w14:textId="77777777" w:rsidR="00EC4DEB" w:rsidRDefault="00EC4DEB">
      <w:pPr>
        <w:pStyle w:val="a8"/>
        <w:snapToGrid/>
        <w:spacing w:line="280" w:lineRule="auto"/>
      </w:pPr>
    </w:p>
    <w:p w14:paraId="109493C8" w14:textId="77777777" w:rsidR="00EC4DEB" w:rsidRDefault="00EC4DEB">
      <w:pPr>
        <w:pStyle w:val="a8"/>
        <w:snapToGrid/>
        <w:spacing w:line="280" w:lineRule="auto"/>
      </w:pPr>
    </w:p>
    <w:p w14:paraId="2EF60CC4" w14:textId="77777777" w:rsidR="00EC4DEB" w:rsidRDefault="00EC4DEB">
      <w:pPr>
        <w:pStyle w:val="a8"/>
        <w:snapToGrid/>
        <w:spacing w:line="280" w:lineRule="auto"/>
      </w:pPr>
    </w:p>
    <w:p w14:paraId="30547C04" w14:textId="77777777" w:rsidR="00EC4DEB" w:rsidRDefault="00EC4DEB">
      <w:pPr>
        <w:pStyle w:val="a8"/>
        <w:snapToGrid/>
        <w:spacing w:line="280" w:lineRule="auto"/>
      </w:pPr>
    </w:p>
    <w:p w14:paraId="342683DD" w14:textId="77777777" w:rsidR="00EC4DEB" w:rsidRDefault="00EC4DEB">
      <w:pPr>
        <w:pStyle w:val="a8"/>
        <w:snapToGrid/>
        <w:spacing w:line="280" w:lineRule="auto"/>
      </w:pPr>
    </w:p>
    <w:p w14:paraId="449D8A07" w14:textId="77777777" w:rsidR="00EC4DEB" w:rsidRDefault="00EC4DEB">
      <w:pPr>
        <w:pStyle w:val="a8"/>
        <w:snapToGrid/>
        <w:spacing w:line="280" w:lineRule="auto"/>
      </w:pPr>
    </w:p>
    <w:p w14:paraId="6AC51917" w14:textId="77777777" w:rsidR="00EC4DEB" w:rsidRDefault="00EC4DEB">
      <w:pPr>
        <w:pStyle w:val="a8"/>
        <w:snapToGrid/>
        <w:spacing w:line="280" w:lineRule="auto"/>
      </w:pPr>
    </w:p>
    <w:p w14:paraId="26606C70" w14:textId="77777777" w:rsidR="00EC4DEB" w:rsidRDefault="00EC4DEB">
      <w:pPr>
        <w:pStyle w:val="a8"/>
        <w:snapToGrid/>
        <w:spacing w:line="280" w:lineRule="auto"/>
      </w:pPr>
    </w:p>
    <w:p w14:paraId="5C2CB983" w14:textId="77777777" w:rsidR="00EC4DEB" w:rsidRDefault="00EC4DEB">
      <w:pPr>
        <w:pStyle w:val="a8"/>
        <w:snapToGrid/>
        <w:spacing w:line="280" w:lineRule="auto"/>
      </w:pPr>
    </w:p>
    <w:p w14:paraId="3AD5B29A" w14:textId="77777777" w:rsidR="00EC4DEB" w:rsidRDefault="00EC4DEB">
      <w:pPr>
        <w:pStyle w:val="a8"/>
        <w:snapToGrid/>
        <w:spacing w:line="280" w:lineRule="auto"/>
      </w:pPr>
    </w:p>
    <w:p w14:paraId="333199E2" w14:textId="77777777" w:rsidR="00EC4DEB" w:rsidRDefault="00EC4DEB">
      <w:pPr>
        <w:pStyle w:val="a8"/>
        <w:snapToGrid/>
        <w:spacing w:line="280" w:lineRule="auto"/>
      </w:pPr>
    </w:p>
    <w:p w14:paraId="10E94813" w14:textId="77777777" w:rsidR="00EC4DEB" w:rsidRDefault="00EC4DEB">
      <w:pPr>
        <w:pStyle w:val="a8"/>
        <w:snapToGrid/>
        <w:spacing w:line="280" w:lineRule="auto"/>
      </w:pPr>
    </w:p>
    <w:p w14:paraId="607EB3A1" w14:textId="77777777" w:rsidR="00EC4DEB" w:rsidRDefault="00EC4DEB">
      <w:pPr>
        <w:pStyle w:val="a8"/>
        <w:snapToGrid/>
        <w:spacing w:line="280" w:lineRule="auto"/>
      </w:pPr>
    </w:p>
    <w:p w14:paraId="77BE0033" w14:textId="77777777" w:rsidR="00EC4DEB" w:rsidRDefault="00EC4DEB">
      <w:pPr>
        <w:pStyle w:val="a8"/>
        <w:snapToGrid/>
        <w:spacing w:line="280" w:lineRule="auto"/>
      </w:pPr>
    </w:p>
    <w:p w14:paraId="4F1AA720" w14:textId="77777777" w:rsidR="00EC4DEB" w:rsidRDefault="00EC4DEB">
      <w:pPr>
        <w:pStyle w:val="a8"/>
        <w:snapToGrid/>
        <w:spacing w:line="280" w:lineRule="auto"/>
      </w:pPr>
    </w:p>
    <w:p w14:paraId="4C8A678B" w14:textId="77777777" w:rsidR="00EC4DEB" w:rsidRDefault="00EC4DEB">
      <w:pPr>
        <w:pStyle w:val="a8"/>
        <w:snapToGrid/>
        <w:spacing w:line="280" w:lineRule="auto"/>
      </w:pPr>
    </w:p>
    <w:p w14:paraId="74B30F11" w14:textId="77777777" w:rsidR="00EC4DEB" w:rsidRDefault="00EC4DEB">
      <w:pPr>
        <w:pStyle w:val="a8"/>
        <w:snapToGrid/>
        <w:spacing w:line="280" w:lineRule="auto"/>
      </w:pPr>
    </w:p>
    <w:p w14:paraId="1455FBA2" w14:textId="77777777" w:rsidR="00EC4DEB" w:rsidRDefault="00EC4DEB">
      <w:pPr>
        <w:pStyle w:val="a8"/>
        <w:snapToGrid/>
        <w:spacing w:line="280" w:lineRule="auto"/>
      </w:pPr>
    </w:p>
    <w:p w14:paraId="41A34474" w14:textId="77777777" w:rsidR="00EC4DEB" w:rsidRDefault="00EC4DEB">
      <w:pPr>
        <w:pStyle w:val="a8"/>
        <w:snapToGrid/>
        <w:spacing w:line="280" w:lineRule="auto"/>
      </w:pPr>
    </w:p>
    <w:p w14:paraId="2F85DE5F" w14:textId="77777777" w:rsidR="00EC4DEB" w:rsidRDefault="00EC4DEB">
      <w:pPr>
        <w:pStyle w:val="a8"/>
        <w:snapToGrid/>
        <w:spacing w:line="280" w:lineRule="auto"/>
      </w:pPr>
    </w:p>
    <w:p w14:paraId="3DB0C03F" w14:textId="77777777" w:rsidR="00EC4DEB" w:rsidRDefault="00EC4DEB">
      <w:pPr>
        <w:pStyle w:val="a8"/>
        <w:snapToGrid/>
        <w:spacing w:line="280" w:lineRule="auto"/>
      </w:pPr>
    </w:p>
    <w:p w14:paraId="40CC13A4" w14:textId="77777777" w:rsidR="00EC4DEB" w:rsidRDefault="00EC4DEB">
      <w:pPr>
        <w:pStyle w:val="a8"/>
        <w:snapToGrid/>
        <w:spacing w:line="280" w:lineRule="auto"/>
      </w:pPr>
    </w:p>
    <w:p w14:paraId="701A63DA" w14:textId="77777777" w:rsidR="00EC4DEB" w:rsidRDefault="00EC4DEB">
      <w:pPr>
        <w:pStyle w:val="a8"/>
        <w:snapToGrid/>
        <w:spacing w:line="280" w:lineRule="auto"/>
      </w:pPr>
    </w:p>
    <w:p w14:paraId="3F7583E7" w14:textId="77777777" w:rsidR="00EC4DEB" w:rsidRDefault="00EC4DEB">
      <w:pPr>
        <w:pStyle w:val="a8"/>
        <w:snapToGrid/>
        <w:spacing w:line="280" w:lineRule="auto"/>
      </w:pPr>
    </w:p>
    <w:p w14:paraId="1A52095D" w14:textId="77777777" w:rsidR="00EC4DEB" w:rsidRDefault="00EC4DEB">
      <w:pPr>
        <w:pStyle w:val="a8"/>
        <w:snapToGrid/>
        <w:spacing w:line="280" w:lineRule="auto"/>
      </w:pPr>
    </w:p>
    <w:p w14:paraId="583E0375" w14:textId="77777777" w:rsidR="00EC4DEB" w:rsidRDefault="00EC4DEB">
      <w:pPr>
        <w:pStyle w:val="a8"/>
        <w:snapToGrid/>
        <w:spacing w:line="280" w:lineRule="auto"/>
      </w:pPr>
    </w:p>
    <w:p w14:paraId="5E179511" w14:textId="77777777" w:rsidR="00EC4DEB" w:rsidRDefault="00EC4DEB">
      <w:pPr>
        <w:pStyle w:val="a8"/>
        <w:snapToGrid/>
        <w:spacing w:line="280" w:lineRule="auto"/>
      </w:pPr>
    </w:p>
    <w:p w14:paraId="49BE86CA" w14:textId="77777777" w:rsidR="00EC4DEB" w:rsidRDefault="00EC4DEB">
      <w:pPr>
        <w:pStyle w:val="a8"/>
        <w:snapToGrid/>
        <w:spacing w:line="280" w:lineRule="auto"/>
      </w:pPr>
    </w:p>
    <w:p w14:paraId="2D45D684" w14:textId="77777777" w:rsidR="00EC4DEB" w:rsidRDefault="00EC4DEB">
      <w:pPr>
        <w:pStyle w:val="a8"/>
        <w:snapToGrid/>
        <w:spacing w:line="280" w:lineRule="auto"/>
      </w:pPr>
    </w:p>
    <w:p w14:paraId="6B434557" w14:textId="77777777" w:rsidR="00EC4DEB" w:rsidRDefault="00EC4DEB">
      <w:pPr>
        <w:pStyle w:val="a8"/>
        <w:snapToGrid/>
        <w:spacing w:line="280" w:lineRule="auto"/>
      </w:pPr>
    </w:p>
    <w:p w14:paraId="0EC80E13" w14:textId="77777777" w:rsidR="00EC4DEB" w:rsidRDefault="00EC4DEB">
      <w:pPr>
        <w:pStyle w:val="a8"/>
        <w:snapToGrid/>
        <w:spacing w:line="280" w:lineRule="auto"/>
      </w:pPr>
    </w:p>
    <w:p w14:paraId="2BD09EEF" w14:textId="77777777" w:rsidR="00EC4DEB" w:rsidRDefault="00EC4DEB">
      <w:pPr>
        <w:pStyle w:val="a8"/>
        <w:snapToGrid/>
        <w:spacing w:line="280" w:lineRule="auto"/>
      </w:pPr>
    </w:p>
    <w:p w14:paraId="7D6DFADB" w14:textId="77777777" w:rsidR="00EC4DEB" w:rsidRDefault="00EC4DEB">
      <w:pPr>
        <w:pStyle w:val="a8"/>
        <w:snapToGrid/>
        <w:spacing w:line="280" w:lineRule="auto"/>
      </w:pPr>
    </w:p>
    <w:p w14:paraId="7F3DA10F" w14:textId="77777777" w:rsidR="00EC4DEB" w:rsidRDefault="00EC4DEB">
      <w:pPr>
        <w:pStyle w:val="a8"/>
        <w:snapToGrid/>
        <w:spacing w:line="280" w:lineRule="auto"/>
      </w:pPr>
    </w:p>
    <w:p w14:paraId="7A58C63D" w14:textId="77777777" w:rsidR="00EC4DEB" w:rsidRDefault="00EC4DEB">
      <w:pPr>
        <w:pStyle w:val="a8"/>
        <w:snapToGrid/>
        <w:spacing w:line="280" w:lineRule="auto"/>
      </w:pPr>
    </w:p>
    <w:p w14:paraId="3ABA13DD" w14:textId="77777777" w:rsidR="00EC4DEB" w:rsidRDefault="00EC4DEB">
      <w:pPr>
        <w:pStyle w:val="a8"/>
        <w:snapToGrid/>
        <w:spacing w:line="280" w:lineRule="auto"/>
      </w:pPr>
    </w:p>
    <w:p w14:paraId="0F98C8F3" w14:textId="77777777" w:rsidR="00EC4DEB" w:rsidRDefault="009A78E3">
      <w:pPr>
        <w:pStyle w:val="a8"/>
        <w:snapToGrid/>
        <w:spacing w:line="280" w:lineRule="auto"/>
      </w:pPr>
      <w:r>
        <w:pict w14:anchorId="3DEB9403">
          <v:group id="_x0000_s1041" style="position:absolute;left:0;text-align:left;margin-left:294.1pt;margin-top:487.75pt;width:140.25pt;height:56.25pt;z-index:41;mso-position-horizontal-relative:page;mso-position-vertical-relative:page" coordsize="14025,5625">
            <v:shape id="_x0000_s1946850119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6850120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3D69FBA" w14:textId="77777777" w:rsidR="00EC4DEB" w:rsidRDefault="009A78E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361C693" w14:textId="77777777" w:rsidR="00EC4DEB" w:rsidRDefault="00EC4DEB">
      <w:pPr>
        <w:pStyle w:val="a8"/>
        <w:snapToGrid/>
        <w:spacing w:line="280" w:lineRule="auto"/>
      </w:pPr>
    </w:p>
    <w:p w14:paraId="090BED5E" w14:textId="77777777" w:rsidR="00EC4DEB" w:rsidRDefault="00EC4DEB">
      <w:pPr>
        <w:pStyle w:val="a8"/>
        <w:snapToGrid/>
        <w:spacing w:line="280" w:lineRule="auto"/>
      </w:pPr>
    </w:p>
    <w:p w14:paraId="299DDB48" w14:textId="77777777" w:rsidR="00EC4DEB" w:rsidRDefault="00EC4DEB">
      <w:pPr>
        <w:pStyle w:val="a8"/>
        <w:snapToGrid/>
        <w:spacing w:line="280" w:lineRule="auto"/>
      </w:pPr>
    </w:p>
    <w:p w14:paraId="27F23279" w14:textId="77777777" w:rsidR="00EC4DEB" w:rsidRDefault="00EC4DEB">
      <w:pPr>
        <w:pStyle w:val="a8"/>
        <w:snapToGrid/>
        <w:spacing w:line="280" w:lineRule="auto"/>
      </w:pPr>
    </w:p>
    <w:p w14:paraId="11871338" w14:textId="77777777" w:rsidR="00EC4DEB" w:rsidRDefault="00EC4DEB">
      <w:pPr>
        <w:pStyle w:val="a8"/>
        <w:snapToGrid/>
        <w:spacing w:line="280" w:lineRule="auto"/>
      </w:pPr>
    </w:p>
    <w:p w14:paraId="05F8F4DC" w14:textId="77777777" w:rsidR="00EC4DEB" w:rsidRDefault="00EC4DEB">
      <w:pPr>
        <w:pStyle w:val="a8"/>
        <w:snapToGrid/>
        <w:spacing w:line="280" w:lineRule="auto"/>
      </w:pPr>
    </w:p>
    <w:p w14:paraId="3AD64129" w14:textId="77777777" w:rsidR="00EC4DEB" w:rsidRDefault="00EC4DEB">
      <w:pPr>
        <w:pStyle w:val="a8"/>
        <w:snapToGrid/>
        <w:spacing w:line="280" w:lineRule="auto"/>
      </w:pPr>
    </w:p>
    <w:p w14:paraId="488EA64C" w14:textId="77777777" w:rsidR="00EC4DEB" w:rsidRDefault="00EC4DEB">
      <w:pPr>
        <w:pStyle w:val="a8"/>
        <w:snapToGrid/>
        <w:spacing w:line="280" w:lineRule="auto"/>
      </w:pPr>
    </w:p>
    <w:p w14:paraId="238E9ABC" w14:textId="77777777" w:rsidR="00EC4DEB" w:rsidRDefault="00EC4DEB">
      <w:pPr>
        <w:pStyle w:val="a8"/>
        <w:snapToGrid/>
        <w:spacing w:line="280" w:lineRule="auto"/>
      </w:pPr>
    </w:p>
    <w:p w14:paraId="30D2F211" w14:textId="77777777" w:rsidR="00EC4DEB" w:rsidRDefault="00EC4DEB">
      <w:pPr>
        <w:pStyle w:val="a8"/>
        <w:snapToGrid/>
        <w:spacing w:line="280" w:lineRule="auto"/>
      </w:pPr>
    </w:p>
    <w:p w14:paraId="279D52DD" w14:textId="77777777" w:rsidR="00EC4DEB" w:rsidRDefault="00EC4DEB">
      <w:pPr>
        <w:pStyle w:val="a8"/>
        <w:snapToGrid/>
        <w:spacing w:line="280" w:lineRule="auto"/>
      </w:pPr>
    </w:p>
    <w:p w14:paraId="5980B636" w14:textId="77777777" w:rsidR="00EC4DEB" w:rsidRDefault="00EC4DEB">
      <w:pPr>
        <w:pStyle w:val="a8"/>
        <w:snapToGrid/>
        <w:spacing w:line="280" w:lineRule="auto"/>
      </w:pPr>
    </w:p>
    <w:p w14:paraId="39DB0BDC" w14:textId="77777777" w:rsidR="00EC4DEB" w:rsidRDefault="00EC4DEB">
      <w:pPr>
        <w:pStyle w:val="a8"/>
        <w:snapToGrid/>
        <w:spacing w:line="280" w:lineRule="auto"/>
      </w:pPr>
    </w:p>
    <w:p w14:paraId="2362D363" w14:textId="77777777" w:rsidR="00EC4DEB" w:rsidRDefault="00EC4DEB">
      <w:pPr>
        <w:pStyle w:val="a8"/>
        <w:snapToGrid/>
        <w:spacing w:line="280" w:lineRule="auto"/>
      </w:pPr>
    </w:p>
    <w:p w14:paraId="215435FD" w14:textId="77777777" w:rsidR="00EC4DEB" w:rsidRDefault="00EC4DEB">
      <w:pPr>
        <w:pStyle w:val="a8"/>
        <w:snapToGrid/>
        <w:spacing w:line="280" w:lineRule="auto"/>
      </w:pPr>
    </w:p>
    <w:p w14:paraId="36A7E727" w14:textId="77777777" w:rsidR="00EC4DEB" w:rsidRDefault="00EC4DEB">
      <w:pPr>
        <w:pStyle w:val="a8"/>
        <w:snapToGrid/>
        <w:spacing w:line="280" w:lineRule="auto"/>
      </w:pPr>
    </w:p>
    <w:p w14:paraId="625B9E81" w14:textId="77777777" w:rsidR="00EC4DEB" w:rsidRDefault="00EC4DEB">
      <w:pPr>
        <w:pStyle w:val="a8"/>
        <w:snapToGrid/>
        <w:spacing w:line="280" w:lineRule="auto"/>
      </w:pPr>
    </w:p>
    <w:p w14:paraId="6FDCA4CF" w14:textId="77777777" w:rsidR="00EC4DEB" w:rsidRDefault="00EC4DEB">
      <w:pPr>
        <w:pStyle w:val="a8"/>
        <w:snapToGrid/>
        <w:spacing w:line="280" w:lineRule="auto"/>
      </w:pPr>
    </w:p>
    <w:p w14:paraId="7EAB9341" w14:textId="77777777" w:rsidR="00EC4DEB" w:rsidRDefault="00EC4DEB">
      <w:pPr>
        <w:pStyle w:val="a8"/>
        <w:snapToGrid/>
        <w:spacing w:line="280" w:lineRule="auto"/>
      </w:pPr>
    </w:p>
    <w:p w14:paraId="173D20C6" w14:textId="77777777" w:rsidR="00EC4DEB" w:rsidRDefault="00EC4DEB">
      <w:pPr>
        <w:pStyle w:val="a8"/>
        <w:snapToGrid/>
        <w:spacing w:line="280" w:lineRule="auto"/>
      </w:pPr>
    </w:p>
    <w:p w14:paraId="1F1EFEA9" w14:textId="77777777" w:rsidR="00EC4DEB" w:rsidRDefault="00EC4DEB">
      <w:pPr>
        <w:pStyle w:val="a8"/>
        <w:snapToGrid/>
        <w:spacing w:line="280" w:lineRule="auto"/>
      </w:pPr>
    </w:p>
    <w:p w14:paraId="031C4BC0" w14:textId="77777777" w:rsidR="00EC4DEB" w:rsidRDefault="00EC4DEB">
      <w:pPr>
        <w:pStyle w:val="a8"/>
        <w:snapToGrid/>
        <w:spacing w:line="280" w:lineRule="auto"/>
      </w:pPr>
    </w:p>
    <w:p w14:paraId="6F92BA9F" w14:textId="77777777" w:rsidR="00EC4DEB" w:rsidRDefault="00EC4DEB">
      <w:pPr>
        <w:pStyle w:val="a8"/>
        <w:snapToGrid/>
        <w:spacing w:line="280" w:lineRule="auto"/>
      </w:pPr>
    </w:p>
    <w:p w14:paraId="6B0E569B" w14:textId="77777777" w:rsidR="00EC4DEB" w:rsidRDefault="00EC4DEB">
      <w:pPr>
        <w:pStyle w:val="a8"/>
        <w:snapToGrid/>
        <w:spacing w:line="280" w:lineRule="auto"/>
      </w:pPr>
    </w:p>
    <w:p w14:paraId="201D57FF" w14:textId="77777777" w:rsidR="00EC4DEB" w:rsidRDefault="00EC4DEB">
      <w:pPr>
        <w:pStyle w:val="a8"/>
        <w:snapToGrid/>
        <w:spacing w:line="280" w:lineRule="auto"/>
      </w:pPr>
    </w:p>
    <w:p w14:paraId="20C58377" w14:textId="77777777" w:rsidR="00EC4DEB" w:rsidRDefault="00EC4DEB">
      <w:pPr>
        <w:pStyle w:val="a8"/>
        <w:snapToGrid/>
        <w:spacing w:line="280" w:lineRule="auto"/>
      </w:pPr>
    </w:p>
    <w:p w14:paraId="54513E0D" w14:textId="77777777" w:rsidR="00EC4DEB" w:rsidRDefault="00EC4DEB">
      <w:pPr>
        <w:pStyle w:val="a8"/>
        <w:snapToGrid/>
        <w:spacing w:line="280" w:lineRule="auto"/>
      </w:pPr>
    </w:p>
    <w:p w14:paraId="4BC6600C" w14:textId="77777777" w:rsidR="00EC4DEB" w:rsidRDefault="00EC4DEB">
      <w:pPr>
        <w:pStyle w:val="a8"/>
        <w:snapToGrid/>
        <w:spacing w:line="280" w:lineRule="auto"/>
      </w:pPr>
    </w:p>
    <w:p w14:paraId="145F98B5" w14:textId="77777777" w:rsidR="00EC4DEB" w:rsidRDefault="00EC4DEB">
      <w:pPr>
        <w:pStyle w:val="a8"/>
        <w:snapToGrid/>
        <w:spacing w:line="280" w:lineRule="auto"/>
      </w:pPr>
    </w:p>
    <w:p w14:paraId="32722442" w14:textId="77777777" w:rsidR="00EC4DEB" w:rsidRDefault="00EC4DEB">
      <w:pPr>
        <w:pStyle w:val="a8"/>
        <w:snapToGrid/>
        <w:spacing w:line="280" w:lineRule="auto"/>
      </w:pPr>
    </w:p>
    <w:p w14:paraId="5FE5BCE9" w14:textId="77777777" w:rsidR="00EC4DEB" w:rsidRDefault="00EC4DEB">
      <w:pPr>
        <w:pStyle w:val="a8"/>
        <w:snapToGrid/>
        <w:spacing w:line="280" w:lineRule="auto"/>
      </w:pPr>
    </w:p>
    <w:p w14:paraId="0B8D14AF" w14:textId="77777777" w:rsidR="00EC4DEB" w:rsidRDefault="00EC4DEB">
      <w:pPr>
        <w:pStyle w:val="a8"/>
        <w:snapToGrid/>
        <w:spacing w:line="280" w:lineRule="auto"/>
      </w:pPr>
    </w:p>
    <w:p w14:paraId="3E5F2F7A" w14:textId="77777777" w:rsidR="00EC4DEB" w:rsidRDefault="00EC4DEB">
      <w:pPr>
        <w:pStyle w:val="a8"/>
        <w:snapToGrid/>
        <w:spacing w:line="280" w:lineRule="auto"/>
      </w:pPr>
    </w:p>
    <w:p w14:paraId="64AD341C" w14:textId="77777777" w:rsidR="00EC4DEB" w:rsidRDefault="00EC4DEB">
      <w:pPr>
        <w:pStyle w:val="a8"/>
        <w:snapToGrid/>
        <w:spacing w:line="280" w:lineRule="auto"/>
      </w:pPr>
    </w:p>
    <w:p w14:paraId="63B4F960" w14:textId="77777777" w:rsidR="00EC4DEB" w:rsidRDefault="00EC4DEB">
      <w:pPr>
        <w:pStyle w:val="a8"/>
        <w:snapToGrid/>
        <w:spacing w:line="280" w:lineRule="auto"/>
      </w:pPr>
    </w:p>
    <w:p w14:paraId="30CFC499" w14:textId="77777777" w:rsidR="00EC4DEB" w:rsidRDefault="00EC4DEB">
      <w:pPr>
        <w:pStyle w:val="a8"/>
        <w:snapToGrid/>
        <w:spacing w:line="280" w:lineRule="auto"/>
      </w:pPr>
    </w:p>
    <w:p w14:paraId="2DB5EA90" w14:textId="77777777" w:rsidR="00EC4DEB" w:rsidRDefault="00EC4DEB">
      <w:pPr>
        <w:pStyle w:val="a8"/>
        <w:snapToGrid/>
        <w:spacing w:line="280" w:lineRule="auto"/>
      </w:pPr>
    </w:p>
    <w:p w14:paraId="36F46D01" w14:textId="77777777" w:rsidR="00EC4DEB" w:rsidRDefault="00EC4DEB">
      <w:pPr>
        <w:pStyle w:val="a8"/>
        <w:snapToGrid/>
        <w:spacing w:line="280" w:lineRule="auto"/>
      </w:pPr>
    </w:p>
    <w:p w14:paraId="5A069F45" w14:textId="77777777" w:rsidR="00EC4DEB" w:rsidRDefault="00EC4DEB">
      <w:pPr>
        <w:pStyle w:val="a8"/>
        <w:snapToGrid/>
        <w:spacing w:line="280" w:lineRule="auto"/>
      </w:pPr>
    </w:p>
    <w:p w14:paraId="4B190716" w14:textId="77777777" w:rsidR="00EC4DEB" w:rsidRDefault="00EC4DEB">
      <w:pPr>
        <w:pStyle w:val="a8"/>
        <w:snapToGrid/>
        <w:spacing w:line="280" w:lineRule="auto"/>
      </w:pPr>
    </w:p>
    <w:p w14:paraId="1A31BBD9" w14:textId="77777777" w:rsidR="00EC4DEB" w:rsidRDefault="00EC4DEB">
      <w:pPr>
        <w:pStyle w:val="a8"/>
        <w:snapToGrid/>
        <w:spacing w:line="280" w:lineRule="auto"/>
      </w:pPr>
    </w:p>
    <w:p w14:paraId="01003A0B" w14:textId="77777777" w:rsidR="00EC4DEB" w:rsidRDefault="00EC4DEB">
      <w:pPr>
        <w:pStyle w:val="a8"/>
        <w:snapToGrid/>
        <w:spacing w:line="280" w:lineRule="auto"/>
      </w:pPr>
    </w:p>
    <w:p w14:paraId="00BF730B" w14:textId="77777777" w:rsidR="00EC4DEB" w:rsidRDefault="00EC4DEB">
      <w:pPr>
        <w:pStyle w:val="a8"/>
        <w:snapToGrid/>
        <w:spacing w:line="280" w:lineRule="auto"/>
      </w:pPr>
    </w:p>
    <w:p w14:paraId="4BAD2591" w14:textId="77777777" w:rsidR="00EC4DEB" w:rsidRDefault="00EC4DEB">
      <w:pPr>
        <w:pStyle w:val="a8"/>
        <w:snapToGrid/>
        <w:spacing w:line="280" w:lineRule="auto"/>
      </w:pPr>
    </w:p>
    <w:p w14:paraId="4C871655" w14:textId="77777777" w:rsidR="00EC4DEB" w:rsidRDefault="00EC4DEB">
      <w:pPr>
        <w:pStyle w:val="a8"/>
        <w:snapToGrid/>
        <w:spacing w:line="280" w:lineRule="auto"/>
      </w:pPr>
    </w:p>
    <w:p w14:paraId="7570A69F" w14:textId="77777777" w:rsidR="00EC4DEB" w:rsidRDefault="00EC4DEB">
      <w:pPr>
        <w:pStyle w:val="a8"/>
        <w:snapToGrid/>
        <w:spacing w:line="280" w:lineRule="auto"/>
      </w:pPr>
    </w:p>
    <w:p w14:paraId="7DB5299A" w14:textId="77777777" w:rsidR="00EC4DEB" w:rsidRDefault="00EC4DEB">
      <w:pPr>
        <w:pStyle w:val="a8"/>
        <w:snapToGrid/>
        <w:spacing w:line="280" w:lineRule="auto"/>
      </w:pPr>
    </w:p>
    <w:p w14:paraId="2A0A054A" w14:textId="77777777" w:rsidR="00EC4DEB" w:rsidRDefault="00EC4DEB">
      <w:pPr>
        <w:pStyle w:val="a8"/>
        <w:snapToGrid/>
        <w:spacing w:line="280" w:lineRule="auto"/>
      </w:pPr>
    </w:p>
    <w:p w14:paraId="5D79A399" w14:textId="77777777" w:rsidR="00EC4DEB" w:rsidRDefault="00EC4DEB">
      <w:pPr>
        <w:pStyle w:val="a8"/>
        <w:snapToGrid/>
        <w:spacing w:line="280" w:lineRule="auto"/>
      </w:pPr>
    </w:p>
    <w:p w14:paraId="1E861BDF" w14:textId="77777777" w:rsidR="00EC4DEB" w:rsidRDefault="00EC4DEB">
      <w:pPr>
        <w:pStyle w:val="a8"/>
        <w:snapToGrid/>
        <w:spacing w:line="280" w:lineRule="auto"/>
      </w:pPr>
    </w:p>
    <w:p w14:paraId="19E7F415" w14:textId="77777777" w:rsidR="00EC4DEB" w:rsidRDefault="00EC4DEB">
      <w:pPr>
        <w:pStyle w:val="a8"/>
        <w:snapToGrid/>
        <w:spacing w:line="280" w:lineRule="auto"/>
      </w:pPr>
    </w:p>
    <w:p w14:paraId="728B9AB3" w14:textId="77777777" w:rsidR="00EC4DEB" w:rsidRDefault="00EC4DEB">
      <w:pPr>
        <w:pStyle w:val="a8"/>
        <w:snapToGrid/>
        <w:spacing w:line="280" w:lineRule="auto"/>
      </w:pPr>
    </w:p>
    <w:p w14:paraId="70BAB365" w14:textId="77777777" w:rsidR="00EC4DEB" w:rsidRDefault="00EC4DEB">
      <w:pPr>
        <w:pStyle w:val="a8"/>
        <w:snapToGrid/>
        <w:spacing w:line="280" w:lineRule="auto"/>
      </w:pPr>
    </w:p>
    <w:p w14:paraId="458118F6" w14:textId="77777777" w:rsidR="00EC4DEB" w:rsidRDefault="00EC4DEB">
      <w:pPr>
        <w:pStyle w:val="a8"/>
        <w:snapToGrid/>
        <w:spacing w:line="280" w:lineRule="auto"/>
      </w:pPr>
    </w:p>
    <w:p w14:paraId="04A7652B" w14:textId="77777777" w:rsidR="00EC4DEB" w:rsidRDefault="00EC4DEB">
      <w:pPr>
        <w:pStyle w:val="a8"/>
        <w:snapToGrid/>
        <w:spacing w:line="280" w:lineRule="auto"/>
      </w:pPr>
    </w:p>
    <w:p w14:paraId="24E0E742" w14:textId="77777777" w:rsidR="00EC4DEB" w:rsidRDefault="00EC4DEB">
      <w:pPr>
        <w:pStyle w:val="a8"/>
        <w:snapToGrid/>
        <w:spacing w:line="280" w:lineRule="auto"/>
      </w:pPr>
    </w:p>
    <w:p w14:paraId="63149123" w14:textId="77777777" w:rsidR="00EC4DEB" w:rsidRDefault="00EC4DEB">
      <w:pPr>
        <w:pStyle w:val="a8"/>
        <w:snapToGrid/>
        <w:spacing w:line="280" w:lineRule="auto"/>
      </w:pPr>
    </w:p>
    <w:p w14:paraId="2710D477" w14:textId="77777777" w:rsidR="00EC4DEB" w:rsidRDefault="00EC4DEB">
      <w:pPr>
        <w:pStyle w:val="a8"/>
        <w:snapToGrid/>
        <w:spacing w:line="280" w:lineRule="auto"/>
      </w:pPr>
    </w:p>
    <w:p w14:paraId="4BB3B086" w14:textId="77777777" w:rsidR="00EC4DEB" w:rsidRDefault="00EC4DEB">
      <w:pPr>
        <w:pStyle w:val="a8"/>
        <w:snapToGrid/>
        <w:spacing w:line="280" w:lineRule="auto"/>
      </w:pPr>
    </w:p>
    <w:p w14:paraId="4787CF9C" w14:textId="77777777" w:rsidR="00EC4DEB" w:rsidRDefault="00EC4DEB">
      <w:pPr>
        <w:pStyle w:val="a8"/>
        <w:snapToGrid/>
        <w:spacing w:line="280" w:lineRule="auto"/>
      </w:pPr>
    </w:p>
    <w:p w14:paraId="40345FB9" w14:textId="77777777" w:rsidR="00EC4DEB" w:rsidRDefault="00EC4DEB">
      <w:pPr>
        <w:pStyle w:val="a8"/>
        <w:snapToGrid/>
        <w:spacing w:line="280" w:lineRule="auto"/>
      </w:pPr>
    </w:p>
    <w:p w14:paraId="3449240F" w14:textId="77777777" w:rsidR="00EC4DEB" w:rsidRDefault="00EC4DEB">
      <w:pPr>
        <w:pStyle w:val="a8"/>
        <w:snapToGrid/>
        <w:spacing w:line="280" w:lineRule="auto"/>
      </w:pPr>
    </w:p>
    <w:p w14:paraId="74F923D8" w14:textId="77777777" w:rsidR="00EC4DEB" w:rsidRDefault="00EC4DEB">
      <w:pPr>
        <w:pStyle w:val="a8"/>
        <w:snapToGrid/>
        <w:spacing w:line="280" w:lineRule="auto"/>
      </w:pPr>
    </w:p>
    <w:p w14:paraId="14E111DA" w14:textId="77777777" w:rsidR="00EC4DEB" w:rsidRDefault="00EC4DEB">
      <w:pPr>
        <w:pStyle w:val="a8"/>
        <w:snapToGrid/>
        <w:spacing w:line="280" w:lineRule="auto"/>
      </w:pPr>
    </w:p>
    <w:p w14:paraId="19769FC1" w14:textId="77777777" w:rsidR="00EC4DEB" w:rsidRDefault="00EC4DEB">
      <w:pPr>
        <w:pStyle w:val="a8"/>
        <w:snapToGrid/>
        <w:spacing w:line="280" w:lineRule="auto"/>
      </w:pPr>
    </w:p>
    <w:p w14:paraId="76DB747E" w14:textId="77777777" w:rsidR="00EC4DEB" w:rsidRDefault="00EC4DEB">
      <w:pPr>
        <w:pStyle w:val="a8"/>
        <w:snapToGrid/>
        <w:spacing w:line="280" w:lineRule="auto"/>
      </w:pPr>
    </w:p>
    <w:p w14:paraId="5C110D9E" w14:textId="77777777" w:rsidR="00EC4DEB" w:rsidRDefault="00EC4DEB">
      <w:pPr>
        <w:pStyle w:val="a8"/>
        <w:snapToGrid/>
        <w:spacing w:line="280" w:lineRule="auto"/>
      </w:pPr>
    </w:p>
    <w:p w14:paraId="15444C61" w14:textId="77777777" w:rsidR="00EC4DEB" w:rsidRDefault="00EC4DEB">
      <w:pPr>
        <w:pStyle w:val="a8"/>
        <w:snapToGrid/>
        <w:spacing w:line="280" w:lineRule="auto"/>
      </w:pPr>
    </w:p>
    <w:p w14:paraId="7832E0E1" w14:textId="77777777" w:rsidR="00EC4DEB" w:rsidRDefault="00EC4DEB">
      <w:pPr>
        <w:pStyle w:val="a8"/>
        <w:snapToGrid/>
        <w:spacing w:line="280" w:lineRule="auto"/>
      </w:pPr>
    </w:p>
    <w:p w14:paraId="52EA080E" w14:textId="77777777" w:rsidR="00EC4DEB" w:rsidRDefault="00EC4DEB">
      <w:pPr>
        <w:pStyle w:val="a8"/>
        <w:snapToGrid/>
        <w:spacing w:line="280" w:lineRule="auto"/>
      </w:pPr>
    </w:p>
    <w:p w14:paraId="7743E5B6" w14:textId="77777777" w:rsidR="00EC4DEB" w:rsidRDefault="00EC4DEB">
      <w:pPr>
        <w:pStyle w:val="a8"/>
        <w:snapToGrid/>
        <w:spacing w:line="280" w:lineRule="auto"/>
      </w:pPr>
    </w:p>
    <w:p w14:paraId="02D07527" w14:textId="77777777" w:rsidR="00EC4DEB" w:rsidRDefault="00EC4DEB">
      <w:pPr>
        <w:pStyle w:val="a8"/>
        <w:snapToGrid/>
        <w:spacing w:line="280" w:lineRule="auto"/>
      </w:pPr>
    </w:p>
    <w:p w14:paraId="122AFA5D" w14:textId="77777777" w:rsidR="00EC4DEB" w:rsidRDefault="00EC4DEB">
      <w:pPr>
        <w:pStyle w:val="a8"/>
        <w:snapToGrid/>
        <w:spacing w:line="280" w:lineRule="auto"/>
      </w:pPr>
    </w:p>
    <w:p w14:paraId="15D3872D" w14:textId="77777777" w:rsidR="00EC4DEB" w:rsidRDefault="00EC4DEB">
      <w:pPr>
        <w:pStyle w:val="a8"/>
        <w:snapToGrid/>
        <w:spacing w:line="280" w:lineRule="auto"/>
      </w:pPr>
    </w:p>
    <w:p w14:paraId="6EF5751A" w14:textId="77777777" w:rsidR="00EC4DEB" w:rsidRDefault="00EC4DEB">
      <w:pPr>
        <w:pStyle w:val="a8"/>
        <w:snapToGrid/>
        <w:spacing w:line="280" w:lineRule="auto"/>
      </w:pPr>
    </w:p>
    <w:p w14:paraId="599A69A5" w14:textId="77777777" w:rsidR="00EC4DEB" w:rsidRDefault="00EC4DEB">
      <w:pPr>
        <w:pStyle w:val="a8"/>
        <w:snapToGrid/>
        <w:spacing w:line="280" w:lineRule="auto"/>
      </w:pPr>
    </w:p>
    <w:p w14:paraId="13D3BAE2" w14:textId="77777777" w:rsidR="00EC4DEB" w:rsidRDefault="00EC4DEB">
      <w:pPr>
        <w:pStyle w:val="a8"/>
        <w:snapToGrid/>
        <w:spacing w:line="280" w:lineRule="auto"/>
      </w:pPr>
    </w:p>
    <w:p w14:paraId="3CB51EB5" w14:textId="77777777" w:rsidR="00EC4DEB" w:rsidRDefault="00EC4DEB">
      <w:pPr>
        <w:pStyle w:val="a8"/>
        <w:snapToGrid/>
        <w:spacing w:line="280" w:lineRule="auto"/>
      </w:pPr>
    </w:p>
    <w:p w14:paraId="0B67DED9" w14:textId="77777777" w:rsidR="00EC4DEB" w:rsidRDefault="00EC4DEB">
      <w:pPr>
        <w:pStyle w:val="a8"/>
        <w:snapToGrid/>
        <w:spacing w:line="280" w:lineRule="auto"/>
      </w:pPr>
    </w:p>
    <w:p w14:paraId="2ADCDD2F" w14:textId="77777777" w:rsidR="00EC4DEB" w:rsidRDefault="00EC4DEB">
      <w:pPr>
        <w:pStyle w:val="a8"/>
        <w:snapToGrid/>
        <w:spacing w:line="280" w:lineRule="auto"/>
      </w:pPr>
    </w:p>
    <w:p w14:paraId="761E304F" w14:textId="77777777" w:rsidR="00EC4DEB" w:rsidRDefault="00EC4DEB">
      <w:pPr>
        <w:pStyle w:val="a8"/>
        <w:snapToGrid/>
        <w:spacing w:line="280" w:lineRule="auto"/>
      </w:pPr>
    </w:p>
    <w:p w14:paraId="7F30378A" w14:textId="77777777" w:rsidR="00EC4DEB" w:rsidRDefault="00EC4DEB">
      <w:pPr>
        <w:pStyle w:val="a8"/>
        <w:snapToGrid/>
        <w:spacing w:line="280" w:lineRule="auto"/>
      </w:pPr>
    </w:p>
    <w:p w14:paraId="77CF9840" w14:textId="77777777" w:rsidR="00EC4DEB" w:rsidRDefault="00EC4DEB">
      <w:pPr>
        <w:pStyle w:val="a8"/>
        <w:snapToGrid/>
        <w:spacing w:line="280" w:lineRule="auto"/>
      </w:pPr>
    </w:p>
    <w:p w14:paraId="7210B779" w14:textId="77777777" w:rsidR="00EC4DEB" w:rsidRDefault="00EC4DEB">
      <w:pPr>
        <w:pStyle w:val="a8"/>
        <w:snapToGrid/>
        <w:spacing w:line="280" w:lineRule="auto"/>
      </w:pPr>
    </w:p>
    <w:p w14:paraId="065B9047" w14:textId="77777777" w:rsidR="00EC4DEB" w:rsidRDefault="00EC4DEB">
      <w:pPr>
        <w:pStyle w:val="a8"/>
        <w:snapToGrid/>
        <w:spacing w:line="280" w:lineRule="auto"/>
      </w:pPr>
    </w:p>
    <w:p w14:paraId="01BA95E4" w14:textId="77777777" w:rsidR="00EC4DEB" w:rsidRDefault="00EC4DEB">
      <w:pPr>
        <w:pStyle w:val="a8"/>
        <w:snapToGrid/>
        <w:spacing w:line="280" w:lineRule="auto"/>
      </w:pPr>
    </w:p>
    <w:p w14:paraId="6E14F1BD" w14:textId="77777777" w:rsidR="00EC4DEB" w:rsidRDefault="00EC4DEB">
      <w:pPr>
        <w:pStyle w:val="a8"/>
        <w:snapToGrid/>
        <w:spacing w:line="280" w:lineRule="auto"/>
      </w:pPr>
    </w:p>
    <w:p w14:paraId="348ADC6B" w14:textId="77777777" w:rsidR="00EC4DEB" w:rsidRDefault="00EC4DEB">
      <w:pPr>
        <w:pStyle w:val="a8"/>
        <w:snapToGrid/>
        <w:spacing w:line="280" w:lineRule="auto"/>
      </w:pPr>
    </w:p>
    <w:p w14:paraId="4E36CFE9" w14:textId="77777777" w:rsidR="00EC4DEB" w:rsidRDefault="00EC4DEB">
      <w:pPr>
        <w:pStyle w:val="a8"/>
        <w:snapToGrid/>
        <w:spacing w:line="280" w:lineRule="auto"/>
      </w:pPr>
    </w:p>
    <w:p w14:paraId="27D2EBB9" w14:textId="77777777" w:rsidR="00EC4DEB" w:rsidRDefault="00EC4DEB">
      <w:pPr>
        <w:pStyle w:val="a8"/>
        <w:snapToGrid/>
        <w:spacing w:line="280" w:lineRule="auto"/>
      </w:pPr>
    </w:p>
    <w:p w14:paraId="61A9D605" w14:textId="77777777" w:rsidR="00EC4DEB" w:rsidRDefault="00EC4DEB">
      <w:pPr>
        <w:pStyle w:val="a8"/>
        <w:snapToGrid/>
        <w:spacing w:line="280" w:lineRule="auto"/>
      </w:pPr>
    </w:p>
    <w:p w14:paraId="4B847866" w14:textId="77777777" w:rsidR="00EC4DEB" w:rsidRDefault="00EC4DEB">
      <w:pPr>
        <w:pStyle w:val="a8"/>
        <w:snapToGrid/>
        <w:spacing w:line="280" w:lineRule="auto"/>
      </w:pPr>
    </w:p>
    <w:p w14:paraId="340BC130" w14:textId="77777777" w:rsidR="00EC4DEB" w:rsidRDefault="00EC4DEB">
      <w:pPr>
        <w:pStyle w:val="a8"/>
        <w:snapToGrid/>
        <w:spacing w:line="280" w:lineRule="auto"/>
      </w:pPr>
    </w:p>
    <w:p w14:paraId="41FF2A00" w14:textId="77777777" w:rsidR="00EC4DEB" w:rsidRDefault="00EC4DEB">
      <w:pPr>
        <w:pStyle w:val="a8"/>
        <w:snapToGrid/>
        <w:spacing w:line="280" w:lineRule="auto"/>
      </w:pPr>
    </w:p>
    <w:p w14:paraId="74FB1A7D" w14:textId="77777777" w:rsidR="00EC4DEB" w:rsidRDefault="00EC4DEB">
      <w:pPr>
        <w:pStyle w:val="a8"/>
        <w:snapToGrid/>
        <w:spacing w:line="280" w:lineRule="auto"/>
      </w:pPr>
    </w:p>
    <w:p w14:paraId="60341B1B" w14:textId="77777777" w:rsidR="00EC4DEB" w:rsidRDefault="00EC4DEB">
      <w:pPr>
        <w:pStyle w:val="a8"/>
        <w:snapToGrid/>
        <w:spacing w:line="280" w:lineRule="auto"/>
      </w:pPr>
    </w:p>
    <w:p w14:paraId="4A00B1A6" w14:textId="77777777" w:rsidR="00EC4DEB" w:rsidRDefault="00EC4DEB">
      <w:pPr>
        <w:pStyle w:val="a8"/>
        <w:snapToGrid/>
        <w:spacing w:line="280" w:lineRule="auto"/>
      </w:pPr>
    </w:p>
    <w:p w14:paraId="17AC1B27" w14:textId="77777777" w:rsidR="00EC4DEB" w:rsidRDefault="00EC4DEB">
      <w:pPr>
        <w:pStyle w:val="a8"/>
        <w:snapToGrid/>
        <w:spacing w:line="280" w:lineRule="auto"/>
      </w:pPr>
    </w:p>
    <w:p w14:paraId="409A6595" w14:textId="77777777" w:rsidR="00EC4DEB" w:rsidRDefault="00EC4DEB">
      <w:pPr>
        <w:pStyle w:val="a8"/>
        <w:snapToGrid/>
        <w:spacing w:line="280" w:lineRule="auto"/>
      </w:pPr>
    </w:p>
    <w:p w14:paraId="7E37EABA" w14:textId="77777777" w:rsidR="00EC4DEB" w:rsidRDefault="00EC4DEB">
      <w:pPr>
        <w:pStyle w:val="a8"/>
        <w:snapToGrid/>
        <w:spacing w:line="280" w:lineRule="auto"/>
      </w:pPr>
    </w:p>
    <w:p w14:paraId="4234ED76" w14:textId="77777777" w:rsidR="00EC4DEB" w:rsidRDefault="00EC4DEB">
      <w:pPr>
        <w:pStyle w:val="a8"/>
        <w:snapToGrid/>
        <w:spacing w:line="280" w:lineRule="auto"/>
      </w:pPr>
    </w:p>
    <w:p w14:paraId="0386A681" w14:textId="77777777" w:rsidR="00EC4DEB" w:rsidRDefault="00EC4DEB">
      <w:pPr>
        <w:pStyle w:val="a8"/>
        <w:snapToGrid/>
        <w:spacing w:line="280" w:lineRule="auto"/>
      </w:pPr>
    </w:p>
    <w:p w14:paraId="5FAE6626" w14:textId="77777777" w:rsidR="00EC4DEB" w:rsidRDefault="009A78E3">
      <w:pPr>
        <w:pStyle w:val="a8"/>
        <w:snapToGrid/>
        <w:spacing w:line="280" w:lineRule="auto"/>
      </w:pPr>
      <w:r>
        <w:pict w14:anchorId="119A05EB">
          <v:group id="_x0000_s1038" style="position:absolute;left:0;text-align:left;margin-left:294.1pt;margin-top:487.75pt;width:140.25pt;height:56.25pt;z-index:42;mso-position-horizontal-relative:page;mso-position-vertical-relative:page" coordsize="14025,5625">
            <v:shape id="_x0000_s1946850121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6850122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F7F7491" w14:textId="77777777" w:rsidR="00EC4DEB" w:rsidRDefault="009A78E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0919DFD" w14:textId="77777777" w:rsidR="00EC4DEB" w:rsidRDefault="00EC4DEB">
      <w:pPr>
        <w:pStyle w:val="a8"/>
        <w:snapToGrid/>
        <w:spacing w:line="280" w:lineRule="auto"/>
      </w:pPr>
    </w:p>
    <w:p w14:paraId="2D66D91D" w14:textId="77777777" w:rsidR="00EC4DEB" w:rsidRDefault="00EC4DEB">
      <w:pPr>
        <w:pStyle w:val="a8"/>
        <w:snapToGrid/>
        <w:spacing w:line="280" w:lineRule="auto"/>
      </w:pPr>
    </w:p>
    <w:p w14:paraId="5DA3FE15" w14:textId="77777777" w:rsidR="00EC4DEB" w:rsidRDefault="00EC4DEB">
      <w:pPr>
        <w:pStyle w:val="a8"/>
        <w:snapToGrid/>
        <w:spacing w:line="280" w:lineRule="auto"/>
      </w:pPr>
    </w:p>
    <w:p w14:paraId="77574F95" w14:textId="77777777" w:rsidR="00EC4DEB" w:rsidRDefault="00EC4DEB">
      <w:pPr>
        <w:pStyle w:val="a8"/>
        <w:snapToGrid/>
        <w:spacing w:line="280" w:lineRule="auto"/>
      </w:pPr>
    </w:p>
    <w:p w14:paraId="6B94ECCE" w14:textId="77777777" w:rsidR="00EC4DEB" w:rsidRDefault="00EC4DEB">
      <w:pPr>
        <w:pStyle w:val="a8"/>
        <w:snapToGrid/>
        <w:spacing w:line="280" w:lineRule="auto"/>
      </w:pPr>
    </w:p>
    <w:p w14:paraId="4B4D8768" w14:textId="77777777" w:rsidR="00EC4DEB" w:rsidRDefault="00EC4DEB">
      <w:pPr>
        <w:pStyle w:val="a8"/>
        <w:snapToGrid/>
        <w:spacing w:line="280" w:lineRule="auto"/>
      </w:pPr>
    </w:p>
    <w:p w14:paraId="78508243" w14:textId="77777777" w:rsidR="00EC4DEB" w:rsidRDefault="00EC4DEB">
      <w:pPr>
        <w:pStyle w:val="a8"/>
        <w:snapToGrid/>
        <w:spacing w:line="280" w:lineRule="auto"/>
      </w:pPr>
    </w:p>
    <w:p w14:paraId="43A22A3E" w14:textId="77777777" w:rsidR="00EC4DEB" w:rsidRDefault="00EC4DEB">
      <w:pPr>
        <w:pStyle w:val="a8"/>
        <w:snapToGrid/>
        <w:spacing w:line="280" w:lineRule="auto"/>
      </w:pPr>
    </w:p>
    <w:p w14:paraId="3F3B6790" w14:textId="77777777" w:rsidR="00EC4DEB" w:rsidRDefault="00EC4DEB">
      <w:pPr>
        <w:pStyle w:val="a8"/>
        <w:snapToGrid/>
        <w:spacing w:line="280" w:lineRule="auto"/>
      </w:pPr>
    </w:p>
    <w:p w14:paraId="6500CD63" w14:textId="77777777" w:rsidR="00EC4DEB" w:rsidRDefault="00EC4DEB">
      <w:pPr>
        <w:pStyle w:val="a8"/>
        <w:snapToGrid/>
        <w:spacing w:line="280" w:lineRule="auto"/>
      </w:pPr>
    </w:p>
    <w:p w14:paraId="6AD43324" w14:textId="77777777" w:rsidR="00EC4DEB" w:rsidRDefault="00EC4DEB">
      <w:pPr>
        <w:pStyle w:val="a8"/>
        <w:snapToGrid/>
        <w:spacing w:line="280" w:lineRule="auto"/>
      </w:pPr>
    </w:p>
    <w:p w14:paraId="69BAE6A9" w14:textId="77777777" w:rsidR="00EC4DEB" w:rsidRDefault="00EC4DEB">
      <w:pPr>
        <w:pStyle w:val="a8"/>
        <w:snapToGrid/>
        <w:spacing w:line="280" w:lineRule="auto"/>
      </w:pPr>
    </w:p>
    <w:p w14:paraId="422FC187" w14:textId="77777777" w:rsidR="00EC4DEB" w:rsidRDefault="00EC4DEB">
      <w:pPr>
        <w:pStyle w:val="a8"/>
        <w:snapToGrid/>
        <w:spacing w:line="280" w:lineRule="auto"/>
      </w:pPr>
    </w:p>
    <w:p w14:paraId="3D20339B" w14:textId="77777777" w:rsidR="00EC4DEB" w:rsidRDefault="00EC4DEB">
      <w:pPr>
        <w:pStyle w:val="a8"/>
        <w:snapToGrid/>
        <w:spacing w:line="280" w:lineRule="auto"/>
      </w:pPr>
    </w:p>
    <w:p w14:paraId="176899CD" w14:textId="77777777" w:rsidR="00EC4DEB" w:rsidRDefault="00EC4DEB">
      <w:pPr>
        <w:pStyle w:val="a8"/>
        <w:snapToGrid/>
        <w:spacing w:line="280" w:lineRule="auto"/>
      </w:pPr>
    </w:p>
    <w:p w14:paraId="22E114CE" w14:textId="77777777" w:rsidR="00EC4DEB" w:rsidRDefault="00EC4DEB">
      <w:pPr>
        <w:pStyle w:val="a8"/>
        <w:snapToGrid/>
        <w:spacing w:line="280" w:lineRule="auto"/>
      </w:pPr>
    </w:p>
    <w:p w14:paraId="2FE7F9AE" w14:textId="77777777" w:rsidR="00EC4DEB" w:rsidRDefault="00EC4DEB">
      <w:pPr>
        <w:pStyle w:val="a8"/>
        <w:snapToGrid/>
        <w:spacing w:line="280" w:lineRule="auto"/>
      </w:pPr>
    </w:p>
    <w:p w14:paraId="71624FB1" w14:textId="77777777" w:rsidR="00EC4DEB" w:rsidRDefault="00EC4DEB">
      <w:pPr>
        <w:pStyle w:val="a8"/>
        <w:snapToGrid/>
        <w:spacing w:line="280" w:lineRule="auto"/>
      </w:pPr>
    </w:p>
    <w:p w14:paraId="63981E14" w14:textId="77777777" w:rsidR="00EC4DEB" w:rsidRDefault="00EC4DEB">
      <w:pPr>
        <w:pStyle w:val="a8"/>
        <w:snapToGrid/>
        <w:spacing w:line="280" w:lineRule="auto"/>
      </w:pPr>
    </w:p>
    <w:p w14:paraId="5DC6CAF1" w14:textId="77777777" w:rsidR="00EC4DEB" w:rsidRDefault="00EC4DEB">
      <w:pPr>
        <w:pStyle w:val="a8"/>
        <w:snapToGrid/>
        <w:spacing w:line="280" w:lineRule="auto"/>
      </w:pPr>
    </w:p>
    <w:p w14:paraId="2E646C0C" w14:textId="77777777" w:rsidR="00EC4DEB" w:rsidRDefault="00EC4DEB">
      <w:pPr>
        <w:pStyle w:val="a8"/>
        <w:snapToGrid/>
        <w:spacing w:line="280" w:lineRule="auto"/>
      </w:pPr>
    </w:p>
    <w:p w14:paraId="5D91E2CC" w14:textId="77777777" w:rsidR="00EC4DEB" w:rsidRDefault="00EC4DEB">
      <w:pPr>
        <w:pStyle w:val="a8"/>
        <w:snapToGrid/>
        <w:spacing w:line="280" w:lineRule="auto"/>
      </w:pPr>
    </w:p>
    <w:p w14:paraId="40B68F2A" w14:textId="77777777" w:rsidR="00EC4DEB" w:rsidRDefault="00EC4DEB">
      <w:pPr>
        <w:pStyle w:val="a8"/>
        <w:snapToGrid/>
        <w:spacing w:line="280" w:lineRule="auto"/>
      </w:pPr>
    </w:p>
    <w:p w14:paraId="369F1D0B" w14:textId="77777777" w:rsidR="00EC4DEB" w:rsidRDefault="00EC4DEB">
      <w:pPr>
        <w:pStyle w:val="a8"/>
        <w:snapToGrid/>
        <w:spacing w:line="280" w:lineRule="auto"/>
      </w:pPr>
    </w:p>
    <w:p w14:paraId="112A0039" w14:textId="77777777" w:rsidR="00EC4DEB" w:rsidRDefault="00EC4DEB">
      <w:pPr>
        <w:pStyle w:val="a8"/>
        <w:snapToGrid/>
        <w:spacing w:line="280" w:lineRule="auto"/>
      </w:pPr>
    </w:p>
    <w:p w14:paraId="13573A4A" w14:textId="77777777" w:rsidR="00EC4DEB" w:rsidRDefault="00EC4DEB">
      <w:pPr>
        <w:pStyle w:val="a8"/>
        <w:snapToGrid/>
        <w:spacing w:line="280" w:lineRule="auto"/>
      </w:pPr>
    </w:p>
    <w:p w14:paraId="1463E979" w14:textId="77777777" w:rsidR="00EC4DEB" w:rsidRDefault="00EC4DEB">
      <w:pPr>
        <w:pStyle w:val="a8"/>
        <w:snapToGrid/>
        <w:spacing w:line="280" w:lineRule="auto"/>
      </w:pPr>
    </w:p>
    <w:p w14:paraId="58009076" w14:textId="77777777" w:rsidR="00EC4DEB" w:rsidRDefault="00EC4DEB">
      <w:pPr>
        <w:pStyle w:val="a8"/>
        <w:snapToGrid/>
        <w:spacing w:line="280" w:lineRule="auto"/>
      </w:pPr>
    </w:p>
    <w:p w14:paraId="28B2DFFA" w14:textId="77777777" w:rsidR="00EC4DEB" w:rsidRDefault="00EC4DEB">
      <w:pPr>
        <w:pStyle w:val="a8"/>
        <w:snapToGrid/>
        <w:spacing w:line="280" w:lineRule="auto"/>
      </w:pPr>
    </w:p>
    <w:p w14:paraId="71473CE1" w14:textId="77777777" w:rsidR="00EC4DEB" w:rsidRDefault="00EC4DEB">
      <w:pPr>
        <w:pStyle w:val="a8"/>
        <w:snapToGrid/>
        <w:spacing w:line="280" w:lineRule="auto"/>
      </w:pPr>
    </w:p>
    <w:p w14:paraId="54F77361" w14:textId="77777777" w:rsidR="00EC4DEB" w:rsidRDefault="00EC4DEB">
      <w:pPr>
        <w:pStyle w:val="a8"/>
        <w:snapToGrid/>
        <w:spacing w:line="280" w:lineRule="auto"/>
      </w:pPr>
    </w:p>
    <w:p w14:paraId="341242F4" w14:textId="77777777" w:rsidR="00EC4DEB" w:rsidRDefault="00EC4DEB">
      <w:pPr>
        <w:pStyle w:val="a8"/>
        <w:snapToGrid/>
        <w:spacing w:line="280" w:lineRule="auto"/>
      </w:pPr>
    </w:p>
    <w:p w14:paraId="3B9F6800" w14:textId="77777777" w:rsidR="00EC4DEB" w:rsidRDefault="00EC4DEB">
      <w:pPr>
        <w:pStyle w:val="a8"/>
        <w:snapToGrid/>
        <w:spacing w:line="280" w:lineRule="auto"/>
      </w:pPr>
    </w:p>
    <w:p w14:paraId="6D65AE46" w14:textId="77777777" w:rsidR="00EC4DEB" w:rsidRDefault="00EC4DEB">
      <w:pPr>
        <w:pStyle w:val="a8"/>
        <w:snapToGrid/>
        <w:spacing w:line="280" w:lineRule="auto"/>
      </w:pPr>
    </w:p>
    <w:p w14:paraId="70DBB14E" w14:textId="77777777" w:rsidR="00EC4DEB" w:rsidRDefault="00EC4DEB">
      <w:pPr>
        <w:pStyle w:val="a8"/>
        <w:snapToGrid/>
        <w:spacing w:line="280" w:lineRule="auto"/>
      </w:pPr>
    </w:p>
    <w:p w14:paraId="372E0389" w14:textId="77777777" w:rsidR="00EC4DEB" w:rsidRDefault="00EC4DEB">
      <w:pPr>
        <w:pStyle w:val="a8"/>
        <w:snapToGrid/>
        <w:spacing w:line="280" w:lineRule="auto"/>
      </w:pPr>
    </w:p>
    <w:p w14:paraId="7B4A5E88" w14:textId="77777777" w:rsidR="00EC4DEB" w:rsidRDefault="00EC4DEB">
      <w:pPr>
        <w:pStyle w:val="a8"/>
        <w:snapToGrid/>
        <w:spacing w:line="280" w:lineRule="auto"/>
      </w:pPr>
    </w:p>
    <w:p w14:paraId="6F197759" w14:textId="77777777" w:rsidR="00EC4DEB" w:rsidRDefault="00EC4DEB">
      <w:pPr>
        <w:pStyle w:val="a8"/>
        <w:snapToGrid/>
        <w:spacing w:line="280" w:lineRule="auto"/>
      </w:pPr>
    </w:p>
    <w:p w14:paraId="3F04798F" w14:textId="77777777" w:rsidR="00EC4DEB" w:rsidRDefault="00EC4DEB">
      <w:pPr>
        <w:pStyle w:val="a8"/>
        <w:snapToGrid/>
        <w:spacing w:line="280" w:lineRule="auto"/>
      </w:pPr>
    </w:p>
    <w:p w14:paraId="29B82FE7" w14:textId="77777777" w:rsidR="00EC4DEB" w:rsidRDefault="00EC4DEB">
      <w:pPr>
        <w:pStyle w:val="a8"/>
        <w:snapToGrid/>
        <w:spacing w:line="280" w:lineRule="auto"/>
      </w:pPr>
    </w:p>
    <w:p w14:paraId="1A12794D" w14:textId="77777777" w:rsidR="00EC4DEB" w:rsidRDefault="00EC4DEB">
      <w:pPr>
        <w:pStyle w:val="a8"/>
        <w:snapToGrid/>
        <w:spacing w:line="280" w:lineRule="auto"/>
      </w:pPr>
    </w:p>
    <w:p w14:paraId="51C44448" w14:textId="77777777" w:rsidR="00EC4DEB" w:rsidRDefault="00EC4DEB">
      <w:pPr>
        <w:pStyle w:val="a8"/>
        <w:snapToGrid/>
        <w:spacing w:line="280" w:lineRule="auto"/>
      </w:pPr>
    </w:p>
    <w:p w14:paraId="717C58AB" w14:textId="77777777" w:rsidR="00EC4DEB" w:rsidRDefault="00EC4DEB">
      <w:pPr>
        <w:pStyle w:val="a8"/>
        <w:snapToGrid/>
        <w:spacing w:line="280" w:lineRule="auto"/>
      </w:pPr>
    </w:p>
    <w:p w14:paraId="4A628225" w14:textId="77777777" w:rsidR="00EC4DEB" w:rsidRDefault="00EC4DEB">
      <w:pPr>
        <w:pStyle w:val="a8"/>
        <w:snapToGrid/>
        <w:spacing w:line="280" w:lineRule="auto"/>
      </w:pPr>
    </w:p>
    <w:p w14:paraId="4027A02E" w14:textId="77777777" w:rsidR="00EC4DEB" w:rsidRDefault="00EC4DEB">
      <w:pPr>
        <w:pStyle w:val="a8"/>
        <w:snapToGrid/>
        <w:spacing w:line="280" w:lineRule="auto"/>
      </w:pPr>
    </w:p>
    <w:p w14:paraId="4B38DD47" w14:textId="77777777" w:rsidR="00EC4DEB" w:rsidRDefault="00EC4DEB">
      <w:pPr>
        <w:pStyle w:val="a8"/>
        <w:snapToGrid/>
        <w:spacing w:line="280" w:lineRule="auto"/>
      </w:pPr>
    </w:p>
    <w:p w14:paraId="5F8DBB17" w14:textId="77777777" w:rsidR="00EC4DEB" w:rsidRDefault="00EC4DEB">
      <w:pPr>
        <w:pStyle w:val="a8"/>
        <w:snapToGrid/>
        <w:spacing w:line="280" w:lineRule="auto"/>
      </w:pPr>
    </w:p>
    <w:p w14:paraId="5B4F5A70" w14:textId="77777777" w:rsidR="00EC4DEB" w:rsidRDefault="00EC4DEB">
      <w:pPr>
        <w:pStyle w:val="a8"/>
        <w:snapToGrid/>
        <w:spacing w:line="280" w:lineRule="auto"/>
      </w:pPr>
    </w:p>
    <w:p w14:paraId="0E4D68E9" w14:textId="77777777" w:rsidR="00EC4DEB" w:rsidRDefault="00EC4DEB">
      <w:pPr>
        <w:pStyle w:val="a8"/>
        <w:snapToGrid/>
        <w:spacing w:line="280" w:lineRule="auto"/>
      </w:pPr>
    </w:p>
    <w:p w14:paraId="4ABE6D8A" w14:textId="77777777" w:rsidR="00EC4DEB" w:rsidRDefault="00EC4DEB">
      <w:pPr>
        <w:pStyle w:val="a8"/>
        <w:snapToGrid/>
        <w:spacing w:line="280" w:lineRule="auto"/>
      </w:pPr>
    </w:p>
    <w:p w14:paraId="067D1822" w14:textId="77777777" w:rsidR="00EC4DEB" w:rsidRDefault="00EC4DEB">
      <w:pPr>
        <w:pStyle w:val="a8"/>
        <w:snapToGrid/>
        <w:spacing w:line="280" w:lineRule="auto"/>
      </w:pPr>
    </w:p>
    <w:p w14:paraId="08139165" w14:textId="77777777" w:rsidR="00EC4DEB" w:rsidRDefault="00EC4DEB">
      <w:pPr>
        <w:pStyle w:val="a8"/>
        <w:snapToGrid/>
        <w:spacing w:line="280" w:lineRule="auto"/>
      </w:pPr>
    </w:p>
    <w:p w14:paraId="71BD7647" w14:textId="77777777" w:rsidR="00EC4DEB" w:rsidRDefault="00EC4DEB">
      <w:pPr>
        <w:pStyle w:val="a8"/>
        <w:snapToGrid/>
        <w:spacing w:line="280" w:lineRule="auto"/>
      </w:pPr>
    </w:p>
    <w:p w14:paraId="0C6F708A" w14:textId="77777777" w:rsidR="00EC4DEB" w:rsidRDefault="00EC4DEB">
      <w:pPr>
        <w:pStyle w:val="a8"/>
        <w:snapToGrid/>
        <w:spacing w:line="280" w:lineRule="auto"/>
      </w:pPr>
    </w:p>
    <w:p w14:paraId="2A3D2398" w14:textId="77777777" w:rsidR="00EC4DEB" w:rsidRDefault="00EC4DEB">
      <w:pPr>
        <w:pStyle w:val="a8"/>
        <w:snapToGrid/>
        <w:spacing w:line="280" w:lineRule="auto"/>
      </w:pPr>
    </w:p>
    <w:p w14:paraId="068B404F" w14:textId="77777777" w:rsidR="00EC4DEB" w:rsidRDefault="00EC4DEB">
      <w:pPr>
        <w:pStyle w:val="a8"/>
        <w:snapToGrid/>
        <w:spacing w:line="280" w:lineRule="auto"/>
      </w:pPr>
    </w:p>
    <w:p w14:paraId="272ED21F" w14:textId="77777777" w:rsidR="00EC4DEB" w:rsidRDefault="00EC4DEB">
      <w:pPr>
        <w:pStyle w:val="a8"/>
        <w:snapToGrid/>
        <w:spacing w:line="280" w:lineRule="auto"/>
      </w:pPr>
    </w:p>
    <w:p w14:paraId="4A3FA450" w14:textId="77777777" w:rsidR="00EC4DEB" w:rsidRDefault="00EC4DEB">
      <w:pPr>
        <w:pStyle w:val="a8"/>
        <w:snapToGrid/>
        <w:spacing w:line="280" w:lineRule="auto"/>
      </w:pPr>
    </w:p>
    <w:p w14:paraId="068F5B9F" w14:textId="77777777" w:rsidR="00EC4DEB" w:rsidRDefault="00EC4DEB">
      <w:pPr>
        <w:pStyle w:val="a8"/>
        <w:snapToGrid/>
        <w:spacing w:line="280" w:lineRule="auto"/>
      </w:pPr>
    </w:p>
    <w:p w14:paraId="44BA8BF9" w14:textId="77777777" w:rsidR="00EC4DEB" w:rsidRDefault="00EC4DEB">
      <w:pPr>
        <w:pStyle w:val="a8"/>
        <w:snapToGrid/>
        <w:spacing w:line="280" w:lineRule="auto"/>
      </w:pPr>
    </w:p>
    <w:p w14:paraId="4398A58D" w14:textId="77777777" w:rsidR="00EC4DEB" w:rsidRDefault="00EC4DEB">
      <w:pPr>
        <w:pStyle w:val="a8"/>
        <w:snapToGrid/>
        <w:spacing w:line="280" w:lineRule="auto"/>
      </w:pPr>
    </w:p>
    <w:p w14:paraId="5213E0BF" w14:textId="77777777" w:rsidR="00EC4DEB" w:rsidRDefault="00EC4DEB">
      <w:pPr>
        <w:pStyle w:val="a8"/>
        <w:snapToGrid/>
        <w:spacing w:line="280" w:lineRule="auto"/>
      </w:pPr>
    </w:p>
    <w:p w14:paraId="5FA1E703" w14:textId="77777777" w:rsidR="00EC4DEB" w:rsidRDefault="00EC4DEB">
      <w:pPr>
        <w:pStyle w:val="a8"/>
        <w:snapToGrid/>
        <w:spacing w:line="280" w:lineRule="auto"/>
      </w:pPr>
    </w:p>
    <w:p w14:paraId="61283FF2" w14:textId="77777777" w:rsidR="00EC4DEB" w:rsidRDefault="00EC4DEB">
      <w:pPr>
        <w:pStyle w:val="a8"/>
        <w:snapToGrid/>
        <w:spacing w:line="280" w:lineRule="auto"/>
      </w:pPr>
    </w:p>
    <w:p w14:paraId="602A094B" w14:textId="77777777" w:rsidR="00EC4DEB" w:rsidRDefault="00EC4DEB">
      <w:pPr>
        <w:pStyle w:val="a8"/>
        <w:snapToGrid/>
        <w:spacing w:line="280" w:lineRule="auto"/>
      </w:pPr>
    </w:p>
    <w:p w14:paraId="47B36F0B" w14:textId="77777777" w:rsidR="00EC4DEB" w:rsidRDefault="00EC4DEB">
      <w:pPr>
        <w:pStyle w:val="a8"/>
        <w:snapToGrid/>
        <w:spacing w:line="280" w:lineRule="auto"/>
      </w:pPr>
    </w:p>
    <w:p w14:paraId="49B7C8F2" w14:textId="77777777" w:rsidR="00EC4DEB" w:rsidRDefault="00EC4DEB">
      <w:pPr>
        <w:pStyle w:val="a8"/>
        <w:snapToGrid/>
        <w:spacing w:line="280" w:lineRule="auto"/>
      </w:pPr>
    </w:p>
    <w:p w14:paraId="2AA4BE7D" w14:textId="77777777" w:rsidR="00EC4DEB" w:rsidRDefault="00EC4DEB">
      <w:pPr>
        <w:pStyle w:val="a8"/>
        <w:snapToGrid/>
        <w:spacing w:line="280" w:lineRule="auto"/>
      </w:pPr>
    </w:p>
    <w:p w14:paraId="0D2C7B55" w14:textId="77777777" w:rsidR="00EC4DEB" w:rsidRDefault="00EC4DEB">
      <w:pPr>
        <w:pStyle w:val="a8"/>
        <w:snapToGrid/>
        <w:spacing w:line="280" w:lineRule="auto"/>
      </w:pPr>
    </w:p>
    <w:p w14:paraId="7E842F03" w14:textId="77777777" w:rsidR="00EC4DEB" w:rsidRDefault="00EC4DEB">
      <w:pPr>
        <w:pStyle w:val="a8"/>
        <w:snapToGrid/>
        <w:spacing w:line="280" w:lineRule="auto"/>
      </w:pPr>
    </w:p>
    <w:p w14:paraId="300C7CB4" w14:textId="77777777" w:rsidR="00EC4DEB" w:rsidRDefault="00EC4DEB">
      <w:pPr>
        <w:pStyle w:val="a8"/>
        <w:snapToGrid/>
        <w:spacing w:line="280" w:lineRule="auto"/>
      </w:pPr>
    </w:p>
    <w:p w14:paraId="6A18CD8B" w14:textId="77777777" w:rsidR="00EC4DEB" w:rsidRDefault="00EC4DEB">
      <w:pPr>
        <w:pStyle w:val="a8"/>
        <w:snapToGrid/>
        <w:spacing w:line="280" w:lineRule="auto"/>
      </w:pPr>
    </w:p>
    <w:p w14:paraId="54924AA0" w14:textId="77777777" w:rsidR="00EC4DEB" w:rsidRDefault="00EC4DEB">
      <w:pPr>
        <w:pStyle w:val="a8"/>
        <w:snapToGrid/>
        <w:spacing w:line="280" w:lineRule="auto"/>
      </w:pPr>
    </w:p>
    <w:p w14:paraId="0B45C301" w14:textId="77777777" w:rsidR="00EC4DEB" w:rsidRDefault="00EC4DEB">
      <w:pPr>
        <w:pStyle w:val="a8"/>
        <w:snapToGrid/>
        <w:spacing w:line="280" w:lineRule="auto"/>
      </w:pPr>
    </w:p>
    <w:p w14:paraId="0E56BFE7" w14:textId="77777777" w:rsidR="00EC4DEB" w:rsidRDefault="00EC4DEB">
      <w:pPr>
        <w:pStyle w:val="a8"/>
        <w:snapToGrid/>
        <w:spacing w:line="280" w:lineRule="auto"/>
      </w:pPr>
    </w:p>
    <w:p w14:paraId="310CBFC9" w14:textId="77777777" w:rsidR="00EC4DEB" w:rsidRDefault="00EC4DEB">
      <w:pPr>
        <w:pStyle w:val="a8"/>
        <w:snapToGrid/>
        <w:spacing w:line="280" w:lineRule="auto"/>
      </w:pPr>
    </w:p>
    <w:p w14:paraId="512644B4" w14:textId="77777777" w:rsidR="00EC4DEB" w:rsidRDefault="00EC4DEB">
      <w:pPr>
        <w:pStyle w:val="a8"/>
        <w:snapToGrid/>
        <w:spacing w:line="280" w:lineRule="auto"/>
      </w:pPr>
    </w:p>
    <w:p w14:paraId="4426A08E" w14:textId="77777777" w:rsidR="00EC4DEB" w:rsidRDefault="00EC4DEB">
      <w:pPr>
        <w:pStyle w:val="a8"/>
        <w:snapToGrid/>
        <w:spacing w:line="280" w:lineRule="auto"/>
      </w:pPr>
    </w:p>
    <w:p w14:paraId="18EA4865" w14:textId="77777777" w:rsidR="00EC4DEB" w:rsidRDefault="00EC4DEB">
      <w:pPr>
        <w:pStyle w:val="a8"/>
        <w:snapToGrid/>
        <w:spacing w:line="280" w:lineRule="auto"/>
      </w:pPr>
    </w:p>
    <w:p w14:paraId="6EE8183D" w14:textId="77777777" w:rsidR="00EC4DEB" w:rsidRDefault="00EC4DEB">
      <w:pPr>
        <w:pStyle w:val="a8"/>
        <w:snapToGrid/>
        <w:spacing w:line="280" w:lineRule="auto"/>
      </w:pPr>
    </w:p>
    <w:p w14:paraId="58F6DC49" w14:textId="77777777" w:rsidR="00EC4DEB" w:rsidRDefault="00EC4DEB">
      <w:pPr>
        <w:pStyle w:val="a8"/>
        <w:snapToGrid/>
        <w:spacing w:line="280" w:lineRule="auto"/>
      </w:pPr>
    </w:p>
    <w:p w14:paraId="116DCDBD" w14:textId="77777777" w:rsidR="00EC4DEB" w:rsidRDefault="00EC4DEB">
      <w:pPr>
        <w:pStyle w:val="a8"/>
        <w:snapToGrid/>
        <w:spacing w:line="280" w:lineRule="auto"/>
      </w:pPr>
    </w:p>
    <w:p w14:paraId="3C7A90BF" w14:textId="77777777" w:rsidR="00EC4DEB" w:rsidRDefault="00EC4DEB">
      <w:pPr>
        <w:pStyle w:val="a8"/>
        <w:snapToGrid/>
        <w:spacing w:line="280" w:lineRule="auto"/>
      </w:pPr>
    </w:p>
    <w:p w14:paraId="450FB4FF" w14:textId="77777777" w:rsidR="00EC4DEB" w:rsidRDefault="009A78E3">
      <w:pPr>
        <w:pStyle w:val="a8"/>
        <w:snapToGrid/>
        <w:spacing w:line="280" w:lineRule="auto"/>
      </w:pPr>
      <w:r>
        <w:pict w14:anchorId="5CE1BF24">
          <v:group id="_x0000_s1035" style="position:absolute;left:0;text-align:left;margin-left:294.1pt;margin-top:487.75pt;width:140.25pt;height:56.25pt;z-index:43;mso-position-horizontal-relative:page;mso-position-vertical-relative:page" coordsize="14025,5625">
            <v:shape id="_x0000_s1946850123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6850124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E6EABDD" w14:textId="77777777" w:rsidR="00EC4DEB" w:rsidRDefault="009A78E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69F6AAA" w14:textId="77777777" w:rsidR="00EC4DEB" w:rsidRDefault="00EC4DEB">
      <w:pPr>
        <w:pStyle w:val="a8"/>
        <w:snapToGrid/>
        <w:spacing w:line="280" w:lineRule="auto"/>
      </w:pPr>
    </w:p>
    <w:p w14:paraId="2CCBAEEF" w14:textId="77777777" w:rsidR="00EC4DEB" w:rsidRDefault="00EC4DEB">
      <w:pPr>
        <w:pStyle w:val="a8"/>
        <w:snapToGrid/>
        <w:spacing w:line="280" w:lineRule="auto"/>
      </w:pPr>
    </w:p>
    <w:p w14:paraId="1D02E2FD" w14:textId="77777777" w:rsidR="00EC4DEB" w:rsidRDefault="00EC4DEB">
      <w:pPr>
        <w:pStyle w:val="a8"/>
        <w:snapToGrid/>
        <w:spacing w:line="280" w:lineRule="auto"/>
      </w:pPr>
    </w:p>
    <w:p w14:paraId="12CAC76C" w14:textId="77777777" w:rsidR="00EC4DEB" w:rsidRDefault="00EC4DEB">
      <w:pPr>
        <w:pStyle w:val="a8"/>
        <w:snapToGrid/>
        <w:spacing w:line="280" w:lineRule="auto"/>
      </w:pPr>
    </w:p>
    <w:p w14:paraId="085146F7" w14:textId="77777777" w:rsidR="00EC4DEB" w:rsidRDefault="00EC4DEB">
      <w:pPr>
        <w:pStyle w:val="a8"/>
        <w:snapToGrid/>
        <w:spacing w:line="280" w:lineRule="auto"/>
      </w:pPr>
    </w:p>
    <w:p w14:paraId="311C2535" w14:textId="77777777" w:rsidR="00EC4DEB" w:rsidRDefault="00EC4DEB">
      <w:pPr>
        <w:pStyle w:val="a8"/>
        <w:snapToGrid/>
        <w:spacing w:line="280" w:lineRule="auto"/>
      </w:pPr>
    </w:p>
    <w:p w14:paraId="1FCC33EE" w14:textId="77777777" w:rsidR="00EC4DEB" w:rsidRDefault="00EC4DEB">
      <w:pPr>
        <w:pStyle w:val="a8"/>
        <w:snapToGrid/>
        <w:spacing w:line="280" w:lineRule="auto"/>
      </w:pPr>
    </w:p>
    <w:p w14:paraId="77F0E47C" w14:textId="77777777" w:rsidR="00EC4DEB" w:rsidRDefault="00EC4DEB">
      <w:pPr>
        <w:pStyle w:val="a8"/>
        <w:snapToGrid/>
        <w:spacing w:line="280" w:lineRule="auto"/>
      </w:pPr>
    </w:p>
    <w:p w14:paraId="6F7A5DA2" w14:textId="77777777" w:rsidR="00EC4DEB" w:rsidRDefault="00EC4DEB">
      <w:pPr>
        <w:pStyle w:val="a8"/>
        <w:snapToGrid/>
        <w:spacing w:line="280" w:lineRule="auto"/>
      </w:pPr>
    </w:p>
    <w:p w14:paraId="446701F8" w14:textId="77777777" w:rsidR="00EC4DEB" w:rsidRDefault="00EC4DEB">
      <w:pPr>
        <w:pStyle w:val="a8"/>
        <w:snapToGrid/>
        <w:spacing w:line="280" w:lineRule="auto"/>
      </w:pPr>
    </w:p>
    <w:p w14:paraId="3EC35325" w14:textId="77777777" w:rsidR="00EC4DEB" w:rsidRDefault="00EC4DEB">
      <w:pPr>
        <w:pStyle w:val="a8"/>
        <w:snapToGrid/>
        <w:spacing w:line="280" w:lineRule="auto"/>
      </w:pPr>
    </w:p>
    <w:p w14:paraId="66599A4A" w14:textId="77777777" w:rsidR="00EC4DEB" w:rsidRDefault="00EC4DEB">
      <w:pPr>
        <w:pStyle w:val="a8"/>
        <w:snapToGrid/>
        <w:spacing w:line="280" w:lineRule="auto"/>
      </w:pPr>
    </w:p>
    <w:p w14:paraId="1680FFA6" w14:textId="77777777" w:rsidR="00EC4DEB" w:rsidRDefault="00EC4DEB">
      <w:pPr>
        <w:pStyle w:val="a8"/>
        <w:snapToGrid/>
        <w:spacing w:line="280" w:lineRule="auto"/>
      </w:pPr>
    </w:p>
    <w:p w14:paraId="6DDC32F5" w14:textId="77777777" w:rsidR="00EC4DEB" w:rsidRDefault="00EC4DEB">
      <w:pPr>
        <w:pStyle w:val="a8"/>
        <w:snapToGrid/>
        <w:spacing w:line="280" w:lineRule="auto"/>
      </w:pPr>
    </w:p>
    <w:p w14:paraId="339BCEED" w14:textId="77777777" w:rsidR="00EC4DEB" w:rsidRDefault="00EC4DEB">
      <w:pPr>
        <w:pStyle w:val="a8"/>
        <w:snapToGrid/>
        <w:spacing w:line="280" w:lineRule="auto"/>
      </w:pPr>
    </w:p>
    <w:p w14:paraId="7B5E1F8E" w14:textId="77777777" w:rsidR="00EC4DEB" w:rsidRDefault="00EC4DEB">
      <w:pPr>
        <w:pStyle w:val="a8"/>
        <w:snapToGrid/>
        <w:spacing w:line="280" w:lineRule="auto"/>
      </w:pPr>
    </w:p>
    <w:p w14:paraId="64ED7309" w14:textId="77777777" w:rsidR="00EC4DEB" w:rsidRDefault="00EC4DEB">
      <w:pPr>
        <w:pStyle w:val="a8"/>
        <w:snapToGrid/>
        <w:spacing w:line="280" w:lineRule="auto"/>
      </w:pPr>
    </w:p>
    <w:p w14:paraId="04630234" w14:textId="77777777" w:rsidR="00EC4DEB" w:rsidRDefault="00EC4DEB">
      <w:pPr>
        <w:pStyle w:val="a8"/>
        <w:snapToGrid/>
        <w:spacing w:line="280" w:lineRule="auto"/>
      </w:pPr>
    </w:p>
    <w:p w14:paraId="655847E0" w14:textId="77777777" w:rsidR="00EC4DEB" w:rsidRDefault="00EC4DEB">
      <w:pPr>
        <w:pStyle w:val="a8"/>
        <w:snapToGrid/>
        <w:spacing w:line="280" w:lineRule="auto"/>
      </w:pPr>
    </w:p>
    <w:p w14:paraId="06CA450E" w14:textId="77777777" w:rsidR="00EC4DEB" w:rsidRDefault="00EC4DEB">
      <w:pPr>
        <w:pStyle w:val="a8"/>
        <w:snapToGrid/>
        <w:spacing w:line="280" w:lineRule="auto"/>
      </w:pPr>
    </w:p>
    <w:p w14:paraId="18C7D40C" w14:textId="77777777" w:rsidR="00EC4DEB" w:rsidRDefault="00EC4DEB">
      <w:pPr>
        <w:pStyle w:val="a8"/>
        <w:snapToGrid/>
        <w:spacing w:line="280" w:lineRule="auto"/>
      </w:pPr>
    </w:p>
    <w:p w14:paraId="451E9F69" w14:textId="77777777" w:rsidR="00EC4DEB" w:rsidRDefault="00EC4DEB">
      <w:pPr>
        <w:pStyle w:val="a8"/>
        <w:snapToGrid/>
        <w:spacing w:line="280" w:lineRule="auto"/>
      </w:pPr>
    </w:p>
    <w:p w14:paraId="42D64AD2" w14:textId="77777777" w:rsidR="00EC4DEB" w:rsidRDefault="00EC4DEB">
      <w:pPr>
        <w:pStyle w:val="a8"/>
        <w:snapToGrid/>
        <w:spacing w:line="280" w:lineRule="auto"/>
      </w:pPr>
    </w:p>
    <w:p w14:paraId="320145AA" w14:textId="77777777" w:rsidR="00EC4DEB" w:rsidRDefault="00EC4DEB">
      <w:pPr>
        <w:pStyle w:val="a8"/>
        <w:snapToGrid/>
        <w:spacing w:line="280" w:lineRule="auto"/>
      </w:pPr>
    </w:p>
    <w:p w14:paraId="75DA4965" w14:textId="77777777" w:rsidR="00EC4DEB" w:rsidRDefault="00EC4DEB">
      <w:pPr>
        <w:pStyle w:val="a8"/>
        <w:snapToGrid/>
        <w:spacing w:line="280" w:lineRule="auto"/>
      </w:pPr>
    </w:p>
    <w:p w14:paraId="523EA233" w14:textId="77777777" w:rsidR="00EC4DEB" w:rsidRDefault="00EC4DEB">
      <w:pPr>
        <w:pStyle w:val="a8"/>
        <w:snapToGrid/>
        <w:spacing w:line="280" w:lineRule="auto"/>
      </w:pPr>
    </w:p>
    <w:p w14:paraId="47E157C4" w14:textId="77777777" w:rsidR="00EC4DEB" w:rsidRDefault="00EC4DEB">
      <w:pPr>
        <w:pStyle w:val="a8"/>
        <w:snapToGrid/>
        <w:spacing w:line="280" w:lineRule="auto"/>
      </w:pPr>
    </w:p>
    <w:p w14:paraId="2AF0E0DB" w14:textId="77777777" w:rsidR="00EC4DEB" w:rsidRDefault="00EC4DEB">
      <w:pPr>
        <w:pStyle w:val="a8"/>
        <w:snapToGrid/>
        <w:spacing w:line="280" w:lineRule="auto"/>
      </w:pPr>
    </w:p>
    <w:p w14:paraId="75EF058D" w14:textId="77777777" w:rsidR="00EC4DEB" w:rsidRDefault="00EC4DEB">
      <w:pPr>
        <w:pStyle w:val="a8"/>
        <w:snapToGrid/>
        <w:spacing w:line="280" w:lineRule="auto"/>
      </w:pPr>
    </w:p>
    <w:p w14:paraId="6DB4E3D0" w14:textId="77777777" w:rsidR="00EC4DEB" w:rsidRDefault="00EC4DEB">
      <w:pPr>
        <w:pStyle w:val="a8"/>
        <w:snapToGrid/>
        <w:spacing w:line="280" w:lineRule="auto"/>
      </w:pPr>
    </w:p>
    <w:p w14:paraId="4F948A7D" w14:textId="77777777" w:rsidR="00EC4DEB" w:rsidRDefault="00EC4DEB">
      <w:pPr>
        <w:pStyle w:val="a8"/>
        <w:snapToGrid/>
        <w:spacing w:line="280" w:lineRule="auto"/>
      </w:pPr>
    </w:p>
    <w:p w14:paraId="1091B4DB" w14:textId="77777777" w:rsidR="00EC4DEB" w:rsidRDefault="00EC4DEB">
      <w:pPr>
        <w:pStyle w:val="a8"/>
        <w:snapToGrid/>
        <w:spacing w:line="280" w:lineRule="auto"/>
      </w:pPr>
    </w:p>
    <w:p w14:paraId="40D3E80F" w14:textId="77777777" w:rsidR="00EC4DEB" w:rsidRDefault="00EC4DEB">
      <w:pPr>
        <w:pStyle w:val="a8"/>
        <w:snapToGrid/>
        <w:spacing w:line="280" w:lineRule="auto"/>
      </w:pPr>
    </w:p>
    <w:p w14:paraId="1C7A71A0" w14:textId="77777777" w:rsidR="00EC4DEB" w:rsidRDefault="00EC4DEB">
      <w:pPr>
        <w:pStyle w:val="a8"/>
        <w:snapToGrid/>
        <w:spacing w:line="280" w:lineRule="auto"/>
      </w:pPr>
    </w:p>
    <w:p w14:paraId="2065C95D" w14:textId="77777777" w:rsidR="00EC4DEB" w:rsidRDefault="00EC4DEB">
      <w:pPr>
        <w:pStyle w:val="a8"/>
        <w:snapToGrid/>
        <w:spacing w:line="280" w:lineRule="auto"/>
      </w:pPr>
    </w:p>
    <w:p w14:paraId="7BEABE23" w14:textId="77777777" w:rsidR="00EC4DEB" w:rsidRDefault="00EC4DEB">
      <w:pPr>
        <w:pStyle w:val="a8"/>
        <w:snapToGrid/>
        <w:spacing w:line="280" w:lineRule="auto"/>
      </w:pPr>
    </w:p>
    <w:p w14:paraId="778D3E3F" w14:textId="77777777" w:rsidR="00EC4DEB" w:rsidRDefault="00EC4DEB">
      <w:pPr>
        <w:pStyle w:val="a8"/>
        <w:snapToGrid/>
        <w:spacing w:line="280" w:lineRule="auto"/>
      </w:pPr>
    </w:p>
    <w:p w14:paraId="0099E8B5" w14:textId="77777777" w:rsidR="00EC4DEB" w:rsidRDefault="00EC4DEB">
      <w:pPr>
        <w:pStyle w:val="a8"/>
        <w:snapToGrid/>
        <w:spacing w:line="280" w:lineRule="auto"/>
      </w:pPr>
    </w:p>
    <w:p w14:paraId="2B8117EF" w14:textId="77777777" w:rsidR="00EC4DEB" w:rsidRDefault="00EC4DEB">
      <w:pPr>
        <w:pStyle w:val="a8"/>
        <w:snapToGrid/>
        <w:spacing w:line="280" w:lineRule="auto"/>
      </w:pPr>
    </w:p>
    <w:p w14:paraId="127FFDCD" w14:textId="77777777" w:rsidR="00EC4DEB" w:rsidRDefault="00EC4DEB">
      <w:pPr>
        <w:pStyle w:val="a8"/>
        <w:snapToGrid/>
        <w:spacing w:line="280" w:lineRule="auto"/>
      </w:pPr>
    </w:p>
    <w:p w14:paraId="53385582" w14:textId="77777777" w:rsidR="00EC4DEB" w:rsidRDefault="00EC4DEB">
      <w:pPr>
        <w:pStyle w:val="a8"/>
        <w:snapToGrid/>
        <w:spacing w:line="280" w:lineRule="auto"/>
      </w:pPr>
    </w:p>
    <w:p w14:paraId="33354EFB" w14:textId="77777777" w:rsidR="00EC4DEB" w:rsidRDefault="00EC4DEB">
      <w:pPr>
        <w:pStyle w:val="a8"/>
        <w:snapToGrid/>
        <w:spacing w:line="280" w:lineRule="auto"/>
      </w:pPr>
    </w:p>
    <w:p w14:paraId="1F23C0D0" w14:textId="77777777" w:rsidR="00EC4DEB" w:rsidRDefault="00EC4DEB">
      <w:pPr>
        <w:pStyle w:val="a8"/>
        <w:snapToGrid/>
        <w:spacing w:line="280" w:lineRule="auto"/>
      </w:pPr>
    </w:p>
    <w:p w14:paraId="39A8A5EF" w14:textId="77777777" w:rsidR="00EC4DEB" w:rsidRDefault="00EC4DEB">
      <w:pPr>
        <w:pStyle w:val="a8"/>
        <w:snapToGrid/>
        <w:spacing w:line="280" w:lineRule="auto"/>
      </w:pPr>
    </w:p>
    <w:p w14:paraId="15F28869" w14:textId="77777777" w:rsidR="00EC4DEB" w:rsidRDefault="00EC4DEB">
      <w:pPr>
        <w:pStyle w:val="a8"/>
        <w:snapToGrid/>
        <w:spacing w:line="280" w:lineRule="auto"/>
      </w:pPr>
    </w:p>
    <w:p w14:paraId="1467DBAB" w14:textId="77777777" w:rsidR="00EC4DEB" w:rsidRDefault="00EC4DEB">
      <w:pPr>
        <w:pStyle w:val="a8"/>
        <w:snapToGrid/>
        <w:spacing w:line="280" w:lineRule="auto"/>
      </w:pPr>
    </w:p>
    <w:p w14:paraId="6F62F973" w14:textId="77777777" w:rsidR="00EC4DEB" w:rsidRDefault="00EC4DEB">
      <w:pPr>
        <w:pStyle w:val="a8"/>
        <w:snapToGrid/>
        <w:spacing w:line="280" w:lineRule="auto"/>
      </w:pPr>
    </w:p>
    <w:p w14:paraId="430891CF" w14:textId="77777777" w:rsidR="00EC4DEB" w:rsidRDefault="00EC4DEB">
      <w:pPr>
        <w:pStyle w:val="a8"/>
        <w:snapToGrid/>
        <w:spacing w:line="280" w:lineRule="auto"/>
      </w:pPr>
    </w:p>
    <w:p w14:paraId="3ACE94BB" w14:textId="77777777" w:rsidR="00EC4DEB" w:rsidRDefault="00EC4DEB">
      <w:pPr>
        <w:pStyle w:val="a8"/>
        <w:snapToGrid/>
        <w:spacing w:line="280" w:lineRule="auto"/>
      </w:pPr>
    </w:p>
    <w:p w14:paraId="222C9E4E" w14:textId="77777777" w:rsidR="00EC4DEB" w:rsidRDefault="00EC4DEB">
      <w:pPr>
        <w:pStyle w:val="a8"/>
        <w:snapToGrid/>
        <w:spacing w:line="280" w:lineRule="auto"/>
      </w:pPr>
    </w:p>
    <w:p w14:paraId="24C1DE0B" w14:textId="77777777" w:rsidR="00EC4DEB" w:rsidRDefault="00EC4DEB">
      <w:pPr>
        <w:pStyle w:val="a8"/>
        <w:snapToGrid/>
        <w:spacing w:line="280" w:lineRule="auto"/>
      </w:pPr>
    </w:p>
    <w:p w14:paraId="3C701F51" w14:textId="77777777" w:rsidR="00EC4DEB" w:rsidRDefault="00EC4DEB">
      <w:pPr>
        <w:pStyle w:val="a8"/>
        <w:snapToGrid/>
        <w:spacing w:line="280" w:lineRule="auto"/>
      </w:pPr>
    </w:p>
    <w:p w14:paraId="346E3FAB" w14:textId="77777777" w:rsidR="00EC4DEB" w:rsidRDefault="00EC4DEB">
      <w:pPr>
        <w:pStyle w:val="a8"/>
        <w:snapToGrid/>
        <w:spacing w:line="280" w:lineRule="auto"/>
      </w:pPr>
    </w:p>
    <w:p w14:paraId="048D436A" w14:textId="77777777" w:rsidR="00EC4DEB" w:rsidRDefault="00EC4DEB">
      <w:pPr>
        <w:pStyle w:val="a8"/>
        <w:snapToGrid/>
        <w:spacing w:line="280" w:lineRule="auto"/>
      </w:pPr>
    </w:p>
    <w:p w14:paraId="3A5FE724" w14:textId="77777777" w:rsidR="00EC4DEB" w:rsidRDefault="00EC4DEB">
      <w:pPr>
        <w:pStyle w:val="a8"/>
        <w:snapToGrid/>
        <w:spacing w:line="280" w:lineRule="auto"/>
      </w:pPr>
    </w:p>
    <w:p w14:paraId="0C331B4F" w14:textId="77777777" w:rsidR="00EC4DEB" w:rsidRDefault="00EC4DEB">
      <w:pPr>
        <w:pStyle w:val="a8"/>
        <w:snapToGrid/>
        <w:spacing w:line="280" w:lineRule="auto"/>
      </w:pPr>
    </w:p>
    <w:p w14:paraId="1FAB6744" w14:textId="77777777" w:rsidR="00EC4DEB" w:rsidRDefault="00EC4DEB">
      <w:pPr>
        <w:pStyle w:val="a8"/>
        <w:snapToGrid/>
        <w:spacing w:line="280" w:lineRule="auto"/>
      </w:pPr>
    </w:p>
    <w:p w14:paraId="0DA54CB6" w14:textId="77777777" w:rsidR="00EC4DEB" w:rsidRDefault="00EC4DEB">
      <w:pPr>
        <w:pStyle w:val="a8"/>
        <w:snapToGrid/>
        <w:spacing w:line="280" w:lineRule="auto"/>
      </w:pPr>
    </w:p>
    <w:p w14:paraId="197C8DA7" w14:textId="77777777" w:rsidR="00EC4DEB" w:rsidRDefault="00EC4DEB">
      <w:pPr>
        <w:pStyle w:val="a8"/>
        <w:snapToGrid/>
        <w:spacing w:line="280" w:lineRule="auto"/>
      </w:pPr>
    </w:p>
    <w:p w14:paraId="5A530799" w14:textId="77777777" w:rsidR="00EC4DEB" w:rsidRDefault="00EC4DEB">
      <w:pPr>
        <w:pStyle w:val="a8"/>
        <w:snapToGrid/>
        <w:spacing w:line="280" w:lineRule="auto"/>
      </w:pPr>
    </w:p>
    <w:p w14:paraId="3E5760CF" w14:textId="77777777" w:rsidR="00EC4DEB" w:rsidRDefault="00EC4DEB">
      <w:pPr>
        <w:pStyle w:val="a8"/>
        <w:snapToGrid/>
        <w:spacing w:line="280" w:lineRule="auto"/>
      </w:pPr>
    </w:p>
    <w:p w14:paraId="3929B214" w14:textId="77777777" w:rsidR="00EC4DEB" w:rsidRDefault="00EC4DEB">
      <w:pPr>
        <w:pStyle w:val="a8"/>
        <w:snapToGrid/>
        <w:spacing w:line="280" w:lineRule="auto"/>
      </w:pPr>
    </w:p>
    <w:p w14:paraId="0FA16AAE" w14:textId="77777777" w:rsidR="00EC4DEB" w:rsidRDefault="00EC4DEB">
      <w:pPr>
        <w:pStyle w:val="a8"/>
        <w:snapToGrid/>
        <w:spacing w:line="280" w:lineRule="auto"/>
      </w:pPr>
    </w:p>
    <w:p w14:paraId="3E865EA4" w14:textId="77777777" w:rsidR="00EC4DEB" w:rsidRDefault="00EC4DEB">
      <w:pPr>
        <w:pStyle w:val="a8"/>
        <w:snapToGrid/>
        <w:spacing w:line="280" w:lineRule="auto"/>
      </w:pPr>
    </w:p>
    <w:p w14:paraId="43E993B8" w14:textId="77777777" w:rsidR="00EC4DEB" w:rsidRDefault="00EC4DEB">
      <w:pPr>
        <w:pStyle w:val="a8"/>
        <w:snapToGrid/>
        <w:spacing w:line="280" w:lineRule="auto"/>
      </w:pPr>
    </w:p>
    <w:p w14:paraId="72D4C106" w14:textId="77777777" w:rsidR="00EC4DEB" w:rsidRDefault="00EC4DEB">
      <w:pPr>
        <w:pStyle w:val="a8"/>
        <w:snapToGrid/>
        <w:spacing w:line="280" w:lineRule="auto"/>
      </w:pPr>
    </w:p>
    <w:p w14:paraId="66FDF272" w14:textId="77777777" w:rsidR="00EC4DEB" w:rsidRDefault="00EC4DEB">
      <w:pPr>
        <w:pStyle w:val="a8"/>
        <w:snapToGrid/>
        <w:spacing w:line="280" w:lineRule="auto"/>
      </w:pPr>
    </w:p>
    <w:p w14:paraId="374AF594" w14:textId="77777777" w:rsidR="00EC4DEB" w:rsidRDefault="00EC4DEB">
      <w:pPr>
        <w:pStyle w:val="a8"/>
        <w:snapToGrid/>
        <w:spacing w:line="280" w:lineRule="auto"/>
      </w:pPr>
    </w:p>
    <w:p w14:paraId="51BBF366" w14:textId="77777777" w:rsidR="00EC4DEB" w:rsidRDefault="00EC4DEB">
      <w:pPr>
        <w:pStyle w:val="a8"/>
        <w:snapToGrid/>
        <w:spacing w:line="280" w:lineRule="auto"/>
      </w:pPr>
    </w:p>
    <w:p w14:paraId="32757895" w14:textId="77777777" w:rsidR="00EC4DEB" w:rsidRDefault="00EC4DEB">
      <w:pPr>
        <w:pStyle w:val="a8"/>
        <w:snapToGrid/>
        <w:spacing w:line="280" w:lineRule="auto"/>
      </w:pPr>
    </w:p>
    <w:p w14:paraId="5F9FAE84" w14:textId="77777777" w:rsidR="00EC4DEB" w:rsidRDefault="00EC4DEB">
      <w:pPr>
        <w:pStyle w:val="a8"/>
        <w:snapToGrid/>
        <w:spacing w:line="280" w:lineRule="auto"/>
      </w:pPr>
    </w:p>
    <w:p w14:paraId="0BF6D540" w14:textId="77777777" w:rsidR="00EC4DEB" w:rsidRDefault="00EC4DEB">
      <w:pPr>
        <w:pStyle w:val="a8"/>
        <w:snapToGrid/>
        <w:spacing w:line="280" w:lineRule="auto"/>
      </w:pPr>
    </w:p>
    <w:p w14:paraId="175F9CD1" w14:textId="77777777" w:rsidR="00EC4DEB" w:rsidRDefault="00EC4DEB">
      <w:pPr>
        <w:pStyle w:val="a8"/>
        <w:snapToGrid/>
        <w:spacing w:line="280" w:lineRule="auto"/>
      </w:pPr>
    </w:p>
    <w:p w14:paraId="4A0FC9FA" w14:textId="77777777" w:rsidR="00EC4DEB" w:rsidRDefault="00EC4DEB">
      <w:pPr>
        <w:pStyle w:val="a8"/>
        <w:snapToGrid/>
        <w:spacing w:line="280" w:lineRule="auto"/>
      </w:pPr>
    </w:p>
    <w:p w14:paraId="5AC463AB" w14:textId="77777777" w:rsidR="00EC4DEB" w:rsidRDefault="00EC4DEB">
      <w:pPr>
        <w:pStyle w:val="a8"/>
        <w:snapToGrid/>
        <w:spacing w:line="280" w:lineRule="auto"/>
      </w:pPr>
    </w:p>
    <w:p w14:paraId="3B308DE2" w14:textId="77777777" w:rsidR="00EC4DEB" w:rsidRDefault="00EC4DEB">
      <w:pPr>
        <w:pStyle w:val="a8"/>
        <w:snapToGrid/>
        <w:spacing w:line="280" w:lineRule="auto"/>
      </w:pPr>
    </w:p>
    <w:p w14:paraId="50BFED1E" w14:textId="77777777" w:rsidR="00EC4DEB" w:rsidRDefault="00EC4DEB">
      <w:pPr>
        <w:pStyle w:val="a8"/>
        <w:snapToGrid/>
        <w:spacing w:line="280" w:lineRule="auto"/>
      </w:pPr>
    </w:p>
    <w:p w14:paraId="6DF885D1" w14:textId="77777777" w:rsidR="00EC4DEB" w:rsidRDefault="00EC4DEB">
      <w:pPr>
        <w:pStyle w:val="a8"/>
        <w:snapToGrid/>
        <w:spacing w:line="280" w:lineRule="auto"/>
      </w:pPr>
    </w:p>
    <w:p w14:paraId="72328EAC" w14:textId="77777777" w:rsidR="00EC4DEB" w:rsidRDefault="00EC4DEB">
      <w:pPr>
        <w:pStyle w:val="a8"/>
        <w:snapToGrid/>
        <w:spacing w:line="280" w:lineRule="auto"/>
      </w:pPr>
    </w:p>
    <w:p w14:paraId="18983E1E" w14:textId="77777777" w:rsidR="00EC4DEB" w:rsidRDefault="00EC4DEB">
      <w:pPr>
        <w:pStyle w:val="a8"/>
        <w:snapToGrid/>
        <w:spacing w:line="280" w:lineRule="auto"/>
      </w:pPr>
    </w:p>
    <w:p w14:paraId="2393D274" w14:textId="77777777" w:rsidR="00EC4DEB" w:rsidRDefault="00EC4DEB">
      <w:pPr>
        <w:pStyle w:val="a8"/>
        <w:snapToGrid/>
        <w:spacing w:line="280" w:lineRule="auto"/>
      </w:pPr>
    </w:p>
    <w:p w14:paraId="78FD5F8A" w14:textId="77777777" w:rsidR="00EC4DEB" w:rsidRDefault="00EC4DEB">
      <w:pPr>
        <w:pStyle w:val="a8"/>
        <w:snapToGrid/>
        <w:spacing w:line="280" w:lineRule="auto"/>
      </w:pPr>
    </w:p>
    <w:p w14:paraId="2B472234" w14:textId="77777777" w:rsidR="00EC4DEB" w:rsidRDefault="00EC4DEB">
      <w:pPr>
        <w:pStyle w:val="a8"/>
        <w:snapToGrid/>
        <w:spacing w:line="280" w:lineRule="auto"/>
      </w:pPr>
    </w:p>
    <w:p w14:paraId="62F7DC1C" w14:textId="77777777" w:rsidR="00EC4DEB" w:rsidRDefault="00EC4DEB">
      <w:pPr>
        <w:pStyle w:val="a8"/>
        <w:snapToGrid/>
        <w:spacing w:line="280" w:lineRule="auto"/>
      </w:pPr>
    </w:p>
    <w:p w14:paraId="59C4195A" w14:textId="77777777" w:rsidR="00EC4DEB" w:rsidRDefault="00EC4DEB">
      <w:pPr>
        <w:pStyle w:val="a8"/>
        <w:snapToGrid/>
        <w:spacing w:line="280" w:lineRule="auto"/>
      </w:pPr>
    </w:p>
    <w:p w14:paraId="530D8336" w14:textId="77777777" w:rsidR="00EC4DEB" w:rsidRDefault="00EC4DEB">
      <w:pPr>
        <w:pStyle w:val="a8"/>
        <w:snapToGrid/>
        <w:spacing w:line="280" w:lineRule="auto"/>
      </w:pPr>
    </w:p>
    <w:p w14:paraId="486F8F93" w14:textId="77777777" w:rsidR="00EC4DEB" w:rsidRDefault="00EC4DEB">
      <w:pPr>
        <w:pStyle w:val="a8"/>
        <w:snapToGrid/>
        <w:spacing w:line="280" w:lineRule="auto"/>
      </w:pPr>
    </w:p>
    <w:p w14:paraId="7AE3D5E3" w14:textId="77777777" w:rsidR="00EC4DEB" w:rsidRDefault="00EC4DEB">
      <w:pPr>
        <w:pStyle w:val="a8"/>
        <w:snapToGrid/>
        <w:spacing w:line="280" w:lineRule="auto"/>
      </w:pPr>
    </w:p>
    <w:p w14:paraId="11915D5A" w14:textId="77777777" w:rsidR="00EC4DEB" w:rsidRDefault="00EC4DEB">
      <w:pPr>
        <w:pStyle w:val="a8"/>
        <w:snapToGrid/>
        <w:spacing w:line="280" w:lineRule="auto"/>
      </w:pPr>
    </w:p>
    <w:p w14:paraId="10B71127" w14:textId="77777777" w:rsidR="00EC4DEB" w:rsidRDefault="00EC4DEB">
      <w:pPr>
        <w:pStyle w:val="a8"/>
        <w:snapToGrid/>
        <w:spacing w:line="280" w:lineRule="auto"/>
      </w:pPr>
    </w:p>
    <w:p w14:paraId="5A19B545" w14:textId="77777777" w:rsidR="00EC4DEB" w:rsidRDefault="00EC4DEB">
      <w:pPr>
        <w:pStyle w:val="a8"/>
        <w:snapToGrid/>
        <w:spacing w:line="280" w:lineRule="auto"/>
      </w:pPr>
    </w:p>
    <w:p w14:paraId="274C096F" w14:textId="77777777" w:rsidR="00EC4DEB" w:rsidRDefault="00EC4DEB">
      <w:pPr>
        <w:pStyle w:val="a8"/>
        <w:snapToGrid/>
        <w:spacing w:line="280" w:lineRule="auto"/>
      </w:pPr>
    </w:p>
    <w:p w14:paraId="2B12BA59" w14:textId="77777777" w:rsidR="00EC4DEB" w:rsidRDefault="00EC4DEB">
      <w:pPr>
        <w:pStyle w:val="a8"/>
        <w:snapToGrid/>
        <w:spacing w:line="280" w:lineRule="auto"/>
      </w:pPr>
    </w:p>
    <w:p w14:paraId="0883A5B4" w14:textId="77777777" w:rsidR="00EC4DEB" w:rsidRDefault="00EC4DEB">
      <w:pPr>
        <w:pStyle w:val="a8"/>
        <w:snapToGrid/>
        <w:spacing w:line="280" w:lineRule="auto"/>
      </w:pPr>
    </w:p>
    <w:p w14:paraId="3D7894CD" w14:textId="77777777" w:rsidR="00EC4DEB" w:rsidRDefault="00EC4DEB">
      <w:pPr>
        <w:pStyle w:val="a8"/>
        <w:snapToGrid/>
        <w:spacing w:line="280" w:lineRule="auto"/>
      </w:pPr>
    </w:p>
    <w:p w14:paraId="55F14EF8" w14:textId="77777777" w:rsidR="00EC4DEB" w:rsidRDefault="00EC4DEB">
      <w:pPr>
        <w:pStyle w:val="a8"/>
        <w:snapToGrid/>
        <w:spacing w:line="280" w:lineRule="auto"/>
      </w:pPr>
    </w:p>
    <w:p w14:paraId="256F5969" w14:textId="77777777" w:rsidR="00EC4DEB" w:rsidRDefault="00EC4DEB">
      <w:pPr>
        <w:pStyle w:val="a8"/>
        <w:snapToGrid/>
        <w:spacing w:line="280" w:lineRule="auto"/>
      </w:pPr>
    </w:p>
    <w:p w14:paraId="3BC5D867" w14:textId="77777777" w:rsidR="00EC4DEB" w:rsidRDefault="00EC4DEB">
      <w:pPr>
        <w:pStyle w:val="a8"/>
        <w:snapToGrid/>
        <w:spacing w:line="280" w:lineRule="auto"/>
      </w:pPr>
    </w:p>
    <w:p w14:paraId="300BB74B" w14:textId="77777777" w:rsidR="00EC4DEB" w:rsidRDefault="00EC4DEB">
      <w:pPr>
        <w:pStyle w:val="a8"/>
        <w:snapToGrid/>
        <w:spacing w:line="280" w:lineRule="auto"/>
      </w:pPr>
    </w:p>
    <w:p w14:paraId="4C8383D9" w14:textId="77777777" w:rsidR="00EC4DEB" w:rsidRDefault="00EC4DEB">
      <w:pPr>
        <w:pStyle w:val="a8"/>
        <w:snapToGrid/>
        <w:spacing w:line="280" w:lineRule="auto"/>
      </w:pPr>
    </w:p>
    <w:p w14:paraId="6C66003C" w14:textId="77777777" w:rsidR="00EC4DEB" w:rsidRDefault="00EC4DEB">
      <w:pPr>
        <w:pStyle w:val="a8"/>
        <w:snapToGrid/>
        <w:spacing w:line="280" w:lineRule="auto"/>
      </w:pPr>
    </w:p>
    <w:p w14:paraId="2023E6EC" w14:textId="77777777" w:rsidR="00EC4DEB" w:rsidRDefault="009A78E3">
      <w:pPr>
        <w:pStyle w:val="a8"/>
        <w:snapToGrid/>
        <w:spacing w:line="280" w:lineRule="auto"/>
      </w:pPr>
      <w:r>
        <w:pict w14:anchorId="5B6EBFD0">
          <v:group id="_x0000_s1032" style="position:absolute;left:0;text-align:left;margin-left:294.1pt;margin-top:487.75pt;width:140.25pt;height:56.25pt;z-index:44;mso-position-horizontal-relative:page;mso-position-vertical-relative:page" coordsize="14025,5625">
            <v:shape id="_x0000_s1946850125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6850126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CA68D90" w14:textId="77777777" w:rsidR="00EC4DEB" w:rsidRDefault="009A78E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5EBF95" w14:textId="77777777" w:rsidR="00EC4DEB" w:rsidRDefault="00EC4DEB">
      <w:pPr>
        <w:pStyle w:val="a8"/>
        <w:snapToGrid/>
        <w:spacing w:line="280" w:lineRule="auto"/>
      </w:pPr>
    </w:p>
    <w:p w14:paraId="79E8746B" w14:textId="77777777" w:rsidR="00EC4DEB" w:rsidRDefault="00EC4DEB">
      <w:pPr>
        <w:pStyle w:val="a8"/>
        <w:snapToGrid/>
        <w:spacing w:line="280" w:lineRule="auto"/>
      </w:pPr>
    </w:p>
    <w:p w14:paraId="65C71D09" w14:textId="77777777" w:rsidR="00EC4DEB" w:rsidRDefault="00EC4DEB">
      <w:pPr>
        <w:pStyle w:val="a8"/>
        <w:snapToGrid/>
        <w:spacing w:line="280" w:lineRule="auto"/>
      </w:pPr>
    </w:p>
    <w:p w14:paraId="22B1DF54" w14:textId="77777777" w:rsidR="00EC4DEB" w:rsidRDefault="00EC4DEB">
      <w:pPr>
        <w:pStyle w:val="a8"/>
        <w:snapToGrid/>
        <w:spacing w:line="280" w:lineRule="auto"/>
      </w:pPr>
    </w:p>
    <w:p w14:paraId="1CD15310" w14:textId="77777777" w:rsidR="00EC4DEB" w:rsidRDefault="00EC4DEB">
      <w:pPr>
        <w:pStyle w:val="a8"/>
        <w:snapToGrid/>
        <w:spacing w:line="280" w:lineRule="auto"/>
      </w:pPr>
    </w:p>
    <w:p w14:paraId="256C5379" w14:textId="77777777" w:rsidR="00EC4DEB" w:rsidRDefault="00EC4DEB">
      <w:pPr>
        <w:pStyle w:val="a8"/>
        <w:snapToGrid/>
        <w:spacing w:line="280" w:lineRule="auto"/>
      </w:pPr>
    </w:p>
    <w:p w14:paraId="47CB0772" w14:textId="77777777" w:rsidR="00EC4DEB" w:rsidRDefault="00EC4DEB">
      <w:pPr>
        <w:pStyle w:val="a8"/>
        <w:snapToGrid/>
        <w:spacing w:line="280" w:lineRule="auto"/>
      </w:pPr>
    </w:p>
    <w:p w14:paraId="52E98CFC" w14:textId="77777777" w:rsidR="00EC4DEB" w:rsidRDefault="00EC4DEB">
      <w:pPr>
        <w:pStyle w:val="a8"/>
        <w:snapToGrid/>
        <w:spacing w:line="280" w:lineRule="auto"/>
      </w:pPr>
    </w:p>
    <w:p w14:paraId="64D280F4" w14:textId="77777777" w:rsidR="00EC4DEB" w:rsidRDefault="00EC4DEB">
      <w:pPr>
        <w:pStyle w:val="a8"/>
        <w:snapToGrid/>
        <w:spacing w:line="280" w:lineRule="auto"/>
      </w:pPr>
    </w:p>
    <w:p w14:paraId="7AA9EF92" w14:textId="77777777" w:rsidR="00EC4DEB" w:rsidRDefault="00EC4DEB">
      <w:pPr>
        <w:pStyle w:val="a8"/>
        <w:snapToGrid/>
        <w:spacing w:line="280" w:lineRule="auto"/>
      </w:pPr>
    </w:p>
    <w:p w14:paraId="6458B98F" w14:textId="77777777" w:rsidR="00EC4DEB" w:rsidRDefault="00EC4DEB">
      <w:pPr>
        <w:pStyle w:val="a8"/>
        <w:snapToGrid/>
        <w:spacing w:line="280" w:lineRule="auto"/>
      </w:pPr>
    </w:p>
    <w:p w14:paraId="3AD3972A" w14:textId="77777777" w:rsidR="00EC4DEB" w:rsidRDefault="00EC4DEB">
      <w:pPr>
        <w:pStyle w:val="a8"/>
        <w:snapToGrid/>
        <w:spacing w:line="280" w:lineRule="auto"/>
      </w:pPr>
    </w:p>
    <w:p w14:paraId="625AF588" w14:textId="77777777" w:rsidR="00EC4DEB" w:rsidRDefault="00EC4DEB">
      <w:pPr>
        <w:pStyle w:val="a8"/>
        <w:snapToGrid/>
        <w:spacing w:line="280" w:lineRule="auto"/>
      </w:pPr>
    </w:p>
    <w:p w14:paraId="568A42FD" w14:textId="77777777" w:rsidR="00EC4DEB" w:rsidRDefault="00EC4DEB">
      <w:pPr>
        <w:pStyle w:val="a8"/>
        <w:snapToGrid/>
        <w:spacing w:line="280" w:lineRule="auto"/>
      </w:pPr>
    </w:p>
    <w:p w14:paraId="1138C2EC" w14:textId="77777777" w:rsidR="00EC4DEB" w:rsidRDefault="00EC4DEB">
      <w:pPr>
        <w:pStyle w:val="a8"/>
        <w:snapToGrid/>
        <w:spacing w:line="280" w:lineRule="auto"/>
      </w:pPr>
    </w:p>
    <w:p w14:paraId="499A9780" w14:textId="77777777" w:rsidR="00EC4DEB" w:rsidRDefault="00EC4DEB">
      <w:pPr>
        <w:pStyle w:val="a8"/>
        <w:snapToGrid/>
        <w:spacing w:line="280" w:lineRule="auto"/>
      </w:pPr>
    </w:p>
    <w:p w14:paraId="4AB2D314" w14:textId="77777777" w:rsidR="00EC4DEB" w:rsidRDefault="00EC4DEB">
      <w:pPr>
        <w:pStyle w:val="a8"/>
        <w:snapToGrid/>
        <w:spacing w:line="280" w:lineRule="auto"/>
      </w:pPr>
    </w:p>
    <w:p w14:paraId="49588E57" w14:textId="77777777" w:rsidR="00EC4DEB" w:rsidRDefault="00EC4DEB">
      <w:pPr>
        <w:pStyle w:val="a8"/>
        <w:snapToGrid/>
        <w:spacing w:line="280" w:lineRule="auto"/>
      </w:pPr>
    </w:p>
    <w:p w14:paraId="655984E8" w14:textId="77777777" w:rsidR="00EC4DEB" w:rsidRDefault="00EC4DEB">
      <w:pPr>
        <w:pStyle w:val="a8"/>
        <w:snapToGrid/>
        <w:spacing w:line="280" w:lineRule="auto"/>
      </w:pPr>
    </w:p>
    <w:p w14:paraId="364CA84D" w14:textId="77777777" w:rsidR="00EC4DEB" w:rsidRDefault="00EC4DEB">
      <w:pPr>
        <w:pStyle w:val="a8"/>
        <w:snapToGrid/>
        <w:spacing w:line="280" w:lineRule="auto"/>
      </w:pPr>
    </w:p>
    <w:p w14:paraId="35E15AA7" w14:textId="77777777" w:rsidR="00EC4DEB" w:rsidRDefault="00EC4DEB">
      <w:pPr>
        <w:pStyle w:val="a8"/>
        <w:snapToGrid/>
        <w:spacing w:line="280" w:lineRule="auto"/>
      </w:pPr>
    </w:p>
    <w:p w14:paraId="215F99DA" w14:textId="77777777" w:rsidR="00EC4DEB" w:rsidRDefault="00EC4DEB">
      <w:pPr>
        <w:pStyle w:val="a8"/>
        <w:snapToGrid/>
        <w:spacing w:line="280" w:lineRule="auto"/>
      </w:pPr>
    </w:p>
    <w:p w14:paraId="6B9E0A39" w14:textId="77777777" w:rsidR="00EC4DEB" w:rsidRDefault="00EC4DEB">
      <w:pPr>
        <w:pStyle w:val="a8"/>
        <w:snapToGrid/>
        <w:spacing w:line="280" w:lineRule="auto"/>
      </w:pPr>
    </w:p>
    <w:p w14:paraId="28FB183B" w14:textId="77777777" w:rsidR="00EC4DEB" w:rsidRDefault="00EC4DEB">
      <w:pPr>
        <w:pStyle w:val="a8"/>
        <w:snapToGrid/>
        <w:spacing w:line="280" w:lineRule="auto"/>
      </w:pPr>
    </w:p>
    <w:p w14:paraId="43DD5C16" w14:textId="77777777" w:rsidR="00EC4DEB" w:rsidRDefault="00EC4DEB">
      <w:pPr>
        <w:pStyle w:val="a8"/>
        <w:snapToGrid/>
        <w:spacing w:line="280" w:lineRule="auto"/>
      </w:pPr>
    </w:p>
    <w:p w14:paraId="1E228ADE" w14:textId="77777777" w:rsidR="00EC4DEB" w:rsidRDefault="00EC4DEB">
      <w:pPr>
        <w:pStyle w:val="a8"/>
        <w:snapToGrid/>
        <w:spacing w:line="280" w:lineRule="auto"/>
      </w:pPr>
    </w:p>
    <w:p w14:paraId="2E361614" w14:textId="77777777" w:rsidR="00EC4DEB" w:rsidRDefault="00EC4DEB">
      <w:pPr>
        <w:pStyle w:val="a8"/>
        <w:snapToGrid/>
        <w:spacing w:line="280" w:lineRule="auto"/>
      </w:pPr>
    </w:p>
    <w:p w14:paraId="6BF9D647" w14:textId="77777777" w:rsidR="00EC4DEB" w:rsidRDefault="00EC4DEB">
      <w:pPr>
        <w:pStyle w:val="a8"/>
        <w:snapToGrid/>
        <w:spacing w:line="280" w:lineRule="auto"/>
      </w:pPr>
    </w:p>
    <w:p w14:paraId="6A9E59E7" w14:textId="77777777" w:rsidR="00EC4DEB" w:rsidRDefault="00EC4DEB">
      <w:pPr>
        <w:pStyle w:val="a8"/>
        <w:snapToGrid/>
        <w:spacing w:line="280" w:lineRule="auto"/>
      </w:pPr>
    </w:p>
    <w:p w14:paraId="57EBD359" w14:textId="77777777" w:rsidR="00EC4DEB" w:rsidRDefault="00EC4DEB">
      <w:pPr>
        <w:pStyle w:val="a8"/>
        <w:snapToGrid/>
        <w:spacing w:line="280" w:lineRule="auto"/>
      </w:pPr>
    </w:p>
    <w:p w14:paraId="0D17F4C5" w14:textId="77777777" w:rsidR="00EC4DEB" w:rsidRDefault="00EC4DEB">
      <w:pPr>
        <w:pStyle w:val="a8"/>
        <w:snapToGrid/>
        <w:spacing w:line="280" w:lineRule="auto"/>
      </w:pPr>
    </w:p>
    <w:p w14:paraId="6B15F192" w14:textId="77777777" w:rsidR="00EC4DEB" w:rsidRDefault="00EC4DEB">
      <w:pPr>
        <w:pStyle w:val="a8"/>
        <w:snapToGrid/>
        <w:spacing w:line="280" w:lineRule="auto"/>
      </w:pPr>
    </w:p>
    <w:p w14:paraId="43E15D3C" w14:textId="77777777" w:rsidR="00EC4DEB" w:rsidRDefault="00EC4DEB">
      <w:pPr>
        <w:pStyle w:val="a8"/>
        <w:snapToGrid/>
        <w:spacing w:line="280" w:lineRule="auto"/>
      </w:pPr>
    </w:p>
    <w:p w14:paraId="37C28F8E" w14:textId="77777777" w:rsidR="00EC4DEB" w:rsidRDefault="00EC4DEB">
      <w:pPr>
        <w:pStyle w:val="a8"/>
        <w:snapToGrid/>
        <w:spacing w:line="280" w:lineRule="auto"/>
      </w:pPr>
    </w:p>
    <w:p w14:paraId="3E09FC60" w14:textId="77777777" w:rsidR="00EC4DEB" w:rsidRDefault="00EC4DEB">
      <w:pPr>
        <w:pStyle w:val="a8"/>
        <w:snapToGrid/>
        <w:spacing w:line="280" w:lineRule="auto"/>
      </w:pPr>
    </w:p>
    <w:p w14:paraId="2023B4C9" w14:textId="77777777" w:rsidR="00EC4DEB" w:rsidRDefault="00EC4DEB">
      <w:pPr>
        <w:pStyle w:val="a8"/>
        <w:snapToGrid/>
        <w:spacing w:line="280" w:lineRule="auto"/>
      </w:pPr>
    </w:p>
    <w:p w14:paraId="14DB488E" w14:textId="77777777" w:rsidR="00EC4DEB" w:rsidRDefault="00EC4DEB">
      <w:pPr>
        <w:pStyle w:val="a8"/>
        <w:snapToGrid/>
        <w:spacing w:line="280" w:lineRule="auto"/>
      </w:pPr>
    </w:p>
    <w:p w14:paraId="3B7B38A4" w14:textId="77777777" w:rsidR="00EC4DEB" w:rsidRDefault="00EC4DEB">
      <w:pPr>
        <w:pStyle w:val="a8"/>
        <w:snapToGrid/>
        <w:spacing w:line="280" w:lineRule="auto"/>
      </w:pPr>
    </w:p>
    <w:p w14:paraId="0138C93E" w14:textId="77777777" w:rsidR="00EC4DEB" w:rsidRDefault="00EC4DEB">
      <w:pPr>
        <w:pStyle w:val="a8"/>
        <w:snapToGrid/>
        <w:spacing w:line="280" w:lineRule="auto"/>
      </w:pPr>
    </w:p>
    <w:p w14:paraId="7A8D04F2" w14:textId="77777777" w:rsidR="00EC4DEB" w:rsidRDefault="00EC4DEB">
      <w:pPr>
        <w:pStyle w:val="a8"/>
        <w:snapToGrid/>
        <w:spacing w:line="280" w:lineRule="auto"/>
      </w:pPr>
    </w:p>
    <w:p w14:paraId="0F03A550" w14:textId="77777777" w:rsidR="00EC4DEB" w:rsidRDefault="00EC4DEB">
      <w:pPr>
        <w:pStyle w:val="a8"/>
        <w:snapToGrid/>
        <w:spacing w:line="280" w:lineRule="auto"/>
      </w:pPr>
    </w:p>
    <w:p w14:paraId="19E9B493" w14:textId="77777777" w:rsidR="00EC4DEB" w:rsidRDefault="00EC4DEB">
      <w:pPr>
        <w:pStyle w:val="a8"/>
        <w:snapToGrid/>
        <w:spacing w:line="280" w:lineRule="auto"/>
      </w:pPr>
    </w:p>
    <w:p w14:paraId="35C11BF5" w14:textId="77777777" w:rsidR="00EC4DEB" w:rsidRDefault="00EC4DEB">
      <w:pPr>
        <w:pStyle w:val="a8"/>
        <w:snapToGrid/>
        <w:spacing w:line="280" w:lineRule="auto"/>
      </w:pPr>
    </w:p>
    <w:p w14:paraId="4C5A5474" w14:textId="77777777" w:rsidR="00EC4DEB" w:rsidRDefault="00EC4DEB">
      <w:pPr>
        <w:pStyle w:val="a8"/>
        <w:snapToGrid/>
        <w:spacing w:line="280" w:lineRule="auto"/>
      </w:pPr>
    </w:p>
    <w:p w14:paraId="4066C6CC" w14:textId="77777777" w:rsidR="00EC4DEB" w:rsidRDefault="00EC4DEB">
      <w:pPr>
        <w:pStyle w:val="a8"/>
        <w:snapToGrid/>
        <w:spacing w:line="280" w:lineRule="auto"/>
      </w:pPr>
    </w:p>
    <w:p w14:paraId="41E56616" w14:textId="77777777" w:rsidR="00EC4DEB" w:rsidRDefault="00EC4DEB">
      <w:pPr>
        <w:pStyle w:val="a8"/>
        <w:snapToGrid/>
        <w:spacing w:line="280" w:lineRule="auto"/>
      </w:pPr>
    </w:p>
    <w:p w14:paraId="188A3C00" w14:textId="77777777" w:rsidR="00EC4DEB" w:rsidRDefault="00EC4DEB">
      <w:pPr>
        <w:pStyle w:val="a8"/>
        <w:snapToGrid/>
        <w:spacing w:line="280" w:lineRule="auto"/>
      </w:pPr>
    </w:p>
    <w:p w14:paraId="0A2C95F5" w14:textId="77777777" w:rsidR="00EC4DEB" w:rsidRDefault="00EC4DEB">
      <w:pPr>
        <w:pStyle w:val="a8"/>
        <w:snapToGrid/>
        <w:spacing w:line="280" w:lineRule="auto"/>
      </w:pPr>
    </w:p>
    <w:p w14:paraId="6B819631" w14:textId="77777777" w:rsidR="00EC4DEB" w:rsidRDefault="00EC4DEB">
      <w:pPr>
        <w:pStyle w:val="a8"/>
        <w:snapToGrid/>
        <w:spacing w:line="280" w:lineRule="auto"/>
      </w:pPr>
    </w:p>
    <w:p w14:paraId="656BCCDC" w14:textId="77777777" w:rsidR="00EC4DEB" w:rsidRDefault="00EC4DEB">
      <w:pPr>
        <w:pStyle w:val="a8"/>
        <w:snapToGrid/>
        <w:spacing w:line="280" w:lineRule="auto"/>
      </w:pPr>
    </w:p>
    <w:p w14:paraId="739F05E3" w14:textId="77777777" w:rsidR="00EC4DEB" w:rsidRDefault="00EC4DEB">
      <w:pPr>
        <w:pStyle w:val="a8"/>
        <w:snapToGrid/>
        <w:spacing w:line="280" w:lineRule="auto"/>
      </w:pPr>
    </w:p>
    <w:p w14:paraId="36B1B9DF" w14:textId="77777777" w:rsidR="00EC4DEB" w:rsidRDefault="00EC4DEB">
      <w:pPr>
        <w:pStyle w:val="a8"/>
        <w:snapToGrid/>
        <w:spacing w:line="280" w:lineRule="auto"/>
      </w:pPr>
    </w:p>
    <w:p w14:paraId="5B3462C6" w14:textId="77777777" w:rsidR="00EC4DEB" w:rsidRDefault="00EC4DEB">
      <w:pPr>
        <w:pStyle w:val="a8"/>
        <w:snapToGrid/>
        <w:spacing w:line="280" w:lineRule="auto"/>
      </w:pPr>
    </w:p>
    <w:p w14:paraId="03BE19B4" w14:textId="77777777" w:rsidR="00EC4DEB" w:rsidRDefault="00EC4DEB">
      <w:pPr>
        <w:pStyle w:val="a8"/>
        <w:snapToGrid/>
        <w:spacing w:line="280" w:lineRule="auto"/>
      </w:pPr>
    </w:p>
    <w:p w14:paraId="2EECC4B7" w14:textId="77777777" w:rsidR="00EC4DEB" w:rsidRDefault="00EC4DEB">
      <w:pPr>
        <w:pStyle w:val="a8"/>
        <w:snapToGrid/>
        <w:spacing w:line="280" w:lineRule="auto"/>
      </w:pPr>
    </w:p>
    <w:p w14:paraId="4C436E68" w14:textId="77777777" w:rsidR="00EC4DEB" w:rsidRDefault="00EC4DEB">
      <w:pPr>
        <w:pStyle w:val="a8"/>
        <w:snapToGrid/>
        <w:spacing w:line="280" w:lineRule="auto"/>
      </w:pPr>
    </w:p>
    <w:p w14:paraId="51EF6206" w14:textId="77777777" w:rsidR="00EC4DEB" w:rsidRDefault="00EC4DEB">
      <w:pPr>
        <w:pStyle w:val="a8"/>
        <w:snapToGrid/>
        <w:spacing w:line="280" w:lineRule="auto"/>
      </w:pPr>
    </w:p>
    <w:p w14:paraId="67905CA4" w14:textId="77777777" w:rsidR="00EC4DEB" w:rsidRDefault="00EC4DEB">
      <w:pPr>
        <w:pStyle w:val="a8"/>
        <w:snapToGrid/>
        <w:spacing w:line="280" w:lineRule="auto"/>
      </w:pPr>
    </w:p>
    <w:p w14:paraId="283EDEF7" w14:textId="77777777" w:rsidR="00EC4DEB" w:rsidRDefault="00EC4DEB">
      <w:pPr>
        <w:pStyle w:val="a8"/>
        <w:snapToGrid/>
        <w:spacing w:line="280" w:lineRule="auto"/>
      </w:pPr>
    </w:p>
    <w:p w14:paraId="0EFC65FA" w14:textId="77777777" w:rsidR="00EC4DEB" w:rsidRDefault="00EC4DEB">
      <w:pPr>
        <w:pStyle w:val="a8"/>
        <w:snapToGrid/>
        <w:spacing w:line="280" w:lineRule="auto"/>
      </w:pPr>
    </w:p>
    <w:p w14:paraId="03E0DCCC" w14:textId="77777777" w:rsidR="00EC4DEB" w:rsidRDefault="00EC4DEB">
      <w:pPr>
        <w:pStyle w:val="a8"/>
        <w:snapToGrid/>
        <w:spacing w:line="280" w:lineRule="auto"/>
      </w:pPr>
    </w:p>
    <w:p w14:paraId="648341B1" w14:textId="77777777" w:rsidR="00EC4DEB" w:rsidRDefault="00EC4DEB">
      <w:pPr>
        <w:pStyle w:val="a8"/>
        <w:snapToGrid/>
        <w:spacing w:line="280" w:lineRule="auto"/>
      </w:pPr>
    </w:p>
    <w:p w14:paraId="1A7C1D5D" w14:textId="77777777" w:rsidR="00EC4DEB" w:rsidRDefault="00EC4DEB">
      <w:pPr>
        <w:pStyle w:val="a8"/>
        <w:snapToGrid/>
        <w:spacing w:line="280" w:lineRule="auto"/>
      </w:pPr>
    </w:p>
    <w:p w14:paraId="267F2824" w14:textId="77777777" w:rsidR="00EC4DEB" w:rsidRDefault="00EC4DEB">
      <w:pPr>
        <w:pStyle w:val="a8"/>
        <w:snapToGrid/>
        <w:spacing w:line="280" w:lineRule="auto"/>
      </w:pPr>
    </w:p>
    <w:p w14:paraId="7733BF1F" w14:textId="77777777" w:rsidR="00EC4DEB" w:rsidRDefault="00EC4DEB">
      <w:pPr>
        <w:pStyle w:val="a8"/>
        <w:snapToGrid/>
        <w:spacing w:line="280" w:lineRule="auto"/>
      </w:pPr>
    </w:p>
    <w:p w14:paraId="1738047F" w14:textId="77777777" w:rsidR="00EC4DEB" w:rsidRDefault="00EC4DEB">
      <w:pPr>
        <w:pStyle w:val="a8"/>
        <w:snapToGrid/>
        <w:spacing w:line="280" w:lineRule="auto"/>
      </w:pPr>
    </w:p>
    <w:p w14:paraId="5B1135E8" w14:textId="77777777" w:rsidR="00EC4DEB" w:rsidRDefault="00EC4DEB">
      <w:pPr>
        <w:pStyle w:val="a8"/>
        <w:snapToGrid/>
        <w:spacing w:line="280" w:lineRule="auto"/>
      </w:pPr>
    </w:p>
    <w:p w14:paraId="3E4DE0D8" w14:textId="77777777" w:rsidR="00EC4DEB" w:rsidRDefault="00EC4DEB">
      <w:pPr>
        <w:pStyle w:val="a8"/>
        <w:snapToGrid/>
        <w:spacing w:line="280" w:lineRule="auto"/>
      </w:pPr>
    </w:p>
    <w:p w14:paraId="4CB796F5" w14:textId="77777777" w:rsidR="00EC4DEB" w:rsidRDefault="00EC4DEB">
      <w:pPr>
        <w:pStyle w:val="a8"/>
        <w:snapToGrid/>
        <w:spacing w:line="280" w:lineRule="auto"/>
      </w:pPr>
    </w:p>
    <w:p w14:paraId="3A2722B3" w14:textId="77777777" w:rsidR="00EC4DEB" w:rsidRDefault="00EC4DEB">
      <w:pPr>
        <w:pStyle w:val="a8"/>
        <w:snapToGrid/>
        <w:spacing w:line="280" w:lineRule="auto"/>
      </w:pPr>
    </w:p>
    <w:p w14:paraId="0A6B03DF" w14:textId="77777777" w:rsidR="00EC4DEB" w:rsidRDefault="00EC4DEB">
      <w:pPr>
        <w:pStyle w:val="a8"/>
        <w:snapToGrid/>
        <w:spacing w:line="280" w:lineRule="auto"/>
      </w:pPr>
    </w:p>
    <w:p w14:paraId="4680497E" w14:textId="77777777" w:rsidR="00EC4DEB" w:rsidRDefault="00EC4DEB">
      <w:pPr>
        <w:pStyle w:val="a8"/>
        <w:snapToGrid/>
        <w:spacing w:line="280" w:lineRule="auto"/>
      </w:pPr>
    </w:p>
    <w:p w14:paraId="42904B8D" w14:textId="77777777" w:rsidR="00EC4DEB" w:rsidRDefault="00EC4DEB">
      <w:pPr>
        <w:pStyle w:val="a8"/>
        <w:snapToGrid/>
        <w:spacing w:line="280" w:lineRule="auto"/>
      </w:pPr>
    </w:p>
    <w:p w14:paraId="34AF45D4" w14:textId="77777777" w:rsidR="00EC4DEB" w:rsidRDefault="00EC4DEB">
      <w:pPr>
        <w:pStyle w:val="a8"/>
        <w:snapToGrid/>
        <w:spacing w:line="280" w:lineRule="auto"/>
      </w:pPr>
    </w:p>
    <w:p w14:paraId="4316952E" w14:textId="77777777" w:rsidR="00EC4DEB" w:rsidRDefault="00EC4DEB">
      <w:pPr>
        <w:pStyle w:val="a8"/>
        <w:snapToGrid/>
        <w:spacing w:line="280" w:lineRule="auto"/>
      </w:pPr>
    </w:p>
    <w:p w14:paraId="5465E445" w14:textId="77777777" w:rsidR="00EC4DEB" w:rsidRDefault="00EC4DEB">
      <w:pPr>
        <w:pStyle w:val="a8"/>
        <w:snapToGrid/>
        <w:spacing w:line="280" w:lineRule="auto"/>
      </w:pPr>
    </w:p>
    <w:p w14:paraId="63F30DBF" w14:textId="77777777" w:rsidR="00EC4DEB" w:rsidRDefault="00EC4DEB">
      <w:pPr>
        <w:pStyle w:val="a8"/>
        <w:snapToGrid/>
        <w:spacing w:line="280" w:lineRule="auto"/>
      </w:pPr>
    </w:p>
    <w:p w14:paraId="7E633AB0" w14:textId="77777777" w:rsidR="00EC4DEB" w:rsidRDefault="00EC4DEB">
      <w:pPr>
        <w:pStyle w:val="a8"/>
        <w:snapToGrid/>
        <w:spacing w:line="280" w:lineRule="auto"/>
      </w:pPr>
    </w:p>
    <w:p w14:paraId="3FCF7E21" w14:textId="77777777" w:rsidR="00EC4DEB" w:rsidRDefault="00EC4DEB">
      <w:pPr>
        <w:pStyle w:val="a8"/>
        <w:snapToGrid/>
        <w:spacing w:line="280" w:lineRule="auto"/>
      </w:pPr>
    </w:p>
    <w:p w14:paraId="16268C23" w14:textId="77777777" w:rsidR="00EC4DEB" w:rsidRDefault="00EC4DEB">
      <w:pPr>
        <w:pStyle w:val="a8"/>
        <w:snapToGrid/>
        <w:spacing w:line="280" w:lineRule="auto"/>
      </w:pPr>
    </w:p>
    <w:p w14:paraId="5FDACD84" w14:textId="77777777" w:rsidR="00EC4DEB" w:rsidRDefault="00EC4DEB">
      <w:pPr>
        <w:pStyle w:val="a8"/>
        <w:snapToGrid/>
        <w:spacing w:line="280" w:lineRule="auto"/>
      </w:pPr>
    </w:p>
    <w:p w14:paraId="680B20A2" w14:textId="77777777" w:rsidR="00EC4DEB" w:rsidRDefault="00EC4DEB">
      <w:pPr>
        <w:pStyle w:val="a8"/>
        <w:snapToGrid/>
        <w:spacing w:line="280" w:lineRule="auto"/>
      </w:pPr>
    </w:p>
    <w:p w14:paraId="0DEFE555" w14:textId="77777777" w:rsidR="00EC4DEB" w:rsidRDefault="00EC4DEB">
      <w:pPr>
        <w:pStyle w:val="a8"/>
        <w:snapToGrid/>
        <w:spacing w:line="280" w:lineRule="auto"/>
      </w:pPr>
    </w:p>
    <w:p w14:paraId="473DB8BB" w14:textId="77777777" w:rsidR="00EC4DEB" w:rsidRDefault="009A78E3">
      <w:pPr>
        <w:pStyle w:val="a8"/>
        <w:snapToGrid/>
        <w:spacing w:line="280" w:lineRule="auto"/>
      </w:pPr>
      <w:r>
        <w:pict w14:anchorId="42C17271">
          <v:group id="_x0000_s1029" style="position:absolute;left:0;text-align:left;margin-left:294.1pt;margin-top:487.75pt;width:140.25pt;height:56.25pt;z-index:45;mso-position-horizontal-relative:page;mso-position-vertical-relative:page" coordsize="14025,5625">
            <v:shape id="_x0000_s1946850127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6850128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B30B00E" w14:textId="77777777" w:rsidR="00EC4DEB" w:rsidRDefault="009A78E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5E4C962" w14:textId="77777777" w:rsidR="00EC4DEB" w:rsidRDefault="00EC4DEB">
      <w:pPr>
        <w:pStyle w:val="a8"/>
        <w:snapToGrid/>
        <w:spacing w:line="280" w:lineRule="auto"/>
      </w:pPr>
    </w:p>
    <w:p w14:paraId="550E7A36" w14:textId="77777777" w:rsidR="00EC4DEB" w:rsidRDefault="00EC4DEB">
      <w:pPr>
        <w:pStyle w:val="a8"/>
        <w:snapToGrid/>
        <w:spacing w:line="280" w:lineRule="auto"/>
      </w:pPr>
    </w:p>
    <w:p w14:paraId="277339A4" w14:textId="77777777" w:rsidR="00EC4DEB" w:rsidRDefault="00EC4DEB">
      <w:pPr>
        <w:pStyle w:val="a8"/>
        <w:snapToGrid/>
        <w:spacing w:line="280" w:lineRule="auto"/>
      </w:pPr>
    </w:p>
    <w:p w14:paraId="0A77221F" w14:textId="77777777" w:rsidR="00EC4DEB" w:rsidRDefault="00EC4DEB">
      <w:pPr>
        <w:pStyle w:val="a8"/>
        <w:snapToGrid/>
        <w:spacing w:line="280" w:lineRule="auto"/>
      </w:pPr>
    </w:p>
    <w:p w14:paraId="1764B510" w14:textId="77777777" w:rsidR="00EC4DEB" w:rsidRDefault="00EC4DEB">
      <w:pPr>
        <w:pStyle w:val="a8"/>
        <w:snapToGrid/>
        <w:spacing w:line="280" w:lineRule="auto"/>
      </w:pPr>
    </w:p>
    <w:p w14:paraId="0D82EA54" w14:textId="77777777" w:rsidR="00EC4DEB" w:rsidRDefault="00EC4DEB">
      <w:pPr>
        <w:pStyle w:val="a8"/>
        <w:snapToGrid/>
        <w:spacing w:line="280" w:lineRule="auto"/>
      </w:pPr>
    </w:p>
    <w:p w14:paraId="72643EE0" w14:textId="77777777" w:rsidR="00EC4DEB" w:rsidRDefault="00EC4DEB">
      <w:pPr>
        <w:pStyle w:val="a8"/>
        <w:snapToGrid/>
        <w:spacing w:line="280" w:lineRule="auto"/>
      </w:pPr>
    </w:p>
    <w:p w14:paraId="0ACD1795" w14:textId="77777777" w:rsidR="00EC4DEB" w:rsidRDefault="00EC4DEB">
      <w:pPr>
        <w:pStyle w:val="a8"/>
        <w:snapToGrid/>
        <w:spacing w:line="280" w:lineRule="auto"/>
      </w:pPr>
    </w:p>
    <w:p w14:paraId="790E5A82" w14:textId="77777777" w:rsidR="00EC4DEB" w:rsidRDefault="00EC4DEB">
      <w:pPr>
        <w:pStyle w:val="a8"/>
        <w:snapToGrid/>
        <w:spacing w:line="280" w:lineRule="auto"/>
      </w:pPr>
    </w:p>
    <w:p w14:paraId="36B333F3" w14:textId="77777777" w:rsidR="00EC4DEB" w:rsidRDefault="00EC4DEB">
      <w:pPr>
        <w:pStyle w:val="a8"/>
        <w:snapToGrid/>
        <w:spacing w:line="280" w:lineRule="auto"/>
      </w:pPr>
    </w:p>
    <w:p w14:paraId="13DCBB89" w14:textId="77777777" w:rsidR="00EC4DEB" w:rsidRDefault="00EC4DEB">
      <w:pPr>
        <w:pStyle w:val="a8"/>
        <w:snapToGrid/>
        <w:spacing w:line="280" w:lineRule="auto"/>
      </w:pPr>
    </w:p>
    <w:p w14:paraId="16132A79" w14:textId="77777777" w:rsidR="00EC4DEB" w:rsidRDefault="00EC4DEB">
      <w:pPr>
        <w:pStyle w:val="a8"/>
        <w:snapToGrid/>
        <w:spacing w:line="280" w:lineRule="auto"/>
      </w:pPr>
    </w:p>
    <w:p w14:paraId="7851242B" w14:textId="77777777" w:rsidR="00EC4DEB" w:rsidRDefault="00EC4DEB">
      <w:pPr>
        <w:pStyle w:val="a8"/>
        <w:snapToGrid/>
        <w:spacing w:line="280" w:lineRule="auto"/>
      </w:pPr>
    </w:p>
    <w:p w14:paraId="5BE57902" w14:textId="77777777" w:rsidR="00EC4DEB" w:rsidRDefault="00EC4DEB">
      <w:pPr>
        <w:pStyle w:val="a8"/>
        <w:snapToGrid/>
        <w:spacing w:line="280" w:lineRule="auto"/>
      </w:pPr>
    </w:p>
    <w:p w14:paraId="0D603771" w14:textId="77777777" w:rsidR="00EC4DEB" w:rsidRDefault="00EC4DEB">
      <w:pPr>
        <w:pStyle w:val="a8"/>
        <w:snapToGrid/>
        <w:spacing w:line="280" w:lineRule="auto"/>
      </w:pPr>
    </w:p>
    <w:p w14:paraId="3F3BAB3D" w14:textId="77777777" w:rsidR="00EC4DEB" w:rsidRDefault="00EC4DEB">
      <w:pPr>
        <w:pStyle w:val="a8"/>
        <w:snapToGrid/>
        <w:spacing w:line="280" w:lineRule="auto"/>
      </w:pPr>
    </w:p>
    <w:p w14:paraId="6F251E0C" w14:textId="77777777" w:rsidR="00EC4DEB" w:rsidRDefault="00EC4DEB">
      <w:pPr>
        <w:pStyle w:val="a8"/>
        <w:snapToGrid/>
        <w:spacing w:line="280" w:lineRule="auto"/>
      </w:pPr>
    </w:p>
    <w:p w14:paraId="7DFE98DC" w14:textId="77777777" w:rsidR="00EC4DEB" w:rsidRDefault="00EC4DEB">
      <w:pPr>
        <w:pStyle w:val="a8"/>
        <w:snapToGrid/>
        <w:spacing w:line="280" w:lineRule="auto"/>
      </w:pPr>
    </w:p>
    <w:p w14:paraId="2B3B1C58" w14:textId="77777777" w:rsidR="00EC4DEB" w:rsidRDefault="00EC4DEB">
      <w:pPr>
        <w:pStyle w:val="a8"/>
        <w:snapToGrid/>
        <w:spacing w:line="280" w:lineRule="auto"/>
      </w:pPr>
    </w:p>
    <w:p w14:paraId="15BB2F84" w14:textId="77777777" w:rsidR="00EC4DEB" w:rsidRDefault="00EC4DEB">
      <w:pPr>
        <w:pStyle w:val="a8"/>
        <w:snapToGrid/>
        <w:spacing w:line="280" w:lineRule="auto"/>
      </w:pPr>
    </w:p>
    <w:p w14:paraId="491AA2BC" w14:textId="77777777" w:rsidR="00EC4DEB" w:rsidRDefault="00EC4DEB">
      <w:pPr>
        <w:pStyle w:val="a8"/>
        <w:snapToGrid/>
        <w:spacing w:line="280" w:lineRule="auto"/>
      </w:pPr>
    </w:p>
    <w:p w14:paraId="1DE1E096" w14:textId="77777777" w:rsidR="00EC4DEB" w:rsidRDefault="00EC4DEB">
      <w:pPr>
        <w:pStyle w:val="a8"/>
        <w:snapToGrid/>
        <w:spacing w:line="280" w:lineRule="auto"/>
      </w:pPr>
    </w:p>
    <w:p w14:paraId="7D71AF9B" w14:textId="77777777" w:rsidR="00EC4DEB" w:rsidRDefault="00EC4DEB">
      <w:pPr>
        <w:pStyle w:val="a8"/>
        <w:snapToGrid/>
        <w:spacing w:line="280" w:lineRule="auto"/>
      </w:pPr>
    </w:p>
    <w:p w14:paraId="0D6ADAB4" w14:textId="77777777" w:rsidR="00EC4DEB" w:rsidRDefault="00EC4DEB">
      <w:pPr>
        <w:pStyle w:val="a8"/>
        <w:snapToGrid/>
        <w:spacing w:line="280" w:lineRule="auto"/>
      </w:pPr>
    </w:p>
    <w:p w14:paraId="5754D593" w14:textId="77777777" w:rsidR="00EC4DEB" w:rsidRDefault="00EC4DEB">
      <w:pPr>
        <w:pStyle w:val="a8"/>
        <w:snapToGrid/>
        <w:spacing w:line="280" w:lineRule="auto"/>
      </w:pPr>
    </w:p>
    <w:p w14:paraId="6C924C5B" w14:textId="77777777" w:rsidR="00EC4DEB" w:rsidRDefault="00EC4DEB">
      <w:pPr>
        <w:pStyle w:val="a8"/>
        <w:snapToGrid/>
        <w:spacing w:line="280" w:lineRule="auto"/>
      </w:pPr>
    </w:p>
    <w:p w14:paraId="438824BD" w14:textId="77777777" w:rsidR="00EC4DEB" w:rsidRDefault="00EC4DEB">
      <w:pPr>
        <w:pStyle w:val="a8"/>
        <w:snapToGrid/>
        <w:spacing w:line="280" w:lineRule="auto"/>
      </w:pPr>
    </w:p>
    <w:p w14:paraId="58F62CDE" w14:textId="77777777" w:rsidR="00EC4DEB" w:rsidRDefault="00EC4DEB">
      <w:pPr>
        <w:pStyle w:val="a8"/>
        <w:snapToGrid/>
        <w:spacing w:line="280" w:lineRule="auto"/>
      </w:pPr>
    </w:p>
    <w:p w14:paraId="7724220D" w14:textId="77777777" w:rsidR="00EC4DEB" w:rsidRDefault="00EC4DEB">
      <w:pPr>
        <w:pStyle w:val="a8"/>
        <w:snapToGrid/>
        <w:spacing w:line="280" w:lineRule="auto"/>
      </w:pPr>
    </w:p>
    <w:p w14:paraId="403B5205" w14:textId="77777777" w:rsidR="00EC4DEB" w:rsidRDefault="00EC4DEB">
      <w:pPr>
        <w:pStyle w:val="a8"/>
        <w:snapToGrid/>
        <w:spacing w:line="280" w:lineRule="auto"/>
      </w:pPr>
    </w:p>
    <w:p w14:paraId="3EC6690D" w14:textId="77777777" w:rsidR="00EC4DEB" w:rsidRDefault="00EC4DEB">
      <w:pPr>
        <w:pStyle w:val="a8"/>
        <w:snapToGrid/>
        <w:spacing w:line="280" w:lineRule="auto"/>
      </w:pPr>
    </w:p>
    <w:p w14:paraId="5CB8EC64" w14:textId="77777777" w:rsidR="00EC4DEB" w:rsidRDefault="00EC4DEB">
      <w:pPr>
        <w:pStyle w:val="a8"/>
        <w:snapToGrid/>
        <w:spacing w:line="280" w:lineRule="auto"/>
      </w:pPr>
    </w:p>
    <w:p w14:paraId="3D519BE9" w14:textId="77777777" w:rsidR="00EC4DEB" w:rsidRDefault="00EC4DEB">
      <w:pPr>
        <w:pStyle w:val="a8"/>
        <w:snapToGrid/>
        <w:spacing w:line="280" w:lineRule="auto"/>
      </w:pPr>
    </w:p>
    <w:p w14:paraId="7ED6FC7A" w14:textId="77777777" w:rsidR="00EC4DEB" w:rsidRDefault="00EC4DEB">
      <w:pPr>
        <w:pStyle w:val="a8"/>
        <w:snapToGrid/>
        <w:spacing w:line="280" w:lineRule="auto"/>
      </w:pPr>
    </w:p>
    <w:p w14:paraId="18A0D56D" w14:textId="77777777" w:rsidR="00EC4DEB" w:rsidRDefault="00EC4DEB">
      <w:pPr>
        <w:pStyle w:val="a8"/>
        <w:snapToGrid/>
        <w:spacing w:line="280" w:lineRule="auto"/>
      </w:pPr>
    </w:p>
    <w:p w14:paraId="6D2868DF" w14:textId="77777777" w:rsidR="00EC4DEB" w:rsidRDefault="00EC4DEB">
      <w:pPr>
        <w:pStyle w:val="a8"/>
        <w:snapToGrid/>
        <w:spacing w:line="280" w:lineRule="auto"/>
      </w:pPr>
    </w:p>
    <w:p w14:paraId="424C2EA5" w14:textId="77777777" w:rsidR="00EC4DEB" w:rsidRDefault="00EC4DEB">
      <w:pPr>
        <w:pStyle w:val="a8"/>
        <w:snapToGrid/>
        <w:spacing w:line="280" w:lineRule="auto"/>
      </w:pPr>
    </w:p>
    <w:p w14:paraId="7FA63EB0" w14:textId="77777777" w:rsidR="00EC4DEB" w:rsidRDefault="00EC4DEB">
      <w:pPr>
        <w:pStyle w:val="a8"/>
        <w:snapToGrid/>
        <w:spacing w:line="280" w:lineRule="auto"/>
      </w:pPr>
    </w:p>
    <w:p w14:paraId="27BFE278" w14:textId="77777777" w:rsidR="00EC4DEB" w:rsidRDefault="00EC4DEB">
      <w:pPr>
        <w:pStyle w:val="a8"/>
        <w:snapToGrid/>
        <w:spacing w:line="280" w:lineRule="auto"/>
      </w:pPr>
    </w:p>
    <w:p w14:paraId="075FEB3E" w14:textId="77777777" w:rsidR="00EC4DEB" w:rsidRDefault="00EC4DEB">
      <w:pPr>
        <w:pStyle w:val="a8"/>
        <w:snapToGrid/>
        <w:spacing w:line="280" w:lineRule="auto"/>
      </w:pPr>
    </w:p>
    <w:p w14:paraId="05D04E3E" w14:textId="77777777" w:rsidR="00EC4DEB" w:rsidRDefault="00EC4DEB">
      <w:pPr>
        <w:pStyle w:val="a8"/>
        <w:snapToGrid/>
        <w:spacing w:line="280" w:lineRule="auto"/>
      </w:pPr>
    </w:p>
    <w:p w14:paraId="23565427" w14:textId="77777777" w:rsidR="00EC4DEB" w:rsidRDefault="00EC4DEB">
      <w:pPr>
        <w:pStyle w:val="a8"/>
        <w:snapToGrid/>
        <w:spacing w:line="280" w:lineRule="auto"/>
      </w:pPr>
    </w:p>
    <w:p w14:paraId="41E7156A" w14:textId="77777777" w:rsidR="00EC4DEB" w:rsidRDefault="00EC4DEB">
      <w:pPr>
        <w:pStyle w:val="a8"/>
        <w:snapToGrid/>
        <w:spacing w:line="280" w:lineRule="auto"/>
      </w:pPr>
    </w:p>
    <w:p w14:paraId="592D54A7" w14:textId="77777777" w:rsidR="00EC4DEB" w:rsidRDefault="00EC4DEB">
      <w:pPr>
        <w:pStyle w:val="a8"/>
        <w:snapToGrid/>
        <w:spacing w:line="280" w:lineRule="auto"/>
      </w:pPr>
    </w:p>
    <w:p w14:paraId="3B158002" w14:textId="77777777" w:rsidR="00EC4DEB" w:rsidRDefault="00EC4DEB">
      <w:pPr>
        <w:pStyle w:val="a8"/>
        <w:snapToGrid/>
        <w:spacing w:line="280" w:lineRule="auto"/>
      </w:pPr>
    </w:p>
    <w:p w14:paraId="42DC9170" w14:textId="77777777" w:rsidR="00EC4DEB" w:rsidRDefault="00EC4DEB">
      <w:pPr>
        <w:pStyle w:val="a8"/>
        <w:snapToGrid/>
        <w:spacing w:line="280" w:lineRule="auto"/>
      </w:pPr>
    </w:p>
    <w:p w14:paraId="22C43ED2" w14:textId="77777777" w:rsidR="00EC4DEB" w:rsidRDefault="00EC4DEB">
      <w:pPr>
        <w:pStyle w:val="a8"/>
        <w:snapToGrid/>
        <w:spacing w:line="280" w:lineRule="auto"/>
      </w:pPr>
    </w:p>
    <w:p w14:paraId="5DAABC8E" w14:textId="77777777" w:rsidR="00EC4DEB" w:rsidRDefault="00EC4DEB">
      <w:pPr>
        <w:pStyle w:val="a8"/>
        <w:snapToGrid/>
        <w:spacing w:line="280" w:lineRule="auto"/>
      </w:pPr>
    </w:p>
    <w:p w14:paraId="7A106B40" w14:textId="77777777" w:rsidR="00EC4DEB" w:rsidRDefault="00EC4DEB">
      <w:pPr>
        <w:pStyle w:val="a8"/>
        <w:snapToGrid/>
        <w:spacing w:line="280" w:lineRule="auto"/>
      </w:pPr>
    </w:p>
    <w:p w14:paraId="62EF6405" w14:textId="77777777" w:rsidR="00EC4DEB" w:rsidRDefault="00EC4DEB">
      <w:pPr>
        <w:pStyle w:val="a8"/>
        <w:snapToGrid/>
        <w:spacing w:line="280" w:lineRule="auto"/>
      </w:pPr>
    </w:p>
    <w:p w14:paraId="14DCF1B4" w14:textId="77777777" w:rsidR="00EC4DEB" w:rsidRDefault="00EC4DEB">
      <w:pPr>
        <w:pStyle w:val="a8"/>
        <w:snapToGrid/>
        <w:spacing w:line="280" w:lineRule="auto"/>
      </w:pPr>
    </w:p>
    <w:p w14:paraId="7B3150B7" w14:textId="77777777" w:rsidR="00EC4DEB" w:rsidRDefault="00EC4DEB">
      <w:pPr>
        <w:pStyle w:val="a8"/>
        <w:snapToGrid/>
        <w:spacing w:line="280" w:lineRule="auto"/>
      </w:pPr>
    </w:p>
    <w:p w14:paraId="2DF283E1" w14:textId="77777777" w:rsidR="00EC4DEB" w:rsidRDefault="00EC4DEB">
      <w:pPr>
        <w:pStyle w:val="a8"/>
        <w:snapToGrid/>
        <w:spacing w:line="280" w:lineRule="auto"/>
      </w:pPr>
    </w:p>
    <w:p w14:paraId="4BBA0AE8" w14:textId="77777777" w:rsidR="00EC4DEB" w:rsidRDefault="00EC4DEB">
      <w:pPr>
        <w:pStyle w:val="a8"/>
        <w:snapToGrid/>
        <w:spacing w:line="280" w:lineRule="auto"/>
      </w:pPr>
    </w:p>
    <w:p w14:paraId="3B413AA7" w14:textId="77777777" w:rsidR="00EC4DEB" w:rsidRDefault="00EC4DEB">
      <w:pPr>
        <w:pStyle w:val="a8"/>
        <w:snapToGrid/>
        <w:spacing w:line="280" w:lineRule="auto"/>
      </w:pPr>
    </w:p>
    <w:p w14:paraId="5073E060" w14:textId="77777777" w:rsidR="00EC4DEB" w:rsidRDefault="00EC4DEB">
      <w:pPr>
        <w:pStyle w:val="a8"/>
        <w:snapToGrid/>
        <w:spacing w:line="280" w:lineRule="auto"/>
      </w:pPr>
    </w:p>
    <w:p w14:paraId="08739633" w14:textId="77777777" w:rsidR="00EC4DEB" w:rsidRDefault="00EC4DEB">
      <w:pPr>
        <w:pStyle w:val="a8"/>
        <w:snapToGrid/>
        <w:spacing w:line="280" w:lineRule="auto"/>
      </w:pPr>
    </w:p>
    <w:p w14:paraId="5555D567" w14:textId="77777777" w:rsidR="00EC4DEB" w:rsidRDefault="00EC4DEB">
      <w:pPr>
        <w:pStyle w:val="a8"/>
        <w:snapToGrid/>
        <w:spacing w:line="280" w:lineRule="auto"/>
      </w:pPr>
    </w:p>
    <w:p w14:paraId="58E8B712" w14:textId="77777777" w:rsidR="00EC4DEB" w:rsidRDefault="00EC4DEB">
      <w:pPr>
        <w:pStyle w:val="a8"/>
        <w:snapToGrid/>
        <w:spacing w:line="280" w:lineRule="auto"/>
      </w:pPr>
    </w:p>
    <w:p w14:paraId="72C40188" w14:textId="77777777" w:rsidR="00EC4DEB" w:rsidRDefault="00EC4DEB">
      <w:pPr>
        <w:pStyle w:val="a8"/>
        <w:snapToGrid/>
        <w:spacing w:line="280" w:lineRule="auto"/>
      </w:pPr>
    </w:p>
    <w:p w14:paraId="647BAFFF" w14:textId="77777777" w:rsidR="00EC4DEB" w:rsidRDefault="00EC4DEB">
      <w:pPr>
        <w:pStyle w:val="a8"/>
        <w:snapToGrid/>
        <w:spacing w:line="280" w:lineRule="auto"/>
      </w:pPr>
    </w:p>
    <w:p w14:paraId="781BB18F" w14:textId="77777777" w:rsidR="00EC4DEB" w:rsidRDefault="00EC4DEB">
      <w:pPr>
        <w:pStyle w:val="a8"/>
        <w:snapToGrid/>
        <w:spacing w:line="280" w:lineRule="auto"/>
      </w:pPr>
    </w:p>
    <w:p w14:paraId="5977B8AD" w14:textId="77777777" w:rsidR="00EC4DEB" w:rsidRDefault="00EC4DEB">
      <w:pPr>
        <w:pStyle w:val="a8"/>
        <w:snapToGrid/>
        <w:spacing w:line="280" w:lineRule="auto"/>
      </w:pPr>
    </w:p>
    <w:p w14:paraId="60F4BD41" w14:textId="77777777" w:rsidR="00EC4DEB" w:rsidRDefault="00EC4DEB">
      <w:pPr>
        <w:pStyle w:val="a8"/>
        <w:snapToGrid/>
        <w:spacing w:line="280" w:lineRule="auto"/>
      </w:pPr>
    </w:p>
    <w:p w14:paraId="280D62D9" w14:textId="77777777" w:rsidR="00EC4DEB" w:rsidRDefault="00EC4DEB">
      <w:pPr>
        <w:pStyle w:val="a8"/>
        <w:snapToGrid/>
        <w:spacing w:line="280" w:lineRule="auto"/>
      </w:pPr>
    </w:p>
    <w:p w14:paraId="2495D874" w14:textId="77777777" w:rsidR="00EC4DEB" w:rsidRDefault="00EC4DEB">
      <w:pPr>
        <w:pStyle w:val="a8"/>
        <w:snapToGrid/>
        <w:spacing w:line="280" w:lineRule="auto"/>
      </w:pPr>
    </w:p>
    <w:p w14:paraId="239DA7C5" w14:textId="77777777" w:rsidR="00EC4DEB" w:rsidRDefault="00EC4DEB">
      <w:pPr>
        <w:pStyle w:val="a8"/>
        <w:snapToGrid/>
        <w:spacing w:line="280" w:lineRule="auto"/>
      </w:pPr>
    </w:p>
    <w:p w14:paraId="7239EAEF" w14:textId="77777777" w:rsidR="00EC4DEB" w:rsidRDefault="00EC4DEB">
      <w:pPr>
        <w:pStyle w:val="a8"/>
        <w:snapToGrid/>
        <w:spacing w:line="280" w:lineRule="auto"/>
      </w:pPr>
    </w:p>
    <w:p w14:paraId="32F6BFC5" w14:textId="77777777" w:rsidR="00EC4DEB" w:rsidRDefault="00EC4DEB">
      <w:pPr>
        <w:pStyle w:val="a8"/>
        <w:snapToGrid/>
        <w:spacing w:line="280" w:lineRule="auto"/>
      </w:pPr>
    </w:p>
    <w:p w14:paraId="3F27C69A" w14:textId="77777777" w:rsidR="00EC4DEB" w:rsidRDefault="00EC4DEB">
      <w:pPr>
        <w:pStyle w:val="a8"/>
        <w:snapToGrid/>
        <w:spacing w:line="280" w:lineRule="auto"/>
      </w:pPr>
    </w:p>
    <w:p w14:paraId="73FADA35" w14:textId="77777777" w:rsidR="00EC4DEB" w:rsidRDefault="00EC4DEB">
      <w:pPr>
        <w:pStyle w:val="a8"/>
        <w:snapToGrid/>
        <w:spacing w:line="280" w:lineRule="auto"/>
      </w:pPr>
    </w:p>
    <w:p w14:paraId="79922267" w14:textId="77777777" w:rsidR="00EC4DEB" w:rsidRDefault="00EC4DEB">
      <w:pPr>
        <w:pStyle w:val="a8"/>
        <w:snapToGrid/>
        <w:spacing w:line="280" w:lineRule="auto"/>
      </w:pPr>
    </w:p>
    <w:p w14:paraId="763ED30F" w14:textId="77777777" w:rsidR="00EC4DEB" w:rsidRDefault="00EC4DEB">
      <w:pPr>
        <w:pStyle w:val="a8"/>
        <w:snapToGrid/>
        <w:spacing w:line="280" w:lineRule="auto"/>
      </w:pPr>
    </w:p>
    <w:p w14:paraId="6333DA36" w14:textId="77777777" w:rsidR="00EC4DEB" w:rsidRDefault="00EC4DEB">
      <w:pPr>
        <w:pStyle w:val="a8"/>
        <w:snapToGrid/>
        <w:spacing w:line="280" w:lineRule="auto"/>
      </w:pPr>
    </w:p>
    <w:p w14:paraId="57473BE2" w14:textId="77777777" w:rsidR="00EC4DEB" w:rsidRDefault="00EC4DEB">
      <w:pPr>
        <w:pStyle w:val="a8"/>
        <w:snapToGrid/>
        <w:spacing w:line="280" w:lineRule="auto"/>
      </w:pPr>
    </w:p>
    <w:p w14:paraId="62D12704" w14:textId="77777777" w:rsidR="00EC4DEB" w:rsidRDefault="00EC4DEB">
      <w:pPr>
        <w:pStyle w:val="a8"/>
        <w:snapToGrid/>
        <w:spacing w:line="280" w:lineRule="auto"/>
      </w:pPr>
    </w:p>
    <w:p w14:paraId="0CD29D19" w14:textId="77777777" w:rsidR="00EC4DEB" w:rsidRDefault="00EC4DEB">
      <w:pPr>
        <w:pStyle w:val="a8"/>
        <w:snapToGrid/>
        <w:spacing w:line="280" w:lineRule="auto"/>
      </w:pPr>
    </w:p>
    <w:p w14:paraId="06E176FE" w14:textId="77777777" w:rsidR="00EC4DEB" w:rsidRDefault="00EC4DEB">
      <w:pPr>
        <w:pStyle w:val="a8"/>
        <w:snapToGrid/>
        <w:spacing w:line="280" w:lineRule="auto"/>
      </w:pPr>
    </w:p>
    <w:p w14:paraId="129E9683" w14:textId="77777777" w:rsidR="00EC4DEB" w:rsidRDefault="00EC4DEB">
      <w:pPr>
        <w:pStyle w:val="a8"/>
        <w:snapToGrid/>
        <w:spacing w:line="280" w:lineRule="auto"/>
      </w:pPr>
    </w:p>
    <w:p w14:paraId="6900E7D2" w14:textId="77777777" w:rsidR="00EC4DEB" w:rsidRDefault="00EC4DEB">
      <w:pPr>
        <w:pStyle w:val="a8"/>
        <w:snapToGrid/>
        <w:spacing w:line="280" w:lineRule="auto"/>
      </w:pPr>
    </w:p>
    <w:p w14:paraId="62CA4106" w14:textId="77777777" w:rsidR="00EC4DEB" w:rsidRDefault="00EC4DEB">
      <w:pPr>
        <w:pStyle w:val="a8"/>
        <w:snapToGrid/>
        <w:spacing w:line="280" w:lineRule="auto"/>
      </w:pPr>
    </w:p>
    <w:p w14:paraId="042D65F0" w14:textId="77777777" w:rsidR="00EC4DEB" w:rsidRDefault="00EC4DEB">
      <w:pPr>
        <w:pStyle w:val="a8"/>
        <w:snapToGrid/>
        <w:spacing w:line="280" w:lineRule="auto"/>
      </w:pPr>
    </w:p>
    <w:p w14:paraId="5CAC6B19" w14:textId="77777777" w:rsidR="00EC4DEB" w:rsidRDefault="00EC4DEB">
      <w:pPr>
        <w:pStyle w:val="a8"/>
        <w:snapToGrid/>
        <w:spacing w:line="280" w:lineRule="auto"/>
      </w:pPr>
    </w:p>
    <w:p w14:paraId="5D957FC9" w14:textId="77777777" w:rsidR="00EC4DEB" w:rsidRDefault="00EC4DEB">
      <w:pPr>
        <w:pStyle w:val="a8"/>
        <w:snapToGrid/>
        <w:spacing w:line="280" w:lineRule="auto"/>
      </w:pPr>
    </w:p>
    <w:p w14:paraId="4B543CD4" w14:textId="77777777" w:rsidR="00EC4DEB" w:rsidRDefault="00EC4DEB">
      <w:pPr>
        <w:pStyle w:val="a8"/>
        <w:snapToGrid/>
        <w:spacing w:line="280" w:lineRule="auto"/>
      </w:pPr>
    </w:p>
    <w:p w14:paraId="79AE5FB0" w14:textId="77777777" w:rsidR="00EC4DEB" w:rsidRDefault="00EC4DEB">
      <w:pPr>
        <w:pStyle w:val="a8"/>
        <w:snapToGrid/>
        <w:spacing w:line="280" w:lineRule="auto"/>
      </w:pPr>
    </w:p>
    <w:p w14:paraId="3199D880" w14:textId="77777777" w:rsidR="00EC4DEB" w:rsidRDefault="00EC4DEB">
      <w:pPr>
        <w:pStyle w:val="a8"/>
        <w:snapToGrid/>
        <w:spacing w:line="280" w:lineRule="auto"/>
      </w:pPr>
    </w:p>
    <w:p w14:paraId="76138030" w14:textId="77777777" w:rsidR="00EC4DEB" w:rsidRDefault="00EC4DEB">
      <w:pPr>
        <w:pStyle w:val="a8"/>
        <w:snapToGrid/>
        <w:spacing w:line="280" w:lineRule="auto"/>
      </w:pPr>
    </w:p>
    <w:p w14:paraId="65299B89" w14:textId="77777777" w:rsidR="00EC4DEB" w:rsidRDefault="00EC4DEB">
      <w:pPr>
        <w:pStyle w:val="a8"/>
        <w:snapToGrid/>
        <w:spacing w:line="280" w:lineRule="auto"/>
      </w:pPr>
    </w:p>
    <w:p w14:paraId="0840B868" w14:textId="77777777" w:rsidR="00EC4DEB" w:rsidRDefault="00EC4DEB">
      <w:pPr>
        <w:pStyle w:val="a8"/>
        <w:snapToGrid/>
        <w:spacing w:line="280" w:lineRule="auto"/>
      </w:pPr>
    </w:p>
    <w:p w14:paraId="35EF14E5" w14:textId="77777777" w:rsidR="00EC4DEB" w:rsidRDefault="00EC4DEB">
      <w:pPr>
        <w:pStyle w:val="a8"/>
        <w:snapToGrid/>
        <w:spacing w:line="280" w:lineRule="auto"/>
      </w:pPr>
    </w:p>
    <w:p w14:paraId="300167FD" w14:textId="77777777" w:rsidR="00EC4DEB" w:rsidRDefault="00EC4DEB">
      <w:pPr>
        <w:pStyle w:val="a8"/>
        <w:snapToGrid/>
        <w:spacing w:line="280" w:lineRule="auto"/>
      </w:pPr>
    </w:p>
    <w:p w14:paraId="40FF23BC" w14:textId="77777777" w:rsidR="00EC4DEB" w:rsidRDefault="00EC4DEB">
      <w:pPr>
        <w:pStyle w:val="a8"/>
        <w:snapToGrid/>
        <w:spacing w:line="280" w:lineRule="auto"/>
      </w:pPr>
    </w:p>
    <w:p w14:paraId="170AC070" w14:textId="77777777" w:rsidR="00EC4DEB" w:rsidRDefault="00EC4DEB">
      <w:pPr>
        <w:pStyle w:val="a8"/>
        <w:snapToGrid/>
        <w:spacing w:line="280" w:lineRule="auto"/>
      </w:pPr>
    </w:p>
    <w:p w14:paraId="128533B3" w14:textId="77777777" w:rsidR="00EC4DEB" w:rsidRDefault="00EC4DEB">
      <w:pPr>
        <w:pStyle w:val="a8"/>
        <w:snapToGrid/>
        <w:spacing w:line="280" w:lineRule="auto"/>
      </w:pPr>
    </w:p>
    <w:p w14:paraId="1B1D178C" w14:textId="77777777" w:rsidR="00EC4DEB" w:rsidRDefault="00EC4DEB">
      <w:pPr>
        <w:pStyle w:val="a8"/>
        <w:snapToGrid/>
        <w:spacing w:line="280" w:lineRule="auto"/>
      </w:pPr>
    </w:p>
    <w:p w14:paraId="461D0E35" w14:textId="77777777" w:rsidR="00EC4DEB" w:rsidRDefault="00EC4DEB">
      <w:pPr>
        <w:pStyle w:val="a8"/>
        <w:snapToGrid/>
        <w:spacing w:line="280" w:lineRule="auto"/>
      </w:pPr>
    </w:p>
    <w:p w14:paraId="63B6D182" w14:textId="77777777" w:rsidR="00EC4DEB" w:rsidRDefault="00EC4DEB">
      <w:pPr>
        <w:pStyle w:val="a8"/>
        <w:snapToGrid/>
        <w:spacing w:line="280" w:lineRule="auto"/>
      </w:pPr>
    </w:p>
    <w:p w14:paraId="7790424A" w14:textId="77777777" w:rsidR="00EC4DEB" w:rsidRDefault="00EC4DEB">
      <w:pPr>
        <w:pStyle w:val="a8"/>
        <w:snapToGrid/>
        <w:spacing w:line="280" w:lineRule="auto"/>
      </w:pPr>
    </w:p>
    <w:p w14:paraId="744BF775" w14:textId="77777777" w:rsidR="00EC4DEB" w:rsidRDefault="00EC4DEB">
      <w:pPr>
        <w:pStyle w:val="a8"/>
        <w:snapToGrid/>
        <w:spacing w:line="280" w:lineRule="auto"/>
      </w:pPr>
    </w:p>
    <w:p w14:paraId="216136F8" w14:textId="77777777" w:rsidR="00EC4DEB" w:rsidRDefault="00EC4DEB">
      <w:pPr>
        <w:pStyle w:val="a8"/>
        <w:snapToGrid/>
        <w:spacing w:line="280" w:lineRule="auto"/>
      </w:pPr>
    </w:p>
    <w:p w14:paraId="29869E7D" w14:textId="77777777" w:rsidR="00EC4DEB" w:rsidRDefault="00EC4DEB">
      <w:pPr>
        <w:pStyle w:val="a8"/>
        <w:snapToGrid/>
        <w:spacing w:line="280" w:lineRule="auto"/>
      </w:pPr>
    </w:p>
    <w:p w14:paraId="2C7AE572" w14:textId="77777777" w:rsidR="00EC4DEB" w:rsidRDefault="00EC4DEB">
      <w:pPr>
        <w:pStyle w:val="a8"/>
        <w:snapToGrid/>
        <w:spacing w:line="280" w:lineRule="auto"/>
      </w:pPr>
    </w:p>
    <w:p w14:paraId="01C11D8F" w14:textId="77777777" w:rsidR="00EC4DEB" w:rsidRDefault="00EC4DEB">
      <w:pPr>
        <w:pStyle w:val="a8"/>
        <w:snapToGrid/>
        <w:spacing w:line="280" w:lineRule="auto"/>
      </w:pPr>
    </w:p>
    <w:p w14:paraId="6897B3F0" w14:textId="77777777" w:rsidR="00EC4DEB" w:rsidRDefault="009A78E3">
      <w:pPr>
        <w:pStyle w:val="a8"/>
        <w:snapToGrid/>
        <w:spacing w:line="280" w:lineRule="auto"/>
      </w:pPr>
      <w:r>
        <w:pict w14:anchorId="125037C3">
          <v:group id="_x0000_s1026" style="position:absolute;left:0;text-align:left;margin-left:294.1pt;margin-top:487.75pt;width:140.25pt;height:56.25pt;z-index:46;mso-position-horizontal-relative:page;mso-position-vertical-relative:page" coordsize="14025,5625">
            <v:shape id="_x0000_s194685012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685013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C88EDD" w14:textId="77777777" w:rsidR="00EC4DEB" w:rsidRDefault="009A78E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EDEF8DA" w14:textId="77777777" w:rsidR="00EC4DEB" w:rsidRDefault="00EC4DEB">
      <w:pPr>
        <w:pStyle w:val="a8"/>
        <w:snapToGrid/>
        <w:spacing w:line="280" w:lineRule="auto"/>
      </w:pPr>
    </w:p>
    <w:p w14:paraId="6AFD7492" w14:textId="77777777" w:rsidR="00EC4DEB" w:rsidRDefault="00EC4DEB">
      <w:pPr>
        <w:pStyle w:val="a8"/>
        <w:snapToGrid/>
        <w:spacing w:line="280" w:lineRule="auto"/>
      </w:pPr>
    </w:p>
    <w:p w14:paraId="186DF9C8" w14:textId="77777777" w:rsidR="00EC4DEB" w:rsidRDefault="00EC4DEB">
      <w:pPr>
        <w:pStyle w:val="a8"/>
        <w:snapToGrid/>
        <w:spacing w:line="280" w:lineRule="auto"/>
      </w:pPr>
    </w:p>
    <w:p w14:paraId="4E142122" w14:textId="77777777" w:rsidR="00EC4DEB" w:rsidRDefault="00EC4DEB">
      <w:pPr>
        <w:pStyle w:val="a8"/>
        <w:snapToGrid/>
        <w:spacing w:line="280" w:lineRule="auto"/>
      </w:pPr>
    </w:p>
    <w:p w14:paraId="7547E705" w14:textId="77777777" w:rsidR="00EC4DEB" w:rsidRDefault="00EC4DEB">
      <w:pPr>
        <w:pStyle w:val="a8"/>
        <w:snapToGrid/>
        <w:spacing w:line="280" w:lineRule="auto"/>
      </w:pPr>
    </w:p>
    <w:p w14:paraId="6276AA91" w14:textId="77777777" w:rsidR="00EC4DEB" w:rsidRDefault="00EC4DEB">
      <w:pPr>
        <w:pStyle w:val="a8"/>
        <w:snapToGrid/>
        <w:spacing w:line="280" w:lineRule="auto"/>
      </w:pPr>
    </w:p>
    <w:p w14:paraId="7D7A7156" w14:textId="77777777" w:rsidR="00EC4DEB" w:rsidRDefault="00EC4DEB">
      <w:pPr>
        <w:pStyle w:val="a8"/>
        <w:snapToGrid/>
        <w:spacing w:line="280" w:lineRule="auto"/>
      </w:pPr>
    </w:p>
    <w:p w14:paraId="5D5AE953" w14:textId="77777777" w:rsidR="00EC4DEB" w:rsidRDefault="00EC4DEB">
      <w:pPr>
        <w:pStyle w:val="a8"/>
        <w:snapToGrid/>
        <w:spacing w:line="280" w:lineRule="auto"/>
      </w:pPr>
    </w:p>
    <w:p w14:paraId="03B60360" w14:textId="77777777" w:rsidR="00EC4DEB" w:rsidRDefault="00EC4DEB">
      <w:pPr>
        <w:pStyle w:val="a8"/>
        <w:snapToGrid/>
        <w:spacing w:line="280" w:lineRule="auto"/>
      </w:pPr>
    </w:p>
    <w:p w14:paraId="78AC34C4" w14:textId="77777777" w:rsidR="00EC4DEB" w:rsidRDefault="00EC4DEB">
      <w:pPr>
        <w:pStyle w:val="a8"/>
        <w:snapToGrid/>
        <w:spacing w:line="280" w:lineRule="auto"/>
      </w:pPr>
    </w:p>
    <w:p w14:paraId="01713A91" w14:textId="77777777" w:rsidR="00EC4DEB" w:rsidRDefault="00EC4DEB">
      <w:pPr>
        <w:pStyle w:val="a8"/>
        <w:snapToGrid/>
        <w:spacing w:line="280" w:lineRule="auto"/>
      </w:pPr>
    </w:p>
    <w:p w14:paraId="6FE08DC9" w14:textId="77777777" w:rsidR="00EC4DEB" w:rsidRDefault="00EC4DEB">
      <w:pPr>
        <w:pStyle w:val="a8"/>
        <w:snapToGrid/>
        <w:spacing w:line="280" w:lineRule="auto"/>
      </w:pPr>
    </w:p>
    <w:p w14:paraId="14AC524F" w14:textId="77777777" w:rsidR="00EC4DEB" w:rsidRDefault="00EC4DEB">
      <w:pPr>
        <w:pStyle w:val="a8"/>
        <w:snapToGrid/>
        <w:spacing w:line="280" w:lineRule="auto"/>
      </w:pPr>
    </w:p>
    <w:p w14:paraId="31DE4A23" w14:textId="77777777" w:rsidR="00EC4DEB" w:rsidRDefault="00EC4DEB">
      <w:pPr>
        <w:pStyle w:val="a8"/>
        <w:snapToGrid/>
        <w:spacing w:line="280" w:lineRule="auto"/>
      </w:pPr>
    </w:p>
    <w:p w14:paraId="37CEE55A" w14:textId="77777777" w:rsidR="00EC4DEB" w:rsidRDefault="00EC4DEB">
      <w:pPr>
        <w:pStyle w:val="a8"/>
        <w:snapToGrid/>
        <w:spacing w:line="280" w:lineRule="auto"/>
      </w:pPr>
    </w:p>
    <w:p w14:paraId="17416FDC" w14:textId="77777777" w:rsidR="00EC4DEB" w:rsidRDefault="00EC4DEB">
      <w:pPr>
        <w:pStyle w:val="a8"/>
        <w:snapToGrid/>
        <w:spacing w:line="280" w:lineRule="auto"/>
      </w:pPr>
    </w:p>
    <w:p w14:paraId="446D0D4F" w14:textId="77777777" w:rsidR="00EC4DEB" w:rsidRDefault="00EC4DEB">
      <w:pPr>
        <w:pStyle w:val="a8"/>
        <w:snapToGrid/>
        <w:spacing w:line="280" w:lineRule="auto"/>
      </w:pPr>
    </w:p>
    <w:p w14:paraId="26A466FE" w14:textId="77777777" w:rsidR="00EC4DEB" w:rsidRDefault="00EC4DEB">
      <w:pPr>
        <w:pStyle w:val="a8"/>
        <w:snapToGrid/>
        <w:spacing w:line="280" w:lineRule="auto"/>
      </w:pPr>
    </w:p>
    <w:p w14:paraId="0C0FE935" w14:textId="77777777" w:rsidR="00EC4DEB" w:rsidRDefault="00EC4DEB">
      <w:pPr>
        <w:pStyle w:val="a8"/>
        <w:snapToGrid/>
        <w:spacing w:line="280" w:lineRule="auto"/>
      </w:pPr>
    </w:p>
    <w:p w14:paraId="59723BF1" w14:textId="77777777" w:rsidR="00EC4DEB" w:rsidRDefault="00EC4DEB">
      <w:pPr>
        <w:pStyle w:val="a8"/>
        <w:snapToGrid/>
        <w:spacing w:line="280" w:lineRule="auto"/>
      </w:pPr>
    </w:p>
    <w:p w14:paraId="0E727468" w14:textId="77777777" w:rsidR="00EC4DEB" w:rsidRDefault="00EC4DEB">
      <w:pPr>
        <w:pStyle w:val="a8"/>
        <w:snapToGrid/>
        <w:spacing w:line="280" w:lineRule="auto"/>
      </w:pPr>
    </w:p>
    <w:p w14:paraId="57E863D1" w14:textId="77777777" w:rsidR="00EC4DEB" w:rsidRDefault="00EC4DEB">
      <w:pPr>
        <w:pStyle w:val="a8"/>
        <w:snapToGrid/>
        <w:spacing w:line="280" w:lineRule="auto"/>
      </w:pPr>
    </w:p>
    <w:p w14:paraId="094A1EF2" w14:textId="77777777" w:rsidR="00EC4DEB" w:rsidRDefault="00EC4DEB">
      <w:pPr>
        <w:pStyle w:val="a8"/>
        <w:snapToGrid/>
        <w:spacing w:line="280" w:lineRule="auto"/>
      </w:pPr>
    </w:p>
    <w:p w14:paraId="7B91F178" w14:textId="77777777" w:rsidR="00EC4DEB" w:rsidRDefault="00EC4DEB">
      <w:pPr>
        <w:pStyle w:val="a8"/>
        <w:snapToGrid/>
        <w:spacing w:line="280" w:lineRule="auto"/>
      </w:pPr>
    </w:p>
    <w:p w14:paraId="28E97458" w14:textId="77777777" w:rsidR="00EC4DEB" w:rsidRDefault="00EC4DEB">
      <w:pPr>
        <w:pStyle w:val="a8"/>
        <w:snapToGrid/>
        <w:spacing w:line="280" w:lineRule="auto"/>
      </w:pPr>
    </w:p>
    <w:sectPr w:rsidR="00EC4DEB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A0A8C" w14:textId="77777777" w:rsidR="009A78E3" w:rsidRDefault="009A78E3">
      <w:r>
        <w:separator/>
      </w:r>
    </w:p>
  </w:endnote>
  <w:endnote w:type="continuationSeparator" w:id="0">
    <w:p w14:paraId="1A457EC0" w14:textId="77777777" w:rsidR="009A78E3" w:rsidRDefault="009A7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3C0C5" w14:textId="77777777" w:rsidR="00EC4DEB" w:rsidRDefault="009A78E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4DC6A" w14:textId="77777777" w:rsidR="00EC4DEB" w:rsidRDefault="009A78E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7E24C" w14:textId="77777777" w:rsidR="00EC4DEB" w:rsidRDefault="009A78E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05371" w14:textId="77777777" w:rsidR="00EC4DEB" w:rsidRDefault="009A78E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1CE06" w14:textId="77777777" w:rsidR="00EC4DEB" w:rsidRDefault="009A78E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8C4E2" w14:textId="77777777" w:rsidR="00EC4DEB" w:rsidRDefault="00EC4D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BB8C8" w14:textId="77777777" w:rsidR="009A78E3" w:rsidRDefault="009A78E3">
      <w:r>
        <w:separator/>
      </w:r>
    </w:p>
  </w:footnote>
  <w:footnote w:type="continuationSeparator" w:id="0">
    <w:p w14:paraId="359E45D3" w14:textId="77777777" w:rsidR="009A78E3" w:rsidRDefault="009A7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699A5" w14:textId="77777777" w:rsidR="00EC4DEB" w:rsidRDefault="00EC4DE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C4DEB" w14:paraId="7055269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C11034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77CBE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98DC4" w14:textId="77777777" w:rsidR="00EC4DEB" w:rsidRDefault="009A78E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08514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E00E5" w14:textId="77777777" w:rsidR="00EC4DEB" w:rsidRDefault="00EC4DEB">
          <w:pPr>
            <w:pStyle w:val="a8"/>
          </w:pPr>
        </w:p>
      </w:tc>
    </w:tr>
    <w:tr w:rsidR="00EC4DEB" w14:paraId="3B1B4A4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B70B36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5D6AE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9B6AA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616F5A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F99023" w14:textId="77777777" w:rsidR="00EC4DEB" w:rsidRDefault="00EC4DEB">
          <w:pPr>
            <w:pStyle w:val="a8"/>
          </w:pPr>
        </w:p>
      </w:tc>
    </w:tr>
    <w:tr w:rsidR="00EC4DEB" w14:paraId="665CA5F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FD9583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B5D758B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31CC2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A22E7FC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2AA084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C4DEB" w14:paraId="036E6DC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8EA67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251ED2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1C6157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CF149C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565B86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01D5A9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</w:tr>
  </w:tbl>
  <w:p w14:paraId="3E76BD78" w14:textId="77777777" w:rsidR="00EC4DEB" w:rsidRDefault="00EC4DE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53AFA" w14:textId="77777777" w:rsidR="00EC4DEB" w:rsidRDefault="00EC4DE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C4DEB" w14:paraId="46C2D10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44AFC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D67EF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9131E" w14:textId="77777777" w:rsidR="00EC4DEB" w:rsidRDefault="009A78E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AF30D5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10111" w14:textId="77777777" w:rsidR="00EC4DEB" w:rsidRDefault="00EC4DEB">
          <w:pPr>
            <w:pStyle w:val="a8"/>
          </w:pPr>
        </w:p>
      </w:tc>
    </w:tr>
    <w:tr w:rsidR="00EC4DEB" w14:paraId="3C87B08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D9C9F1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4F891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0C099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972F7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4C4F36" w14:textId="77777777" w:rsidR="00EC4DEB" w:rsidRDefault="00EC4DEB">
          <w:pPr>
            <w:pStyle w:val="a8"/>
          </w:pPr>
        </w:p>
      </w:tc>
    </w:tr>
    <w:tr w:rsidR="00EC4DEB" w14:paraId="5F87008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8BB95B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752A622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C4A89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A8417A1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8B3543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C4DEB" w14:paraId="788E1CC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2C869F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356F76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1B258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23C7D0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B55B58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7DFE36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</w:tr>
  </w:tbl>
  <w:p w14:paraId="7EF30336" w14:textId="77777777" w:rsidR="00EC4DEB" w:rsidRDefault="00EC4DE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CF084" w14:textId="77777777" w:rsidR="00EC4DEB" w:rsidRDefault="00EC4DE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C4DEB" w14:paraId="36D2816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3DC83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F37ED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14A9F" w14:textId="77777777" w:rsidR="00EC4DEB" w:rsidRDefault="009A78E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8B98F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539046" w14:textId="77777777" w:rsidR="00EC4DEB" w:rsidRDefault="00EC4DEB">
          <w:pPr>
            <w:pStyle w:val="a8"/>
          </w:pPr>
        </w:p>
      </w:tc>
    </w:tr>
    <w:tr w:rsidR="00EC4DEB" w14:paraId="48A9D84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C350C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BF045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D318E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72C7B1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639723" w14:textId="77777777" w:rsidR="00EC4DEB" w:rsidRDefault="00EC4DEB">
          <w:pPr>
            <w:pStyle w:val="a8"/>
          </w:pPr>
        </w:p>
      </w:tc>
    </w:tr>
    <w:tr w:rsidR="00EC4DEB" w14:paraId="0993F90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DB0F55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CE80D2B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DE391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0200D4F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AB9586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C4DEB" w14:paraId="6D06993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C5D9CA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40D61A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62745E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171A94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639733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AC6E0C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</w:tr>
  </w:tbl>
  <w:p w14:paraId="31302760" w14:textId="77777777" w:rsidR="00EC4DEB" w:rsidRDefault="00EC4DE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8583A" w14:textId="77777777" w:rsidR="00EC4DEB" w:rsidRDefault="00EC4DE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C4DEB" w14:paraId="7895B27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D865C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8305D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461C9" w14:textId="77777777" w:rsidR="00EC4DEB" w:rsidRDefault="009A78E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883B8D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180C4" w14:textId="77777777" w:rsidR="00EC4DEB" w:rsidRDefault="00EC4DEB">
          <w:pPr>
            <w:pStyle w:val="a8"/>
          </w:pPr>
        </w:p>
      </w:tc>
    </w:tr>
    <w:tr w:rsidR="00EC4DEB" w14:paraId="1A2E7F4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EBB80D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08F48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59EB7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69924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CDB892" w14:textId="77777777" w:rsidR="00EC4DEB" w:rsidRDefault="00EC4DEB">
          <w:pPr>
            <w:pStyle w:val="a8"/>
          </w:pPr>
        </w:p>
      </w:tc>
    </w:tr>
    <w:tr w:rsidR="00EC4DEB" w14:paraId="3561679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D4754C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5A49D2E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ECCDE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97654B6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9CB1E5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C4DEB" w14:paraId="75445AE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D118E6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B51D1A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2A3781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A0072A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3F8BAF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DE969A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</w:tr>
  </w:tbl>
  <w:p w14:paraId="5A610CCA" w14:textId="77777777" w:rsidR="00EC4DEB" w:rsidRDefault="00EC4DE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5BCFE" w14:textId="77777777" w:rsidR="00EC4DEB" w:rsidRDefault="00EC4DE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C4DEB" w14:paraId="1779D66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03DAE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B1B26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D399B" w14:textId="77777777" w:rsidR="00EC4DEB" w:rsidRDefault="009A78E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9796A5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B1FA6" w14:textId="77777777" w:rsidR="00EC4DEB" w:rsidRDefault="00EC4DEB">
          <w:pPr>
            <w:pStyle w:val="a8"/>
          </w:pPr>
        </w:p>
      </w:tc>
    </w:tr>
    <w:tr w:rsidR="00EC4DEB" w14:paraId="03BBC10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2328FA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E7C674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51C7E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2EB23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D35DA0" w14:textId="77777777" w:rsidR="00EC4DEB" w:rsidRDefault="00EC4DEB">
          <w:pPr>
            <w:pStyle w:val="a8"/>
          </w:pPr>
        </w:p>
      </w:tc>
    </w:tr>
    <w:tr w:rsidR="00EC4DEB" w14:paraId="1AFE16A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E82332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89B1B37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FF5F5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3B7DD6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575FAD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C4DEB" w14:paraId="64D6883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B82EAF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E3A885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C4D1F4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B75D19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7B71A8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C41140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</w:tr>
  </w:tbl>
  <w:p w14:paraId="15344FCB" w14:textId="77777777" w:rsidR="00EC4DEB" w:rsidRDefault="00EC4DE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9CED8" w14:textId="77777777" w:rsidR="00EC4DEB" w:rsidRDefault="00EC4DE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C4DEB" w14:paraId="6D4EF32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0F8BB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2E39F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2FB63" w14:textId="77777777" w:rsidR="00EC4DEB" w:rsidRDefault="009A78E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300BE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07BEC" w14:textId="77777777" w:rsidR="00EC4DEB" w:rsidRDefault="00EC4DEB">
          <w:pPr>
            <w:pStyle w:val="a8"/>
          </w:pPr>
        </w:p>
      </w:tc>
    </w:tr>
    <w:tr w:rsidR="00EC4DEB" w14:paraId="351DC54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D3515A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E49B13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DF647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DDB7C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59E7C9" w14:textId="77777777" w:rsidR="00EC4DEB" w:rsidRDefault="00EC4DEB">
          <w:pPr>
            <w:pStyle w:val="a8"/>
          </w:pPr>
        </w:p>
      </w:tc>
    </w:tr>
    <w:tr w:rsidR="00EC4DEB" w14:paraId="2D1AC9D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26755C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8711D38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ABC2C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D919AC1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EAD5D9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C4DEB" w14:paraId="1A88FFA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EE991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13480C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BFF59C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3E4840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668C47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204F24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</w:tr>
  </w:tbl>
  <w:p w14:paraId="14C39E61" w14:textId="77777777" w:rsidR="00EC4DEB" w:rsidRDefault="00EC4DEB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8279D" w14:textId="77777777" w:rsidR="00EC4DEB" w:rsidRDefault="00EC4DE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C4DEB" w14:paraId="645EAE5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64764C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B074B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39F3D" w14:textId="77777777" w:rsidR="00EC4DEB" w:rsidRDefault="009A78E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0BC94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F564D" w14:textId="77777777" w:rsidR="00EC4DEB" w:rsidRDefault="00EC4DEB">
          <w:pPr>
            <w:pStyle w:val="a8"/>
          </w:pPr>
        </w:p>
      </w:tc>
    </w:tr>
    <w:tr w:rsidR="00EC4DEB" w14:paraId="7828EF1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5284A4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73CED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A93685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9D9823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E22818" w14:textId="77777777" w:rsidR="00EC4DEB" w:rsidRDefault="00EC4DEB">
          <w:pPr>
            <w:pStyle w:val="a8"/>
          </w:pPr>
        </w:p>
      </w:tc>
    </w:tr>
    <w:tr w:rsidR="00EC4DEB" w14:paraId="4AEF8FD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694568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29890F4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DC93D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01E18E1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AD42FD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C4DEB" w14:paraId="61F1FC3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6D2FB2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CBB9A5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9DE40F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42C353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4C49FB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BEDB5B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</w:tr>
  </w:tbl>
  <w:p w14:paraId="1B668342" w14:textId="77777777" w:rsidR="00EC4DEB" w:rsidRDefault="00EC4DEB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7ACB7" w14:textId="77777777" w:rsidR="00EC4DEB" w:rsidRDefault="00EC4DE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C4DEB" w14:paraId="174EC49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9BB5B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5417D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E316C" w14:textId="77777777" w:rsidR="00EC4DEB" w:rsidRDefault="009A78E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AF459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6CB453" w14:textId="77777777" w:rsidR="00EC4DEB" w:rsidRDefault="00EC4DEB">
          <w:pPr>
            <w:pStyle w:val="a8"/>
          </w:pPr>
        </w:p>
      </w:tc>
    </w:tr>
    <w:tr w:rsidR="00EC4DEB" w14:paraId="5F53F49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D9D3E4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29A49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5AECB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F9E81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07EF9" w14:textId="77777777" w:rsidR="00EC4DEB" w:rsidRDefault="00EC4DEB">
          <w:pPr>
            <w:pStyle w:val="a8"/>
          </w:pPr>
        </w:p>
      </w:tc>
    </w:tr>
    <w:tr w:rsidR="00EC4DEB" w14:paraId="6BA4725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DA3DE9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985E84F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E28A5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2DA04DB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F900E8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C4DEB" w14:paraId="78ECAE5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C43F76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C344E4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36D36C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597B9F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E8751B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E15E54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</w:tr>
  </w:tbl>
  <w:p w14:paraId="2AE8C96C" w14:textId="77777777" w:rsidR="00EC4DEB" w:rsidRDefault="00EC4DE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7C2D"/>
    <w:multiLevelType w:val="multilevel"/>
    <w:tmpl w:val="22B4CD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873DE2"/>
    <w:multiLevelType w:val="multilevel"/>
    <w:tmpl w:val="89309D5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035B54"/>
    <w:multiLevelType w:val="multilevel"/>
    <w:tmpl w:val="BCFCB3D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01945967">
    <w:abstractNumId w:val="1"/>
  </w:num>
  <w:num w:numId="2" w16cid:durableId="757099456">
    <w:abstractNumId w:val="2"/>
  </w:num>
  <w:num w:numId="3" w16cid:durableId="192965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DEB"/>
    <w:rsid w:val="00744CB7"/>
    <w:rsid w:val="009A78E3"/>
    <w:rsid w:val="00EC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BEAE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8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1185</Words>
  <Characters>6761</Characters>
  <Application>Microsoft Office Word</Application>
  <DocSecurity>4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