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AD82B" w14:textId="77777777" w:rsidR="004376E1" w:rsidRDefault="00B933E1">
      <w:pPr>
        <w:pStyle w:val="a8"/>
        <w:snapToGrid/>
        <w:ind w:left="314" w:hanging="314"/>
        <w:rPr>
          <w:rFonts w:ascii="HY신명조" w:eastAsia="HY신명조" w:cs="HY신명조"/>
          <w:b/>
          <w:bCs/>
          <w:spacing w:val="-5"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아래 문제들에서 특별한 언급이 없는 한 기업의 보고기간(회계기간)은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5"/>
        </w:rPr>
        <w:t xml:space="preserve">매년 1월 1일부터 12월 31일까지이며, 법인세 효과는 고려하지 않고 </w:t>
      </w:r>
      <w:r>
        <w:rPr>
          <w:rFonts w:ascii="HY신명조" w:eastAsia="HY신명조" w:cs="HY신명조"/>
          <w:b/>
          <w:bCs/>
          <w:spacing w:val="-2"/>
        </w:rPr>
        <w:t>제시된 이자율은 연 이자율이다. 또한 기업은 주권상장법인</w:t>
      </w:r>
      <w:r>
        <w:rPr>
          <w:rFonts w:ascii="HY신명조" w:eastAsia="HY신명조" w:cs="HY신명조"/>
          <w:b/>
          <w:bCs/>
          <w:spacing w:val="-6"/>
        </w:rPr>
        <w:t>으로</w:t>
      </w:r>
      <w:r>
        <w:rPr>
          <w:rFonts w:ascii="HY신명조" w:eastAsia="HY신명조" w:cs="HY신명조"/>
          <w:b/>
          <w:bCs/>
          <w:spacing w:val="-3"/>
        </w:rPr>
        <w:t xml:space="preserve"> 계</w:t>
      </w:r>
      <w:r>
        <w:rPr>
          <w:rFonts w:ascii="HY신명조" w:eastAsia="HY신명조" w:cs="HY신명조"/>
          <w:b/>
          <w:bCs/>
          <w:spacing w:val="-6"/>
        </w:rPr>
        <w:t>속해</w:t>
      </w:r>
      <w:r>
        <w:rPr>
          <w:rFonts w:ascii="HY신명조" w:eastAsia="HY신명조" w:cs="HY신명조"/>
          <w:b/>
          <w:bCs/>
          <w:spacing w:val="-6"/>
        </w:rPr>
        <w:t>서 한국채택국제회계기준(K-IFRS)을 적용해오고 있다고</w:t>
      </w:r>
      <w:r>
        <w:rPr>
          <w:rFonts w:ascii="HY신명조" w:eastAsia="HY신명조" w:cs="HY신명조"/>
          <w:b/>
          <w:bCs/>
          <w:spacing w:val="-2"/>
        </w:rPr>
        <w:t xml:space="preserve"> 가정하고 보기 중에서 물음에 가장 합당한 답을 고르시오.   </w:t>
      </w:r>
      <w:r>
        <w:rPr>
          <w:rFonts w:ascii="HY신명조" w:eastAsia="HY신명조" w:cs="HY신명조"/>
          <w:b/>
          <w:bCs/>
          <w:spacing w:val="-5"/>
        </w:rPr>
        <w:t xml:space="preserve"> </w:t>
      </w:r>
    </w:p>
    <w:p w14:paraId="1EF3EAA6" w14:textId="77777777" w:rsidR="004376E1" w:rsidRDefault="004376E1">
      <w:pPr>
        <w:sectPr w:rsidR="004376E1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0E7DB40E" w14:textId="77777777" w:rsidR="004376E1" w:rsidRDefault="004376E1">
      <w:pPr>
        <w:sectPr w:rsidR="004376E1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7713716" w14:textId="77777777" w:rsidR="004376E1" w:rsidRDefault="004376E1">
      <w:pPr>
        <w:sectPr w:rsidR="004376E1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D5AEABC" w14:textId="77777777" w:rsidR="004376E1" w:rsidRDefault="004376E1">
      <w:pPr>
        <w:sectPr w:rsidR="004376E1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43EBFA6D" w14:textId="77777777" w:rsidR="004376E1" w:rsidRDefault="004376E1">
      <w:pPr>
        <w:sectPr w:rsidR="004376E1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EF2F00D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58F0155D" w14:textId="77777777" w:rsidR="004376E1" w:rsidRDefault="00B933E1">
      <w:pPr>
        <w:pStyle w:val="a8"/>
        <w:snapToGrid/>
        <w:ind w:left="458" w:hanging="4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사업결합의 회계처리에 관한 다음의 설명 중 옳은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3E895D87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D70672E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C3313BF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2"/>
              </w:rPr>
              <w:t>취득자는 식별가능한 취득 자산과 인수 부채를 취득일의 공정</w:t>
            </w:r>
            <w:r>
              <w:rPr>
                <w:rFonts w:ascii="HY신명조" w:eastAsia="HY신명조" w:cs="HY신명조"/>
                <w:spacing w:val="-5"/>
              </w:rPr>
              <w:t>가</w:t>
            </w:r>
            <w:r>
              <w:rPr>
                <w:rFonts w:ascii="HY신명조" w:eastAsia="HY신명조" w:cs="HY신명조"/>
                <w:spacing w:val="-7"/>
              </w:rPr>
              <w:t>치로 측정하며, 이러한 공정가치 측정에 예외는 인정되지 않는다.</w:t>
            </w:r>
          </w:p>
        </w:tc>
      </w:tr>
      <w:tr w:rsidR="004376E1" w14:paraId="731C256E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6D5E766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71B0859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취득자가 사업결합을 통해 취득한 식별가능한 무형자산은 </w:t>
            </w:r>
            <w:r>
              <w:rPr>
                <w:rFonts w:ascii="HY신명조" w:eastAsia="HY신명조" w:cs="HY신명조"/>
                <w:spacing w:val="5"/>
              </w:rPr>
              <w:t>영</w:t>
            </w:r>
            <w:r>
              <w:rPr>
                <w:rFonts w:ascii="HY신명조" w:eastAsia="HY신명조" w:cs="HY신명조"/>
                <w:spacing w:val="2"/>
              </w:rPr>
              <w:t>업권과 분리하여 인식하지만, 집합적 노동력과 같이 식별가</w:t>
            </w:r>
            <w:r>
              <w:rPr>
                <w:rFonts w:ascii="HY신명조" w:eastAsia="HY신명조" w:cs="HY신명조"/>
              </w:rPr>
              <w:t xml:space="preserve">능하지 않은 무형자산의 가치는 영업권에 포함한다. </w:t>
            </w:r>
          </w:p>
        </w:tc>
      </w:tr>
      <w:tr w:rsidR="004376E1" w14:paraId="4CA66838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D4EAC5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83F3A25" w14:textId="77777777" w:rsidR="004376E1" w:rsidRDefault="00B933E1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단계적으로 이루어지는 사업결합에서, 취득자는 이전에 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있던 피취득자에 대한 지분을 취득일의 공정가치로 재측정하</w:t>
            </w:r>
            <w:r>
              <w:rPr>
                <w:rFonts w:ascii="HY신명조" w:eastAsia="HY신명조" w:cs="HY신명조"/>
              </w:rPr>
              <w:t>고 그 결과 차손익이 있다면 기타포괄손익으로 인식한다.</w:t>
            </w:r>
          </w:p>
        </w:tc>
      </w:tr>
      <w:tr w:rsidR="004376E1" w14:paraId="7C0AD73F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6F910D3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C073862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사업결합을 하는 과정에서 발생한 취득관련원가(중개수수료, </w:t>
            </w:r>
            <w:r>
              <w:rPr>
                <w:rFonts w:ascii="HY신명조" w:eastAsia="HY신명조" w:cs="HY신명조"/>
                <w:spacing w:val="-3"/>
              </w:rPr>
              <w:t>일반관리원가, 지분증권의 발행원가 등)는 원가가 발생한 기간에</w:t>
            </w:r>
            <w:r>
              <w:rPr>
                <w:rFonts w:ascii="HY신명조" w:eastAsia="HY신명조" w:cs="HY신명조"/>
              </w:rPr>
              <w:t xml:space="preserve"> 비용으로 회계처리한다.</w:t>
            </w:r>
          </w:p>
        </w:tc>
      </w:tr>
      <w:tr w:rsidR="004376E1" w14:paraId="1E220EFA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6F08F50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5B6BA9E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사업결합을 통해 취득한 영업권은 적정한 내용연수에 걸쳐 상</w:t>
            </w:r>
            <w:r>
              <w:rPr>
                <w:rFonts w:ascii="HY신명조" w:eastAsia="HY신명조" w:cs="HY신명조"/>
              </w:rPr>
              <w:t xml:space="preserve">각하며, 상각 후 장부금액에 대해서는 매 보고기간마다 손상검사를 수행한다. </w:t>
            </w:r>
          </w:p>
        </w:tc>
      </w:tr>
    </w:tbl>
    <w:p w14:paraId="1BA53C8D" w14:textId="77777777" w:rsidR="004376E1" w:rsidRDefault="004376E1">
      <w:pPr>
        <w:rPr>
          <w:sz w:val="2"/>
        </w:rPr>
      </w:pPr>
    </w:p>
    <w:p w14:paraId="2D10BBC0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75FF7602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645F32F2" w14:textId="77777777" w:rsidR="004376E1" w:rsidRDefault="004376E1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33325072" w14:textId="77777777" w:rsidR="004376E1" w:rsidRDefault="004376E1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2C44F9C9" w14:textId="77777777" w:rsidR="004376E1" w:rsidRDefault="00B933E1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㈜대한은 20x1년 10월 1일에 ㈜민국의 의결권 있는 보통주식 100%를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8"/>
        </w:rPr>
        <w:t>￦480,000에 취득하고 ㈜민국을 흡수합병하였다. 취득일 현재 ㈜</w:t>
      </w:r>
      <w:r>
        <w:rPr>
          <w:rFonts w:ascii="HY신명조" w:eastAsia="HY신명조" w:cs="HY신명조"/>
          <w:spacing w:val="5"/>
        </w:rPr>
        <w:t>민</w:t>
      </w:r>
      <w:r>
        <w:rPr>
          <w:rFonts w:ascii="HY신명조" w:eastAsia="HY신명조" w:cs="HY신명조"/>
        </w:rPr>
        <w:t>국의 식별가능한 순자산 장부금액과 공정가치는 아래와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63"/>
        <w:gridCol w:w="307"/>
        <w:gridCol w:w="1174"/>
        <w:gridCol w:w="304"/>
        <w:gridCol w:w="1153"/>
      </w:tblGrid>
      <w:tr w:rsidR="004376E1" w14:paraId="5DCEFA51" w14:textId="77777777">
        <w:trPr>
          <w:trHeight w:val="369"/>
          <w:jc w:val="right"/>
        </w:trPr>
        <w:tc>
          <w:tcPr>
            <w:tcW w:w="336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2F5BB9" w14:textId="77777777" w:rsidR="004376E1" w:rsidRDefault="00B933E1">
            <w:pPr>
              <w:pStyle w:val="a8"/>
              <w:wordWrap/>
              <w:snapToGrid/>
              <w:spacing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㈜민국의 식별가능한 순자산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DEC1E4" w14:textId="77777777" w:rsidR="004376E1" w:rsidRDefault="004376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C12112" w14:textId="77777777" w:rsidR="004376E1" w:rsidRDefault="00B933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장부금액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1E6FD4" w14:textId="77777777" w:rsidR="004376E1" w:rsidRDefault="004376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B4EC02" w14:textId="77777777" w:rsidR="004376E1" w:rsidRDefault="00B933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공정가치</w:t>
            </w:r>
          </w:p>
        </w:tc>
      </w:tr>
      <w:tr w:rsidR="004376E1" w14:paraId="1723E95F" w14:textId="77777777">
        <w:trPr>
          <w:trHeight w:val="369"/>
          <w:jc w:val="right"/>
        </w:trPr>
        <w:tc>
          <w:tcPr>
            <w:tcW w:w="336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65DD59" w14:textId="77777777" w:rsidR="004376E1" w:rsidRDefault="00B933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유형자산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E99D10" w14:textId="77777777" w:rsidR="004376E1" w:rsidRDefault="004376E1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117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3B40B5" w14:textId="77777777" w:rsidR="004376E1" w:rsidRDefault="00B933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￦30,000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2E4E0C" w14:textId="77777777" w:rsidR="004376E1" w:rsidRDefault="004376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5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750A96" w14:textId="77777777" w:rsidR="004376E1" w:rsidRDefault="00B933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?</w:t>
            </w:r>
          </w:p>
        </w:tc>
      </w:tr>
      <w:tr w:rsidR="004376E1" w14:paraId="1DE4B5DE" w14:textId="77777777">
        <w:trPr>
          <w:trHeight w:val="369"/>
          <w:jc w:val="right"/>
        </w:trPr>
        <w:tc>
          <w:tcPr>
            <w:tcW w:w="3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BCA2EC" w14:textId="77777777" w:rsidR="004376E1" w:rsidRDefault="00B933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유형자산을 제외한 순자산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C32786" w14:textId="77777777" w:rsidR="004376E1" w:rsidRDefault="004376E1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D0402F" w14:textId="77777777" w:rsidR="004376E1" w:rsidRDefault="00B933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￦290,000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3B1254" w14:textId="77777777" w:rsidR="004376E1" w:rsidRDefault="004376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3B16C1" w14:textId="77777777" w:rsidR="004376E1" w:rsidRDefault="00B933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￦350,000</w:t>
            </w:r>
          </w:p>
        </w:tc>
      </w:tr>
    </w:tbl>
    <w:p w14:paraId="6A21D1A0" w14:textId="77777777" w:rsidR="004376E1" w:rsidRDefault="004376E1">
      <w:pPr>
        <w:rPr>
          <w:sz w:val="2"/>
        </w:rPr>
      </w:pPr>
    </w:p>
    <w:p w14:paraId="2E73C802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ACCC93F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3"/>
        </w:rPr>
        <w:t>㈜대한은 ㈜민국의 식별가능한 순자산 중 유형자산에 대한 가치</w:t>
      </w:r>
      <w:r>
        <w:rPr>
          <w:rFonts w:ascii="HY신명조" w:eastAsia="HY신명조" w:cs="HY신명조"/>
          <w:spacing w:val="-2"/>
        </w:rPr>
        <w:t>평가를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3"/>
        </w:rPr>
        <w:t>20x1년말까지 완료하지 못해 잠정적으로 ￦50,000을 공정가</w:t>
      </w:r>
      <w:r>
        <w:rPr>
          <w:rFonts w:ascii="HY신명조" w:eastAsia="HY신명조" w:cs="HY신명조"/>
          <w:spacing w:val="2"/>
        </w:rPr>
        <w:t xml:space="preserve">치로 </w:t>
      </w:r>
      <w:r>
        <w:rPr>
          <w:rFonts w:ascii="HY신명조" w:eastAsia="HY신명조" w:cs="HY신명조"/>
          <w:spacing w:val="3"/>
        </w:rPr>
        <w:t>인</w:t>
      </w:r>
      <w:r>
        <w:rPr>
          <w:rFonts w:ascii="HY신명조" w:eastAsia="HY신명조" w:cs="HY신명조"/>
          <w:spacing w:val="1"/>
        </w:rPr>
        <w:t>식하였다. 취득일 현재 동 유형자산의 잔존내용연수는 5년</w:t>
      </w:r>
      <w:r>
        <w:rPr>
          <w:rFonts w:ascii="HY신명조" w:eastAsia="HY신명조" w:cs="HY신명조"/>
          <w:spacing w:val="-3"/>
        </w:rPr>
        <w:t>이며, 잔</w:t>
      </w:r>
      <w:r>
        <w:rPr>
          <w:rFonts w:ascii="HY신명조" w:eastAsia="HY신명조" w:cs="HY신명조"/>
          <w:spacing w:val="-4"/>
        </w:rPr>
        <w:t>존가치 없이 정액법으로 상각한다. ㈜대한이 20x2년 4월 1</w:t>
      </w:r>
      <w:r>
        <w:rPr>
          <w:rFonts w:ascii="HY신명조" w:eastAsia="HY신명조" w:cs="HY신명조"/>
          <w:spacing w:val="-7"/>
        </w:rPr>
        <w:t>일에</w:t>
      </w:r>
      <w:r>
        <w:rPr>
          <w:rFonts w:ascii="HY신명조" w:eastAsia="HY신명조" w:cs="HY신명조"/>
        </w:rPr>
        <w:t xml:space="preserve"> 위 </w:t>
      </w:r>
      <w:r>
        <w:rPr>
          <w:rFonts w:ascii="HY신명조" w:eastAsia="HY신명조" w:cs="HY신명조"/>
          <w:spacing w:val="-3"/>
        </w:rPr>
        <w:t>유형자산의 취득일 현재 공정가치를 ￦40,000으로 추정한 독립된 가치</w:t>
      </w:r>
      <w:r>
        <w:rPr>
          <w:rFonts w:ascii="HY신명조" w:eastAsia="HY신명조" w:cs="HY신명조"/>
          <w:spacing w:val="5"/>
        </w:rPr>
        <w:t xml:space="preserve">평가결과를 받았다면, ㈜대한의 20x2년말 재무상태표에 보고될 </w:t>
      </w:r>
      <w:r>
        <w:rPr>
          <w:rFonts w:ascii="HY신명조" w:eastAsia="HY신명조" w:cs="HY신명조"/>
          <w:spacing w:val="4"/>
        </w:rPr>
        <w:t>영업</w:t>
      </w:r>
      <w:r>
        <w:rPr>
          <w:rFonts w:ascii="HY신명조" w:eastAsia="HY신명조" w:cs="HY신명조"/>
          <w:spacing w:val="-1"/>
        </w:rPr>
        <w:t xml:space="preserve">권과 </w:t>
      </w:r>
      <w:r>
        <w:rPr>
          <w:rFonts w:ascii="HY신명조" w:eastAsia="HY신명조" w:cs="HY신명조"/>
          <w:spacing w:val="-7"/>
        </w:rPr>
        <w:t>위 유형자산의 장부금액은 얼마인가? 단, 영업권의 손상여부</w:t>
      </w:r>
      <w:r>
        <w:rPr>
          <w:rFonts w:ascii="HY신명조" w:eastAsia="HY신명조" w:cs="HY신명조"/>
          <w:spacing w:val="-4"/>
        </w:rPr>
        <w:t>는 고려하지</w:t>
      </w:r>
      <w:r>
        <w:rPr>
          <w:rFonts w:ascii="HY신명조" w:eastAsia="HY신명조" w:cs="HY신명조"/>
          <w:spacing w:val="-1"/>
        </w:rPr>
        <w:t xml:space="preserve"> 않는다.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4376E1" w14:paraId="54A98EE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514B88" w14:textId="77777777" w:rsidR="004376E1" w:rsidRDefault="004376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CB6B7D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영업권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E74E09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유형자산의 장부금액</w:t>
            </w:r>
          </w:p>
        </w:tc>
      </w:tr>
      <w:tr w:rsidR="004376E1" w14:paraId="394C783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DB35E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AF31BC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￦70,000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13E531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￦30,000</w:t>
            </w:r>
          </w:p>
        </w:tc>
      </w:tr>
      <w:tr w:rsidR="004376E1" w14:paraId="221F6D1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ACDA1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371406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￦70,000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07ED17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￦29,000</w:t>
            </w:r>
          </w:p>
        </w:tc>
      </w:tr>
      <w:tr w:rsidR="004376E1" w14:paraId="44E5604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A7D342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6059A8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￦80,000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5C2ADF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￦37,500</w:t>
            </w:r>
          </w:p>
        </w:tc>
      </w:tr>
      <w:tr w:rsidR="004376E1" w14:paraId="1BA7D9A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AACD79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995A58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￦90,000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2BD56F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￦30,000</w:t>
            </w:r>
          </w:p>
        </w:tc>
      </w:tr>
      <w:tr w:rsidR="004376E1" w14:paraId="311439A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554C03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51C3FE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￦90,000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D8A3E4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￦29,000</w:t>
            </w:r>
          </w:p>
        </w:tc>
      </w:tr>
    </w:tbl>
    <w:p w14:paraId="6FF44448" w14:textId="77777777" w:rsidR="004376E1" w:rsidRDefault="004376E1">
      <w:pPr>
        <w:rPr>
          <w:sz w:val="2"/>
        </w:rPr>
      </w:pPr>
    </w:p>
    <w:p w14:paraId="08EC7A17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7314889D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75C9DB14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5BE68BC5" w14:textId="77777777" w:rsidR="004376E1" w:rsidRDefault="00B933E1">
      <w:pPr>
        <w:pStyle w:val="a8"/>
        <w:snapToGrid/>
        <w:ind w:left="276" w:hanging="276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 xml:space="preserve">제조업을 영위하는 </w:t>
      </w:r>
      <w:r>
        <w:rPr>
          <w:rFonts w:ascii="HY신명조" w:eastAsia="HY신명조" w:cs="HY신명조"/>
        </w:rPr>
        <w:t>㈜한국은 ㈜서울에 대한 지배력을 획득하기 위해 다음의 두 가지 방</w:t>
      </w:r>
      <w:r>
        <w:rPr>
          <w:rFonts w:ascii="HY신명조" w:eastAsia="HY신명조" w:cs="HY신명조"/>
          <w:spacing w:val="-1"/>
        </w:rPr>
        <w:t>안을 고려하고 있다.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4"/>
      </w:tblGrid>
      <w:tr w:rsidR="004376E1" w14:paraId="456EE689" w14:textId="77777777">
        <w:trPr>
          <w:trHeight w:val="1329"/>
          <w:jc w:val="right"/>
        </w:trPr>
        <w:tc>
          <w:tcPr>
            <w:tcW w:w="630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8CE7FF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770" w:hanging="77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방안(1) ㈜서울의 의결권 있는 보통주식 100%를 ￦20,000에 취득하고 ㈜서울을 흡수합병한다.</w:t>
            </w:r>
          </w:p>
          <w:p w14:paraId="56ACFCE6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711" w:hanging="711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방안(2) </w:t>
            </w:r>
            <w:r>
              <w:rPr>
                <w:rFonts w:ascii="HY신명조" w:eastAsia="HY신명조" w:cs="HY신명조"/>
                <w:spacing w:val="-5"/>
              </w:rPr>
              <w:t>㈜서울의 의결권 있는 보통주식 60%를 ￦14,000에 취득한다.</w:t>
            </w:r>
          </w:p>
        </w:tc>
      </w:tr>
    </w:tbl>
    <w:p w14:paraId="4A8EED96" w14:textId="77777777" w:rsidR="004376E1" w:rsidRDefault="004376E1">
      <w:pPr>
        <w:rPr>
          <w:sz w:val="2"/>
        </w:rPr>
      </w:pPr>
    </w:p>
    <w:p w14:paraId="683D68D5" w14:textId="77777777" w:rsidR="004376E1" w:rsidRDefault="004376E1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16EBAF50" w14:textId="77777777" w:rsidR="004376E1" w:rsidRDefault="00B933E1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굴림" w:eastAsia="굴림" w:cs="굴림"/>
        </w:rPr>
        <w:t xml:space="preserve">    </w:t>
      </w:r>
      <w:r>
        <w:rPr>
          <w:rFonts w:ascii="HY신명조" w:eastAsia="HY신명조" w:cs="HY신명조"/>
          <w:spacing w:val="-2"/>
        </w:rPr>
        <w:t>사업결합이 검토되는 시점에서 ㈜한국과 ㈜서울의 요약재무상태표는</w:t>
      </w:r>
      <w:r>
        <w:rPr>
          <w:rFonts w:ascii="HY신명조" w:eastAsia="HY신명조" w:cs="HY신명조"/>
        </w:rPr>
        <w:t xml:space="preserve">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06"/>
        <w:gridCol w:w="275"/>
        <w:gridCol w:w="1681"/>
        <w:gridCol w:w="307"/>
        <w:gridCol w:w="1174"/>
        <w:gridCol w:w="304"/>
        <w:gridCol w:w="1154"/>
      </w:tblGrid>
      <w:tr w:rsidR="004376E1" w14:paraId="0B8AD8FF" w14:textId="77777777">
        <w:trPr>
          <w:trHeight w:val="256"/>
          <w:jc w:val="right"/>
        </w:trPr>
        <w:tc>
          <w:tcPr>
            <w:tcW w:w="1406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B1542C" w14:textId="77777777" w:rsidR="004376E1" w:rsidRDefault="00B933E1">
            <w:pPr>
              <w:pStyle w:val="a8"/>
              <w:wordWrap/>
              <w:snapToGrid/>
              <w:spacing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분</w:t>
            </w:r>
          </w:p>
        </w:tc>
        <w:tc>
          <w:tcPr>
            <w:tcW w:w="275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F6FA18" w14:textId="77777777" w:rsidR="004376E1" w:rsidRDefault="004376E1">
            <w:pPr>
              <w:pStyle w:val="a8"/>
              <w:wordWrap/>
              <w:snapToGrid/>
              <w:spacing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1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E549F4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㈜한국</w:t>
            </w:r>
          </w:p>
        </w:tc>
        <w:tc>
          <w:tcPr>
            <w:tcW w:w="307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52EA4F" w14:textId="77777777" w:rsidR="004376E1" w:rsidRDefault="004376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32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F3BC47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㈜서울</w:t>
            </w:r>
          </w:p>
        </w:tc>
      </w:tr>
      <w:tr w:rsidR="004376E1" w14:paraId="042A47F1" w14:textId="77777777">
        <w:trPr>
          <w:trHeight w:val="256"/>
          <w:jc w:val="right"/>
        </w:trPr>
        <w:tc>
          <w:tcPr>
            <w:tcW w:w="1406" w:type="dxa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68B36302" w14:textId="77777777" w:rsidR="004376E1" w:rsidRDefault="004376E1"/>
        </w:tc>
        <w:tc>
          <w:tcPr>
            <w:tcW w:w="275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EA42A8" w14:textId="77777777" w:rsidR="004376E1" w:rsidRDefault="004376E1"/>
        </w:tc>
        <w:tc>
          <w:tcPr>
            <w:tcW w:w="1681" w:type="dxa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6A0BF554" w14:textId="77777777" w:rsidR="004376E1" w:rsidRDefault="004376E1"/>
        </w:tc>
        <w:tc>
          <w:tcPr>
            <w:tcW w:w="307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CF9099" w14:textId="77777777" w:rsidR="004376E1" w:rsidRDefault="004376E1"/>
        </w:tc>
        <w:tc>
          <w:tcPr>
            <w:tcW w:w="117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EB2BCE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장부금액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FC38BA" w14:textId="77777777" w:rsidR="004376E1" w:rsidRDefault="004376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5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192EED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공정가치</w:t>
            </w:r>
          </w:p>
        </w:tc>
      </w:tr>
      <w:tr w:rsidR="004376E1" w14:paraId="62AA72FA" w14:textId="77777777">
        <w:trPr>
          <w:trHeight w:val="256"/>
          <w:jc w:val="right"/>
        </w:trPr>
        <w:tc>
          <w:tcPr>
            <w:tcW w:w="140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16962E" w14:textId="77777777" w:rsidR="004376E1" w:rsidRDefault="00B933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자산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8C544E" w14:textId="77777777" w:rsidR="004376E1" w:rsidRDefault="004376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8AF5E6" w14:textId="77777777" w:rsidR="004376E1" w:rsidRDefault="00B933E1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￦80,000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084FEB" w14:textId="77777777" w:rsidR="004376E1" w:rsidRDefault="004376E1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17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EEE2A1" w14:textId="77777777" w:rsidR="004376E1" w:rsidRDefault="00B933E1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￦30,000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7928C8" w14:textId="77777777" w:rsidR="004376E1" w:rsidRDefault="004376E1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15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1E68E3" w14:textId="77777777" w:rsidR="004376E1" w:rsidRDefault="00B933E1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 xml:space="preserve"> ￦35,000</w:t>
            </w:r>
          </w:p>
        </w:tc>
      </w:tr>
      <w:tr w:rsidR="004376E1" w14:paraId="10D2E860" w14:textId="77777777">
        <w:trPr>
          <w:trHeight w:val="256"/>
          <w:jc w:val="right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09C899" w14:textId="77777777" w:rsidR="004376E1" w:rsidRDefault="00B933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부채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615F03" w14:textId="77777777" w:rsidR="004376E1" w:rsidRDefault="004376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86D03A" w14:textId="77777777" w:rsidR="004376E1" w:rsidRDefault="00B933E1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50,000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EF2E9D" w14:textId="77777777" w:rsidR="004376E1" w:rsidRDefault="004376E1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DC2C75" w14:textId="77777777" w:rsidR="004376E1" w:rsidRDefault="00B933E1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20,000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A23BCD" w14:textId="77777777" w:rsidR="004376E1" w:rsidRDefault="004376E1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DD0343" w14:textId="77777777" w:rsidR="004376E1" w:rsidRDefault="00B933E1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20,000</w:t>
            </w:r>
          </w:p>
        </w:tc>
      </w:tr>
      <w:tr w:rsidR="004376E1" w14:paraId="127F64AD" w14:textId="77777777">
        <w:trPr>
          <w:trHeight w:val="256"/>
          <w:jc w:val="right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2965D9" w14:textId="77777777" w:rsidR="004376E1" w:rsidRDefault="00B933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34E76E" w14:textId="77777777" w:rsidR="004376E1" w:rsidRDefault="004376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9F709A" w14:textId="77777777" w:rsidR="004376E1" w:rsidRDefault="00B933E1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30,000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AFB7B7" w14:textId="77777777" w:rsidR="004376E1" w:rsidRDefault="004376E1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278D05" w14:textId="77777777" w:rsidR="004376E1" w:rsidRDefault="00B933E1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10,000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59D2BB" w14:textId="77777777" w:rsidR="004376E1" w:rsidRDefault="004376E1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F62893" w14:textId="77777777" w:rsidR="004376E1" w:rsidRDefault="004376E1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</w:tr>
    </w:tbl>
    <w:p w14:paraId="3C45E916" w14:textId="77777777" w:rsidR="004376E1" w:rsidRDefault="004376E1">
      <w:pPr>
        <w:rPr>
          <w:sz w:val="2"/>
        </w:rPr>
      </w:pPr>
    </w:p>
    <w:p w14:paraId="610BB939" w14:textId="77777777" w:rsidR="004376E1" w:rsidRDefault="004376E1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19CD9D72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굴림" w:eastAsia="굴림" w:cs="굴림"/>
        </w:rPr>
        <w:t xml:space="preserve">   </w:t>
      </w:r>
      <w:r>
        <w:rPr>
          <w:rFonts w:ascii="HY신명조" w:eastAsia="HY신명조" w:cs="HY신명조"/>
        </w:rPr>
        <w:t xml:space="preserve">㈜한국이 방안(1)을 실행함에 따라 합병 직후에 작성되는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합병재무</w:t>
      </w:r>
      <w:r>
        <w:rPr>
          <w:rFonts w:ascii="HY신명조" w:eastAsia="HY신명조" w:cs="HY신명조"/>
          <w:spacing w:val="1"/>
        </w:rPr>
        <w:t>상태표</w:t>
      </w:r>
      <w:r>
        <w:rPr>
          <w:rFonts w:ascii="HY신명조" w:eastAsia="HY신명조" w:cs="HY신명조"/>
          <w:spacing w:val="1"/>
        </w:rPr>
        <w:t>’</w:t>
      </w:r>
      <w:r>
        <w:rPr>
          <w:rFonts w:ascii="HY신명조" w:eastAsia="HY신명조" w:cs="HY신명조"/>
          <w:spacing w:val="1"/>
        </w:rPr>
        <w:t xml:space="preserve">와 방안(2)를 실행함에 따라 지배력획득 직후에 작성되는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연결재무상태표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 대한 비교설명으로 옳은 것은? 단, 비지배지분은</w:t>
      </w:r>
      <w:r>
        <w:rPr>
          <w:rFonts w:ascii="HY신명조" w:eastAsia="HY신명조" w:cs="HY신명조"/>
          <w:spacing w:val="1"/>
        </w:rPr>
        <w:t xml:space="preserve"> 종</w:t>
      </w:r>
      <w:r>
        <w:rPr>
          <w:rFonts w:ascii="HY신명조" w:eastAsia="HY신명조" w:cs="HY신명조"/>
        </w:rPr>
        <w:t>속기업의 식별가능한 순자산공정가치에 비례하여 결정한다.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410AE5E1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01DDACF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45FFA1D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합병재무상태표에 계상되는 영업권과 연결재무상태표에 계상되는 영업권은 그 금액이 동일하다. </w:t>
            </w:r>
          </w:p>
        </w:tc>
      </w:tr>
      <w:tr w:rsidR="004376E1" w14:paraId="2CDA5774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A21CB8C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D8AB1F8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합병재무상태표의 자산합계액은 연결재무상태표의 자산합계액보다 크다. </w:t>
            </w:r>
          </w:p>
        </w:tc>
      </w:tr>
      <w:tr w:rsidR="004376E1" w14:paraId="4D97C9E9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F59C73E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23D8804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합병재무상태표의 부채합계액은 연결재무상태표의 부채합계액 보다 작다.</w:t>
            </w:r>
          </w:p>
        </w:tc>
      </w:tr>
      <w:tr w:rsidR="004376E1" w14:paraId="431F6D06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329BBEC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31B2321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합병재무상태표의 자본합계와 연결재무상태표의 자본합계는 그 금액이 동일하다. </w:t>
            </w:r>
          </w:p>
        </w:tc>
      </w:tr>
      <w:tr w:rsidR="004376E1" w14:paraId="4C6FB708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7A65653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34A8226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합병재무상태표에 계상되는 비지배지분과 연결재무상태표에 계상</w:t>
            </w:r>
            <w:r>
              <w:rPr>
                <w:rFonts w:ascii="HY신명조" w:eastAsia="HY신명조" w:cs="HY신명조"/>
                <w:spacing w:val="-3"/>
              </w:rPr>
              <w:t>되는 비지배지분은</w:t>
            </w:r>
            <w:r>
              <w:rPr>
                <w:rFonts w:ascii="HY신명조" w:eastAsia="HY신명조" w:cs="HY신명조"/>
              </w:rPr>
              <w:t xml:space="preserve"> 그 금액이 동일하다.</w:t>
            </w:r>
          </w:p>
        </w:tc>
      </w:tr>
    </w:tbl>
    <w:p w14:paraId="74CD95D4" w14:textId="77777777" w:rsidR="004376E1" w:rsidRDefault="004376E1">
      <w:pPr>
        <w:rPr>
          <w:sz w:val="2"/>
        </w:rPr>
      </w:pPr>
    </w:p>
    <w:p w14:paraId="0DF9E3C0" w14:textId="77777777" w:rsidR="004376E1" w:rsidRDefault="004376E1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46A2E86F" w14:textId="77777777" w:rsidR="004376E1" w:rsidRDefault="004376E1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72BBC030" w14:textId="77777777" w:rsidR="004376E1" w:rsidRDefault="00B933E1">
      <w:pPr>
        <w:pStyle w:val="a8"/>
        <w:snapToGrid/>
        <w:ind w:left="270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관계기업과 공동기업에 대한 투자 및 지분법 회계처리에 대한 설명</w:t>
      </w:r>
      <w:r>
        <w:rPr>
          <w:rFonts w:ascii="HY신명조" w:eastAsia="HY신명조" w:cs="HY신명조"/>
          <w:spacing w:val="3"/>
        </w:rPr>
        <w:t>으</w:t>
      </w:r>
      <w:r>
        <w:rPr>
          <w:rFonts w:ascii="HY신명조" w:eastAsia="HY신명조" w:cs="HY신명조"/>
        </w:rPr>
        <w:t xml:space="preserve">로서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3CED258C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7C8F7C9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3D6A7B8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관계기업이란 투자자가 유의적인 영향력을 보유하고 있는 기업을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말하며, 여기에서 유의적인 영향력은 투자자가 피투자자의 재무</w:t>
            </w:r>
            <w:r>
              <w:rPr>
                <w:rFonts w:ascii="HY신명조" w:eastAsia="HY신명조" w:cs="HY신명조"/>
              </w:rPr>
              <w:t>정책과 영업정책에 관한 의사결정에 참여할 수 있는 능력을 의</w:t>
            </w:r>
            <w:r>
              <w:rPr>
                <w:rFonts w:ascii="HY신명조" w:eastAsia="HY신명조" w:cs="HY신명조"/>
                <w:spacing w:val="-1"/>
              </w:rPr>
              <w:t>미한다.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</w:tr>
      <w:tr w:rsidR="004376E1" w14:paraId="5CB25FAE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0C62E51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DEBDE0C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기업이 피투자자에 대한 의결권의 20% 이상을 소유하고 있다면 </w:t>
            </w:r>
            <w:r>
              <w:rPr>
                <w:rFonts w:ascii="HY신명조" w:eastAsia="HY신명조" w:cs="HY신명조"/>
              </w:rPr>
              <w:t xml:space="preserve">명백한 반증이 없는 한 유의적인 영향력을 보유하는 것으로 </w:t>
            </w:r>
            <w:r>
              <w:rPr>
                <w:rFonts w:ascii="HY신명조" w:eastAsia="HY신명조" w:cs="HY신명조"/>
                <w:spacing w:val="-4"/>
              </w:rPr>
              <w:t>판</w:t>
            </w:r>
            <w:r>
              <w:rPr>
                <w:rFonts w:ascii="HY신명조" w:eastAsia="HY신명조" w:cs="HY신명조"/>
                <w:spacing w:val="-7"/>
              </w:rPr>
              <w:t>단한다. 이때 의결권은 투자자가 직접 보유하는 지분과 투자자의 다른 관계기업이 소유하고 있는 지분을 합산하여 판단한다.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4376E1" w14:paraId="6B016F34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20D70A6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8A7735D" w14:textId="77777777" w:rsidR="004376E1" w:rsidRDefault="00B933E1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투자자와 관계기업 사이의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상향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 xml:space="preserve">거래나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하향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 xml:space="preserve">거래에서 발생한 손익에 대하여 투자자는 그 관계기업에 대한 지분과 무관한 손익까지만 재무제표에 인식한다. </w:t>
            </w:r>
          </w:p>
        </w:tc>
      </w:tr>
      <w:tr w:rsidR="004376E1" w14:paraId="1B1E544B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14157A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88BF43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관계기업 투자가 공동기업 투자로 되거나 공동기업 투자가 관</w:t>
            </w:r>
            <w:r>
              <w:rPr>
                <w:rFonts w:ascii="HY신명조" w:eastAsia="HY신명조" w:cs="HY신명조"/>
              </w:rPr>
              <w:t xml:space="preserve">계기업 투자로 되는 경우, 투자자는 지분법을 계속 적용하며 잔여 보유 지분을 재측정하지 않는다. </w:t>
            </w:r>
          </w:p>
        </w:tc>
      </w:tr>
      <w:tr w:rsidR="004376E1" w14:paraId="197562FC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5948ABF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E9BC8DB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관계기업에 대한 투자 장부금액의 일부를 구성하는 영업권은 </w:t>
            </w:r>
            <w:r>
              <w:rPr>
                <w:rFonts w:ascii="HY신명조" w:eastAsia="HY신명조" w:cs="HY신명조"/>
                <w:spacing w:val="-1"/>
              </w:rPr>
              <w:t>분리하여 인식하지 않으므로 영업권에 대한 별도의 손상검사를</w:t>
            </w:r>
            <w:r>
              <w:rPr>
                <w:rFonts w:ascii="HY신명조" w:eastAsia="HY신명조" w:cs="HY신명조"/>
              </w:rPr>
              <w:t xml:space="preserve"> 하지 않는다. </w:t>
            </w:r>
          </w:p>
        </w:tc>
      </w:tr>
    </w:tbl>
    <w:p w14:paraId="476326D4" w14:textId="77777777" w:rsidR="004376E1" w:rsidRDefault="004376E1">
      <w:pPr>
        <w:rPr>
          <w:sz w:val="2"/>
        </w:rPr>
      </w:pPr>
    </w:p>
    <w:p w14:paraId="41D55F38" w14:textId="77777777" w:rsidR="004376E1" w:rsidRDefault="004376E1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31B2B6C5" w14:textId="77777777" w:rsidR="004376E1" w:rsidRDefault="00B933E1">
      <w:pPr>
        <w:pStyle w:val="a8"/>
        <w:snapToGrid/>
        <w:ind w:left="274" w:hanging="274"/>
        <w:rPr>
          <w:rFonts w:ascii="HY신명조" w:eastAsia="HY신명조" w:cs="HY신명조"/>
          <w:spacing w:val="-14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제조업을 영위하는 </w:t>
      </w:r>
      <w:r>
        <w:rPr>
          <w:rFonts w:ascii="HY신명조" w:eastAsia="HY신명조" w:cs="HY신명조"/>
          <w:spacing w:val="-9"/>
        </w:rPr>
        <w:t>㈜지배는 ㈜종속의 의결권 있는 보통주식 60%를 소유함으로써 지배력을</w:t>
      </w:r>
      <w:r>
        <w:rPr>
          <w:rFonts w:ascii="HY신명조" w:eastAsia="HY신명조" w:cs="HY신명조"/>
          <w:spacing w:val="-6"/>
        </w:rPr>
        <w:t xml:space="preserve"> 보유하고 있다. 20x1년중 ㈜지배와 ㈜종속간에 발생한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14"/>
        </w:rPr>
        <w:t>내부거래 및 20x1년말 별도(개별)재무제표에 보고된 당기순이익은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4"/>
      </w:tblGrid>
      <w:tr w:rsidR="004376E1" w14:paraId="2B08FEC8" w14:textId="77777777">
        <w:trPr>
          <w:trHeight w:val="2666"/>
          <w:jc w:val="right"/>
        </w:trPr>
        <w:tc>
          <w:tcPr>
            <w:tcW w:w="630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1A6BB9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358" w:hanging="3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20x1년 4월 1일, ㈜지배는 원가 ￦20,000의 상품을 ㈜종속에게 </w:t>
            </w:r>
            <w:r>
              <w:rPr>
                <w:rFonts w:ascii="HY신명조" w:eastAsia="HY신명조" w:cs="HY신명조"/>
                <w:spacing w:val="5"/>
              </w:rPr>
              <w:t>￦30,000에 판매하였다. 20x1년말 현재 이 상품의 40%는 ㈜종</w:t>
            </w:r>
            <w:r>
              <w:rPr>
                <w:rFonts w:ascii="HY신명조" w:eastAsia="HY신명조" w:cs="HY신명조"/>
              </w:rPr>
              <w:t>속의 재고자산으로 남아있다.</w:t>
            </w:r>
          </w:p>
          <w:p w14:paraId="00A36EFA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356" w:hanging="35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4"/>
              </w:rPr>
              <w:t>20x1년 7월 1일, ㈜종속은 ㈜지배에게 ￦50,000을 대여하였다. 동 대여금의 만기일은 20x2년 6월 30일이며, 이자율은 연8%이다.</w:t>
            </w:r>
          </w:p>
          <w:p w14:paraId="18E52D56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362" w:hanging="36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㈜지배는 별도재무제표상 ㈜종속 주식을 원가법으로 회계처리 </w:t>
            </w:r>
            <w:r>
              <w:rPr>
                <w:rFonts w:ascii="HY신명조" w:eastAsia="HY신명조" w:cs="HY신명조"/>
                <w:spacing w:val="-3"/>
              </w:rPr>
              <w:t>하고 있으며, ㈜지배와 ㈜종속이 20x1년에 보고한 당기순이익은</w:t>
            </w:r>
            <w:r>
              <w:rPr>
                <w:rFonts w:ascii="HY신명조" w:eastAsia="HY신명조" w:cs="HY신명조"/>
              </w:rPr>
              <w:t xml:space="preserve"> 각각 ￦20,000과 ￦10,000이다.</w:t>
            </w:r>
          </w:p>
        </w:tc>
      </w:tr>
    </w:tbl>
    <w:p w14:paraId="13230907" w14:textId="77777777" w:rsidR="004376E1" w:rsidRDefault="004376E1">
      <w:pPr>
        <w:rPr>
          <w:sz w:val="2"/>
        </w:rPr>
      </w:pPr>
    </w:p>
    <w:p w14:paraId="421DFC84" w14:textId="77777777" w:rsidR="004376E1" w:rsidRDefault="004376E1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136D212B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굴림" w:eastAsia="굴림" w:cs="굴림"/>
        </w:rPr>
        <w:t xml:space="preserve">   </w:t>
      </w:r>
      <w:r>
        <w:rPr>
          <w:rFonts w:ascii="HY신명조" w:eastAsia="HY신명조" w:cs="HY신명조"/>
        </w:rPr>
        <w:t>㈜지배의 20x1년도 연결포괄손익계산서에 보고되는 지배기업소유주귀속당기순이익과 비지배지분귀속당기순이익은 각각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4376E1" w14:paraId="7633187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9E3C3F" w14:textId="77777777" w:rsidR="004376E1" w:rsidRDefault="004376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7A1D9F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지배기업소유주귀속</w:t>
            </w:r>
          </w:p>
          <w:p w14:paraId="10CF2359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당기순이익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8BC4DA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비지배지분귀속</w:t>
            </w:r>
          </w:p>
          <w:p w14:paraId="0E0BCFE4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당기순이익</w:t>
            </w:r>
          </w:p>
        </w:tc>
      </w:tr>
      <w:tr w:rsidR="004376E1" w14:paraId="2599689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3FA298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4D6EC6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￦21,200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9F5555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￦4,800</w:t>
            </w:r>
          </w:p>
        </w:tc>
      </w:tr>
      <w:tr w:rsidR="004376E1" w14:paraId="69E0236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4DF9A5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6ED66F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25093D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￦4,000</w:t>
            </w:r>
          </w:p>
        </w:tc>
      </w:tr>
      <w:tr w:rsidR="004376E1" w14:paraId="3E3CFBF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BA1F3F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4D9A04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￦22,800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1A5508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￦3,200</w:t>
            </w:r>
          </w:p>
        </w:tc>
      </w:tr>
      <w:tr w:rsidR="004376E1" w14:paraId="5E7A18B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9BB17D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F4D211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￦24,800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2B9EDC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￦3,200</w:t>
            </w:r>
          </w:p>
        </w:tc>
      </w:tr>
      <w:tr w:rsidR="004376E1" w14:paraId="16BFFB9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13FB0F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93243F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￦24,000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E26EC2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￦4,000</w:t>
            </w:r>
          </w:p>
        </w:tc>
      </w:tr>
    </w:tbl>
    <w:p w14:paraId="5E22C383" w14:textId="77777777" w:rsidR="004376E1" w:rsidRDefault="004376E1">
      <w:pPr>
        <w:rPr>
          <w:sz w:val="2"/>
        </w:rPr>
      </w:pPr>
    </w:p>
    <w:p w14:paraId="76B3709F" w14:textId="77777777" w:rsidR="004376E1" w:rsidRDefault="004376E1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5CF48383" w14:textId="77777777" w:rsidR="004376E1" w:rsidRDefault="004376E1">
      <w:pPr>
        <w:pStyle w:val="a8"/>
        <w:spacing w:afterLines="40" w:after="96"/>
        <w:rPr>
          <w:rFonts w:ascii="굴림" w:eastAsia="굴림" w:cs="굴림"/>
        </w:rPr>
      </w:pPr>
    </w:p>
    <w:p w14:paraId="2B662D41" w14:textId="77777777" w:rsidR="004376E1" w:rsidRDefault="004376E1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09E2E956" w14:textId="77777777" w:rsidR="004376E1" w:rsidRDefault="004376E1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611E5019" w14:textId="77777777" w:rsidR="004376E1" w:rsidRDefault="004376E1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62F3B056" w14:textId="77777777" w:rsidR="004376E1" w:rsidRDefault="004376E1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39C0CA9B" w14:textId="77777777" w:rsidR="004376E1" w:rsidRDefault="004376E1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34295D59" w14:textId="77777777" w:rsidR="004376E1" w:rsidRDefault="004376E1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31EEEC49" w14:textId="77777777" w:rsidR="004376E1" w:rsidRDefault="00B933E1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다음의 자료를 이용하여 문제 6번과 문제 7번에 답하시오.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4"/>
      </w:tblGrid>
      <w:tr w:rsidR="004376E1" w14:paraId="4CE7CA25" w14:textId="77777777">
        <w:trPr>
          <w:trHeight w:val="6498"/>
          <w:jc w:val="right"/>
        </w:trPr>
        <w:tc>
          <w:tcPr>
            <w:tcW w:w="630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EB74E7" w14:textId="77777777" w:rsidR="004376E1" w:rsidRDefault="00B933E1">
            <w:pPr>
              <w:pStyle w:val="af"/>
              <w:tabs>
                <w:tab w:val="left" w:pos="810"/>
              </w:tabs>
              <w:snapToGrid/>
              <w:ind w:left="0" w:right="0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 xml:space="preserve">제조업을 영위하는 ㈜대한은 20x1년 1월 1일 ㈜민국의 보통주식 80%를 ￦270,000에 </w:t>
            </w:r>
            <w:r>
              <w:rPr>
                <w:rFonts w:eastAsia="HY신명조" w:cs="HY신명조"/>
              </w:rPr>
              <w:t>취득하여 지배력을 획득하였다. 지배력획득일 현재 ㈜민국의 순자산 장부금액은 ￦200,000(자본금 ￦100,000, 이익잉여금 ￦100,000)이다.</w:t>
            </w:r>
            <w:r>
              <w:rPr>
                <w:rFonts w:eastAsia="HY신명조" w:cs="HY신명조"/>
                <w:spacing w:val="0"/>
              </w:rPr>
              <w:t xml:space="preserve"> </w:t>
            </w:r>
          </w:p>
          <w:p w14:paraId="24F0873B" w14:textId="77777777" w:rsidR="004376E1" w:rsidRDefault="004376E1">
            <w:pPr>
              <w:pStyle w:val="af"/>
              <w:tabs>
                <w:tab w:val="left" w:pos="810"/>
              </w:tabs>
              <w:snapToGrid/>
              <w:ind w:left="7" w:right="0" w:hanging="7"/>
              <w:rPr>
                <w:rFonts w:eastAsia="HY신명조" w:cs="HY신명조"/>
                <w:spacing w:val="0"/>
              </w:rPr>
            </w:pPr>
          </w:p>
          <w:p w14:paraId="3A809696" w14:textId="77777777" w:rsidR="004376E1" w:rsidRDefault="00B933E1">
            <w:pPr>
              <w:pStyle w:val="af"/>
              <w:tabs>
                <w:tab w:val="left" w:pos="810"/>
              </w:tabs>
              <w:snapToGrid/>
              <w:ind w:left="7" w:right="0" w:hanging="7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&lt;추가자료&gt;</w:t>
            </w:r>
          </w:p>
          <w:p w14:paraId="721DBC26" w14:textId="77777777" w:rsidR="004376E1" w:rsidRDefault="00B933E1">
            <w:pPr>
              <w:pStyle w:val="af"/>
              <w:tabs>
                <w:tab w:val="left" w:pos="810"/>
              </w:tabs>
              <w:snapToGrid/>
              <w:ind w:left="354" w:right="0" w:hanging="354"/>
              <w:jc w:val="left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 xml:space="preserve">(1) 지배력획득일 현재 ㈜민국의 자산과 부채 중 장부금액과 공정가치가 다른 자산은 건물로서 차이내역은 다음과 같다.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1332"/>
              <w:gridCol w:w="339"/>
              <w:gridCol w:w="1332"/>
            </w:tblGrid>
            <w:tr w:rsidR="004376E1" w14:paraId="32D5C7B0" w14:textId="77777777">
              <w:trPr>
                <w:trHeight w:val="256"/>
                <w:jc w:val="center"/>
              </w:trPr>
              <w:tc>
                <w:tcPr>
                  <w:tcW w:w="8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C7FED4" w14:textId="77777777" w:rsidR="004376E1" w:rsidRDefault="004376E1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  <w:tc>
                <w:tcPr>
                  <w:tcW w:w="133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8880321" w14:textId="77777777" w:rsidR="004376E1" w:rsidRDefault="00B933E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ECC30E" w14:textId="77777777" w:rsidR="004376E1" w:rsidRDefault="004376E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A03E785" w14:textId="77777777" w:rsidR="004376E1" w:rsidRDefault="00B933E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</w:tr>
            <w:tr w:rsidR="004376E1" w14:paraId="476D8D24" w14:textId="77777777">
              <w:trPr>
                <w:trHeight w:val="256"/>
                <w:jc w:val="center"/>
              </w:trPr>
              <w:tc>
                <w:tcPr>
                  <w:tcW w:w="8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5A73C4" w14:textId="77777777" w:rsidR="004376E1" w:rsidRDefault="00B933E1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 물</w:t>
                  </w:r>
                </w:p>
              </w:tc>
              <w:tc>
                <w:tcPr>
                  <w:tcW w:w="133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181551" w14:textId="77777777" w:rsidR="004376E1" w:rsidRDefault="00B933E1">
                  <w:pPr>
                    <w:pStyle w:val="a8"/>
                    <w:wordWrap/>
                    <w:spacing w:line="240" w:lineRule="auto"/>
                    <w:ind w:right="16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￦150,000</w:t>
                  </w:r>
                </w:p>
              </w:tc>
              <w:tc>
                <w:tcPr>
                  <w:tcW w:w="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F6D2F0" w14:textId="77777777" w:rsidR="004376E1" w:rsidRDefault="004376E1">
                  <w:pPr>
                    <w:pStyle w:val="a8"/>
                    <w:wordWrap/>
                    <w:spacing w:line="240" w:lineRule="auto"/>
                    <w:ind w:right="16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072D9B" w14:textId="77777777" w:rsidR="004376E1" w:rsidRDefault="00B933E1">
                  <w:pPr>
                    <w:pStyle w:val="a8"/>
                    <w:wordWrap/>
                    <w:spacing w:line="240" w:lineRule="auto"/>
                    <w:ind w:right="16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￦200,000</w:t>
                  </w:r>
                </w:p>
              </w:tc>
            </w:tr>
          </w:tbl>
          <w:p w14:paraId="50CC8567" w14:textId="77777777" w:rsidR="004376E1" w:rsidRDefault="004376E1">
            <w:pPr>
              <w:rPr>
                <w:sz w:val="2"/>
              </w:rPr>
            </w:pPr>
          </w:p>
          <w:p w14:paraId="5126ACC3" w14:textId="77777777" w:rsidR="004376E1" w:rsidRDefault="004376E1">
            <w:pPr>
              <w:pStyle w:val="af"/>
              <w:tabs>
                <w:tab w:val="left" w:pos="810"/>
              </w:tabs>
              <w:snapToGrid/>
              <w:ind w:left="7" w:right="0" w:hanging="7"/>
              <w:jc w:val="center"/>
              <w:rPr>
                <w:rFonts w:eastAsia="HY신명조" w:cs="HY신명조"/>
                <w:spacing w:val="0"/>
              </w:rPr>
            </w:pPr>
          </w:p>
          <w:p w14:paraId="53BEA7B4" w14:textId="77777777" w:rsidR="004376E1" w:rsidRDefault="00B933E1">
            <w:pPr>
              <w:pStyle w:val="af"/>
              <w:tabs>
                <w:tab w:val="left" w:pos="810"/>
              </w:tabs>
              <w:snapToGrid/>
              <w:ind w:left="300" w:right="0" w:hanging="300"/>
              <w:jc w:val="left"/>
              <w:rPr>
                <w:rFonts w:eastAsia="HY신명조" w:cs="HY신명조"/>
              </w:rPr>
            </w:pPr>
            <w:r>
              <w:rPr>
                <w:rFonts w:eastAsia="HY신명조" w:cs="HY신명조"/>
                <w:spacing w:val="0"/>
              </w:rPr>
              <w:t xml:space="preserve">   </w:t>
            </w:r>
            <w:r>
              <w:rPr>
                <w:rFonts w:eastAsia="HY신명조" w:cs="HY신명조"/>
                <w:spacing w:val="-8"/>
              </w:rPr>
              <w:t>위 건물은 원가모형에 따라 회계처리 되며, 지배력획득일 현재 잔존</w:t>
            </w:r>
            <w:r>
              <w:rPr>
                <w:rFonts w:eastAsia="HY신명조" w:cs="HY신명조"/>
              </w:rPr>
              <w:t xml:space="preserve">내용연수는 10년이고 잔존가치 없이 정액법으로 감가상각한다. </w:t>
            </w:r>
          </w:p>
          <w:p w14:paraId="54348FB0" w14:textId="77777777" w:rsidR="004376E1" w:rsidRDefault="00B933E1">
            <w:pPr>
              <w:pStyle w:val="af"/>
              <w:tabs>
                <w:tab w:val="left" w:pos="810"/>
              </w:tabs>
              <w:snapToGrid/>
              <w:ind w:left="434" w:right="0" w:hanging="434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 xml:space="preserve">(2) 20x1년중에 ㈜민국은 원가 ￦20,000의 상품을 ㈜대한에게 ￦30,000에 판매하였다. ㈜대한은 이 재고자산 중 80%를 </w:t>
            </w:r>
            <w:r>
              <w:rPr>
                <w:rFonts w:eastAsia="HY신명조" w:cs="HY신명조"/>
                <w:spacing w:val="-2"/>
              </w:rPr>
              <w:t>20x1년에 외부로 판매하고, 나머지 20%는 20x1년말 현재 재고</w:t>
            </w:r>
            <w:r>
              <w:rPr>
                <w:rFonts w:eastAsia="HY신명조" w:cs="HY신명조"/>
                <w:spacing w:val="0"/>
              </w:rPr>
              <w:t xml:space="preserve">자산으로 보유하고 있다. </w:t>
            </w:r>
          </w:p>
          <w:p w14:paraId="7F7930F8" w14:textId="77777777" w:rsidR="004376E1" w:rsidRDefault="00B933E1">
            <w:pPr>
              <w:pStyle w:val="af"/>
              <w:tabs>
                <w:tab w:val="left" w:pos="810"/>
              </w:tabs>
              <w:snapToGrid/>
              <w:ind w:left="307" w:right="0" w:hanging="307"/>
              <w:jc w:val="left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(3) ㈜민국은 20x1년 당기순이익으로 ￦20,000을 보고하였다.</w:t>
            </w:r>
          </w:p>
          <w:p w14:paraId="675898B8" w14:textId="77777777" w:rsidR="004376E1" w:rsidRDefault="00B933E1">
            <w:pPr>
              <w:pStyle w:val="af"/>
              <w:tabs>
                <w:tab w:val="left" w:pos="810"/>
              </w:tabs>
              <w:snapToGrid/>
              <w:ind w:left="380" w:right="0" w:hanging="380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 xml:space="preserve">(4) </w:t>
            </w:r>
            <w:r>
              <w:rPr>
                <w:rFonts w:eastAsia="HY신명조" w:cs="HY신명조"/>
                <w:spacing w:val="-2"/>
              </w:rPr>
              <w:t>㈜대한은 별도재무제표상 ㈜민국 주식을 원가법으로 회계처리</w:t>
            </w:r>
            <w:r>
              <w:rPr>
                <w:rFonts w:eastAsia="HY신명조" w:cs="HY신명조"/>
                <w:spacing w:val="-1"/>
              </w:rPr>
              <w:t>하고 있으며, 연</w:t>
            </w:r>
            <w:r>
              <w:rPr>
                <w:rFonts w:eastAsia="HY신명조" w:cs="HY신명조"/>
                <w:spacing w:val="-4"/>
              </w:rPr>
              <w:t>결</w:t>
            </w:r>
            <w:r>
              <w:rPr>
                <w:rFonts w:eastAsia="HY신명조" w:cs="HY신명조"/>
                <w:spacing w:val="-1"/>
              </w:rPr>
              <w:t>재무제표 작성시 비지배지분은 종속기업의 식</w:t>
            </w:r>
            <w:r>
              <w:rPr>
                <w:rFonts w:eastAsia="HY신명조" w:cs="HY신명조"/>
                <w:spacing w:val="-2"/>
              </w:rPr>
              <w:t>별가능한 순자산</w:t>
            </w:r>
            <w:r>
              <w:rPr>
                <w:rFonts w:eastAsia="HY신명조" w:cs="HY신명조"/>
                <w:spacing w:val="1"/>
              </w:rPr>
              <w:t>공</w:t>
            </w:r>
            <w:r>
              <w:rPr>
                <w:rFonts w:eastAsia="HY신명조" w:cs="HY신명조"/>
                <w:spacing w:val="0"/>
              </w:rPr>
              <w:t xml:space="preserve">정가치에 비례하여 결정한다. </w:t>
            </w:r>
          </w:p>
        </w:tc>
      </w:tr>
    </w:tbl>
    <w:p w14:paraId="7342DE95" w14:textId="77777777" w:rsidR="004376E1" w:rsidRDefault="004376E1">
      <w:pPr>
        <w:rPr>
          <w:sz w:val="2"/>
        </w:rPr>
      </w:pPr>
    </w:p>
    <w:p w14:paraId="6761DE9B" w14:textId="77777777" w:rsidR="004376E1" w:rsidRDefault="004376E1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30A5D07A" w14:textId="77777777" w:rsidR="004376E1" w:rsidRDefault="00B933E1">
      <w:pPr>
        <w:pStyle w:val="a8"/>
        <w:snapToGrid/>
        <w:ind w:left="294" w:hanging="29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㈜대한의 20x1년말 연결재무제표에 계상되는 영업권과 비지배지분귀</w:t>
      </w:r>
      <w:r>
        <w:rPr>
          <w:rFonts w:ascii="HY신명조" w:eastAsia="HY신명조" w:cs="HY신명조"/>
        </w:rPr>
        <w:t>속당기순이익은 각각 얼마인가? 단, 영업권 손상여부는 고려하지 않는다.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4376E1" w14:paraId="248145AF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3BAEEF" w14:textId="77777777" w:rsidR="004376E1" w:rsidRDefault="004376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B30620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영업권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FEEAC4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비지배지분귀속당기순이익</w:t>
            </w:r>
          </w:p>
        </w:tc>
      </w:tr>
      <w:tr w:rsidR="004376E1" w14:paraId="08AE6614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5B144F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26C3FC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39779D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￦2,600</w:t>
            </w:r>
          </w:p>
        </w:tc>
      </w:tr>
      <w:tr w:rsidR="004376E1" w14:paraId="4C7CA5C9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8ECEE8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A45240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F45564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￦3,600</w:t>
            </w:r>
          </w:p>
        </w:tc>
      </w:tr>
      <w:tr w:rsidR="004376E1" w14:paraId="40F4F832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F0DC4B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402601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FEB866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￦4,000</w:t>
            </w:r>
          </w:p>
        </w:tc>
      </w:tr>
      <w:tr w:rsidR="004376E1" w14:paraId="11C8FD60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E27986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5CB79C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FCC2C7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￦2,600</w:t>
            </w:r>
          </w:p>
        </w:tc>
      </w:tr>
      <w:tr w:rsidR="004376E1" w14:paraId="035A75B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ACFE60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A7930D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C11BF5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￦3,600</w:t>
            </w:r>
          </w:p>
        </w:tc>
      </w:tr>
    </w:tbl>
    <w:p w14:paraId="40630D61" w14:textId="77777777" w:rsidR="004376E1" w:rsidRDefault="004376E1">
      <w:pPr>
        <w:rPr>
          <w:sz w:val="2"/>
        </w:rPr>
      </w:pPr>
    </w:p>
    <w:p w14:paraId="33050D8B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</w:rPr>
      </w:pPr>
    </w:p>
    <w:p w14:paraId="63E55606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</w:rPr>
      </w:pPr>
    </w:p>
    <w:p w14:paraId="70221DC9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67DDA0A7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3C691197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25D4AF6A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6B5A3C03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7FBD3C5E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19C1D6F7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3C607C1A" w14:textId="77777777" w:rsidR="004376E1" w:rsidRDefault="00B933E1">
      <w:pPr>
        <w:pStyle w:val="a8"/>
        <w:snapToGrid/>
        <w:ind w:left="270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㈜대한과 ㈜민국에 적용되는 법인세율은 모두 25%이며, 이는 당분간 유지될 전망이다. 이러한 법인세효과를 추가적으로 고려하는 경우, </w:t>
      </w:r>
      <w:r>
        <w:rPr>
          <w:rFonts w:ascii="HY신명조" w:eastAsia="HY신명조" w:cs="HY신명조"/>
          <w:spacing w:val="4"/>
        </w:rPr>
        <w:t>지배력획득일에 작성되는 ㈜대한의 연결재무상태표에 계상되는 영</w:t>
      </w:r>
      <w:r>
        <w:rPr>
          <w:rFonts w:ascii="HY신명조" w:eastAsia="HY신명조" w:cs="HY신명조"/>
          <w:spacing w:val="1"/>
        </w:rPr>
        <w:t xml:space="preserve">업권은 </w:t>
      </w:r>
      <w:r>
        <w:rPr>
          <w:rFonts w:ascii="HY신명조" w:eastAsia="HY신명조" w:cs="HY신명조"/>
        </w:rPr>
        <w:t>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23274AA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85B807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F1C26E" w14:textId="77777777" w:rsidR="004376E1" w:rsidRDefault="00B933E1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￦57,500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BCC04B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29B7EA" w14:textId="77777777" w:rsidR="004376E1" w:rsidRDefault="00B933E1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816E77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7798A2" w14:textId="77777777" w:rsidR="004376E1" w:rsidRDefault="00B933E1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￦72,500</w:t>
            </w:r>
          </w:p>
        </w:tc>
      </w:tr>
      <w:tr w:rsidR="004376E1" w14:paraId="3D95C24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68C828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D3834C" w14:textId="77777777" w:rsidR="004376E1" w:rsidRDefault="00B933E1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60A924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459C33" w14:textId="77777777" w:rsidR="004376E1" w:rsidRDefault="00B933E1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￦82,500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862D5E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8724A6" w14:textId="77777777" w:rsidR="004376E1" w:rsidRDefault="004376E1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354C078C" w14:textId="77777777" w:rsidR="004376E1" w:rsidRDefault="004376E1">
      <w:pPr>
        <w:rPr>
          <w:sz w:val="2"/>
        </w:rPr>
      </w:pPr>
    </w:p>
    <w:p w14:paraId="40CA5E33" w14:textId="77777777" w:rsidR="004376E1" w:rsidRDefault="004376E1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2E8CAA49" w14:textId="77777777" w:rsidR="004376E1" w:rsidRDefault="004376E1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656D919A" w14:textId="77777777" w:rsidR="004376E1" w:rsidRDefault="004376E1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3777AE0B" w14:textId="77777777" w:rsidR="004376E1" w:rsidRDefault="004376E1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055CA175" w14:textId="77777777" w:rsidR="004376E1" w:rsidRDefault="004376E1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4DAAC797" w14:textId="77777777" w:rsidR="004376E1" w:rsidRDefault="004376E1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2BB7CDA3" w14:textId="77777777" w:rsidR="004376E1" w:rsidRDefault="00B933E1">
      <w:pPr>
        <w:pStyle w:val="a8"/>
        <w:snapToGrid/>
        <w:ind w:left="274" w:hanging="274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다음은 재무보고를 위한 개념체계 중 일반목적재무보고의 목적에 관한 설명이다. 이 중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 않은</w:t>
      </w:r>
      <w:r>
        <w:rPr>
          <w:rFonts w:ascii="HY신명조" w:eastAsia="HY신명조" w:cs="HY신명조"/>
          <w:spacing w:val="-3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6A865D91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558C1A1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909080A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현재 및 잠재적 투자자, 대여자 및 기타 채권자는 일반목적재</w:t>
            </w:r>
            <w:r>
              <w:rPr>
                <w:rFonts w:ascii="HY신명조" w:eastAsia="HY신명조" w:cs="HY신명조"/>
              </w:rPr>
              <w:t>무보고서가 대상으로 하는 주요 이용자이다.</w:t>
            </w:r>
          </w:p>
        </w:tc>
      </w:tr>
      <w:tr w:rsidR="004376E1" w14:paraId="22045AC9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FC08048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706269E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일반목적재무보고서는 주요 이용자가 필요로 하는 모든 정보를</w:t>
            </w:r>
            <w:r>
              <w:rPr>
                <w:rFonts w:ascii="HY신명조" w:eastAsia="HY신명조" w:cs="HY신명조"/>
              </w:rPr>
              <w:t xml:space="preserve"> 제공하지는 않으며 제공할 수도 없다.</w:t>
            </w:r>
          </w:p>
        </w:tc>
      </w:tr>
      <w:tr w:rsidR="004376E1" w14:paraId="7430BCCB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C1B8D4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8071EAD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일반목적재무보고서는 주요 이용자가 보고기업의 가치를 추정하는 데 도움이 되는 정보를 제공한다.</w:t>
            </w:r>
          </w:p>
        </w:tc>
      </w:tr>
      <w:tr w:rsidR="004376E1" w14:paraId="7C345680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CC7B1CF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3FD01A1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회계기준위원회는 재무보고기준을 제정할 때 주요 이용자 최대</w:t>
            </w:r>
            <w:r>
              <w:rPr>
                <w:rFonts w:ascii="HY신명조" w:eastAsia="HY신명조" w:cs="HY신명조"/>
              </w:rPr>
              <w:t xml:space="preserve"> 다수의 수요를 충족하는 정보를 제공하기 위해 노력할 것이다. </w:t>
            </w:r>
          </w:p>
        </w:tc>
      </w:tr>
      <w:tr w:rsidR="004376E1" w14:paraId="6D63FDF4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EE7649B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E0B951C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보고기업의 경영진도 해당 기업에 대한 재무정보에 관심이 있기</w:t>
            </w:r>
            <w:r>
              <w:rPr>
                <w:rFonts w:ascii="HY신명조" w:eastAsia="HY신명조" w:cs="HY신명조"/>
              </w:rPr>
              <w:t xml:space="preserve"> 때문에 일반목적재무보고서에 의존할 필요가 있다.</w:t>
            </w:r>
          </w:p>
        </w:tc>
      </w:tr>
    </w:tbl>
    <w:p w14:paraId="30126EFB" w14:textId="77777777" w:rsidR="004376E1" w:rsidRDefault="004376E1">
      <w:pPr>
        <w:rPr>
          <w:sz w:val="2"/>
        </w:rPr>
      </w:pPr>
    </w:p>
    <w:p w14:paraId="4E38580B" w14:textId="77777777" w:rsidR="004376E1" w:rsidRDefault="004376E1">
      <w:pPr>
        <w:pStyle w:val="a8"/>
        <w:wordWrap/>
        <w:snapToGrid/>
        <w:ind w:left="412" w:hanging="412"/>
        <w:jc w:val="right"/>
        <w:rPr>
          <w:rFonts w:ascii="HY신명조" w:eastAsia="HY신명조" w:cs="HY신명조"/>
        </w:rPr>
      </w:pPr>
    </w:p>
    <w:p w14:paraId="62967510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115C333" w14:textId="77777777" w:rsidR="004376E1" w:rsidRDefault="004376E1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7AEE53F1" w14:textId="77777777" w:rsidR="004376E1" w:rsidRDefault="004376E1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24172B48" w14:textId="77777777" w:rsidR="004376E1" w:rsidRDefault="004376E1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27E41DD5" w14:textId="77777777" w:rsidR="004376E1" w:rsidRDefault="004376E1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75594274" w14:textId="77777777" w:rsidR="004376E1" w:rsidRDefault="004376E1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7C574051" w14:textId="77777777" w:rsidR="004376E1" w:rsidRDefault="004376E1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3A4B5E16" w14:textId="77777777" w:rsidR="004376E1" w:rsidRDefault="004376E1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786532CD" w14:textId="77777777" w:rsidR="004376E1" w:rsidRDefault="00B933E1">
      <w:pPr>
        <w:pStyle w:val="a8"/>
        <w:snapToGrid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교환거래에 대한 다음의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02647B0A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D5AE73E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36630A2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성격과 가치가 유사한 재화나 용역의 교환이나 스왑거래는 수</w:t>
            </w:r>
            <w:r>
              <w:rPr>
                <w:rFonts w:ascii="HY신명조" w:eastAsia="HY신명조" w:cs="HY신명조"/>
              </w:rPr>
              <w:t>익이 발생하는 거래로 보지 아니한다.</w:t>
            </w:r>
          </w:p>
        </w:tc>
      </w:tr>
      <w:tr w:rsidR="004376E1" w14:paraId="47EAE376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3D0ED59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12E4A72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성격이나 가치가 상이한 재화나 용역의 교환은 수익이 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거래로 본다. 이때 수익은 교환으로 제공한 재화나 용역의 공</w:t>
            </w:r>
            <w:r>
              <w:rPr>
                <w:rFonts w:ascii="HY신명조" w:eastAsia="HY신명조" w:cs="HY신명조"/>
              </w:rPr>
              <w:t>정가치로 측정하는 것이 원칙이다.</w:t>
            </w:r>
          </w:p>
        </w:tc>
      </w:tr>
      <w:tr w:rsidR="004376E1" w14:paraId="57413B24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24FCDD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B055957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성격과 가치가 </w:t>
            </w:r>
            <w:r>
              <w:rPr>
                <w:rFonts w:ascii="HY신명조" w:eastAsia="HY신명조" w:cs="HY신명조"/>
                <w:spacing w:val="-6"/>
              </w:rPr>
              <w:t>유사한 광고용역의 교환은 수익이 발생하는 거래가 아니다.</w:t>
            </w:r>
          </w:p>
        </w:tc>
      </w:tr>
      <w:tr w:rsidR="004376E1" w14:paraId="533DAD33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C86BA6D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7AAEC72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성격이나 가치가 </w:t>
            </w:r>
            <w:r>
              <w:rPr>
                <w:rFonts w:ascii="HY신명조" w:eastAsia="HY신명조" w:cs="HY신명조"/>
                <w:spacing w:val="-1"/>
              </w:rPr>
              <w:t xml:space="preserve">상이한 광고용역을 교환하는 경우 광고용역의 </w:t>
            </w:r>
            <w:r>
              <w:rPr>
                <w:rFonts w:ascii="HY신명조" w:eastAsia="HY신명조" w:cs="HY신명조"/>
                <w:spacing w:val="3"/>
              </w:rPr>
              <w:t>교환거래로 인한</w:t>
            </w:r>
            <w:r>
              <w:rPr>
                <w:rFonts w:ascii="HY신명조" w:eastAsia="HY신명조" w:cs="HY신명조"/>
                <w:spacing w:val="4"/>
              </w:rPr>
              <w:t xml:space="preserve"> 수익은 제공받는 광고용역의 공정가치로 신뢰성</w:t>
            </w:r>
            <w:r>
              <w:rPr>
                <w:rFonts w:ascii="HY신명조" w:eastAsia="HY신명조" w:cs="HY신명조"/>
              </w:rPr>
              <w:t xml:space="preserve"> 있게 측정할 수 없다.</w:t>
            </w:r>
          </w:p>
        </w:tc>
      </w:tr>
      <w:tr w:rsidR="004376E1" w14:paraId="2C7F8125" w14:textId="77777777">
        <w:trPr>
          <w:trHeight w:val="1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02A6AED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654C110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상업적 실질이 결여되지 않은 유형자산 교환거래에 있어서 취</w:t>
            </w:r>
            <w:r>
              <w:rPr>
                <w:rFonts w:ascii="HY신명조" w:eastAsia="HY신명조" w:cs="HY신명조"/>
              </w:rPr>
              <w:t xml:space="preserve">득한 자산과 제공한 자산 모두의 공정가치를 신뢰성 있게 </w:t>
            </w:r>
            <w:r>
              <w:rPr>
                <w:rFonts w:ascii="HY신명조" w:eastAsia="HY신명조" w:cs="HY신명조"/>
                <w:spacing w:val="-3"/>
              </w:rPr>
              <w:t>측</w:t>
            </w:r>
            <w:r>
              <w:rPr>
                <w:rFonts w:ascii="HY신명조" w:eastAsia="HY신명조" w:cs="HY신명조"/>
                <w:spacing w:val="-5"/>
              </w:rPr>
              <w:t>정할 수 있는 상황이라면, 취득한 자산의 공정가치가 더 명백한</w:t>
            </w:r>
            <w:r>
              <w:rPr>
                <w:rFonts w:ascii="HY신명조" w:eastAsia="HY신명조" w:cs="HY신명조"/>
              </w:rPr>
              <w:t xml:space="preserve"> 경우를 제외하고는 취득한 자산의 원가를 제공한 자산의 공정가치로 측정한다.</w:t>
            </w:r>
          </w:p>
        </w:tc>
      </w:tr>
    </w:tbl>
    <w:p w14:paraId="328A33BF" w14:textId="77777777" w:rsidR="004376E1" w:rsidRDefault="004376E1">
      <w:pPr>
        <w:rPr>
          <w:sz w:val="2"/>
        </w:rPr>
      </w:pPr>
    </w:p>
    <w:p w14:paraId="7AEFEEEA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61AD809D" w14:textId="77777777" w:rsidR="004376E1" w:rsidRDefault="004376E1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582BFFBE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2AFF0DC4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15BFE7B4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7E28B383" w14:textId="77777777" w:rsidR="004376E1" w:rsidRDefault="00B933E1">
      <w:pPr>
        <w:pStyle w:val="a8"/>
        <w:snapToGrid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㈜한국아이티는 고객사의 주문에 따라 소프트웨어를 개발하여 납품하는 것을 주된 영업으로 하며, 해당 고객의 요청이 있는 경우에 한하여 지원용역을 제공하고 있다. ㈜한국아이티는 20x1년 6월 30일에 ㈜갑을상사와 총계약금액이 ￦100,000인 소프트웨어 개발 및 </w:t>
      </w:r>
      <w:r>
        <w:rPr>
          <w:rFonts w:ascii="HY신명조" w:eastAsia="HY신명조" w:cs="HY신명조"/>
          <w:spacing w:val="-5"/>
        </w:rPr>
        <w:t>인도 후 지원용역 계약을 체결하였다. 계약서에 따르면 ㈜한국아이</w:t>
      </w:r>
      <w:r>
        <w:rPr>
          <w:rFonts w:ascii="HY신명조" w:eastAsia="HY신명조" w:cs="HY신명조"/>
          <w:spacing w:val="-10"/>
        </w:rPr>
        <w:t>티는</w:t>
      </w:r>
      <w:r>
        <w:rPr>
          <w:rFonts w:ascii="HY신명조" w:eastAsia="HY신명조" w:cs="HY신명조"/>
        </w:rPr>
        <w:t xml:space="preserve"> 20x1년 7월 1일부터 20x2년 12월 31일까지 ㈜갑을상사의 주문에 따른 소프트웨어를 개발 및 인도하고 20x3년 1월 1일부터 6월 30일</w:t>
      </w:r>
      <w:r>
        <w:rPr>
          <w:rFonts w:ascii="HY신명조" w:eastAsia="HY신명조" w:cs="HY신명조"/>
          <w:spacing w:val="1"/>
        </w:rPr>
        <w:t>까지 6개월간 지원용역을 제공하여야 한다. 계약서상 개발 및 지</w:t>
      </w:r>
      <w:r>
        <w:rPr>
          <w:rFonts w:ascii="HY신명조" w:eastAsia="HY신명조" w:cs="HY신명조"/>
          <w:spacing w:val="-2"/>
        </w:rPr>
        <w:t>원</w:t>
      </w:r>
      <w:r>
        <w:rPr>
          <w:rFonts w:ascii="HY신명조" w:eastAsia="HY신명조" w:cs="HY신명조"/>
        </w:rPr>
        <w:t>용역 계획은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76"/>
        <w:gridCol w:w="1144"/>
        <w:gridCol w:w="1144"/>
        <w:gridCol w:w="1144"/>
        <w:gridCol w:w="1294"/>
      </w:tblGrid>
      <w:tr w:rsidR="004376E1" w14:paraId="2B7255F0" w14:textId="77777777">
        <w:trPr>
          <w:trHeight w:val="426"/>
          <w:jc w:val="right"/>
        </w:trPr>
        <w:tc>
          <w:tcPr>
            <w:tcW w:w="15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7BA19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34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F351E8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해당 기간에 투입할 용역량</w:t>
            </w:r>
          </w:p>
        </w:tc>
        <w:tc>
          <w:tcPr>
            <w:tcW w:w="12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9A1DB4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합계</w:t>
            </w:r>
          </w:p>
        </w:tc>
      </w:tr>
      <w:tr w:rsidR="004376E1" w14:paraId="3BA8B771" w14:textId="77777777">
        <w:trPr>
          <w:trHeight w:val="426"/>
          <w:jc w:val="right"/>
        </w:trPr>
        <w:tc>
          <w:tcPr>
            <w:tcW w:w="15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C579FF8" w14:textId="77777777" w:rsidR="004376E1" w:rsidRDefault="004376E1"/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A0C762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20x1.7.1</w:t>
            </w:r>
            <w:r>
              <w:rPr>
                <w:rFonts w:ascii="HY신명조" w:eastAsia="HY신명조" w:cs="HY신명조"/>
              </w:rPr>
              <w:t>∼</w:t>
            </w:r>
          </w:p>
          <w:p w14:paraId="3B0DCFB9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20x1.12.31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E6ACDF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20x2.1.1</w:t>
            </w:r>
            <w:r>
              <w:rPr>
                <w:rFonts w:ascii="HY신명조" w:eastAsia="HY신명조" w:cs="HY신명조"/>
              </w:rPr>
              <w:t>∼</w:t>
            </w:r>
          </w:p>
          <w:p w14:paraId="7B82B77B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20x2.12.31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C5ED08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20x3.1.1</w:t>
            </w:r>
            <w:r>
              <w:rPr>
                <w:rFonts w:ascii="HY신명조" w:eastAsia="HY신명조" w:cs="HY신명조"/>
              </w:rPr>
              <w:t>∼</w:t>
            </w:r>
          </w:p>
          <w:p w14:paraId="242335C8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20x3.6.30</w:t>
            </w:r>
          </w:p>
        </w:tc>
        <w:tc>
          <w:tcPr>
            <w:tcW w:w="129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5D30661" w14:textId="77777777" w:rsidR="004376E1" w:rsidRDefault="004376E1"/>
        </w:tc>
      </w:tr>
      <w:tr w:rsidR="004376E1" w14:paraId="36740543" w14:textId="77777777">
        <w:trPr>
          <w:trHeight w:val="313"/>
          <w:jc w:val="right"/>
        </w:trPr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923BCC" w14:textId="77777777" w:rsidR="004376E1" w:rsidRDefault="00B933E1">
            <w:pPr>
              <w:pStyle w:val="a8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11"/>
              </w:rPr>
              <w:t>소프트웨어 개발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0CE177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4,200시간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3282B3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5,400시간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CCD927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B39BF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9,600시간</w:t>
            </w:r>
          </w:p>
        </w:tc>
      </w:tr>
      <w:tr w:rsidR="004376E1" w14:paraId="7F8DC131" w14:textId="77777777">
        <w:trPr>
          <w:trHeight w:val="313"/>
          <w:jc w:val="right"/>
        </w:trPr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FAB8B4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지원용역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8C914D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AF34DA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8B6F07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2,400시간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2F459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2,400시간</w:t>
            </w:r>
          </w:p>
        </w:tc>
      </w:tr>
    </w:tbl>
    <w:p w14:paraId="7C3960FE" w14:textId="77777777" w:rsidR="004376E1" w:rsidRDefault="004376E1">
      <w:pPr>
        <w:rPr>
          <w:sz w:val="2"/>
        </w:rPr>
      </w:pPr>
    </w:p>
    <w:p w14:paraId="404AFB91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7A1B6EE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실제 소프트웨어의 개발 및 지원용역에 대한 용역 투입이 계약서와 동일하게 이루어진 경우, ㈜한국아이티가 20x1년에 인식할 수익은 얼마인가? 단, 수익을 진행기준에 따라 인식하는 경우 진행률은 총</w:t>
      </w:r>
      <w:r>
        <w:rPr>
          <w:rFonts w:ascii="HY신명조" w:eastAsia="HY신명조" w:cs="HY신명조"/>
          <w:spacing w:val="1"/>
        </w:rPr>
        <w:t>예상용역량 대비 현재까지 수행한 누적용역량의 비율로 측정하며 용</w:t>
      </w:r>
      <w:r>
        <w:rPr>
          <w:rFonts w:ascii="HY신명조" w:eastAsia="HY신명조" w:cs="HY신명조"/>
        </w:rPr>
        <w:t>역량의 측정은 투입시간을 이용한다. 또한 지원용역은 20x3년 6월 30일자로 종료되고 더 이상 연장되지 않는다고 가정한다.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5941783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F3865A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7605E2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CC8B1D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01B379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￦35,000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4EFDEC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70462F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￦43,750</w:t>
            </w:r>
          </w:p>
        </w:tc>
      </w:tr>
      <w:tr w:rsidR="004376E1" w14:paraId="4860944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AE2C47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E56627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8CAF26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281B7F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B3B70C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820E04" w14:textId="77777777" w:rsidR="004376E1" w:rsidRDefault="004376E1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3C26610F" w14:textId="77777777" w:rsidR="004376E1" w:rsidRDefault="004376E1">
      <w:pPr>
        <w:rPr>
          <w:sz w:val="2"/>
        </w:rPr>
      </w:pPr>
    </w:p>
    <w:p w14:paraId="2766456E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98263A8" w14:textId="77777777" w:rsidR="004376E1" w:rsidRDefault="004376E1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3A35DD94" w14:textId="77777777" w:rsidR="004376E1" w:rsidRDefault="004376E1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3F823D6C" w14:textId="77777777" w:rsidR="004376E1" w:rsidRDefault="004376E1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027B3D18" w14:textId="77777777" w:rsidR="004376E1" w:rsidRDefault="004376E1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4CE36190" w14:textId="77777777" w:rsidR="004376E1" w:rsidRDefault="004376E1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4A22B2B9" w14:textId="77777777" w:rsidR="004376E1" w:rsidRDefault="004376E1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302F32C8" w14:textId="77777777" w:rsidR="004376E1" w:rsidRDefault="00B933E1">
      <w:pPr>
        <w:pStyle w:val="a8"/>
        <w:snapToGrid/>
        <w:ind w:left="419" w:hanging="41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재고자산을 실사한 결과, ㈜한국은 20x1년 12월 31일 현재 원가 </w:t>
      </w:r>
      <w:r>
        <w:rPr>
          <w:rFonts w:ascii="HY신명조" w:eastAsia="HY신명조" w:cs="HY신명조"/>
          <w:spacing w:val="3"/>
        </w:rPr>
        <w:t>￦600,000의 상품을 창고에 보관하고 있다. 다음의 추가 자료를 반</w:t>
      </w:r>
      <w:r>
        <w:rPr>
          <w:rFonts w:ascii="HY신명조" w:eastAsia="HY신명조" w:cs="HY신명조"/>
        </w:rPr>
        <w:t>영한 후 ㈜한국의 20x1년 올바른 기말상품재고액은 얼마인가? 단, 재고자산감모손실 및 평가손실은 없다고 가정한다.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3"/>
      </w:tblGrid>
      <w:tr w:rsidR="004376E1" w14:paraId="284358ED" w14:textId="77777777">
        <w:trPr>
          <w:trHeight w:val="5866"/>
          <w:jc w:val="right"/>
        </w:trPr>
        <w:tc>
          <w:tcPr>
            <w:tcW w:w="630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BBF8C0" w14:textId="77777777" w:rsidR="004376E1" w:rsidRDefault="00B933E1">
            <w:pPr>
              <w:pStyle w:val="af"/>
              <w:tabs>
                <w:tab w:val="left" w:pos="810"/>
              </w:tabs>
              <w:snapToGrid/>
              <w:ind w:left="7" w:right="0" w:hanging="7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&lt;추가자료&gt;</w:t>
            </w:r>
          </w:p>
          <w:p w14:paraId="4F42AC46" w14:textId="77777777" w:rsidR="004376E1" w:rsidRDefault="00B933E1">
            <w:pPr>
              <w:pStyle w:val="af"/>
              <w:tabs>
                <w:tab w:val="left" w:pos="810"/>
              </w:tabs>
              <w:snapToGrid/>
              <w:ind w:left="358" w:right="0" w:hanging="358"/>
              <w:rPr>
                <w:rFonts w:eastAsia="HY신명조" w:cs="HY신명조"/>
              </w:rPr>
            </w:pPr>
            <w:r>
              <w:rPr>
                <w:rFonts w:eastAsia="HY신명조" w:cs="HY신명조"/>
                <w:spacing w:val="0"/>
              </w:rPr>
              <w:t>(1)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  <w:spacing w:val="-6"/>
              </w:rPr>
              <w:t xml:space="preserve">㈜한국은 판매자로부터 원가 ￦10,000의 상품을 매입한 후 대금을 </w:t>
            </w:r>
            <w:r>
              <w:rPr>
                <w:rFonts w:eastAsia="HY신명조" w:cs="HY신명조"/>
                <w:spacing w:val="0"/>
              </w:rPr>
              <w:t>완불하였으나 보관창고가 부족하여 20x1년 12월 31일 현재</w:t>
            </w:r>
            <w:r>
              <w:rPr>
                <w:rFonts w:eastAsia="HY신명조" w:cs="HY신명조"/>
                <w:spacing w:val="3"/>
              </w:rPr>
              <w:t xml:space="preserve"> 동 상품을 판</w:t>
            </w:r>
            <w:r>
              <w:rPr>
                <w:rFonts w:eastAsia="HY신명조" w:cs="HY신명조"/>
              </w:rPr>
              <w:t>매자가 보관하고 있다</w:t>
            </w:r>
          </w:p>
          <w:p w14:paraId="4BD7E10E" w14:textId="77777777" w:rsidR="004376E1" w:rsidRDefault="00B933E1">
            <w:pPr>
              <w:pStyle w:val="af"/>
              <w:tabs>
                <w:tab w:val="left" w:pos="810"/>
              </w:tabs>
              <w:snapToGrid/>
              <w:ind w:left="352" w:right="0" w:hanging="352"/>
              <w:rPr>
                <w:rFonts w:eastAsia="HY신명조" w:cs="HY신명조"/>
                <w:spacing w:val="-5"/>
              </w:rPr>
            </w:pPr>
            <w:r>
              <w:rPr>
                <w:rFonts w:eastAsia="HY신명조" w:cs="HY신명조"/>
                <w:spacing w:val="0"/>
              </w:rPr>
              <w:t>(2)</w:t>
            </w:r>
            <w:r>
              <w:rPr>
                <w:rFonts w:eastAsia="HY신명조" w:cs="HY신명조"/>
              </w:rPr>
              <w:t xml:space="preserve"> ㈜한국은 위탁판매거래를 위해 20x1년 11월 중 수탁자에게 원가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2"/>
              </w:rPr>
              <w:t>￦20,000의 상품을 적송했는데 20x1년 12월 31일 현재까지 상</w:t>
            </w:r>
            <w:r>
              <w:rPr>
                <w:rFonts w:eastAsia="HY신명조" w:cs="HY신명조"/>
                <w:spacing w:val="-5"/>
              </w:rPr>
              <w:t>품이 판매되지 않았다. 적송 시 운임은 발생하지 않았다.</w:t>
            </w:r>
          </w:p>
          <w:p w14:paraId="33E1B7F1" w14:textId="77777777" w:rsidR="004376E1" w:rsidRDefault="00B933E1">
            <w:pPr>
              <w:pStyle w:val="af"/>
              <w:tabs>
                <w:tab w:val="left" w:pos="810"/>
              </w:tabs>
              <w:snapToGrid/>
              <w:ind w:left="440" w:right="0" w:hanging="440"/>
              <w:rPr>
                <w:rFonts w:eastAsia="HY신명조" w:cs="HY신명조"/>
              </w:rPr>
            </w:pPr>
            <w:r>
              <w:rPr>
                <w:rFonts w:eastAsia="HY신명조" w:cs="HY신명조"/>
                <w:spacing w:val="0"/>
              </w:rPr>
              <w:t>(3)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 xml:space="preserve">㈜한국은 20x1년 12월 25일 판매자로부터 선적지인도조건(F.O.B. </w:t>
            </w:r>
            <w:r>
              <w:rPr>
                <w:rFonts w:eastAsia="HY신명조" w:cs="HY신명조"/>
                <w:spacing w:val="-5"/>
              </w:rPr>
              <w:t>shipping point)으로 원가 ￦80,000의 상품을 매입하여 20x1년 12월 31일</w:t>
            </w:r>
            <w:r>
              <w:rPr>
                <w:rFonts w:eastAsia="HY신명조" w:cs="HY신명조"/>
                <w:spacing w:val="-6"/>
              </w:rPr>
              <w:t xml:space="preserve"> 현재 </w:t>
            </w:r>
            <w:r>
              <w:rPr>
                <w:rFonts w:eastAsia="HY신명조" w:cs="HY신명조"/>
                <w:spacing w:val="-5"/>
              </w:rPr>
              <w:t>운송 중에 있으며, 도착예정일은 20x2년 1월 9일이다.</w:t>
            </w:r>
            <w:r>
              <w:rPr>
                <w:rFonts w:eastAsia="HY신명조" w:cs="HY신명조"/>
                <w:spacing w:val="-2"/>
              </w:rPr>
              <w:t xml:space="preserve"> 매입 시 운</w:t>
            </w:r>
            <w:r>
              <w:rPr>
                <w:rFonts w:eastAsia="HY신명조" w:cs="HY신명조"/>
              </w:rPr>
              <w:t>임은 발생하지 않았다.</w:t>
            </w:r>
          </w:p>
          <w:p w14:paraId="755A7AEE" w14:textId="77777777" w:rsidR="004376E1" w:rsidRDefault="00B933E1">
            <w:pPr>
              <w:pStyle w:val="af"/>
              <w:tabs>
                <w:tab w:val="left" w:pos="810"/>
              </w:tabs>
              <w:snapToGrid/>
              <w:ind w:left="354" w:right="0" w:hanging="354"/>
              <w:rPr>
                <w:rFonts w:eastAsia="HY신명조" w:cs="HY신명조"/>
                <w:spacing w:val="-11"/>
              </w:rPr>
            </w:pPr>
            <w:r>
              <w:rPr>
                <w:rFonts w:eastAsia="HY신명조" w:cs="HY신명조"/>
                <w:spacing w:val="0"/>
              </w:rPr>
              <w:t>(4)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  <w:spacing w:val="-16"/>
              </w:rPr>
              <w:t>㈜한국은 20x1년 12월 25일에 원가 ￦40,000의 상품을 1개월 후에 재구매하겠다는</w:t>
            </w:r>
            <w:r>
              <w:rPr>
                <w:rFonts w:eastAsia="HY신명조" w:cs="HY신명조"/>
                <w:spacing w:val="-13"/>
              </w:rPr>
              <w:t xml:space="preserve"> 조건</w:t>
            </w:r>
            <w:r>
              <w:rPr>
                <w:rFonts w:eastAsia="HY신명조" w:cs="HY신명조"/>
                <w:spacing w:val="-14"/>
              </w:rPr>
              <w:t>으로 고객에게 판매하여 인도하였다.</w:t>
            </w:r>
          </w:p>
          <w:p w14:paraId="2B2AE942" w14:textId="77777777" w:rsidR="004376E1" w:rsidRDefault="00B933E1">
            <w:pPr>
              <w:pStyle w:val="af"/>
              <w:tabs>
                <w:tab w:val="left" w:pos="810"/>
              </w:tabs>
              <w:snapToGrid/>
              <w:ind w:left="366" w:right="0" w:hanging="366"/>
              <w:rPr>
                <w:rFonts w:eastAsia="HY신명조" w:cs="HY신명조"/>
                <w:spacing w:val="-5"/>
              </w:rPr>
            </w:pPr>
            <w:r>
              <w:rPr>
                <w:rFonts w:eastAsia="HY신명조" w:cs="HY신명조"/>
                <w:spacing w:val="0"/>
              </w:rPr>
              <w:t>(5)</w:t>
            </w:r>
            <w:r>
              <w:rPr>
                <w:rFonts w:eastAsia="HY신명조" w:cs="HY신명조"/>
              </w:rPr>
              <w:t xml:space="preserve"> ㈜한국은 20x1년 12월 28일 중개업자를 통해 인도결제판매조건으로 원가 ￦30,000의 상품을 판매하여 인도가 완료되었다. 중개업자는 판매대금을 회수하고 대행수수료 ￦5,000을 차감한 후 ㈜한국에 </w:t>
            </w:r>
            <w:r>
              <w:rPr>
                <w:rFonts w:eastAsia="HY신명조" w:cs="HY신명조"/>
                <w:spacing w:val="-9"/>
              </w:rPr>
              <w:t>지급한다. ㈜한국 및 중개업자는 20x1년 12월 31일 현재 판매대금 전액을</w:t>
            </w:r>
            <w:r>
              <w:rPr>
                <w:rFonts w:eastAsia="HY신명조" w:cs="HY신명조"/>
                <w:spacing w:val="-5"/>
              </w:rPr>
              <w:t xml:space="preserve"> 현금으로 수취하지 못하고 있다.</w:t>
            </w:r>
          </w:p>
        </w:tc>
      </w:tr>
    </w:tbl>
    <w:p w14:paraId="3AB74EAB" w14:textId="77777777" w:rsidR="004376E1" w:rsidRDefault="004376E1">
      <w:pPr>
        <w:rPr>
          <w:sz w:val="2"/>
        </w:rPr>
      </w:pPr>
    </w:p>
    <w:p w14:paraId="2551D668" w14:textId="77777777" w:rsidR="004376E1" w:rsidRDefault="004376E1">
      <w:pPr>
        <w:pStyle w:val="a8"/>
        <w:wordWrap/>
        <w:snapToGrid/>
        <w:ind w:left="321" w:hanging="321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41173DF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9B16EB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CB059F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A36CD9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936A44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￦740,000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609DB4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8EC48E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￦750,000</w:t>
            </w:r>
          </w:p>
        </w:tc>
      </w:tr>
      <w:tr w:rsidR="004376E1" w14:paraId="498C656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B150C0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73A0AE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￦770,000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E7FF43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389531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￦780,000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C04932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C4FF8C" w14:textId="77777777" w:rsidR="004376E1" w:rsidRDefault="004376E1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2A1B7F42" w14:textId="77777777" w:rsidR="004376E1" w:rsidRDefault="004376E1">
      <w:pPr>
        <w:rPr>
          <w:sz w:val="2"/>
        </w:rPr>
      </w:pPr>
    </w:p>
    <w:p w14:paraId="7BEDC217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6B3BF89E" w14:textId="77777777" w:rsidR="004376E1" w:rsidRDefault="004376E1">
      <w:pPr>
        <w:pStyle w:val="a8"/>
        <w:tabs>
          <w:tab w:val="left" w:pos="1200"/>
          <w:tab w:val="left" w:pos="1600"/>
          <w:tab w:val="left" w:pos="2000"/>
        </w:tabs>
        <w:spacing w:after="20"/>
        <w:ind w:left="272" w:hanging="272"/>
        <w:rPr>
          <w:rFonts w:ascii="HY신명조" w:eastAsia="HY신명조" w:cs="HY신명조"/>
          <w:b/>
          <w:bCs/>
        </w:rPr>
      </w:pPr>
    </w:p>
    <w:p w14:paraId="76BDC6CC" w14:textId="77777777" w:rsidR="004376E1" w:rsidRDefault="004376E1">
      <w:pPr>
        <w:pStyle w:val="a8"/>
        <w:snapToGrid/>
        <w:ind w:left="288" w:hanging="288"/>
        <w:rPr>
          <w:rFonts w:ascii="HY신명조" w:eastAsia="HY신명조" w:cs="HY신명조"/>
          <w:b/>
          <w:bCs/>
        </w:rPr>
      </w:pPr>
    </w:p>
    <w:p w14:paraId="6980749F" w14:textId="77777777" w:rsidR="004376E1" w:rsidRDefault="00B933E1">
      <w:pPr>
        <w:pStyle w:val="a8"/>
        <w:snapToGrid/>
        <w:ind w:left="385" w:hanging="385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㈜한국이 보유하고 있는 재고자산의 품목(A)와 품목(B)는 서로 다른</w:t>
      </w:r>
      <w:r>
        <w:rPr>
          <w:rFonts w:ascii="HY신명조" w:eastAsia="HY신명조" w:cs="HY신명조"/>
          <w:spacing w:val="-5"/>
        </w:rPr>
        <w:t>종</w:t>
      </w:r>
      <w:r>
        <w:rPr>
          <w:rFonts w:ascii="HY신명조" w:eastAsia="HY신명조" w:cs="HY신명조"/>
          <w:spacing w:val="-6"/>
        </w:rPr>
        <w:t>목이며, 재고자산을 저가법으로 평가할 때 종목기준을 적용하고 있다.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1"/>
        </w:rPr>
        <w:t xml:space="preserve">20x1년의 기초재고자산은 ￦200,000이며 20x1년 중에 매입한 </w:t>
      </w:r>
      <w:r>
        <w:rPr>
          <w:rFonts w:ascii="HY신명조" w:eastAsia="HY신명조" w:cs="HY신명조"/>
          <w:spacing w:val="4"/>
        </w:rPr>
        <w:t>재고</w:t>
      </w:r>
      <w:r>
        <w:rPr>
          <w:rFonts w:ascii="HY신명조" w:eastAsia="HY신명조" w:cs="HY신명조"/>
          <w:spacing w:val="1"/>
        </w:rPr>
        <w:t>자</w:t>
      </w:r>
      <w:r>
        <w:rPr>
          <w:rFonts w:ascii="HY신명조" w:eastAsia="HY신명조" w:cs="HY신명조"/>
        </w:rPr>
        <w:t xml:space="preserve">산의 품목(A)와 품목(B)의 합계는 총 ￦6,000,000이다. 단, 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6"/>
        </w:rPr>
        <w:t>초의</w:t>
      </w:r>
      <w:r>
        <w:rPr>
          <w:rFonts w:ascii="HY신명조" w:eastAsia="HY신명조" w:cs="HY신명조"/>
          <w:spacing w:val="-3"/>
        </w:rPr>
        <w:t xml:space="preserve"> 재고자산평가충당금은 없다. 아래에서는 </w:t>
      </w:r>
      <w:r>
        <w:rPr>
          <w:rFonts w:ascii="HY신명조" w:eastAsia="HY신명조" w:cs="HY신명조"/>
          <w:spacing w:val="-1"/>
        </w:rPr>
        <w:t>㈜한국이 20x1년 12월</w:t>
      </w:r>
      <w:r>
        <w:rPr>
          <w:rFonts w:ascii="HY신명조" w:eastAsia="HY신명조" w:cs="HY신명조"/>
          <w:spacing w:val="2"/>
        </w:rPr>
        <w:t xml:space="preserve"> 31일 </w:t>
      </w:r>
      <w:r>
        <w:rPr>
          <w:rFonts w:ascii="HY신명조" w:eastAsia="HY신명조" w:cs="HY신명조"/>
          <w:spacing w:val="4"/>
        </w:rPr>
        <w:t>현재 실지재고조사를 통해 보유</w:t>
      </w:r>
      <w:r>
        <w:rPr>
          <w:rFonts w:ascii="HY신명조" w:eastAsia="HY신명조" w:cs="HY신명조"/>
          <w:spacing w:val="3"/>
        </w:rPr>
        <w:t>중인 재</w:t>
      </w:r>
      <w:r>
        <w:rPr>
          <w:rFonts w:ascii="HY신명조" w:eastAsia="HY신명조" w:cs="HY신명조"/>
          <w:spacing w:val="1"/>
        </w:rPr>
        <w:t>고자산의 수량 및 단위당 가</w:t>
      </w:r>
      <w:r>
        <w:rPr>
          <w:rFonts w:ascii="HY신명조" w:eastAsia="HY신명조" w:cs="HY신명조"/>
          <w:spacing w:val="-1"/>
        </w:rPr>
        <w:t>치에 대한 현황을 나타내고 있다.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3"/>
        <w:gridCol w:w="1294"/>
        <w:gridCol w:w="1294"/>
        <w:gridCol w:w="1294"/>
        <w:gridCol w:w="1294"/>
      </w:tblGrid>
      <w:tr w:rsidR="004376E1" w14:paraId="790102F7" w14:textId="77777777">
        <w:trPr>
          <w:trHeight w:val="313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06E2FD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3EB49E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장부수량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A3C76D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실제수량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26604A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취득원가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48B97E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6"/>
              </w:rPr>
            </w:pPr>
            <w:r>
              <w:rPr>
                <w:rFonts w:ascii="HY신명조" w:eastAsia="HY신명조" w:cs="HY신명조"/>
                <w:spacing w:val="-26"/>
              </w:rPr>
              <w:t>단위당 순실현가능가치</w:t>
            </w:r>
          </w:p>
        </w:tc>
      </w:tr>
      <w:tr w:rsidR="004376E1" w14:paraId="2F77D4CA" w14:textId="77777777">
        <w:trPr>
          <w:trHeight w:val="313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DBC90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품목(A)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BBB86F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500개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9F3837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400개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3C712B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CE5AA2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￦450</w:t>
            </w:r>
          </w:p>
        </w:tc>
      </w:tr>
      <w:tr w:rsidR="004376E1" w14:paraId="21F06FDC" w14:textId="77777777">
        <w:trPr>
          <w:trHeight w:val="313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2B1E5B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품목(B)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383BC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500개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5A66B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450개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24168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81503F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</w:t>
            </w:r>
          </w:p>
        </w:tc>
      </w:tr>
    </w:tbl>
    <w:p w14:paraId="1FFFFEC6" w14:textId="77777777" w:rsidR="004376E1" w:rsidRDefault="004376E1">
      <w:pPr>
        <w:rPr>
          <w:sz w:val="2"/>
        </w:rPr>
      </w:pPr>
    </w:p>
    <w:p w14:paraId="3ADDC015" w14:textId="77777777" w:rsidR="004376E1" w:rsidRDefault="004376E1">
      <w:pPr>
        <w:pStyle w:val="a8"/>
        <w:wordWrap/>
        <w:snapToGrid/>
        <w:ind w:left="299" w:hanging="299"/>
        <w:jc w:val="right"/>
        <w:rPr>
          <w:rFonts w:ascii="HY신명조" w:eastAsia="HY신명조" w:cs="HY신명조"/>
        </w:rPr>
      </w:pPr>
    </w:p>
    <w:p w14:paraId="681EAA69" w14:textId="77777777" w:rsidR="004376E1" w:rsidRDefault="00B933E1">
      <w:pPr>
        <w:pStyle w:val="a8"/>
        <w:snapToGrid/>
        <w:ind w:left="300" w:hanging="300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6"/>
        </w:rPr>
        <w:t>㈜한국이 재고자산과 관련하여 20x1년도에 당기비용으</w:t>
      </w:r>
      <w:r>
        <w:rPr>
          <w:rFonts w:ascii="HY신명조" w:eastAsia="HY신명조" w:cs="HY신명조"/>
          <w:spacing w:val="-3"/>
        </w:rPr>
        <w:t>로 인식할 금액은</w:t>
      </w:r>
      <w:r>
        <w:rPr>
          <w:rFonts w:ascii="HY신명조" w:eastAsia="HY신명조" w:cs="HY신명조"/>
        </w:rPr>
        <w:t xml:space="preserve"> 얼마인가? 만약 20x2년 12월 31일 현재 재고자산 품목(B)의 단위당 순실현가능가치가 ￦120으로 회복될 경우, 재고자산평가손실환입액으로 인식할 금액은 얼마</w:t>
      </w:r>
      <w:r>
        <w:rPr>
          <w:rFonts w:ascii="HY신명조" w:eastAsia="HY신명조" w:cs="HY신명조"/>
          <w:spacing w:val="3"/>
        </w:rPr>
        <w:t xml:space="preserve">인가? 단, ㈜한국은 판매가격의 하락으로 </w:t>
      </w:r>
      <w:r>
        <w:rPr>
          <w:rFonts w:ascii="HY신명조" w:eastAsia="HY신명조" w:cs="HY신명조"/>
          <w:spacing w:val="1"/>
        </w:rPr>
        <w:t>인해 감액된 재고자산 품</w:t>
      </w:r>
      <w:r>
        <w:rPr>
          <w:rFonts w:ascii="HY신명조" w:eastAsia="HY신명조" w:cs="HY신명조"/>
          <w:spacing w:val="-2"/>
        </w:rPr>
        <w:t>목(B)의 수량을 20x2년 12월 31일까지 계</w:t>
      </w:r>
      <w:r>
        <w:rPr>
          <w:rFonts w:ascii="HY신명조" w:eastAsia="HY신명조" w:cs="HY신명조"/>
          <w:spacing w:val="-4"/>
        </w:rPr>
        <w:t>속 보유하고 있으며, 20x2년도 중 품목(B)의 추가취득은 없다고 가정한다.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358"/>
        <w:gridCol w:w="3604"/>
      </w:tblGrid>
      <w:tr w:rsidR="004376E1" w14:paraId="24EB810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7C749A" w14:textId="77777777" w:rsidR="004376E1" w:rsidRDefault="004376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923ED0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20x1년도 당기비용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80AFF8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pacing w:val="-19"/>
                <w:u w:val="single" w:color="000000"/>
              </w:rPr>
            </w:pPr>
            <w:r>
              <w:rPr>
                <w:rFonts w:ascii="HY신명조" w:eastAsia="HY신명조" w:cs="HY신명조"/>
                <w:spacing w:val="-19"/>
                <w:u w:val="single" w:color="000000"/>
              </w:rPr>
              <w:t>20x2년도 품목(B)의 재고자산평가손실환입액</w:t>
            </w:r>
          </w:p>
        </w:tc>
      </w:tr>
      <w:tr w:rsidR="004376E1" w14:paraId="3C51E8F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C2C642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3CB974" w14:textId="77777777" w:rsidR="004376E1" w:rsidRDefault="00B933E1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￦5,900,000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A36B22" w14:textId="77777777" w:rsidR="004376E1" w:rsidRDefault="00B933E1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￦18,000</w:t>
            </w:r>
          </w:p>
        </w:tc>
      </w:tr>
      <w:tr w:rsidR="004376E1" w14:paraId="56157EA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624D7A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4318B0" w14:textId="77777777" w:rsidR="004376E1" w:rsidRDefault="00B933E1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￦5,950,000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16E9D6" w14:textId="77777777" w:rsidR="004376E1" w:rsidRDefault="00B933E1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￦18,000</w:t>
            </w:r>
          </w:p>
        </w:tc>
      </w:tr>
      <w:tr w:rsidR="004376E1" w14:paraId="3A123A2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A974B6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EF36FF" w14:textId="77777777" w:rsidR="004376E1" w:rsidRDefault="00B933E1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￦5,959,000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1D960C" w14:textId="77777777" w:rsidR="004376E1" w:rsidRDefault="00B933E1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￦9,000</w:t>
            </w:r>
          </w:p>
        </w:tc>
      </w:tr>
      <w:tr w:rsidR="004376E1" w14:paraId="53AAE07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4DC44E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70D1E2" w14:textId="77777777" w:rsidR="004376E1" w:rsidRDefault="00B933E1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￦5,995,000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309402" w14:textId="77777777" w:rsidR="004376E1" w:rsidRDefault="00B933E1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￦9,000</w:t>
            </w:r>
          </w:p>
        </w:tc>
      </w:tr>
      <w:tr w:rsidR="004376E1" w14:paraId="670C934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717FCE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40EE7B" w14:textId="77777777" w:rsidR="004376E1" w:rsidRDefault="00B933E1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￦6,004,000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09CD0F" w14:textId="77777777" w:rsidR="004376E1" w:rsidRDefault="00B933E1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￦9,000</w:t>
            </w:r>
          </w:p>
        </w:tc>
      </w:tr>
    </w:tbl>
    <w:p w14:paraId="687A50DF" w14:textId="77777777" w:rsidR="004376E1" w:rsidRDefault="004376E1">
      <w:pPr>
        <w:rPr>
          <w:sz w:val="2"/>
        </w:rPr>
      </w:pPr>
    </w:p>
    <w:p w14:paraId="377D6B8E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6193F9AE" w14:textId="77777777" w:rsidR="004376E1" w:rsidRDefault="00B933E1">
      <w:pPr>
        <w:pStyle w:val="a8"/>
        <w:tabs>
          <w:tab w:val="left" w:pos="1200"/>
          <w:tab w:val="left" w:pos="1600"/>
          <w:tab w:val="left" w:pos="2000"/>
        </w:tabs>
        <w:spacing w:after="20"/>
        <w:ind w:left="393" w:hanging="393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㈜한국은 20x1년 1월 1일에 기계장치를 ￦400,000에 구입하면서 정부로</w:t>
      </w:r>
      <w:r>
        <w:rPr>
          <w:rFonts w:ascii="HY신명조" w:eastAsia="HY신명조" w:cs="HY신명조"/>
          <w:spacing w:val="2"/>
        </w:rPr>
        <w:t xml:space="preserve">부터 상환의무가 있는 차입금 ￦400,000을 무이자조건으로 전액 </w:t>
      </w:r>
      <w:r>
        <w:rPr>
          <w:rFonts w:ascii="HY신명조" w:eastAsia="HY신명조" w:cs="HY신명조"/>
          <w:spacing w:val="-2"/>
        </w:rPr>
        <w:t>지원받았다</w:t>
      </w:r>
      <w:r>
        <w:rPr>
          <w:rFonts w:ascii="HY신명조" w:eastAsia="HY신명조" w:cs="HY신명조"/>
          <w:spacing w:val="-5"/>
        </w:rPr>
        <w:t>. 기계장치의 추정내용연수는 5년이며 추정잔존가치는 없</w:t>
      </w:r>
      <w:r>
        <w:rPr>
          <w:rFonts w:ascii="HY신명조" w:eastAsia="HY신명조" w:cs="HY신명조"/>
          <w:spacing w:val="-3"/>
        </w:rPr>
        <w:t>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3"/>
        </w:rPr>
        <w:t>정부로부터 수령한 해당 차입금의 만기는 4년이고,</w:t>
      </w:r>
      <w:r>
        <w:rPr>
          <w:rFonts w:ascii="HY신명조" w:eastAsia="HY신명조" w:cs="HY신명조"/>
          <w:spacing w:val="4"/>
        </w:rPr>
        <w:t xml:space="preserve"> 자</w:t>
      </w:r>
      <w:r>
        <w:rPr>
          <w:rFonts w:ascii="HY신명조" w:eastAsia="HY신명조" w:cs="HY신명조"/>
          <w:spacing w:val="2"/>
        </w:rPr>
        <w:t>금차입일 현</w:t>
      </w:r>
      <w:r>
        <w:rPr>
          <w:rFonts w:ascii="HY신명조" w:eastAsia="HY신명조" w:cs="HY신명조"/>
        </w:rPr>
        <w:t xml:space="preserve">재 ㈜한국이 적용할 시장이자율은 연8%이며, 구입한 </w:t>
      </w:r>
      <w:r>
        <w:rPr>
          <w:rFonts w:ascii="HY신명조" w:eastAsia="HY신명조" w:cs="HY신명조"/>
          <w:spacing w:val="-1"/>
        </w:rPr>
        <w:t xml:space="preserve">기계장치는 </w:t>
      </w:r>
      <w:r>
        <w:rPr>
          <w:rFonts w:ascii="HY신명조" w:eastAsia="HY신명조" w:cs="HY신명조"/>
          <w:spacing w:val="2"/>
        </w:rPr>
        <w:t>정액법으로 감가상각한다. 기</w:t>
      </w:r>
      <w:r>
        <w:rPr>
          <w:rFonts w:ascii="HY신명조" w:eastAsia="HY신명조" w:cs="HY신명조"/>
          <w:spacing w:val="-1"/>
        </w:rPr>
        <w:t>간별 8% 현재가치계수(현가)는 아래의 표를 이용한다.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3"/>
        <w:gridCol w:w="2589"/>
        <w:gridCol w:w="2589"/>
      </w:tblGrid>
      <w:tr w:rsidR="004376E1" w14:paraId="7DE8CB79" w14:textId="77777777">
        <w:trPr>
          <w:trHeight w:val="313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DE72EA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EB214B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 단일금액 ￦1의 현가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69337B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 정상연금 ￦1의 현가</w:t>
            </w:r>
          </w:p>
        </w:tc>
      </w:tr>
      <w:tr w:rsidR="004376E1" w14:paraId="74B7372B" w14:textId="77777777">
        <w:trPr>
          <w:trHeight w:val="313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D2E055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4년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F514FD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0.7350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330E44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3.3121</w:t>
            </w:r>
          </w:p>
        </w:tc>
      </w:tr>
      <w:tr w:rsidR="004376E1" w14:paraId="488BDE9D" w14:textId="77777777">
        <w:trPr>
          <w:trHeight w:val="313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CC5F1D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5년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69A3FE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0.6806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C5138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3.9927</w:t>
            </w:r>
          </w:p>
        </w:tc>
      </w:tr>
    </w:tbl>
    <w:p w14:paraId="38E8176F" w14:textId="77777777" w:rsidR="004376E1" w:rsidRDefault="004376E1">
      <w:pPr>
        <w:rPr>
          <w:sz w:val="2"/>
        </w:rPr>
      </w:pPr>
    </w:p>
    <w:p w14:paraId="3AD7D477" w14:textId="77777777" w:rsidR="004376E1" w:rsidRDefault="004376E1">
      <w:pPr>
        <w:pStyle w:val="a8"/>
        <w:tabs>
          <w:tab w:val="left" w:pos="1200"/>
          <w:tab w:val="left" w:pos="1600"/>
          <w:tab w:val="left" w:pos="2000"/>
        </w:tabs>
        <w:wordWrap/>
        <w:spacing w:after="16"/>
        <w:jc w:val="right"/>
        <w:rPr>
          <w:rFonts w:ascii="HY신명조" w:eastAsia="HY신명조" w:cs="HY신명조"/>
        </w:rPr>
      </w:pPr>
    </w:p>
    <w:p w14:paraId="04FEBC97" w14:textId="77777777" w:rsidR="004376E1" w:rsidRDefault="00B933E1">
      <w:pPr>
        <w:pStyle w:val="a8"/>
        <w:tabs>
          <w:tab w:val="left" w:pos="1200"/>
          <w:tab w:val="left" w:pos="1600"/>
          <w:tab w:val="left" w:pos="2000"/>
        </w:tabs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4"/>
        </w:rPr>
        <w:t>위의 거래와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 xml:space="preserve">관련하여 </w:t>
      </w:r>
      <w:r>
        <w:rPr>
          <w:rFonts w:ascii="HY신명조" w:eastAsia="HY신명조" w:cs="HY신명조"/>
          <w:spacing w:val="-4"/>
        </w:rPr>
        <w:t>㈜한국이 20x1년도에 인식할 감가상각비는 얼마</w:t>
      </w:r>
      <w:r>
        <w:rPr>
          <w:rFonts w:ascii="HY신명조" w:eastAsia="HY신명조" w:cs="HY신명조"/>
        </w:rPr>
        <w:t xml:space="preserve">인가? 단, </w:t>
      </w:r>
      <w:r>
        <w:rPr>
          <w:rFonts w:ascii="HY신명조" w:eastAsia="HY신명조" w:cs="HY신명조"/>
          <w:spacing w:val="2"/>
        </w:rPr>
        <w:t xml:space="preserve">㈜한국은 </w:t>
      </w:r>
      <w:r>
        <w:rPr>
          <w:rFonts w:ascii="HY신명조" w:eastAsia="HY신명조" w:cs="HY신명조"/>
          <w:spacing w:val="1"/>
        </w:rPr>
        <w:t xml:space="preserve">정부보조금을 자산의 취득원가에서 차감하는 </w:t>
      </w:r>
      <w:r>
        <w:rPr>
          <w:rFonts w:ascii="HY신명조" w:eastAsia="HY신명조" w:cs="HY신명조"/>
          <w:spacing w:val="-1"/>
        </w:rPr>
        <w:t>원</w:t>
      </w:r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</w:rPr>
        <w:t>차감법을 사용한다.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1"/>
        </w:rPr>
        <w:t>계산금액은 소수점 첫째자리에서 반올림하며</w:t>
      </w:r>
      <w:r>
        <w:rPr>
          <w:rFonts w:ascii="HY신명조" w:eastAsia="HY신명조" w:cs="HY신명조"/>
          <w:spacing w:val="1"/>
        </w:rPr>
        <w:t xml:space="preserve"> 단</w:t>
      </w:r>
      <w:r>
        <w:rPr>
          <w:rFonts w:ascii="HY신명조" w:eastAsia="HY신명조" w:cs="HY신명조"/>
          <w:spacing w:val="-2"/>
        </w:rPr>
        <w:t>수차이로 인해 약간의</w:t>
      </w:r>
      <w:r>
        <w:rPr>
          <w:rFonts w:ascii="HY신명조" w:eastAsia="HY신명조" w:cs="HY신명조"/>
        </w:rPr>
        <w:t xml:space="preserve"> 오차가 있다면 가장 근사치를 선택한다.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7570EF3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959ACA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5FF81E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BE94B3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5B9655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￦73,500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A305BC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1FC261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￦58,800</w:t>
            </w:r>
          </w:p>
        </w:tc>
      </w:tr>
      <w:tr w:rsidR="004376E1" w14:paraId="4A2A6EC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95BAB8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28DF0F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￦54,448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0247D3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8A296B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63B774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81B5DB" w14:textId="77777777" w:rsidR="004376E1" w:rsidRDefault="004376E1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58E95296" w14:textId="77777777" w:rsidR="004376E1" w:rsidRDefault="004376E1">
      <w:pPr>
        <w:rPr>
          <w:sz w:val="2"/>
        </w:rPr>
      </w:pPr>
    </w:p>
    <w:p w14:paraId="0A123377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774D1014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626EC3C7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4E599484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5DA36305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601A9334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768E0A4E" w14:textId="77777777" w:rsidR="004376E1" w:rsidRDefault="00B933E1">
      <w:pPr>
        <w:pStyle w:val="a8"/>
        <w:snapToGrid/>
        <w:ind w:left="391" w:hanging="391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㈜한국은 20x1년초에 공장건물 신축을 시작하여 20x2년 7월 1일에 </w:t>
      </w:r>
      <w:r>
        <w:rPr>
          <w:rFonts w:ascii="HY신명조" w:eastAsia="HY신명조" w:cs="HY신명조"/>
          <w:spacing w:val="-1"/>
        </w:rPr>
        <w:t>공사를 완료하였다. 동 공장건물은 차입원가를 자본화하는 적격자산이며, 신축 관련 공사비 지출액의 내역은 다</w:t>
      </w:r>
      <w:r>
        <w:rPr>
          <w:rFonts w:ascii="HY신명조" w:eastAsia="HY신명조" w:cs="HY신명조"/>
          <w:spacing w:val="-3"/>
        </w:rPr>
        <w:t>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59"/>
        <w:gridCol w:w="1481"/>
        <w:gridCol w:w="1481"/>
        <w:gridCol w:w="1481"/>
      </w:tblGrid>
      <w:tr w:rsidR="004376E1" w14:paraId="0749951D" w14:textId="77777777">
        <w:trPr>
          <w:trHeight w:val="313"/>
          <w:jc w:val="right"/>
        </w:trPr>
        <w:tc>
          <w:tcPr>
            <w:tcW w:w="1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2E3910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 분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4FF5DB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3. 1.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977A45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9. 1.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3A8D3F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 4. 1.</w:t>
            </w:r>
          </w:p>
        </w:tc>
      </w:tr>
      <w:tr w:rsidR="004376E1" w14:paraId="7840227E" w14:textId="77777777">
        <w:trPr>
          <w:trHeight w:val="313"/>
          <w:jc w:val="right"/>
        </w:trPr>
        <w:tc>
          <w:tcPr>
            <w:tcW w:w="185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EA2A3D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공사대금 지출액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63428C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￦3,000,000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FCCD47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￦6,000,000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5BDD27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￦7,000,000</w:t>
            </w:r>
          </w:p>
        </w:tc>
      </w:tr>
    </w:tbl>
    <w:p w14:paraId="4F782965" w14:textId="77777777" w:rsidR="004376E1" w:rsidRDefault="004376E1">
      <w:pPr>
        <w:rPr>
          <w:sz w:val="2"/>
        </w:rPr>
      </w:pPr>
    </w:p>
    <w:p w14:paraId="4FD8D7A4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CD58126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공장건물 신축을 목적으로 직접 차입한 자금은 없으며, 20x1년도와 </w:t>
      </w:r>
      <w:r>
        <w:rPr>
          <w:rFonts w:ascii="HY신명조" w:eastAsia="HY신명조" w:cs="HY신명조"/>
          <w:spacing w:val="-2"/>
        </w:rPr>
        <w:t>20x2년도의 회계기간동안 일반목적차입금 이자비용과 일반목적차입금</w:t>
      </w:r>
      <w:r>
        <w:rPr>
          <w:rFonts w:ascii="HY신명조" w:eastAsia="HY신명조" w:cs="HY신명조"/>
          <w:spacing w:val="-1"/>
        </w:rPr>
        <w:t xml:space="preserve"> 가중평균 관련</w:t>
      </w:r>
      <w:r>
        <w:rPr>
          <w:rFonts w:ascii="HY신명조" w:eastAsia="HY신명조" w:cs="HY신명조"/>
        </w:rPr>
        <w:t xml:space="preserve"> 자료는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08"/>
        <w:gridCol w:w="1797"/>
        <w:gridCol w:w="1797"/>
      </w:tblGrid>
      <w:tr w:rsidR="004376E1" w14:paraId="0C7A2044" w14:textId="77777777">
        <w:trPr>
          <w:trHeight w:val="369"/>
          <w:jc w:val="right"/>
        </w:trPr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C86F17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 분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5A887D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331A05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</w:t>
            </w:r>
          </w:p>
        </w:tc>
      </w:tr>
      <w:tr w:rsidR="004376E1" w14:paraId="126FC555" w14:textId="77777777">
        <w:trPr>
          <w:trHeight w:val="369"/>
          <w:jc w:val="right"/>
        </w:trPr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347A23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이자비용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3E7BB7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￦480,000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1CDDA4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￦700,000</w:t>
            </w:r>
          </w:p>
        </w:tc>
      </w:tr>
      <w:tr w:rsidR="004376E1" w14:paraId="586D53E3" w14:textId="77777777">
        <w:trPr>
          <w:trHeight w:val="369"/>
          <w:jc w:val="right"/>
        </w:trPr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F1FEF4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연평균 차입금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CED5DF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￦6,000,000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EF8FD2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￦7,000,000</w:t>
            </w:r>
          </w:p>
        </w:tc>
      </w:tr>
    </w:tbl>
    <w:p w14:paraId="75381B2E" w14:textId="77777777" w:rsidR="004376E1" w:rsidRDefault="004376E1">
      <w:pPr>
        <w:rPr>
          <w:sz w:val="2"/>
        </w:rPr>
      </w:pPr>
    </w:p>
    <w:p w14:paraId="0477AD40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7E3E1556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1"/>
        </w:rPr>
        <w:t>㈜한국은 신축관련 공사비 지출액을 건설중인자산으로 인식한다. 적격자산 평균지출액은 회계기간동안 건설중인자산의 매월말 장부</w:t>
      </w:r>
      <w:r>
        <w:rPr>
          <w:rFonts w:ascii="HY신명조" w:eastAsia="HY신명조" w:cs="HY신명조"/>
          <w:spacing w:val="-1"/>
        </w:rPr>
        <w:t>금액 가중평균으로 계산한다고 할 때</w:t>
      </w:r>
      <w:r>
        <w:rPr>
          <w:rFonts w:ascii="HY신명조" w:eastAsia="HY신명조" w:cs="HY신명조"/>
          <w:spacing w:val="2"/>
        </w:rPr>
        <w:t>, 20x2년 ㈜한국이 인식해야 할</w:t>
      </w:r>
      <w:r>
        <w:rPr>
          <w:rFonts w:ascii="HY신명조" w:eastAsia="HY신명조" w:cs="HY신명조"/>
          <w:spacing w:val="4"/>
        </w:rPr>
        <w:t xml:space="preserve"> 자</w:t>
      </w:r>
      <w:r>
        <w:rPr>
          <w:rFonts w:ascii="HY신명조" w:eastAsia="HY신명조" w:cs="HY신명조"/>
          <w:spacing w:val="3"/>
        </w:rPr>
        <w:t>본화 차입원가는 얼</w:t>
      </w:r>
      <w:r>
        <w:rPr>
          <w:rFonts w:ascii="HY신명조" w:eastAsia="HY신명조" w:cs="HY신명조"/>
        </w:rPr>
        <w:t>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4E1A563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C58113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F5810E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￦360,000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64D70C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9A9C7B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￦450,000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721292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3F367F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￦625,000</w:t>
            </w:r>
          </w:p>
        </w:tc>
      </w:tr>
      <w:tr w:rsidR="004376E1" w14:paraId="7821D10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6B5387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704C11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￦643,000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2302D7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30C3B4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D0A2D1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02D7E9" w14:textId="77777777" w:rsidR="004376E1" w:rsidRDefault="004376E1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445CA2AE" w14:textId="77777777" w:rsidR="004376E1" w:rsidRDefault="004376E1">
      <w:pPr>
        <w:rPr>
          <w:sz w:val="2"/>
        </w:rPr>
      </w:pPr>
    </w:p>
    <w:p w14:paraId="30D9BC69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C1DE1C3" w14:textId="77777777" w:rsidR="004376E1" w:rsidRDefault="004376E1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116AB29C" w14:textId="77777777" w:rsidR="004376E1" w:rsidRDefault="004376E1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4552CA10" w14:textId="77777777" w:rsidR="004376E1" w:rsidRDefault="004376E1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141E94EB" w14:textId="77777777" w:rsidR="004376E1" w:rsidRDefault="004376E1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7443AB53" w14:textId="77777777" w:rsidR="004376E1" w:rsidRDefault="004376E1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63107295" w14:textId="77777777" w:rsidR="004376E1" w:rsidRDefault="004376E1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09089978" w14:textId="77777777" w:rsidR="004376E1" w:rsidRDefault="004376E1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29F4542E" w14:textId="77777777" w:rsidR="004376E1" w:rsidRDefault="00B933E1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㈜한국은 스마트폰을 제조</w:t>
      </w:r>
      <w:r>
        <w:rPr>
          <w:rFonts w:ascii="HY신명조" w:eastAsia="HY신명조" w:cs="HY신명조"/>
          <w:spacing w:val="-4"/>
        </w:rPr>
        <w:t>‧</w:t>
      </w:r>
      <w:r>
        <w:rPr>
          <w:rFonts w:ascii="HY신명조" w:eastAsia="HY신명조" w:cs="HY신명조"/>
          <w:spacing w:val="-4"/>
        </w:rPr>
        <w:t>판매하는 중견벤처회사이다. ㈜한국은 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스마트폰 생산에 이용된 첨단기술을 활용하여 차세대 첨단로봇을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개</w:t>
      </w:r>
      <w:r>
        <w:rPr>
          <w:rFonts w:ascii="HY신명조" w:eastAsia="HY신명조" w:cs="HY신명조"/>
          <w:spacing w:val="-6"/>
        </w:rPr>
        <w:t>발</w:t>
      </w:r>
      <w:r>
        <w:rPr>
          <w:rFonts w:ascii="HY신명조" w:eastAsia="HY신명조" w:cs="HY신명조"/>
        </w:rPr>
        <w:t>하는 연구를 진행하고 있다. ㈜한국은 로봇의 연구개발에 필요한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7"/>
        </w:rPr>
        <w:t>기</w:t>
      </w:r>
      <w:r>
        <w:rPr>
          <w:rFonts w:ascii="HY신명조" w:eastAsia="HY신명조" w:cs="HY신명조"/>
          <w:spacing w:val="4"/>
        </w:rPr>
        <w:t>계장치를 취득할 때 정부의 정책적 목적에 따라 구입자금의 일</w:t>
      </w:r>
      <w:r>
        <w:rPr>
          <w:rFonts w:ascii="HY신명조" w:eastAsia="HY신명조" w:cs="HY신명조"/>
          <w:spacing w:val="1"/>
        </w:rPr>
        <w:t>부를 보</w:t>
      </w:r>
      <w:r>
        <w:rPr>
          <w:rFonts w:ascii="HY신명조" w:eastAsia="HY신명조" w:cs="HY신명조"/>
        </w:rPr>
        <w:t xml:space="preserve">조받았다. ㈜한국은 정부보조금을 자산의 취득원가에서 차감하는 </w:t>
      </w:r>
      <w:r>
        <w:rPr>
          <w:rFonts w:ascii="HY신명조" w:eastAsia="HY신명조" w:cs="HY신명조"/>
          <w:spacing w:val="-5"/>
        </w:rPr>
        <w:t xml:space="preserve">원가차감법을 사용한다. 아래의 자료를 기초로 하여 </w:t>
      </w:r>
      <w:r>
        <w:rPr>
          <w:rFonts w:ascii="HY신명조" w:eastAsia="HY신명조" w:cs="HY신명조"/>
          <w:spacing w:val="-5"/>
          <w:u w:val="single" w:color="000000"/>
        </w:rPr>
        <w:t xml:space="preserve">20x1년 </w:t>
      </w:r>
      <w:r>
        <w:rPr>
          <w:rFonts w:ascii="HY신명조" w:eastAsia="HY신명조" w:cs="HY신명조"/>
          <w:spacing w:val="-6"/>
          <w:u w:val="single" w:color="000000"/>
        </w:rPr>
        <w:t>12월 31일</w:t>
      </w:r>
      <w:r>
        <w:rPr>
          <w:rFonts w:ascii="HY신명조" w:eastAsia="HY신명조" w:cs="HY신명조"/>
          <w:spacing w:val="-1"/>
          <w:u w:val="single" w:color="000000"/>
        </w:rPr>
        <w:t xml:space="preserve"> 현재 ㈜한국의 재무상태표상에 보고되는 기계장치의 장</w:t>
      </w:r>
      <w:r>
        <w:rPr>
          <w:rFonts w:ascii="HY신명조" w:eastAsia="HY신명조" w:cs="HY신명조"/>
          <w:u w:val="single" w:color="000000"/>
        </w:rPr>
        <w:t>부</w:t>
      </w:r>
      <w:r>
        <w:rPr>
          <w:rFonts w:ascii="HY신명조" w:eastAsia="HY신명조" w:cs="HY신명조"/>
          <w:spacing w:val="4"/>
          <w:u w:val="single" w:color="000000"/>
        </w:rPr>
        <w:t>금액</w:t>
      </w:r>
      <w:r>
        <w:rPr>
          <w:rFonts w:ascii="HY신명조" w:eastAsia="HY신명조" w:cs="HY신명조"/>
          <w:spacing w:val="4"/>
        </w:rPr>
        <w:t xml:space="preserve"> 및 </w:t>
      </w:r>
      <w:r>
        <w:rPr>
          <w:rFonts w:ascii="HY신명조" w:eastAsia="HY신명조" w:cs="HY신명조"/>
          <w:spacing w:val="4"/>
          <w:u w:val="single" w:color="000000"/>
        </w:rPr>
        <w:t>20x4년도에 취득한 특허권의 취득원가</w:t>
      </w:r>
      <w:r>
        <w:rPr>
          <w:rFonts w:ascii="HY신명조" w:eastAsia="HY신명조" w:cs="HY신명조"/>
          <w:spacing w:val="4"/>
        </w:rPr>
        <w:t xml:space="preserve">를 구하면 각각 </w:t>
      </w:r>
      <w:r>
        <w:rPr>
          <w:rFonts w:ascii="HY신명조" w:eastAsia="HY신명조" w:cs="HY신명조"/>
          <w:spacing w:val="3"/>
        </w:rPr>
        <w:t>얼</w:t>
      </w:r>
      <w:r>
        <w:rPr>
          <w:rFonts w:ascii="HY신명조" w:eastAsia="HY신명조" w:cs="HY신명조"/>
          <w:spacing w:val="-1"/>
        </w:rPr>
        <w:t>마인가? 단, 동 기계장치는 연구개발활동이 종료된 이후에도 계속</w:t>
      </w:r>
      <w:r>
        <w:rPr>
          <w:rFonts w:ascii="HY신명조" w:eastAsia="HY신명조" w:cs="HY신명조"/>
        </w:rPr>
        <w:t xml:space="preserve"> 사용된다고 가정한다.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3"/>
      </w:tblGrid>
      <w:tr w:rsidR="004376E1" w14:paraId="21286B39" w14:textId="77777777">
        <w:trPr>
          <w:trHeight w:val="4626"/>
          <w:jc w:val="right"/>
        </w:trPr>
        <w:tc>
          <w:tcPr>
            <w:tcW w:w="630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4E3C69" w14:textId="77777777" w:rsidR="004376E1" w:rsidRDefault="00B933E1">
            <w:pPr>
              <w:pStyle w:val="a8"/>
              <w:spacing w:line="240" w:lineRule="auto"/>
              <w:ind w:left="318" w:hanging="31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(1) </w:t>
            </w:r>
            <w:r>
              <w:rPr>
                <w:rFonts w:ascii="HY신명조" w:eastAsia="HY신명조" w:cs="HY신명조"/>
                <w:spacing w:val="-3"/>
              </w:rPr>
              <w:t>기계장치의 취득원가는 ￦500,000이다(취득일: 20x1년 1월 1일).</w:t>
            </w:r>
          </w:p>
          <w:p w14:paraId="5D70377F" w14:textId="77777777" w:rsidR="004376E1" w:rsidRDefault="00B933E1">
            <w:pPr>
              <w:pStyle w:val="a8"/>
              <w:spacing w:line="240" w:lineRule="auto"/>
              <w:ind w:left="365" w:hanging="365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(2) </w:t>
            </w:r>
            <w:r>
              <w:rPr>
                <w:rFonts w:ascii="HY신명조" w:eastAsia="HY신명조" w:cs="HY신명조"/>
                <w:spacing w:val="-6"/>
              </w:rPr>
              <w:t>정부보조금은 ￦100,000이다(20x1년 1월 1일에 상환의무가 없는 보조금 전액 수령).</w:t>
            </w:r>
          </w:p>
          <w:p w14:paraId="350DFB8C" w14:textId="77777777" w:rsidR="004376E1" w:rsidRDefault="00B933E1">
            <w:pPr>
              <w:pStyle w:val="a8"/>
              <w:spacing w:line="240" w:lineRule="auto"/>
              <w:ind w:left="364" w:hanging="3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(3) </w:t>
            </w:r>
            <w:r>
              <w:rPr>
                <w:rFonts w:ascii="HY신명조" w:eastAsia="HY신명조" w:cs="HY신명조"/>
                <w:spacing w:val="4"/>
              </w:rPr>
              <w:t xml:space="preserve">㈜한국은 기계장치를 취득하면서 관련법규에 따라 정부가 </w:t>
            </w:r>
            <w:r>
              <w:rPr>
                <w:rFonts w:ascii="HY신명조" w:eastAsia="HY신명조" w:cs="HY신명조"/>
                <w:spacing w:val="5"/>
              </w:rPr>
              <w:t>발</w:t>
            </w:r>
            <w:r>
              <w:rPr>
                <w:rFonts w:ascii="HY신명조" w:eastAsia="HY신명조" w:cs="HY신명조"/>
                <w:spacing w:val="1"/>
              </w:rPr>
              <w:t>행하는 현재가치 ￦40,000인 공채를 액면금액 ￦60,000에 의</w:t>
            </w:r>
            <w:r>
              <w:rPr>
                <w:rFonts w:ascii="HY신명조" w:eastAsia="HY신명조" w:cs="HY신명조"/>
              </w:rPr>
              <w:t>무적으로 매입하여 만기보유금융자산으로 분류하였다.</w:t>
            </w:r>
          </w:p>
          <w:p w14:paraId="7477FFB9" w14:textId="77777777" w:rsidR="004376E1" w:rsidRDefault="00B933E1">
            <w:pPr>
              <w:pStyle w:val="a8"/>
              <w:spacing w:line="240" w:lineRule="auto"/>
              <w:ind w:left="323" w:hanging="32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(4) </w:t>
            </w:r>
            <w:r>
              <w:rPr>
                <w:rFonts w:ascii="HY신명조" w:eastAsia="HY신명조" w:cs="HY신명조"/>
                <w:spacing w:val="-3"/>
              </w:rPr>
              <w:t>㈜한국은 20x1년 12월 31일 차세대 첨단로봇의 연구활동이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</w:t>
            </w:r>
            <w:r>
              <w:rPr>
                <w:rFonts w:ascii="HY신명조" w:eastAsia="HY신명조" w:cs="HY신명조"/>
                <w:spacing w:val="-5"/>
              </w:rPr>
              <w:t>료</w:t>
            </w:r>
            <w:r>
              <w:rPr>
                <w:rFonts w:ascii="HY신명조" w:eastAsia="HY신명조" w:cs="HY신명조"/>
                <w:spacing w:val="-2"/>
              </w:rPr>
              <w:t xml:space="preserve">되어 20x2년 1월 1일부터 개발단계가 시작되었다. </w:t>
            </w:r>
            <w:r>
              <w:rPr>
                <w:rFonts w:ascii="HY신명조" w:eastAsia="HY신명조" w:cs="HY신명조"/>
                <w:spacing w:val="-9"/>
              </w:rPr>
              <w:t>개발단계</w:t>
            </w:r>
            <w:r>
              <w:rPr>
                <w:rFonts w:ascii="HY신명조" w:eastAsia="HY신명조" w:cs="HY신명조"/>
                <w:spacing w:val="-6"/>
              </w:rPr>
              <w:t xml:space="preserve">에서 </w:t>
            </w:r>
            <w:r>
              <w:rPr>
                <w:rFonts w:ascii="HY신명조" w:eastAsia="HY신명조" w:cs="HY신명조"/>
                <w:spacing w:val="-8"/>
              </w:rPr>
              <w:t>지출된 금액 ￦50,000은 자산의 인식요건을 충족하여 이를 개</w:t>
            </w:r>
            <w:r>
              <w:rPr>
                <w:rFonts w:ascii="HY신명조" w:eastAsia="HY신명조" w:cs="HY신명조"/>
                <w:spacing w:val="-9"/>
              </w:rPr>
              <w:t>발비로</w:t>
            </w:r>
            <w:r>
              <w:rPr>
                <w:rFonts w:ascii="HY신명조" w:eastAsia="HY신명조" w:cs="HY신명조"/>
                <w:spacing w:val="-7"/>
              </w:rPr>
              <w:t xml:space="preserve"> 계상하고 있다</w:t>
            </w:r>
            <w:r>
              <w:rPr>
                <w:rFonts w:ascii="HY신명조" w:eastAsia="HY신명조" w:cs="HY신명조"/>
              </w:rPr>
              <w:t>.</w:t>
            </w:r>
          </w:p>
          <w:p w14:paraId="3A9A628E" w14:textId="77777777" w:rsidR="004376E1" w:rsidRDefault="00B933E1">
            <w:pPr>
              <w:pStyle w:val="a8"/>
              <w:spacing w:line="240" w:lineRule="auto"/>
              <w:ind w:left="318" w:hanging="31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(5) </w:t>
            </w:r>
            <w:r>
              <w:rPr>
                <w:rFonts w:ascii="HY신명조" w:eastAsia="HY신명조" w:cs="HY신명조"/>
                <w:spacing w:val="-1"/>
              </w:rPr>
              <w:t>㈜한국은 20x2년 12월 31일 개발활동을 종료하였고 20x4년 4월</w:t>
            </w:r>
            <w:r>
              <w:rPr>
                <w:rFonts w:ascii="HY신명조" w:eastAsia="HY신명조" w:cs="HY신명조"/>
                <w:spacing w:val="-2"/>
              </w:rPr>
              <w:t>말에</w:t>
            </w:r>
            <w:r>
              <w:rPr>
                <w:rFonts w:ascii="HY신명조" w:eastAsia="HY신명조" w:cs="HY신명조"/>
                <w:spacing w:val="-1"/>
              </w:rPr>
              <w:t xml:space="preserve"> 동 첨단로봇의 제조기술 및 판매에 대해 개발활동의 산출물에서 특허권을 취득하였으며, 특허권 취득과 직접 관련하여 </w:t>
            </w:r>
            <w:r>
              <w:rPr>
                <w:rFonts w:ascii="HY신명조" w:eastAsia="HY신명조" w:cs="HY신명조"/>
              </w:rPr>
              <w:t>￦20,000을 지출하였다.</w:t>
            </w:r>
          </w:p>
          <w:p w14:paraId="4FC3AF49" w14:textId="77777777" w:rsidR="004376E1" w:rsidRDefault="00B933E1">
            <w:pPr>
              <w:pStyle w:val="a8"/>
              <w:spacing w:line="240" w:lineRule="auto"/>
              <w:ind w:left="364" w:hanging="3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(6) </w:t>
            </w:r>
            <w:r>
              <w:rPr>
                <w:rFonts w:ascii="HY신명조" w:eastAsia="HY신명조" w:cs="HY신명조"/>
                <w:spacing w:val="4"/>
              </w:rPr>
              <w:t>㈜한국은 유형자산 및 무형자산의 상각방법으로 정액법을 사</w:t>
            </w:r>
            <w:r>
              <w:rPr>
                <w:rFonts w:ascii="HY신명조" w:eastAsia="HY신명조" w:cs="HY신명조"/>
              </w:rPr>
              <w:t>용하며, 추정내용연수는 5년, 추정잔존가치는 ￦0이다.</w:t>
            </w:r>
          </w:p>
        </w:tc>
      </w:tr>
    </w:tbl>
    <w:p w14:paraId="26A62C2C" w14:textId="77777777" w:rsidR="004376E1" w:rsidRDefault="004376E1">
      <w:pPr>
        <w:rPr>
          <w:sz w:val="2"/>
        </w:rPr>
      </w:pPr>
    </w:p>
    <w:p w14:paraId="4FF94BE1" w14:textId="77777777" w:rsidR="004376E1" w:rsidRDefault="004376E1">
      <w:pPr>
        <w:pStyle w:val="a8"/>
        <w:tabs>
          <w:tab w:val="left" w:pos="810"/>
        </w:tabs>
        <w:wordWrap/>
        <w:snapToGrid/>
        <w:ind w:left="274" w:hanging="274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4376E1" w14:paraId="7769C2C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E0E3E9" w14:textId="77777777" w:rsidR="004376E1" w:rsidRDefault="004376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942E13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기계장치의 장부금액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B84CDE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특허권의 취득원가</w:t>
            </w:r>
          </w:p>
        </w:tc>
      </w:tr>
      <w:tr w:rsidR="004376E1" w14:paraId="3BD1A59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6330BA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512BF6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￦436,000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102E6B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</w:t>
            </w:r>
          </w:p>
        </w:tc>
      </w:tr>
      <w:tr w:rsidR="004376E1" w14:paraId="40B6C89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CAB98B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3CF6F8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￦416,000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DB4A1B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</w:t>
            </w:r>
          </w:p>
        </w:tc>
      </w:tr>
      <w:tr w:rsidR="004376E1" w14:paraId="2DCC070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3B5B4C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2A3CC9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￦346,000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6AE47A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￦70,000</w:t>
            </w:r>
          </w:p>
        </w:tc>
      </w:tr>
      <w:tr w:rsidR="004376E1" w14:paraId="18E00F3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361779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2F2977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￦336,000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569006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</w:t>
            </w:r>
          </w:p>
        </w:tc>
      </w:tr>
      <w:tr w:rsidR="004376E1" w14:paraId="47EA24B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B3C2E9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494501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￦316,000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E90178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</w:t>
            </w:r>
          </w:p>
        </w:tc>
      </w:tr>
    </w:tbl>
    <w:p w14:paraId="7C8F95A9" w14:textId="77777777" w:rsidR="004376E1" w:rsidRDefault="004376E1">
      <w:pPr>
        <w:rPr>
          <w:sz w:val="2"/>
        </w:rPr>
      </w:pPr>
    </w:p>
    <w:p w14:paraId="2B6D6709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F169AD0" w14:textId="77777777" w:rsidR="004376E1" w:rsidRDefault="004376E1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413DEF89" w14:textId="77777777" w:rsidR="004376E1" w:rsidRDefault="00B933E1">
      <w:pPr>
        <w:pStyle w:val="a8"/>
        <w:snapToGrid/>
        <w:ind w:left="385" w:hanging="385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㈜희망건설은 20x1년초에 ㈜미래도로공사와 도로건설을 위한 계약을 체결하였다.</w:t>
      </w:r>
      <w:r>
        <w:rPr>
          <w:rFonts w:ascii="HY신명조" w:eastAsia="HY신명조" w:cs="HY신명조"/>
        </w:rPr>
        <w:t xml:space="preserve"> 총계약금액은 ￦10,000,000이며 건설기간은 3년(총계약 </w:t>
      </w:r>
      <w:r>
        <w:rPr>
          <w:rFonts w:ascii="HY신명조" w:eastAsia="HY신명조" w:cs="HY신명조"/>
          <w:spacing w:val="-1"/>
        </w:rPr>
        <w:t xml:space="preserve">도로 길이: </w:t>
      </w:r>
      <w:r>
        <w:rPr>
          <w:rFonts w:ascii="HY신명조" w:eastAsia="HY신명조" w:cs="HY신명조"/>
          <w:spacing w:val="-6"/>
        </w:rPr>
        <w:t>1,000km)이다. ㈜희망건설은 동 계약의 결과를 신뢰성 있게 추정할 수</w:t>
      </w:r>
      <w:r>
        <w:rPr>
          <w:rFonts w:ascii="HY신명조" w:eastAsia="HY신명조" w:cs="HY신명조"/>
          <w:spacing w:val="-1"/>
        </w:rPr>
        <w:t xml:space="preserve"> 있으므로 진행기준에 따라 수익과 비용을 인식하며, </w:t>
      </w:r>
      <w:r>
        <w:rPr>
          <w:rFonts w:ascii="HY신명조" w:eastAsia="HY신명조" w:cs="HY신명조"/>
          <w:spacing w:val="-1"/>
          <w:u w:val="single" w:color="000000"/>
        </w:rPr>
        <w:t>진행</w:t>
      </w:r>
      <w:r>
        <w:rPr>
          <w:rFonts w:ascii="HY신명조" w:eastAsia="HY신명조" w:cs="HY신명조"/>
          <w:spacing w:val="-8"/>
          <w:u w:val="single" w:color="000000"/>
        </w:rPr>
        <w:t xml:space="preserve">률은 계약 </w:t>
      </w:r>
      <w:r>
        <w:rPr>
          <w:rFonts w:ascii="HY신명조" w:eastAsia="HY신명조" w:cs="HY신명조"/>
          <w:spacing w:val="-10"/>
          <w:u w:val="single" w:color="000000"/>
        </w:rPr>
        <w:t>공사의 물리적 완성비율(완성된 도로 길이/총계약 도로 길이)로 측정</w:t>
      </w:r>
      <w:r>
        <w:rPr>
          <w:rFonts w:ascii="HY신명조" w:eastAsia="HY신명조" w:cs="HY신명조"/>
          <w:spacing w:val="-8"/>
        </w:rPr>
        <w:t>한다. 동 계약과 관련된 연도별 자료는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28"/>
        <w:gridCol w:w="1406"/>
        <w:gridCol w:w="1462"/>
        <w:gridCol w:w="1406"/>
      </w:tblGrid>
      <w:tr w:rsidR="004376E1" w14:paraId="64A2195A" w14:textId="77777777">
        <w:trPr>
          <w:trHeight w:val="313"/>
          <w:jc w:val="right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1B29A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1A693A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20x1년도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43A352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20x2년도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DD736D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20x3년도</w:t>
            </w:r>
          </w:p>
        </w:tc>
      </w:tr>
      <w:tr w:rsidR="004376E1" w14:paraId="328D2518" w14:textId="77777777">
        <w:trPr>
          <w:trHeight w:val="313"/>
          <w:jc w:val="right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B37C18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11"/>
              </w:rPr>
              <w:t>실제 계약원가 발생액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AC7BDC" w14:textId="77777777" w:rsidR="004376E1" w:rsidRDefault="00B933E1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￦2,550,000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188A47" w14:textId="77777777" w:rsidR="004376E1" w:rsidRDefault="00B933E1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￦3,750,000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7D9A17" w14:textId="77777777" w:rsidR="004376E1" w:rsidRDefault="00B933E1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￦3,200,000</w:t>
            </w:r>
          </w:p>
        </w:tc>
      </w:tr>
      <w:tr w:rsidR="004376E1" w14:paraId="7A828790" w14:textId="77777777">
        <w:trPr>
          <w:trHeight w:val="313"/>
          <w:jc w:val="right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D4E128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추정총계약원가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CEBAC2" w14:textId="77777777" w:rsidR="004376E1" w:rsidRDefault="00B933E1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￦8,500,000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DF8ECC" w14:textId="77777777" w:rsidR="004376E1" w:rsidRDefault="00B933E1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￦9,000,000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761EA6" w14:textId="77777777" w:rsidR="004376E1" w:rsidRDefault="00B933E1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￦9,500,000</w:t>
            </w:r>
          </w:p>
        </w:tc>
      </w:tr>
      <w:tr w:rsidR="004376E1" w14:paraId="25E4B43E" w14:textId="77777777">
        <w:trPr>
          <w:trHeight w:val="313"/>
          <w:jc w:val="right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97A787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당기완성 도로 길이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02EEEF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400km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9541A2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500km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03B287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100km</w:t>
            </w:r>
          </w:p>
        </w:tc>
      </w:tr>
      <w:tr w:rsidR="004376E1" w14:paraId="65318784" w14:textId="77777777">
        <w:trPr>
          <w:trHeight w:val="313"/>
          <w:jc w:val="right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E38823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총계약 도로 길이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EA89D9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1,000km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B70938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1,000km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E99CCE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1,000km</w:t>
            </w:r>
          </w:p>
        </w:tc>
      </w:tr>
      <w:tr w:rsidR="004376E1" w14:paraId="2E5ABCA9" w14:textId="77777777">
        <w:trPr>
          <w:trHeight w:val="313"/>
          <w:jc w:val="right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28B662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계약대금 청구액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E9A8DE" w14:textId="77777777" w:rsidR="004376E1" w:rsidRDefault="00B933E1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￦3,000,000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000943" w14:textId="77777777" w:rsidR="004376E1" w:rsidRDefault="00B933E1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￦4,000,000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704D85" w14:textId="77777777" w:rsidR="004376E1" w:rsidRDefault="00B933E1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￦3,000,000</w:t>
            </w:r>
          </w:p>
        </w:tc>
      </w:tr>
      <w:tr w:rsidR="004376E1" w14:paraId="667278B9" w14:textId="77777777">
        <w:trPr>
          <w:trHeight w:val="313"/>
          <w:jc w:val="right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0474F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계약대금 회수액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07EBD7" w14:textId="77777777" w:rsidR="004376E1" w:rsidRDefault="00B933E1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￦3,000,000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EF7536" w14:textId="77777777" w:rsidR="004376E1" w:rsidRDefault="00B933E1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￦4,000,000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709E36" w14:textId="77777777" w:rsidR="004376E1" w:rsidRDefault="00B933E1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￦3,000,000</w:t>
            </w:r>
          </w:p>
        </w:tc>
      </w:tr>
    </w:tbl>
    <w:p w14:paraId="508E3BC1" w14:textId="77777777" w:rsidR="004376E1" w:rsidRDefault="004376E1">
      <w:pPr>
        <w:rPr>
          <w:sz w:val="2"/>
        </w:rPr>
      </w:pPr>
    </w:p>
    <w:p w14:paraId="7B974030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748672E9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상기 계약과 관련하여 ㈜희망건설의 20x2년말 현재 재무상태표에</w:t>
      </w:r>
      <w:r>
        <w:rPr>
          <w:rFonts w:ascii="HY신명조" w:eastAsia="HY신명조" w:cs="HY신명조"/>
          <w:spacing w:val="2"/>
        </w:rPr>
        <w:t xml:space="preserve"> 표</w:t>
      </w:r>
      <w:r>
        <w:rPr>
          <w:rFonts w:ascii="HY신명조" w:eastAsia="HY신명조" w:cs="HY신명조"/>
        </w:rPr>
        <w:t>시되는 미청구공사(초과청구공사)의 잔액은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4079DA7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F3500D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52E2DB" w14:textId="77777777" w:rsidR="004376E1" w:rsidRDefault="00B933E1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D5C71F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44C8C1" w14:textId="77777777" w:rsidR="004376E1" w:rsidRDefault="00B933E1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￦(200,000)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D65B72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7EFB42" w14:textId="77777777" w:rsidR="004376E1" w:rsidRDefault="00B933E1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￦2,000,000</w:t>
            </w:r>
          </w:p>
        </w:tc>
      </w:tr>
      <w:tr w:rsidR="004376E1" w14:paraId="4F849B6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BE9F49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F172C3" w14:textId="77777777" w:rsidR="004376E1" w:rsidRDefault="00B933E1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￦(2,000,000)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CC6201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D89EED" w14:textId="77777777" w:rsidR="004376E1" w:rsidRDefault="00B933E1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55A66A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DE12D0" w14:textId="77777777" w:rsidR="004376E1" w:rsidRDefault="004376E1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2D4A1F66" w14:textId="77777777" w:rsidR="004376E1" w:rsidRDefault="004376E1">
      <w:pPr>
        <w:rPr>
          <w:sz w:val="2"/>
        </w:rPr>
      </w:pPr>
    </w:p>
    <w:p w14:paraId="0FA35E41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963A10F" w14:textId="77777777" w:rsidR="004376E1" w:rsidRDefault="00B933E1">
      <w:pPr>
        <w:pStyle w:val="a8"/>
        <w:snapToGrid/>
        <w:ind w:left="421" w:hanging="42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다음 금융자산 제거의 회계처리에 대한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25C3D205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E266DD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3502C64" w14:textId="77777777" w:rsidR="004376E1" w:rsidRDefault="00B933E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양도자가 금융자산의 소유에 따른 위험과 보상의 대부분을 이</w:t>
            </w:r>
            <w:r>
              <w:rPr>
                <w:rFonts w:ascii="HY신명조" w:eastAsia="HY신명조" w:cs="HY신명조"/>
              </w:rPr>
              <w:t>전하면, 당해 금융자산을 제거하고 양도함으로써 발생하거나 보유하게 된 권리와 의무를 각각 자산과 부채로 인식한다.</w:t>
            </w:r>
          </w:p>
        </w:tc>
      </w:tr>
      <w:tr w:rsidR="004376E1" w14:paraId="460A4E09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45CCD8D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7467BDA" w14:textId="77777777" w:rsidR="004376E1" w:rsidRDefault="00B933E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양도자가 금융자산의 소유에 따른 위험과 보상의 대부분을 보</w:t>
            </w:r>
            <w:r>
              <w:rPr>
                <w:rFonts w:ascii="HY신명조" w:eastAsia="HY신명조" w:cs="HY신명조"/>
              </w:rPr>
              <w:t>유하면, 당해 금융자산을 계속하여 인식한다.</w:t>
            </w:r>
          </w:p>
        </w:tc>
      </w:tr>
      <w:tr w:rsidR="004376E1" w14:paraId="74E2FE22" w14:textId="77777777">
        <w:trPr>
          <w:trHeight w:val="1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4608211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56A9500" w14:textId="77777777" w:rsidR="004376E1" w:rsidRDefault="00B933E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양도자가 금융자산의 소유에 따른 위험과 보상의 대부분을 소</w:t>
            </w:r>
            <w:r>
              <w:rPr>
                <w:rFonts w:ascii="HY신명조" w:eastAsia="HY신명조" w:cs="HY신명조"/>
              </w:rPr>
              <w:t>유하지도 아니하고 이전하지도 아니한 상태에서, 양도자가 금융자산을 통제하고 있다면 당해 금융자산을 제거하고 양도함으로써 발생하거나 보유하게 된 권리와 의무를 각각 자산과 부채로 인식한다.</w:t>
            </w:r>
          </w:p>
        </w:tc>
      </w:tr>
      <w:tr w:rsidR="004376E1" w14:paraId="56ECA276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33C5616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CBF6E05" w14:textId="77777777" w:rsidR="004376E1" w:rsidRDefault="00B933E1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양도자가 양도자산을 통제하고 있는지 여부는 양수자가 그 </w:t>
            </w:r>
            <w:r>
              <w:rPr>
                <w:rFonts w:ascii="HY신명조" w:eastAsia="HY신명조" w:cs="HY신명조"/>
              </w:rPr>
              <w:t>자</w:t>
            </w:r>
            <w:r>
              <w:rPr>
                <w:rFonts w:ascii="HY신명조" w:eastAsia="HY신명조" w:cs="HY신명조"/>
                <w:spacing w:val="-1"/>
              </w:rPr>
              <w:t>산을 매도할 수 있는 실질적인 능력을 가지고 있는지 여부에 따라 결</w:t>
            </w:r>
            <w:r>
              <w:rPr>
                <w:rFonts w:ascii="HY신명조" w:eastAsia="HY신명조" w:cs="HY신명조"/>
                <w:spacing w:val="-2"/>
              </w:rPr>
              <w:t>정한다.</w:t>
            </w:r>
          </w:p>
        </w:tc>
      </w:tr>
      <w:tr w:rsidR="004376E1" w14:paraId="38DEC08F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F21716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107F214" w14:textId="77777777" w:rsidR="004376E1" w:rsidRDefault="00B933E1">
            <w:pPr>
              <w:pStyle w:val="a8"/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>금융자산 전체가 제거 조건을 충족하는 양도로 금융자산을 양도</w:t>
            </w:r>
            <w:r>
              <w:rPr>
                <w:rFonts w:ascii="HY신명조" w:eastAsia="HY신명조" w:cs="HY신명조"/>
                <w:spacing w:val="-2"/>
              </w:rPr>
              <w:t>하고, 수수료를 대가로 당해 양도자산의 관리용역을 제공하기로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한다면, 관리용역제공계약과 관련하여 자산이나 부채를 인식한다.</w:t>
            </w:r>
          </w:p>
        </w:tc>
      </w:tr>
    </w:tbl>
    <w:p w14:paraId="548DF8E0" w14:textId="77777777" w:rsidR="004376E1" w:rsidRDefault="004376E1">
      <w:pPr>
        <w:rPr>
          <w:sz w:val="2"/>
        </w:rPr>
      </w:pPr>
    </w:p>
    <w:p w14:paraId="65919BCA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E127C3C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4634DA32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74A3862E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405F80A2" w14:textId="77777777" w:rsidR="004376E1" w:rsidRDefault="00B933E1">
      <w:pPr>
        <w:pStyle w:val="a8"/>
        <w:tabs>
          <w:tab w:val="left" w:pos="1200"/>
          <w:tab w:val="left" w:pos="1600"/>
          <w:tab w:val="left" w:pos="2000"/>
        </w:tabs>
        <w:spacing w:after="20"/>
        <w:ind w:left="390" w:hanging="39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㈜한국은 다음과 같이 다른 회사인 ㈜일산과 ㈜분당의 발행 주식을</w:t>
      </w:r>
      <w:r>
        <w:rPr>
          <w:rFonts w:ascii="HY신명조" w:eastAsia="HY신명조" w:cs="HY신명조"/>
        </w:rPr>
        <w:t xml:space="preserve"> 20x1년 중에 취득하였다.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86"/>
        <w:gridCol w:w="1910"/>
        <w:gridCol w:w="2306"/>
      </w:tblGrid>
      <w:tr w:rsidR="004376E1" w14:paraId="16B66FE8" w14:textId="77777777">
        <w:trPr>
          <w:trHeight w:val="313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D68C50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 종류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D19B27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취득원가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39E297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20x1년말 공정가치</w:t>
            </w:r>
          </w:p>
        </w:tc>
      </w:tr>
      <w:tr w:rsidR="004376E1" w14:paraId="09FFFF96" w14:textId="77777777">
        <w:trPr>
          <w:trHeight w:val="313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EFE1D5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㈜일산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B79E50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￦19,000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415FAA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￦11,000</w:t>
            </w:r>
          </w:p>
        </w:tc>
      </w:tr>
      <w:tr w:rsidR="004376E1" w14:paraId="616EDFDA" w14:textId="77777777">
        <w:trPr>
          <w:trHeight w:val="313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FCD6AA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㈜분당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C401F0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￦29,000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8B2748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</w:t>
            </w:r>
          </w:p>
        </w:tc>
      </w:tr>
    </w:tbl>
    <w:p w14:paraId="758EA135" w14:textId="77777777" w:rsidR="004376E1" w:rsidRDefault="004376E1">
      <w:pPr>
        <w:rPr>
          <w:sz w:val="2"/>
        </w:rPr>
      </w:pPr>
    </w:p>
    <w:p w14:paraId="7BCB677C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54DFC5A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3"/>
        </w:rPr>
        <w:t>주식 취득에 따른 매매수수료로 ㈜일산 주식 취득시 ￦1,000과 ㈜분당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 xml:space="preserve">주식 취득시 ￦1,000을 현금으로 지급하였으며, 위의 취득원가는 </w:t>
      </w:r>
      <w:r>
        <w:rPr>
          <w:rFonts w:ascii="HY신명조" w:eastAsia="HY신명조" w:cs="HY신명조"/>
          <w:spacing w:val="5"/>
        </w:rPr>
        <w:t>매</w:t>
      </w:r>
      <w:r>
        <w:rPr>
          <w:rFonts w:ascii="HY신명조" w:eastAsia="HY신명조" w:cs="HY신명조"/>
          <w:spacing w:val="7"/>
        </w:rPr>
        <w:t xml:space="preserve">매수수료가 포함되지 않은 금액이다. ㈜한국은 ㈜일산 주식을 </w:t>
      </w:r>
      <w:r>
        <w:rPr>
          <w:rFonts w:ascii="HY신명조" w:eastAsia="HY신명조" w:cs="HY신명조"/>
          <w:spacing w:val="8"/>
        </w:rPr>
        <w:t>당</w:t>
      </w:r>
      <w:r>
        <w:rPr>
          <w:rFonts w:ascii="HY신명조" w:eastAsia="HY신명조" w:cs="HY신명조"/>
          <w:spacing w:val="1"/>
        </w:rPr>
        <w:t>기손익인식금융자산으로 분류하고, ㈜분당 주식은 매도가능금융</w:t>
      </w:r>
      <w:r>
        <w:rPr>
          <w:rFonts w:ascii="HY신명조" w:eastAsia="HY신명조" w:cs="HY신명조"/>
          <w:spacing w:val="4"/>
        </w:rPr>
        <w:t>자</w:t>
      </w:r>
      <w:r>
        <w:rPr>
          <w:rFonts w:ascii="HY신명조" w:eastAsia="HY신명조" w:cs="HY신명조"/>
          <w:spacing w:val="3"/>
        </w:rPr>
        <w:t xml:space="preserve">산으로 분류하였다. 20x1년말 ㈜분당 주식의 공정가치 하락을 </w:t>
      </w:r>
      <w:r>
        <w:rPr>
          <w:rFonts w:ascii="HY신명조" w:eastAsia="HY신명조" w:cs="HY신명조"/>
          <w:spacing w:val="-2"/>
          <w:u w:val="single" w:color="000000"/>
        </w:rPr>
        <w:t>손</w:t>
      </w:r>
      <w:r>
        <w:rPr>
          <w:rFonts w:ascii="HY신명조" w:eastAsia="HY신명조" w:cs="HY신명조"/>
          <w:spacing w:val="-5"/>
          <w:u w:val="single" w:color="000000"/>
        </w:rPr>
        <w:t>상차</w:t>
      </w:r>
      <w:r>
        <w:rPr>
          <w:rFonts w:ascii="HY신명조" w:eastAsia="HY신명조" w:cs="HY신명조"/>
          <w:spacing w:val="-7"/>
          <w:u w:val="single" w:color="000000"/>
        </w:rPr>
        <w:t>손으로 인식해야 할 객관적 증거가 없는 경우(A)</w:t>
      </w:r>
      <w:r>
        <w:rPr>
          <w:rFonts w:ascii="HY신명조" w:eastAsia="HY신명조" w:cs="HY신명조"/>
          <w:spacing w:val="-7"/>
        </w:rPr>
        <w:t xml:space="preserve">와 </w:t>
      </w:r>
      <w:r>
        <w:rPr>
          <w:rFonts w:ascii="HY신명조" w:eastAsia="HY신명조" w:cs="HY신명조"/>
          <w:spacing w:val="-7"/>
          <w:u w:val="single" w:color="000000"/>
        </w:rPr>
        <w:t>객관적 증거가</w:t>
      </w:r>
      <w:r>
        <w:rPr>
          <w:rFonts w:ascii="HY신명조" w:eastAsia="HY신명조" w:cs="HY신명조"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있는</w:t>
      </w:r>
      <w:r>
        <w:rPr>
          <w:rFonts w:ascii="HY신명조" w:eastAsia="HY신명조" w:cs="HY신명조"/>
          <w:spacing w:val="2"/>
          <w:u w:val="single" w:color="000000"/>
        </w:rPr>
        <w:t xml:space="preserve"> 경우(B)</w:t>
      </w:r>
      <w:r>
        <w:rPr>
          <w:rFonts w:ascii="HY신명조" w:eastAsia="HY신명조" w:cs="HY신명조"/>
          <w:spacing w:val="2"/>
        </w:rPr>
        <w:t>로 구분할 때, ㈜한국이 ㈜일산 주식과 ㈜분당 주식 관</w:t>
      </w:r>
      <w:r>
        <w:rPr>
          <w:rFonts w:ascii="HY신명조" w:eastAsia="HY신명조" w:cs="HY신명조"/>
        </w:rPr>
        <w:t>련 20x1년에 당기비용으로 인식할 금액은 각각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4376E1" w14:paraId="3A14495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D6EFB8" w14:textId="77777777" w:rsidR="004376E1" w:rsidRDefault="004376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B75CAE" w14:textId="77777777" w:rsidR="004376E1" w:rsidRDefault="00B933E1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spacing w:val="-5"/>
                <w:u w:val="single" w:color="000000"/>
              </w:rPr>
            </w:pPr>
            <w:r>
              <w:rPr>
                <w:rFonts w:ascii="HY신명조" w:eastAsia="HY신명조" w:cs="HY신명조"/>
                <w:spacing w:val="-5"/>
                <w:u w:val="single" w:color="000000"/>
              </w:rPr>
              <w:t>손상차손을 인식해야 할</w:t>
            </w:r>
          </w:p>
          <w:p w14:paraId="186B5C33" w14:textId="77777777" w:rsidR="004376E1" w:rsidRDefault="00B933E1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spacing w:val="-5"/>
                <w:u w:val="single" w:color="000000"/>
              </w:rPr>
            </w:pPr>
            <w:r>
              <w:rPr>
                <w:rFonts w:ascii="HY신명조" w:eastAsia="HY신명조" w:cs="HY신명조"/>
                <w:spacing w:val="-5"/>
                <w:u w:val="single" w:color="000000"/>
              </w:rPr>
              <w:t>객관적인 증거가 없는 경우(A)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BCD3F6" w14:textId="77777777" w:rsidR="004376E1" w:rsidRDefault="00B933E1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spacing w:val="-5"/>
                <w:u w:val="single" w:color="000000"/>
              </w:rPr>
            </w:pPr>
            <w:r>
              <w:rPr>
                <w:rFonts w:ascii="HY신명조" w:eastAsia="HY신명조" w:cs="HY신명조"/>
                <w:spacing w:val="-5"/>
                <w:u w:val="single" w:color="000000"/>
              </w:rPr>
              <w:t>손상차손을 인식해야 할</w:t>
            </w:r>
          </w:p>
          <w:p w14:paraId="0C1C707E" w14:textId="77777777" w:rsidR="004376E1" w:rsidRDefault="00B933E1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spacing w:val="-5"/>
                <w:u w:val="single" w:color="000000"/>
              </w:rPr>
            </w:pPr>
            <w:r>
              <w:rPr>
                <w:rFonts w:ascii="HY신명조" w:eastAsia="HY신명조" w:cs="HY신명조"/>
                <w:spacing w:val="-5"/>
                <w:u w:val="single" w:color="000000"/>
              </w:rPr>
              <w:t>객관적인 증거가 있는 경우(B)</w:t>
            </w:r>
          </w:p>
        </w:tc>
      </w:tr>
      <w:tr w:rsidR="004376E1" w14:paraId="674BDD3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4F92CF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BFEC1D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D1D101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</w:t>
            </w:r>
          </w:p>
        </w:tc>
      </w:tr>
      <w:tr w:rsidR="004376E1" w14:paraId="12F1DEC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73881C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398C4A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C7BEDD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￦19,000</w:t>
            </w:r>
          </w:p>
        </w:tc>
      </w:tr>
      <w:tr w:rsidR="004376E1" w14:paraId="7683FE9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FD595A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59CDB5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353D78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￦18,000</w:t>
            </w:r>
          </w:p>
        </w:tc>
      </w:tr>
      <w:tr w:rsidR="004376E1" w14:paraId="78175F0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CA79BD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AD18CF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9D8C2D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￦19,000</w:t>
            </w:r>
          </w:p>
        </w:tc>
      </w:tr>
      <w:tr w:rsidR="004376E1" w14:paraId="6C0C3BD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A68B95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459166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E7A75B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￦18,000</w:t>
            </w:r>
          </w:p>
        </w:tc>
      </w:tr>
    </w:tbl>
    <w:p w14:paraId="2C6011D4" w14:textId="77777777" w:rsidR="004376E1" w:rsidRDefault="004376E1">
      <w:pPr>
        <w:rPr>
          <w:sz w:val="2"/>
        </w:rPr>
      </w:pPr>
    </w:p>
    <w:p w14:paraId="7C98B55F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9730908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1D2E33C7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108511CB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5C084A92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4521BB39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3A186109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544F5C40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0392F61E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37F8A1D5" w14:textId="77777777" w:rsidR="004376E1" w:rsidRDefault="00B933E1">
      <w:pPr>
        <w:pStyle w:val="a8"/>
        <w:snapToGrid/>
        <w:ind w:left="410" w:hanging="41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 무형자산과 노천광산 생산단계의 박토원가의 회계처리에 대한 설명 중 옳은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1E680CB9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865466A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04B28C6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무형자산을 창출하기 위한 내부 프로젝트를 연구단계와 개발</w:t>
            </w:r>
            <w:r>
              <w:rPr>
                <w:rFonts w:ascii="HY신명조" w:eastAsia="HY신명조" w:cs="HY신명조"/>
                <w:spacing w:val="3"/>
              </w:rPr>
              <w:t>단계로 구분할 수 없는 경우에는 그 프로젝트에서 발생한 지</w:t>
            </w:r>
            <w:r>
              <w:rPr>
                <w:rFonts w:ascii="HY신명조" w:eastAsia="HY신명조" w:cs="HY신명조"/>
              </w:rPr>
              <w:t>출은 모두 개발단계에서 발생한 것으로 본다.</w:t>
            </w:r>
          </w:p>
        </w:tc>
      </w:tr>
      <w:tr w:rsidR="004376E1" w14:paraId="202A059D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8BCD20D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D30315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내부적으로 창출한 브랜드, 제호, 출판표제, 고객목록과 이와 실질이 유사한 항목은 무형자산으로 인식한다. </w:t>
            </w:r>
          </w:p>
        </w:tc>
      </w:tr>
      <w:tr w:rsidR="004376E1" w14:paraId="1762EE53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726085E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91BB7B1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개별 취득하는 무형자산이라도 자산에서 발생하는 미래경제적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효</w:t>
            </w:r>
            <w:r>
              <w:rPr>
                <w:rFonts w:ascii="HY신명조" w:eastAsia="HY신명조" w:cs="HY신명조"/>
                <w:spacing w:val="1"/>
              </w:rPr>
              <w:t>익이 기업에 유입될 가능성이 높다는 발생가능성 기준을 항</w:t>
            </w:r>
            <w:r>
              <w:rPr>
                <w:rFonts w:ascii="HY신명조" w:eastAsia="HY신명조" w:cs="HY신명조"/>
              </w:rPr>
              <w:t>상 충족하는 것은 아니라고 본다.</w:t>
            </w:r>
          </w:p>
        </w:tc>
      </w:tr>
      <w:tr w:rsidR="004376E1" w14:paraId="214BD737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5DA4A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8821427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박토활동자산의 원가와 생산된 재고자산의 원가를 별도로 </w:t>
            </w:r>
            <w:r>
              <w:rPr>
                <w:rFonts w:ascii="HY신명조" w:eastAsia="HY신명조" w:cs="HY신명조"/>
                <w:spacing w:val="4"/>
              </w:rPr>
              <w:t>식</w:t>
            </w:r>
            <w:r>
              <w:rPr>
                <w:rFonts w:ascii="HY신명조" w:eastAsia="HY신명조" w:cs="HY신명조"/>
                <w:spacing w:val="1"/>
              </w:rPr>
              <w:t xml:space="preserve">별할 수 없는 경우, 관련된 생산측정치를 기초로 한 배분 </w:t>
            </w:r>
            <w:r>
              <w:rPr>
                <w:rFonts w:ascii="HY신명조" w:eastAsia="HY신명조" w:cs="HY신명조"/>
                <w:spacing w:val="2"/>
              </w:rPr>
              <w:t>기</w:t>
            </w:r>
            <w:r>
              <w:rPr>
                <w:rFonts w:ascii="HY신명조" w:eastAsia="HY신명조" w:cs="HY신명조"/>
                <w:spacing w:val="1"/>
              </w:rPr>
              <w:t>준을 이용하여 생산 관련 박토원가를 생산된 재고자산과 박</w:t>
            </w:r>
            <w:r>
              <w:rPr>
                <w:rFonts w:ascii="HY신명조" w:eastAsia="HY신명조" w:cs="HY신명조"/>
              </w:rPr>
              <w:t>토활동자산에 배분한다.</w:t>
            </w:r>
          </w:p>
        </w:tc>
      </w:tr>
      <w:tr w:rsidR="004376E1" w14:paraId="64FBD673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58C118C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8A2D62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박토활동의 결과로 보다 더 접근하기 쉬워진, 광체의 식별된 구성요소에 예상내용연수에 걸쳐 체계적인 방법에 따라 박토활동자산을 감가상각하거나 상각하는데, 다른 방법이 더 적절하지 않다면 정액법을 적용한다.</w:t>
            </w:r>
          </w:p>
        </w:tc>
      </w:tr>
    </w:tbl>
    <w:p w14:paraId="2C5EEF6B" w14:textId="77777777" w:rsidR="004376E1" w:rsidRDefault="004376E1">
      <w:pPr>
        <w:rPr>
          <w:sz w:val="2"/>
        </w:rPr>
      </w:pPr>
    </w:p>
    <w:p w14:paraId="51139617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7771CF5D" w14:textId="77777777" w:rsidR="004376E1" w:rsidRDefault="004376E1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642D08E9" w14:textId="77777777" w:rsidR="004376E1" w:rsidRDefault="004376E1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2EBBC2AA" w14:textId="77777777" w:rsidR="004376E1" w:rsidRDefault="00B933E1">
      <w:pPr>
        <w:pStyle w:val="a8"/>
        <w:snapToGrid/>
        <w:ind w:left="401" w:hanging="401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㈜한국은 20x1년 12월 말에 다음의 자산집단을 매각방식으로 처분</w:t>
      </w:r>
      <w:r>
        <w:rPr>
          <w:rFonts w:ascii="HY신명조" w:eastAsia="HY신명조" w:cs="HY신명조"/>
          <w:spacing w:val="-4"/>
        </w:rPr>
        <w:t>하</w:t>
      </w:r>
      <w:r>
        <w:rPr>
          <w:rFonts w:ascii="HY신명조" w:eastAsia="HY신명조" w:cs="HY신명조"/>
          <w:spacing w:val="-6"/>
        </w:rPr>
        <w:t>기로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하였고, 이는 매각예정의 분류기준을 충족한다. 처분자산집단에 속</w:t>
      </w:r>
      <w:r>
        <w:rPr>
          <w:rFonts w:ascii="HY신명조" w:eastAsia="HY신명조" w:cs="HY신명조"/>
          <w:spacing w:val="-8"/>
        </w:rPr>
        <w:t>한 자산은 다음과 같이 측정한다.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86"/>
        <w:gridCol w:w="1910"/>
        <w:gridCol w:w="2306"/>
      </w:tblGrid>
      <w:tr w:rsidR="004376E1" w14:paraId="616DE906" w14:textId="77777777">
        <w:trPr>
          <w:trHeight w:val="849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27BC6F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74F5DF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매각예정으로  분류하기 전 12월 말의 장부금액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09361E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매각예정으로  분류하기 직전에 재측정한 장부금액</w:t>
            </w:r>
          </w:p>
        </w:tc>
      </w:tr>
      <w:tr w:rsidR="004376E1" w14:paraId="1A86D58D" w14:textId="77777777">
        <w:trPr>
          <w:trHeight w:val="369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9179FF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영업권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021E46" w14:textId="77777777" w:rsidR="004376E1" w:rsidRDefault="00B933E1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506030" w14:textId="77777777" w:rsidR="004376E1" w:rsidRDefault="00B933E1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</w:t>
            </w:r>
          </w:p>
        </w:tc>
      </w:tr>
      <w:tr w:rsidR="004376E1" w14:paraId="6E761EDD" w14:textId="77777777">
        <w:trPr>
          <w:trHeight w:val="609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BB39F8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유형자산 </w:t>
            </w:r>
            <w:r>
              <w:rPr>
                <w:rFonts w:ascii="HY신명조" w:eastAsia="HY신명조" w:cs="HY신명조"/>
              </w:rPr>
              <w:t>Ⅰ</w:t>
            </w:r>
          </w:p>
          <w:p w14:paraId="46ABBE54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(재평가액으로 표시)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B1712F" w14:textId="77777777" w:rsidR="004376E1" w:rsidRDefault="00B933E1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1,200,000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4FFBA7" w14:textId="77777777" w:rsidR="004376E1" w:rsidRDefault="00B933E1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1,000,000</w:t>
            </w:r>
          </w:p>
        </w:tc>
      </w:tr>
      <w:tr w:rsidR="004376E1" w14:paraId="5D97AC61" w14:textId="77777777">
        <w:trPr>
          <w:trHeight w:val="609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8B0563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유형자산 </w:t>
            </w:r>
            <w:r>
              <w:rPr>
                <w:rFonts w:ascii="HY신명조" w:eastAsia="HY신명조" w:cs="HY신명조"/>
              </w:rPr>
              <w:t>Ⅱ</w:t>
            </w:r>
          </w:p>
          <w:p w14:paraId="245A7F9B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(원가로 표시)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DE3294" w14:textId="77777777" w:rsidR="004376E1" w:rsidRDefault="00B933E1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2,000,000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47265D" w14:textId="77777777" w:rsidR="004376E1" w:rsidRDefault="00B933E1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2,000,000</w:t>
            </w:r>
          </w:p>
        </w:tc>
      </w:tr>
      <w:tr w:rsidR="004376E1" w14:paraId="77218188" w14:textId="77777777">
        <w:trPr>
          <w:trHeight w:val="369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BCE2FA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재고자산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5C4D36" w14:textId="77777777" w:rsidR="004376E1" w:rsidRDefault="00B933E1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1,100,000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0AF9E5" w14:textId="77777777" w:rsidR="004376E1" w:rsidRDefault="00B933E1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1,050,000</w:t>
            </w:r>
          </w:p>
        </w:tc>
      </w:tr>
      <w:tr w:rsidR="004376E1" w14:paraId="13BB3017" w14:textId="77777777">
        <w:trPr>
          <w:trHeight w:val="369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733936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매도가능금융자산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66C1BA" w14:textId="77777777" w:rsidR="004376E1" w:rsidRDefault="00B933E1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1,300,000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22F919" w14:textId="77777777" w:rsidR="004376E1" w:rsidRDefault="00B933E1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1,250,000</w:t>
            </w:r>
          </w:p>
        </w:tc>
      </w:tr>
      <w:tr w:rsidR="004376E1" w14:paraId="23F090D6" w14:textId="77777777">
        <w:trPr>
          <w:trHeight w:val="369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30AD83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합계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7D352F" w14:textId="77777777" w:rsidR="004376E1" w:rsidRDefault="00B933E1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￦5,700,000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6E2790" w14:textId="77777777" w:rsidR="004376E1" w:rsidRDefault="00B933E1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￦5,400,000</w:t>
            </w:r>
          </w:p>
        </w:tc>
      </w:tr>
    </w:tbl>
    <w:p w14:paraId="5EF12D32" w14:textId="77777777" w:rsidR="004376E1" w:rsidRDefault="004376E1">
      <w:pPr>
        <w:rPr>
          <w:sz w:val="2"/>
        </w:rPr>
      </w:pPr>
    </w:p>
    <w:p w14:paraId="655FADA1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294EADB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한편, ㈜한국은 매각예정으로 분류하는 시점에서 처분자산집단의 순공정가치를 ￦5,000,000으로 추정하였다. 20x1년 12월 말에 ㈜한국이 </w:t>
      </w:r>
      <w:r>
        <w:rPr>
          <w:rFonts w:ascii="HY신명조" w:eastAsia="HY신명조" w:cs="HY신명조"/>
          <w:spacing w:val="2"/>
          <w:u w:val="single" w:color="000000"/>
        </w:rPr>
        <w:t>처분자산집단에 대하여 인식할 총포괄손익(A)</w:t>
      </w:r>
      <w:r>
        <w:rPr>
          <w:rFonts w:ascii="HY신명조" w:eastAsia="HY신명조" w:cs="HY신명조"/>
          <w:spacing w:val="2"/>
        </w:rPr>
        <w:t xml:space="preserve">과 </w:t>
      </w:r>
      <w:r>
        <w:rPr>
          <w:rFonts w:ascii="HY신명조" w:eastAsia="HY신명조" w:cs="HY신명조"/>
          <w:spacing w:val="2"/>
          <w:u w:val="single" w:color="000000"/>
        </w:rPr>
        <w:t>손상차손 배분 후 유형자</w:t>
      </w:r>
      <w:r>
        <w:rPr>
          <w:rFonts w:ascii="HY신명조" w:eastAsia="HY신명조" w:cs="HY신명조"/>
          <w:u w:val="single" w:color="000000"/>
        </w:rPr>
        <w:t>산</w:t>
      </w:r>
      <w:r>
        <w:rPr>
          <w:rFonts w:ascii="HY신명조" w:eastAsia="HY신명조" w:cs="HY신명조"/>
          <w:u w:val="single" w:color="000000"/>
        </w:rPr>
        <w:t>Ⅰ</w:t>
      </w:r>
      <w:r>
        <w:rPr>
          <w:rFonts w:ascii="HY신명조" w:eastAsia="HY신명조" w:cs="HY신명조"/>
          <w:u w:val="single" w:color="000000"/>
        </w:rPr>
        <w:t>의 장부금액(B)</w:t>
      </w:r>
      <w:r>
        <w:rPr>
          <w:rFonts w:ascii="HY신명조" w:eastAsia="HY신명조" w:cs="HY신명조"/>
        </w:rPr>
        <w:t>은 각각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4376E1" w14:paraId="06B74F9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02A694" w14:textId="77777777" w:rsidR="004376E1" w:rsidRDefault="004376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BD5F7E" w14:textId="77777777" w:rsidR="004376E1" w:rsidRDefault="00B933E1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처분자산집단에 대하여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72055BE8" w14:textId="77777777" w:rsidR="004376E1" w:rsidRDefault="00B933E1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인식할 총포괄손익(A)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A3CC4A" w14:textId="77777777" w:rsidR="004376E1" w:rsidRDefault="00B933E1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손상차손 배분 후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70E11A35" w14:textId="77777777" w:rsidR="004376E1" w:rsidRDefault="00B933E1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유형자산</w:t>
            </w:r>
            <w:r>
              <w:rPr>
                <w:rFonts w:ascii="HY신명조" w:eastAsia="HY신명조" w:cs="HY신명조"/>
                <w:u w:val="single" w:color="000000"/>
              </w:rPr>
              <w:t>Ⅰ</w:t>
            </w:r>
            <w:r>
              <w:rPr>
                <w:rFonts w:ascii="HY신명조" w:eastAsia="HY신명조" w:cs="HY신명조"/>
                <w:u w:val="single" w:color="000000"/>
              </w:rPr>
              <w:t>의 장부금액(B)</w:t>
            </w:r>
          </w:p>
        </w:tc>
      </w:tr>
      <w:tr w:rsidR="004376E1" w14:paraId="304A43D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759399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AC2774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￦(300,000)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7262EF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￦800,000</w:t>
            </w:r>
          </w:p>
        </w:tc>
      </w:tr>
      <w:tr w:rsidR="004376E1" w14:paraId="7FED826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1960DB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A56B8D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￦(400,000)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1BF0B1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￦800,000</w:t>
            </w:r>
          </w:p>
        </w:tc>
      </w:tr>
      <w:tr w:rsidR="004376E1" w14:paraId="4E11ED7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B17E6A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4B9B3A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￦(400,000)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8EB712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￦900,000</w:t>
            </w:r>
          </w:p>
        </w:tc>
      </w:tr>
      <w:tr w:rsidR="004376E1" w14:paraId="5D41463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CF52A9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A2D6DD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￦(700,000)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19C257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￦800,000</w:t>
            </w:r>
          </w:p>
        </w:tc>
      </w:tr>
      <w:tr w:rsidR="004376E1" w14:paraId="1FC5AA6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2F982E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EDDB47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￦(700,000)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01FFF9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￦900,000</w:t>
            </w:r>
          </w:p>
        </w:tc>
      </w:tr>
    </w:tbl>
    <w:p w14:paraId="7D262A8B" w14:textId="77777777" w:rsidR="004376E1" w:rsidRDefault="004376E1">
      <w:pPr>
        <w:rPr>
          <w:sz w:val="2"/>
        </w:rPr>
      </w:pPr>
    </w:p>
    <w:p w14:paraId="3C3B187F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2279FAC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052553AB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040773DB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2CF45CE5" w14:textId="77777777" w:rsidR="004376E1" w:rsidRDefault="00B933E1">
      <w:pPr>
        <w:pStyle w:val="a8"/>
        <w:tabs>
          <w:tab w:val="left" w:pos="810"/>
        </w:tabs>
        <w:snapToGrid/>
        <w:ind w:left="385" w:hanging="385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㈜한국은 고객이 상품구매 후 2개월 이내에 반품을 인정하는 조건으로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20x1년 12월 31일 원가 ￦1,200,000만큼의 상품을 ￦1,500,000에 현금</w:t>
      </w:r>
      <w:r>
        <w:rPr>
          <w:rFonts w:ascii="HY신명조" w:eastAsia="HY신명조" w:cs="HY신명조"/>
          <w:spacing w:val="1"/>
        </w:rPr>
        <w:t>판매</w:t>
      </w:r>
      <w:r>
        <w:rPr>
          <w:rFonts w:ascii="HY신명조" w:eastAsia="HY신명조" w:cs="HY신명조"/>
          <w:spacing w:val="3"/>
        </w:rPr>
        <w:t>하였다. ㈜한국은 과거의 경험에 기초하여 현금판매한 상품금</w:t>
      </w:r>
      <w:r>
        <w:rPr>
          <w:rFonts w:ascii="HY신명조" w:eastAsia="HY신명조" w:cs="HY신명조"/>
          <w:spacing w:val="-3"/>
        </w:rPr>
        <w:t xml:space="preserve">액의 </w:t>
      </w:r>
      <w:r>
        <w:rPr>
          <w:rFonts w:ascii="HY신명조" w:eastAsia="HY신명조" w:cs="HY신명조"/>
          <w:spacing w:val="-5"/>
        </w:rPr>
        <w:t xml:space="preserve">5%가 반품될 것으로 신뢰성 있게 추정하였고 반품될 가능성이 </w:t>
      </w:r>
      <w:r>
        <w:rPr>
          <w:rFonts w:ascii="HY신명조" w:eastAsia="HY신명조" w:cs="HY신명조"/>
          <w:spacing w:val="-8"/>
        </w:rPr>
        <w:t>높다.</w:t>
      </w:r>
      <w:r>
        <w:rPr>
          <w:rFonts w:ascii="HY신명조" w:eastAsia="HY신명조" w:cs="HY신명조"/>
          <w:spacing w:val="-6"/>
        </w:rPr>
        <w:t xml:space="preserve"> 상품이 반품될 경우에는 반품과 관련하여 직접비용 총 ￦10,000이</w:t>
      </w:r>
      <w:r>
        <w:rPr>
          <w:rFonts w:ascii="HY신명조" w:eastAsia="HY신명조" w:cs="HY신명조"/>
          <w:spacing w:val="-3"/>
        </w:rPr>
        <w:t xml:space="preserve"> 발생하며, 반품되는 상품원가의 </w:t>
      </w:r>
      <w:r>
        <w:rPr>
          <w:rFonts w:ascii="HY신명조" w:eastAsia="HY신명조" w:cs="HY신명조"/>
          <w:spacing w:val="-4"/>
        </w:rPr>
        <w:t xml:space="preserve">40%가 손상될 것으로 </w:t>
      </w:r>
      <w:r>
        <w:rPr>
          <w:rFonts w:ascii="HY신명조" w:eastAsia="HY신명조" w:cs="HY신명조"/>
          <w:spacing w:val="-6"/>
        </w:rPr>
        <w:t xml:space="preserve">추정된다. 위 </w:t>
      </w:r>
      <w:r>
        <w:rPr>
          <w:rFonts w:ascii="HY신명조" w:eastAsia="HY신명조" w:cs="HY신명조"/>
          <w:spacing w:val="-4"/>
        </w:rPr>
        <w:t>거래와 관련하여</w:t>
      </w:r>
      <w:r>
        <w:rPr>
          <w:rFonts w:ascii="HY신명조" w:eastAsia="HY신명조" w:cs="HY신명조"/>
          <w:spacing w:val="-7"/>
        </w:rPr>
        <w:t xml:space="preserve"> ㈜한국이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8"/>
          <w:u w:val="single" w:color="000000"/>
        </w:rPr>
        <w:t>20x1년 12월</w:t>
      </w:r>
      <w:r>
        <w:rPr>
          <w:rFonts w:ascii="HY신명조" w:eastAsia="HY신명조" w:cs="HY신명조"/>
          <w:spacing w:val="-5"/>
          <w:u w:val="single" w:color="000000"/>
        </w:rPr>
        <w:t xml:space="preserve"> 31일 현재 반품충당부채(반품</w:t>
      </w:r>
      <w:r>
        <w:rPr>
          <w:rFonts w:ascii="HY신명조" w:eastAsia="HY신명조" w:cs="HY신명조"/>
          <w:spacing w:val="-2"/>
          <w:u w:val="single" w:color="000000"/>
        </w:rPr>
        <w:t>추</w:t>
      </w:r>
      <w:r>
        <w:rPr>
          <w:rFonts w:ascii="HY신명조" w:eastAsia="HY신명조" w:cs="HY신명조"/>
          <w:spacing w:val="-4"/>
          <w:u w:val="single" w:color="000000"/>
        </w:rPr>
        <w:t>정부채)</w:t>
      </w:r>
      <w:r>
        <w:rPr>
          <w:rFonts w:ascii="HY신명조" w:eastAsia="HY신명조" w:cs="HY신명조"/>
          <w:spacing w:val="-4"/>
        </w:rPr>
        <w:t>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 xml:space="preserve">인식할 금액은 얼마인가? 추정반환금액은 </w:t>
      </w:r>
      <w:r>
        <w:rPr>
          <w:rFonts w:ascii="HY신명조" w:eastAsia="HY신명조" w:cs="HY신명조"/>
          <w:spacing w:val="-6"/>
        </w:rPr>
        <w:t>반품에 따른 미래예상 현금흐름 순유출액이며, 동 금액을 반품충당부채로 계상한다. 단, ㈜한국은 재고자산의 회계처리로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3"/>
        </w:rPr>
        <w:t>계속기록법을 이용하고 있으며 반품조건부판매는 수익인식기준을 충</w:t>
      </w:r>
      <w:r>
        <w:rPr>
          <w:rFonts w:ascii="HY신명조" w:eastAsia="HY신명조" w:cs="HY신명조"/>
          <w:spacing w:val="-5"/>
        </w:rPr>
        <w:t>족한다.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5BB82CFE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9C89D8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60F657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￦49,000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D73D67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5B4B12" w14:textId="77777777" w:rsidR="004376E1" w:rsidRDefault="00B933E1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￦44,000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5BC348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5FA7E0" w14:textId="77777777" w:rsidR="004376E1" w:rsidRDefault="00B933E1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￦39,000</w:t>
            </w:r>
          </w:p>
        </w:tc>
      </w:tr>
      <w:tr w:rsidR="004376E1" w14:paraId="3C081149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A2E656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6B57D1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￦34,000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14E051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EE52C6" w14:textId="77777777" w:rsidR="004376E1" w:rsidRDefault="00B933E1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EA5D7C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1112B9" w14:textId="77777777" w:rsidR="004376E1" w:rsidRDefault="004376E1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1C8BE6CD" w14:textId="77777777" w:rsidR="004376E1" w:rsidRDefault="004376E1">
      <w:pPr>
        <w:rPr>
          <w:sz w:val="2"/>
        </w:rPr>
      </w:pPr>
    </w:p>
    <w:p w14:paraId="3E2212AD" w14:textId="77777777" w:rsidR="004376E1" w:rsidRDefault="004376E1">
      <w:pPr>
        <w:pStyle w:val="a8"/>
        <w:tabs>
          <w:tab w:val="left" w:pos="810"/>
        </w:tabs>
        <w:snapToGrid/>
        <w:ind w:left="385" w:hanging="385"/>
        <w:rPr>
          <w:rFonts w:ascii="HY신명조" w:eastAsia="HY신명조" w:cs="HY신명조"/>
          <w:spacing w:val="-5"/>
        </w:rPr>
      </w:pPr>
    </w:p>
    <w:p w14:paraId="3C334646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61BB397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3FC55842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10D7C2DB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405B0E18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003893F3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159093F7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66893788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39244B95" w14:textId="77777777" w:rsidR="004376E1" w:rsidRDefault="00B933E1">
      <w:pPr>
        <w:pStyle w:val="a8"/>
        <w:snapToGrid/>
        <w:ind w:left="389" w:hanging="38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㈜신라는 퇴직급여제도로 확정급여제도(defined benefit plan)를 채택</w:t>
      </w:r>
      <w:r>
        <w:rPr>
          <w:rFonts w:ascii="HY신명조" w:eastAsia="HY신명조" w:cs="HY신명조"/>
          <w:spacing w:val="2"/>
        </w:rPr>
        <w:t xml:space="preserve">하고 있다. 20x1년초 </w:t>
      </w:r>
      <w:r>
        <w:rPr>
          <w:rFonts w:ascii="HY신명조" w:eastAsia="HY신명조" w:cs="HY신명조"/>
          <w:spacing w:val="-2"/>
        </w:rPr>
        <w:t>순확정</w:t>
      </w:r>
      <w:r>
        <w:rPr>
          <w:rFonts w:ascii="HY신명조" w:eastAsia="HY신명조" w:cs="HY신명조"/>
          <w:spacing w:val="-1"/>
        </w:rPr>
        <w:t xml:space="preserve">급여부채는 ￦2,000이다. 20x1년에 </w:t>
      </w:r>
      <w:r>
        <w:rPr>
          <w:rFonts w:ascii="HY신명조" w:eastAsia="HY신명조" w:cs="HY신명조"/>
          <w:spacing w:val="-4"/>
        </w:rPr>
        <w:t>확</w:t>
      </w:r>
      <w:r>
        <w:rPr>
          <w:rFonts w:ascii="HY신명조" w:eastAsia="HY신명조" w:cs="HY신명조"/>
          <w:spacing w:val="-7"/>
        </w:rPr>
        <w:t>정</w:t>
      </w:r>
      <w:r>
        <w:rPr>
          <w:rFonts w:ascii="HY신명조" w:eastAsia="HY신명조" w:cs="HY신명조"/>
          <w:spacing w:val="-12"/>
        </w:rPr>
        <w:t xml:space="preserve">급여제도와 관련된 </w:t>
      </w:r>
      <w:r>
        <w:rPr>
          <w:rFonts w:ascii="HY신명조" w:eastAsia="HY신명조" w:cs="HY신명조"/>
          <w:spacing w:val="-13"/>
        </w:rPr>
        <w:t>확정급여채무 및 사외적립자산에서 기타포괄</w:t>
      </w:r>
      <w:r>
        <w:rPr>
          <w:rFonts w:ascii="HY신명조" w:eastAsia="HY신명조" w:cs="HY신명조"/>
          <w:spacing w:val="-8"/>
        </w:rPr>
        <w:t>손실</w:t>
      </w:r>
      <w:r>
        <w:rPr>
          <w:rFonts w:ascii="HY신명조" w:eastAsia="HY신명조" w:cs="HY신명조"/>
          <w:spacing w:val="-6"/>
        </w:rPr>
        <w:t>(재측정</w:t>
      </w:r>
      <w:r>
        <w:rPr>
          <w:rFonts w:ascii="HY신명조" w:eastAsia="HY신명조" w:cs="HY신명조"/>
          <w:spacing w:val="-1"/>
        </w:rPr>
        <w:t>요소)이</w:t>
      </w:r>
      <w:r>
        <w:rPr>
          <w:rFonts w:ascii="HY신명조" w:eastAsia="HY신명조" w:cs="HY신명조"/>
          <w:spacing w:val="5"/>
        </w:rPr>
        <w:t xml:space="preserve"> 각각 발</w:t>
      </w:r>
      <w:r>
        <w:rPr>
          <w:rFonts w:ascii="HY신명조" w:eastAsia="HY신명조" w:cs="HY신명조"/>
          <w:spacing w:val="4"/>
        </w:rPr>
        <w:t>생하였으며, 그 결과 ㈜신라가 20x1년 포괄손</w:t>
      </w:r>
      <w:r>
        <w:rPr>
          <w:rFonts w:ascii="HY신명조" w:eastAsia="HY신명조" w:cs="HY신명조"/>
          <w:spacing w:val="2"/>
        </w:rPr>
        <w:t>익</w:t>
      </w:r>
      <w:r>
        <w:rPr>
          <w:rFonts w:ascii="HY신명조" w:eastAsia="HY신명조" w:cs="HY신명조"/>
        </w:rPr>
        <w:t>계</w:t>
      </w:r>
      <w:r>
        <w:rPr>
          <w:rFonts w:ascii="HY신명조" w:eastAsia="HY신명조" w:cs="HY신명조"/>
          <w:spacing w:val="-2"/>
        </w:rPr>
        <w:t xml:space="preserve">산서에 인식한 </w:t>
      </w:r>
      <w:r>
        <w:rPr>
          <w:rFonts w:ascii="HY신명조" w:eastAsia="HY신명조" w:cs="HY신명조"/>
          <w:spacing w:val="-4"/>
        </w:rPr>
        <w:t>퇴직급여관련 기타포괄손실은 ￦1,040이다. ㈜신라가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5"/>
        </w:rPr>
        <w:t>20x1년초 확정급여채무의 현재가치 측정에 적용한 할인율은</w:t>
      </w:r>
      <w:r>
        <w:rPr>
          <w:rFonts w:ascii="HY신명조" w:eastAsia="HY신명조" w:cs="HY신명조"/>
          <w:spacing w:val="-7"/>
        </w:rPr>
        <w:t xml:space="preserve"> 얼마인가?</w:t>
      </w:r>
      <w:r>
        <w:rPr>
          <w:rFonts w:ascii="HY신명조" w:eastAsia="HY신명조" w:cs="HY신명조"/>
          <w:spacing w:val="-4"/>
        </w:rPr>
        <w:t xml:space="preserve"> 단, </w:t>
      </w:r>
      <w:r>
        <w:rPr>
          <w:rFonts w:ascii="HY신명조" w:eastAsia="HY신명조" w:cs="HY신명조"/>
          <w:spacing w:val="-5"/>
        </w:rPr>
        <w:t>자산인식</w:t>
      </w:r>
      <w:r>
        <w:rPr>
          <w:rFonts w:ascii="HY신명조" w:eastAsia="HY신명조" w:cs="HY신명조"/>
          <w:spacing w:val="-3"/>
        </w:rPr>
        <w:t>상한은 고려하지 않는다.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3"/>
      </w:tblGrid>
      <w:tr w:rsidR="004376E1" w14:paraId="42F192C8" w14:textId="77777777">
        <w:trPr>
          <w:trHeight w:val="1546"/>
          <w:jc w:val="right"/>
        </w:trPr>
        <w:tc>
          <w:tcPr>
            <w:tcW w:w="630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7463C1" w14:textId="77777777" w:rsidR="004376E1" w:rsidRDefault="00B933E1">
            <w:pPr>
              <w:pStyle w:val="a8"/>
              <w:spacing w:line="240" w:lineRule="auto"/>
              <w:ind w:left="322" w:hanging="3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 20x1년 확정급여채무의 당기근무원가는 ￦4,000이다.</w:t>
            </w:r>
          </w:p>
          <w:p w14:paraId="4C23A7AC" w14:textId="77777777" w:rsidR="004376E1" w:rsidRDefault="00B933E1">
            <w:pPr>
              <w:pStyle w:val="a8"/>
              <w:spacing w:line="240" w:lineRule="auto"/>
              <w:ind w:left="365" w:hanging="3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 20x1년말 퇴직한 종업원에게 ￦3,000의 현금이 사외적립자산에서 지급되었다.</w:t>
            </w:r>
          </w:p>
          <w:p w14:paraId="0EE4530B" w14:textId="77777777" w:rsidR="004376E1" w:rsidRDefault="00B933E1">
            <w:pPr>
              <w:pStyle w:val="a8"/>
              <w:spacing w:line="240" w:lineRule="auto"/>
              <w:ind w:left="322" w:hanging="3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 20x1년말 사외적립자산에 추가로 ￦2,000을 적립하였다.</w:t>
            </w:r>
          </w:p>
          <w:p w14:paraId="68529380" w14:textId="77777777" w:rsidR="004376E1" w:rsidRDefault="00B933E1">
            <w:pPr>
              <w:pStyle w:val="a8"/>
              <w:spacing w:line="240" w:lineRule="auto"/>
              <w:ind w:left="384" w:hanging="384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5"/>
              </w:rPr>
              <w:t>20x1년말 재무상태표에 표시되는 순확정급여부채는 ￦5,180이다.</w:t>
            </w:r>
          </w:p>
        </w:tc>
      </w:tr>
    </w:tbl>
    <w:p w14:paraId="4898D11B" w14:textId="77777777" w:rsidR="004376E1" w:rsidRDefault="004376E1">
      <w:pPr>
        <w:rPr>
          <w:sz w:val="2"/>
        </w:rPr>
      </w:pPr>
    </w:p>
    <w:p w14:paraId="299AD978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223A06E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959035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CA2342" w14:textId="77777777" w:rsidR="004376E1" w:rsidRDefault="00B933E1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B78B4C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67A0CC" w14:textId="77777777" w:rsidR="004376E1" w:rsidRDefault="00B933E1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90A92C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B6C895" w14:textId="77777777" w:rsidR="004376E1" w:rsidRDefault="00B933E1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</w:tr>
      <w:tr w:rsidR="004376E1" w14:paraId="2CB2598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276851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D9BF32" w14:textId="77777777" w:rsidR="004376E1" w:rsidRDefault="00B933E1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88BDDA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E8221F" w14:textId="77777777" w:rsidR="004376E1" w:rsidRDefault="00B933E1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71D582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189253" w14:textId="77777777" w:rsidR="004376E1" w:rsidRDefault="004376E1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5121BF60" w14:textId="77777777" w:rsidR="004376E1" w:rsidRDefault="004376E1">
      <w:pPr>
        <w:rPr>
          <w:sz w:val="2"/>
        </w:rPr>
      </w:pPr>
    </w:p>
    <w:p w14:paraId="16B7A137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DB07E91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16F45460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3655963B" w14:textId="77777777" w:rsidR="004376E1" w:rsidRDefault="00B933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  <w:r>
        <w:br/>
      </w:r>
    </w:p>
    <w:p w14:paraId="0C71277C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6C046F8D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01385436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690342F4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3D2C7258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6D2B67E4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353D926F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162788DD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05BA4647" w14:textId="77777777" w:rsidR="004376E1" w:rsidRDefault="004376E1">
      <w:pPr>
        <w:pStyle w:val="a8"/>
        <w:tabs>
          <w:tab w:val="left" w:pos="810"/>
        </w:tabs>
        <w:snapToGrid/>
        <w:ind w:left="410" w:hanging="410"/>
        <w:rPr>
          <w:rFonts w:ascii="HY신명조" w:eastAsia="HY신명조" w:cs="HY신명조"/>
          <w:b/>
          <w:bCs/>
        </w:rPr>
      </w:pPr>
    </w:p>
    <w:p w14:paraId="5626C9EA" w14:textId="77777777" w:rsidR="004376E1" w:rsidRDefault="004376E1">
      <w:pPr>
        <w:pStyle w:val="a8"/>
        <w:tabs>
          <w:tab w:val="left" w:pos="810"/>
        </w:tabs>
        <w:snapToGrid/>
        <w:ind w:left="410" w:hanging="410"/>
        <w:rPr>
          <w:rFonts w:ascii="HY신명조" w:eastAsia="HY신명조" w:cs="HY신명조"/>
          <w:b/>
          <w:bCs/>
        </w:rPr>
      </w:pPr>
    </w:p>
    <w:p w14:paraId="291CF1B9" w14:textId="77777777" w:rsidR="004376E1" w:rsidRDefault="00B933E1">
      <w:pPr>
        <w:pStyle w:val="a8"/>
        <w:tabs>
          <w:tab w:val="left" w:pos="810"/>
        </w:tabs>
        <w:snapToGrid/>
        <w:ind w:left="410" w:hanging="41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㈜가야는 20x1년 1월 1일 다음과 같은 상환할증금 미지급조건의 전</w:t>
      </w:r>
      <w:r>
        <w:rPr>
          <w:rFonts w:ascii="HY신명조" w:eastAsia="HY신명조" w:cs="HY신명조"/>
        </w:rPr>
        <w:t>환사채를 액면발행하였다.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28"/>
        <w:gridCol w:w="3774"/>
      </w:tblGrid>
      <w:tr w:rsidR="004376E1" w14:paraId="6D6E47E8" w14:textId="77777777">
        <w:trPr>
          <w:trHeight w:val="369"/>
          <w:jc w:val="right"/>
        </w:trPr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720645" w14:textId="77777777" w:rsidR="004376E1" w:rsidRDefault="00B933E1">
            <w:pPr>
              <w:pStyle w:val="a8"/>
              <w:wordWrap/>
              <w:spacing w:line="240" w:lineRule="auto"/>
              <w:ind w:left="353" w:hanging="35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액면금액</w:t>
            </w:r>
          </w:p>
        </w:tc>
        <w:tc>
          <w:tcPr>
            <w:tcW w:w="3774" w:type="dxa"/>
            <w:tcBorders>
              <w:top w:val="single" w:sz="2" w:space="0" w:color="000000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676A84" w14:textId="77777777" w:rsidR="004376E1" w:rsidRDefault="00B933E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￦2,000,000</w:t>
            </w:r>
          </w:p>
        </w:tc>
      </w:tr>
      <w:tr w:rsidR="004376E1" w14:paraId="2D93D210" w14:textId="77777777">
        <w:trPr>
          <w:trHeight w:val="369"/>
          <w:jc w:val="right"/>
        </w:trPr>
        <w:tc>
          <w:tcPr>
            <w:tcW w:w="252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C97629" w14:textId="77777777" w:rsidR="004376E1" w:rsidRDefault="00B933E1">
            <w:pPr>
              <w:pStyle w:val="a8"/>
              <w:wordWrap/>
              <w:spacing w:line="240" w:lineRule="auto"/>
              <w:ind w:left="353" w:hanging="35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표시이자율</w:t>
            </w:r>
          </w:p>
        </w:tc>
        <w:tc>
          <w:tcPr>
            <w:tcW w:w="3774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C6C581" w14:textId="77777777" w:rsidR="004376E1" w:rsidRDefault="00B933E1">
            <w:pPr>
              <w:pStyle w:val="a8"/>
              <w:wordWrap/>
              <w:spacing w:line="240" w:lineRule="auto"/>
              <w:ind w:left="353" w:hanging="35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연6%</w:t>
            </w:r>
          </w:p>
        </w:tc>
      </w:tr>
      <w:tr w:rsidR="004376E1" w14:paraId="41395BCB" w14:textId="77777777">
        <w:trPr>
          <w:trHeight w:val="369"/>
          <w:jc w:val="right"/>
        </w:trPr>
        <w:tc>
          <w:tcPr>
            <w:tcW w:w="252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EE6E61" w14:textId="77777777" w:rsidR="004376E1" w:rsidRDefault="00B933E1">
            <w:pPr>
              <w:pStyle w:val="a8"/>
              <w:wordWrap/>
              <w:spacing w:line="240" w:lineRule="auto"/>
              <w:ind w:left="353" w:hanging="35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일반사채 시장이자율</w:t>
            </w:r>
          </w:p>
        </w:tc>
        <w:tc>
          <w:tcPr>
            <w:tcW w:w="3774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0D4C6A" w14:textId="77777777" w:rsidR="004376E1" w:rsidRDefault="00B933E1">
            <w:pPr>
              <w:pStyle w:val="a8"/>
              <w:wordWrap/>
              <w:spacing w:line="240" w:lineRule="auto"/>
              <w:ind w:left="353" w:hanging="35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연8%</w:t>
            </w:r>
          </w:p>
        </w:tc>
      </w:tr>
      <w:tr w:rsidR="004376E1" w14:paraId="7E62E6AA" w14:textId="77777777">
        <w:trPr>
          <w:trHeight w:val="369"/>
          <w:jc w:val="right"/>
        </w:trPr>
        <w:tc>
          <w:tcPr>
            <w:tcW w:w="252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835A0E" w14:textId="77777777" w:rsidR="004376E1" w:rsidRDefault="00B933E1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이자지급일</w:t>
            </w:r>
          </w:p>
        </w:tc>
        <w:tc>
          <w:tcPr>
            <w:tcW w:w="3774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22A6B9" w14:textId="77777777" w:rsidR="004376E1" w:rsidRDefault="00B933E1">
            <w:pPr>
              <w:pStyle w:val="a8"/>
              <w:wordWrap/>
              <w:spacing w:afterLines="40" w:after="96"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매년 12월 31일</w:t>
            </w:r>
          </w:p>
        </w:tc>
      </w:tr>
      <w:tr w:rsidR="004376E1" w14:paraId="122F5FEA" w14:textId="77777777">
        <w:trPr>
          <w:trHeight w:val="369"/>
          <w:jc w:val="right"/>
        </w:trPr>
        <w:tc>
          <w:tcPr>
            <w:tcW w:w="252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37F155" w14:textId="77777777" w:rsidR="004376E1" w:rsidRDefault="00B933E1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만기일</w:t>
            </w:r>
          </w:p>
        </w:tc>
        <w:tc>
          <w:tcPr>
            <w:tcW w:w="3774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32212D" w14:textId="77777777" w:rsidR="004376E1" w:rsidRDefault="00B933E1">
            <w:pPr>
              <w:pStyle w:val="a8"/>
              <w:wordWrap/>
              <w:spacing w:line="240" w:lineRule="auto"/>
              <w:ind w:left="353" w:hanging="35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20x3년 12월 31일</w:t>
            </w:r>
          </w:p>
        </w:tc>
      </w:tr>
      <w:tr w:rsidR="004376E1" w14:paraId="6B45E55E" w14:textId="77777777">
        <w:trPr>
          <w:trHeight w:val="369"/>
          <w:jc w:val="right"/>
        </w:trPr>
        <w:tc>
          <w:tcPr>
            <w:tcW w:w="2528" w:type="dxa"/>
            <w:tcBorders>
              <w:top w:val="nil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7F600F" w14:textId="77777777" w:rsidR="004376E1" w:rsidRDefault="00B933E1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전환가격</w:t>
            </w:r>
          </w:p>
        </w:tc>
        <w:tc>
          <w:tcPr>
            <w:tcW w:w="3774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95074D" w14:textId="77777777" w:rsidR="004376E1" w:rsidRDefault="00B933E1">
            <w:pPr>
              <w:pStyle w:val="a8"/>
              <w:wordWrap/>
              <w:spacing w:afterLines="40" w:after="96" w:line="240" w:lineRule="auto"/>
              <w:jc w:val="right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￦10,000(보통주 주당 액면금액 ￦5,000)</w:t>
            </w:r>
          </w:p>
        </w:tc>
      </w:tr>
    </w:tbl>
    <w:p w14:paraId="737D4387" w14:textId="77777777" w:rsidR="004376E1" w:rsidRDefault="004376E1">
      <w:pPr>
        <w:rPr>
          <w:sz w:val="2"/>
        </w:rPr>
      </w:pPr>
    </w:p>
    <w:p w14:paraId="27947FF7" w14:textId="77777777" w:rsidR="004376E1" w:rsidRDefault="004376E1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06FDEC31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  <w:spacing w:val="-3"/>
        </w:rPr>
      </w:pPr>
      <w:r>
        <w:rPr>
          <w:rFonts w:ascii="굴림" w:eastAsia="굴림" w:cs="굴림"/>
        </w:rPr>
        <w:t xml:space="preserve">   </w:t>
      </w:r>
      <w:r>
        <w:rPr>
          <w:rFonts w:ascii="HY신명조" w:eastAsia="HY신명조" w:cs="HY신명조"/>
        </w:rPr>
        <w:t xml:space="preserve">20x2년 1월 1일에 ㈜가야는 전환사채 전부를 동일자의 공정가치인 </w:t>
      </w:r>
      <w:r>
        <w:rPr>
          <w:rFonts w:ascii="HY신명조" w:eastAsia="HY신명조" w:cs="HY신명조"/>
          <w:spacing w:val="-8"/>
        </w:rPr>
        <w:t xml:space="preserve">￦2,400,000에 조기상환하였다. 만약 이날 </w:t>
      </w:r>
      <w:r>
        <w:rPr>
          <w:rFonts w:ascii="HY신명조" w:eastAsia="HY신명조" w:cs="HY신명조"/>
          <w:spacing w:val="1"/>
        </w:rPr>
        <w:t>㈜가야가 매년말 이자를 지급</w:t>
      </w:r>
      <w:r>
        <w:rPr>
          <w:rFonts w:ascii="HY신명조" w:eastAsia="HY신명조" w:cs="HY신명조"/>
          <w:spacing w:val="2"/>
        </w:rPr>
        <w:t>하는 2년 만기 일반사채를 발행한다면 이 사채에 적용될 시장이자</w:t>
      </w:r>
      <w:r>
        <w:rPr>
          <w:rFonts w:ascii="HY신명조" w:eastAsia="HY신명조" w:cs="HY신명조"/>
          <w:spacing w:val="1"/>
        </w:rPr>
        <w:t xml:space="preserve">율은 10%이다. 조기상환시점에서 상환대가 </w:t>
      </w:r>
      <w:r>
        <w:rPr>
          <w:rFonts w:ascii="HY신명조" w:eastAsia="HY신명조" w:cs="HY신명조"/>
          <w:spacing w:val="-8"/>
        </w:rPr>
        <w:t>￦2,400,000 중 전환사채의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10"/>
        </w:rPr>
        <w:t>자본요소에 대한 상환대가는 얼마인가</w:t>
      </w:r>
      <w:r>
        <w:rPr>
          <w:rFonts w:ascii="HY신명조" w:eastAsia="HY신명조" w:cs="HY신명조"/>
          <w:spacing w:val="-3"/>
        </w:rPr>
        <w:t>? 단, 단수차이로 인해 오차가 있는 경우 가장 근사치를 선택한다.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3"/>
        <w:gridCol w:w="863"/>
        <w:gridCol w:w="863"/>
        <w:gridCol w:w="863"/>
        <w:gridCol w:w="863"/>
        <w:gridCol w:w="863"/>
        <w:gridCol w:w="863"/>
      </w:tblGrid>
      <w:tr w:rsidR="004376E1" w14:paraId="0848AF88" w14:textId="77777777">
        <w:trPr>
          <w:trHeight w:val="369"/>
          <w:jc w:val="right"/>
        </w:trPr>
        <w:tc>
          <w:tcPr>
            <w:tcW w:w="11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5AD5E3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할인율</w:t>
            </w:r>
          </w:p>
        </w:tc>
        <w:tc>
          <w:tcPr>
            <w:tcW w:w="2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CC473E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 ￦1의 현가</w:t>
            </w:r>
          </w:p>
        </w:tc>
        <w:tc>
          <w:tcPr>
            <w:tcW w:w="2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D6174D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 ￦1의 현가</w:t>
            </w:r>
          </w:p>
        </w:tc>
      </w:tr>
      <w:tr w:rsidR="004376E1" w14:paraId="2113267B" w14:textId="77777777">
        <w:trPr>
          <w:trHeight w:val="369"/>
          <w:jc w:val="right"/>
        </w:trPr>
        <w:tc>
          <w:tcPr>
            <w:tcW w:w="11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7829D9D" w14:textId="77777777" w:rsidR="004376E1" w:rsidRDefault="004376E1"/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E58C7E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4B8C4D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52273D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B80AA7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7D8B0C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4C3827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3년</w:t>
            </w:r>
          </w:p>
        </w:tc>
      </w:tr>
      <w:tr w:rsidR="004376E1" w14:paraId="76731DC3" w14:textId="77777777">
        <w:trPr>
          <w:trHeight w:val="369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B80F40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2E10E6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0.9434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4B0AC5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0.8900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E8D86C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0.8396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C36B32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0.9434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F42D56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1.8334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7C23B8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2.6730</w:t>
            </w:r>
          </w:p>
        </w:tc>
      </w:tr>
      <w:tr w:rsidR="004376E1" w14:paraId="21D3937B" w14:textId="77777777">
        <w:trPr>
          <w:trHeight w:val="369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49AC77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6A16FD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00C5DF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0.8573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B3CD4F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0.7938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D82C9C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343F80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1.7833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7501D2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2.5771</w:t>
            </w:r>
          </w:p>
        </w:tc>
      </w:tr>
      <w:tr w:rsidR="004376E1" w14:paraId="51F28136" w14:textId="77777777">
        <w:trPr>
          <w:trHeight w:val="369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CDA662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74C922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54D46E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66207A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F8E215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06107A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B2F1C9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2.4869</w:t>
            </w:r>
          </w:p>
        </w:tc>
      </w:tr>
    </w:tbl>
    <w:p w14:paraId="5F53E29C" w14:textId="77777777" w:rsidR="004376E1" w:rsidRDefault="004376E1">
      <w:pPr>
        <w:rPr>
          <w:sz w:val="2"/>
        </w:rPr>
      </w:pPr>
    </w:p>
    <w:p w14:paraId="30296D63" w14:textId="77777777" w:rsidR="004376E1" w:rsidRDefault="004376E1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233CCBA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564C53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BAF26E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￦296,844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F33D7B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8A5127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￦320,000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582B38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7EEC51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￦368,256</w:t>
            </w:r>
          </w:p>
        </w:tc>
      </w:tr>
      <w:tr w:rsidR="004376E1" w14:paraId="6B18516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5C77B0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688E79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￦397,874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2EBBC3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E5C86F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￦538,940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4724B0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576708" w14:textId="77777777" w:rsidR="004376E1" w:rsidRDefault="004376E1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1EF6EE47" w14:textId="77777777" w:rsidR="004376E1" w:rsidRDefault="004376E1">
      <w:pPr>
        <w:rPr>
          <w:sz w:val="2"/>
        </w:rPr>
      </w:pPr>
    </w:p>
    <w:p w14:paraId="021FCCF9" w14:textId="77777777" w:rsidR="004376E1" w:rsidRDefault="004376E1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19072242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41BA017D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17D7FC24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53F0C1DA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56499AB1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60C0519D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4D07E1A8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4268B9E8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46B0C4E2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067DF682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29669BFD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607B0CAE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6BA24BE5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4C46847B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485538ED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0875B890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27362556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6343107C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1EDC4063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029ED98E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230CC9EB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3CAB1218" w14:textId="77777777" w:rsidR="004376E1" w:rsidRDefault="00B933E1">
      <w:pPr>
        <w:pStyle w:val="a8"/>
        <w:snapToGrid/>
        <w:ind w:left="318" w:hanging="318"/>
        <w:rPr>
          <w:rFonts w:ascii="HY신명조" w:eastAsia="HY신명조" w:cs="HY신명조"/>
          <w:b/>
          <w:bCs/>
          <w:spacing w:val="-2"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1"/>
        </w:rPr>
        <w:t xml:space="preserve">문제 </w:t>
      </w:r>
      <w:r>
        <w:rPr>
          <w:rFonts w:ascii="HY신명조" w:eastAsia="HY신명조" w:cs="HY신명조"/>
          <w:b/>
          <w:bCs/>
          <w:spacing w:val="-3"/>
        </w:rPr>
        <w:t xml:space="preserve">24번과 25번은 독립적이다. </w:t>
      </w:r>
      <w:r>
        <w:rPr>
          <w:rFonts w:ascii="HY신명조" w:eastAsia="HY신명조" w:cs="HY신명조"/>
          <w:b/>
          <w:bCs/>
          <w:spacing w:val="-1"/>
        </w:rPr>
        <w:t>㈜조선의 복합금융상품과 관련된</w:t>
      </w:r>
      <w:r>
        <w:rPr>
          <w:rFonts w:ascii="HY신명조" w:eastAsia="HY신명조" w:cs="HY신명조"/>
          <w:b/>
          <w:bCs/>
        </w:rPr>
        <w:t xml:space="preserve"> 다음의 자료를 이용하여 문제 </w:t>
      </w:r>
      <w:r>
        <w:rPr>
          <w:rFonts w:ascii="HY신명조" w:eastAsia="HY신명조" w:cs="HY신명조"/>
          <w:b/>
          <w:bCs/>
          <w:spacing w:val="-2"/>
        </w:rPr>
        <w:t xml:space="preserve">24번과 문제 25번에 답하시오.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74"/>
        <w:gridCol w:w="2529"/>
      </w:tblGrid>
      <w:tr w:rsidR="004376E1" w14:paraId="0E6C9BF1" w14:textId="77777777">
        <w:trPr>
          <w:trHeight w:val="298"/>
          <w:jc w:val="right"/>
        </w:trPr>
        <w:tc>
          <w:tcPr>
            <w:tcW w:w="377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E1E569" w14:textId="77777777" w:rsidR="004376E1" w:rsidRDefault="00B933E1">
            <w:pPr>
              <w:pStyle w:val="a8"/>
              <w:wordWrap/>
              <w:spacing w:line="240" w:lineRule="auto"/>
              <w:ind w:left="353" w:hanging="35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액면금액</w:t>
            </w:r>
          </w:p>
        </w:tc>
        <w:tc>
          <w:tcPr>
            <w:tcW w:w="2529" w:type="dxa"/>
            <w:tcBorders>
              <w:top w:val="single" w:sz="2" w:space="0" w:color="000000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2A9395" w14:textId="77777777" w:rsidR="004376E1" w:rsidRDefault="00B933E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￦1,000,000</w:t>
            </w:r>
          </w:p>
        </w:tc>
      </w:tr>
      <w:tr w:rsidR="004376E1" w14:paraId="0DCF0774" w14:textId="77777777">
        <w:trPr>
          <w:trHeight w:val="298"/>
          <w:jc w:val="right"/>
        </w:trPr>
        <w:tc>
          <w:tcPr>
            <w:tcW w:w="3774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A713BC" w14:textId="77777777" w:rsidR="004376E1" w:rsidRDefault="00B933E1">
            <w:pPr>
              <w:pStyle w:val="a8"/>
              <w:wordWrap/>
              <w:spacing w:line="240" w:lineRule="auto"/>
              <w:ind w:left="353" w:hanging="35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표시이자율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AD136C" w14:textId="77777777" w:rsidR="004376E1" w:rsidRDefault="00B933E1">
            <w:pPr>
              <w:pStyle w:val="a8"/>
              <w:wordWrap/>
              <w:spacing w:line="240" w:lineRule="auto"/>
              <w:ind w:left="353" w:hanging="35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연5%</w:t>
            </w:r>
          </w:p>
        </w:tc>
      </w:tr>
      <w:tr w:rsidR="004376E1" w14:paraId="0F71833D" w14:textId="77777777">
        <w:trPr>
          <w:trHeight w:val="298"/>
          <w:jc w:val="right"/>
        </w:trPr>
        <w:tc>
          <w:tcPr>
            <w:tcW w:w="3774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5DB239" w14:textId="77777777" w:rsidR="004376E1" w:rsidRDefault="00B933E1">
            <w:pPr>
              <w:pStyle w:val="a8"/>
              <w:wordWrap/>
              <w:spacing w:line="240" w:lineRule="auto"/>
              <w:ind w:left="353" w:hanging="35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이자지급일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8B20AD" w14:textId="77777777" w:rsidR="004376E1" w:rsidRDefault="00B933E1">
            <w:pPr>
              <w:pStyle w:val="a8"/>
              <w:wordWrap/>
              <w:spacing w:line="240" w:lineRule="auto"/>
              <w:ind w:left="353" w:hanging="35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매년 12월 31일</w:t>
            </w:r>
          </w:p>
        </w:tc>
      </w:tr>
      <w:tr w:rsidR="004376E1" w14:paraId="07411A4C" w14:textId="77777777">
        <w:trPr>
          <w:trHeight w:val="298"/>
          <w:jc w:val="right"/>
        </w:trPr>
        <w:tc>
          <w:tcPr>
            <w:tcW w:w="3774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C46E57" w14:textId="77777777" w:rsidR="004376E1" w:rsidRDefault="00B933E1">
            <w:pPr>
              <w:pStyle w:val="a8"/>
              <w:wordWrap/>
              <w:spacing w:line="240" w:lineRule="auto"/>
              <w:ind w:left="353" w:hanging="35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만기일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C9B567" w14:textId="77777777" w:rsidR="004376E1" w:rsidRDefault="00B933E1">
            <w:pPr>
              <w:pStyle w:val="a8"/>
              <w:wordWrap/>
              <w:spacing w:line="240" w:lineRule="auto"/>
              <w:ind w:left="353" w:hanging="35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20x3년 12월 31일</w:t>
            </w:r>
          </w:p>
        </w:tc>
      </w:tr>
      <w:tr w:rsidR="004376E1" w14:paraId="18A70A49" w14:textId="77777777">
        <w:trPr>
          <w:trHeight w:val="298"/>
          <w:jc w:val="right"/>
        </w:trPr>
        <w:tc>
          <w:tcPr>
            <w:tcW w:w="3774" w:type="dxa"/>
            <w:tcBorders>
              <w:top w:val="nil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9A7BF8" w14:textId="77777777" w:rsidR="004376E1" w:rsidRDefault="00B933E1">
            <w:pPr>
              <w:pStyle w:val="a8"/>
              <w:wordWrap/>
              <w:spacing w:line="240" w:lineRule="auto"/>
              <w:ind w:left="353" w:hanging="35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일반사채 시장이자율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92D94C" w14:textId="77777777" w:rsidR="004376E1" w:rsidRDefault="00B933E1">
            <w:pPr>
              <w:pStyle w:val="a8"/>
              <w:wordWrap/>
              <w:spacing w:line="240" w:lineRule="auto"/>
              <w:ind w:left="353" w:hanging="35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연12%</w:t>
            </w:r>
          </w:p>
        </w:tc>
      </w:tr>
    </w:tbl>
    <w:p w14:paraId="5B42458B" w14:textId="77777777" w:rsidR="004376E1" w:rsidRDefault="004376E1">
      <w:pPr>
        <w:rPr>
          <w:sz w:val="2"/>
        </w:rPr>
      </w:pPr>
    </w:p>
    <w:p w14:paraId="1872DA16" w14:textId="77777777" w:rsidR="004376E1" w:rsidRDefault="004376E1">
      <w:pPr>
        <w:pStyle w:val="a8"/>
        <w:wordWrap/>
        <w:snapToGrid/>
        <w:jc w:val="right"/>
        <w:rPr>
          <w:rFonts w:ascii="HY신명조" w:eastAsia="HY신명조" w:cs="HY신명조"/>
          <w:b/>
          <w:bCs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3"/>
        <w:gridCol w:w="863"/>
        <w:gridCol w:w="863"/>
        <w:gridCol w:w="863"/>
        <w:gridCol w:w="863"/>
        <w:gridCol w:w="863"/>
        <w:gridCol w:w="863"/>
      </w:tblGrid>
      <w:tr w:rsidR="004376E1" w14:paraId="250A74B8" w14:textId="77777777">
        <w:trPr>
          <w:trHeight w:val="369"/>
          <w:jc w:val="right"/>
        </w:trPr>
        <w:tc>
          <w:tcPr>
            <w:tcW w:w="11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2549C0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할인율</w:t>
            </w:r>
          </w:p>
        </w:tc>
        <w:tc>
          <w:tcPr>
            <w:tcW w:w="2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8AF05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 ￦1의 현가</w:t>
            </w:r>
          </w:p>
        </w:tc>
        <w:tc>
          <w:tcPr>
            <w:tcW w:w="2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3400AB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 ￦1의 현가</w:t>
            </w:r>
          </w:p>
        </w:tc>
      </w:tr>
      <w:tr w:rsidR="004376E1" w14:paraId="17A8324A" w14:textId="77777777">
        <w:trPr>
          <w:trHeight w:val="369"/>
          <w:jc w:val="right"/>
        </w:trPr>
        <w:tc>
          <w:tcPr>
            <w:tcW w:w="11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D2C6D18" w14:textId="77777777" w:rsidR="004376E1" w:rsidRDefault="004376E1"/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61F8AD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8DDF36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B8F6B5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DD3A4B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124676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25CFF7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3년</w:t>
            </w:r>
          </w:p>
        </w:tc>
      </w:tr>
      <w:tr w:rsidR="004376E1" w14:paraId="2BD5FE31" w14:textId="77777777">
        <w:trPr>
          <w:trHeight w:val="369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9E0897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BC5C2E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0.9524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290396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0.9070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7B7825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0.8638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BCF76F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0.9524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6D4EEB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1.8594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794EEF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2.7233</w:t>
            </w:r>
          </w:p>
        </w:tc>
      </w:tr>
      <w:tr w:rsidR="004376E1" w14:paraId="43E9A06A" w14:textId="77777777">
        <w:trPr>
          <w:trHeight w:val="369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856FB2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1AEDF5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27B83A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0.8573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D37C50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0.7938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54CA9F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EE337E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1.7833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3A3AAC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2.5771</w:t>
            </w:r>
          </w:p>
        </w:tc>
      </w:tr>
      <w:tr w:rsidR="004376E1" w14:paraId="3066EEC2" w14:textId="77777777">
        <w:trPr>
          <w:trHeight w:val="369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BBEABB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28FB2C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38AEEA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0.7972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9AF803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0.7118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295CFC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E11DD8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1.6901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42A954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2.4018</w:t>
            </w:r>
          </w:p>
        </w:tc>
      </w:tr>
    </w:tbl>
    <w:p w14:paraId="77E24A09" w14:textId="77777777" w:rsidR="004376E1" w:rsidRDefault="004376E1">
      <w:pPr>
        <w:rPr>
          <w:sz w:val="2"/>
        </w:rPr>
      </w:pPr>
    </w:p>
    <w:p w14:paraId="3F3F3900" w14:textId="77777777" w:rsidR="004376E1" w:rsidRDefault="004376E1">
      <w:pPr>
        <w:pStyle w:val="a8"/>
        <w:wordWrap/>
        <w:snapToGrid/>
        <w:jc w:val="right"/>
        <w:rPr>
          <w:rFonts w:ascii="HY신명조" w:eastAsia="HY신명조" w:cs="HY신명조"/>
          <w:b/>
          <w:bCs/>
        </w:rPr>
      </w:pPr>
    </w:p>
    <w:p w14:paraId="777A870B" w14:textId="77777777" w:rsidR="004376E1" w:rsidRDefault="004376E1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329BAD3A" w14:textId="77777777" w:rsidR="004376E1" w:rsidRDefault="00B933E1">
      <w:pPr>
        <w:pStyle w:val="a8"/>
        <w:snapToGrid/>
        <w:ind w:left="380" w:hanging="38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상기 복합금융상품은 상환할증금 미지급조건의 전환사채이며, ㈜조선은</w:t>
      </w:r>
      <w:r>
        <w:rPr>
          <w:rFonts w:ascii="HY신명조" w:eastAsia="HY신명조" w:cs="HY신명조"/>
        </w:rPr>
        <w:t xml:space="preserve"> 20x1년 1월 1일 상기 전환사채를 액면발행하였다. 전환조건은 전환</w:t>
      </w:r>
      <w:r>
        <w:rPr>
          <w:rFonts w:ascii="HY신명조" w:eastAsia="HY신명조" w:cs="HY신명조"/>
          <w:spacing w:val="-3"/>
        </w:rPr>
        <w:t>사채 액면 ￦10,000당 액면 ￦5,000의 보통주 1주를 교부하는 것이다.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20x2년 1월 1일 전환사채의 일부가 보통주로 전환되었으며, 나머지는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만기에 상환되었다. ㈜조선은</w:t>
      </w:r>
      <w:r>
        <w:rPr>
          <w:rFonts w:ascii="HY신명조" w:eastAsia="HY신명조" w:cs="HY신명조"/>
          <w:spacing w:val="2"/>
        </w:rPr>
        <w:t xml:space="preserve"> 전환사채 발행시 인식한 자본요소(전</w:t>
      </w:r>
      <w:r>
        <w:rPr>
          <w:rFonts w:ascii="HY신명조" w:eastAsia="HY신명조" w:cs="HY신명조"/>
        </w:rPr>
        <w:t xml:space="preserve">환권대가) 중 전환된 부분은 </w:t>
      </w:r>
      <w:r>
        <w:rPr>
          <w:rFonts w:ascii="HY신명조" w:eastAsia="HY신명조" w:cs="HY신명조"/>
          <w:spacing w:val="1"/>
        </w:rPr>
        <w:t>주식발행초과금으로 대체하는 회계처리를 한다. 20x2년 1월 1일 전</w:t>
      </w:r>
      <w:r>
        <w:rPr>
          <w:rFonts w:ascii="HY신명조" w:eastAsia="HY신명조" w:cs="HY신명조"/>
        </w:rPr>
        <w:t xml:space="preserve">환사채의 전환으로 인한 ㈜조선의 </w:t>
      </w:r>
      <w:r>
        <w:rPr>
          <w:rFonts w:ascii="HY신명조" w:eastAsia="HY신명조" w:cs="HY신명조"/>
          <w:spacing w:val="-2"/>
        </w:rPr>
        <w:t>주식발행초과금 증가액은 ￦329,896이다. 이 경우 전환된 전환사채의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비율은 얼마인가? 단, 단수차이로 인해 오차가 있는 경우 가장 근</w:t>
      </w:r>
      <w:r>
        <w:rPr>
          <w:rFonts w:ascii="HY신명조" w:eastAsia="HY신명조" w:cs="HY신명조"/>
          <w:spacing w:val="-1"/>
        </w:rPr>
        <w:t>사치를 선택한다.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3CCF26F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516A35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642873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70C2A2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E7882F" w14:textId="77777777" w:rsidR="004376E1" w:rsidRDefault="00B933E1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6049EC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0083DA" w14:textId="77777777" w:rsidR="004376E1" w:rsidRDefault="00B933E1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50%</w:t>
            </w:r>
          </w:p>
        </w:tc>
      </w:tr>
      <w:tr w:rsidR="004376E1" w14:paraId="17B807C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170F85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BB6530" w14:textId="77777777" w:rsidR="004376E1" w:rsidRDefault="00B933E1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25D6A7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A89405" w14:textId="77777777" w:rsidR="004376E1" w:rsidRDefault="00B933E1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434501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BB1241" w14:textId="77777777" w:rsidR="004376E1" w:rsidRDefault="004376E1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0A0E3D2D" w14:textId="77777777" w:rsidR="004376E1" w:rsidRDefault="004376E1">
      <w:pPr>
        <w:rPr>
          <w:sz w:val="2"/>
        </w:rPr>
      </w:pPr>
    </w:p>
    <w:p w14:paraId="5F4D9474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E450D51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7A1CBAD5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B38787D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07317AD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A5FE72B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C34339E" w14:textId="77777777" w:rsidR="004376E1" w:rsidRDefault="00B933E1">
      <w:pPr>
        <w:pStyle w:val="a8"/>
        <w:snapToGrid/>
        <w:ind w:left="415" w:hanging="415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상기 복합금융상품은 비분리형 신주인수권부사채이다</w:t>
      </w:r>
      <w:r>
        <w:rPr>
          <w:rFonts w:ascii="HY신명조" w:eastAsia="HY신명조" w:cs="HY신명조"/>
          <w:spacing w:val="1"/>
        </w:rPr>
        <w:t xml:space="preserve">. ㈜조선은 상기 </w:t>
      </w:r>
      <w:r>
        <w:rPr>
          <w:rFonts w:ascii="HY신명조" w:eastAsia="HY신명조" w:cs="HY신명조"/>
          <w:spacing w:val="-2"/>
        </w:rPr>
        <w:t xml:space="preserve">신주인수권부사채를 20x1년 1월 1일에 </w:t>
      </w:r>
      <w:r>
        <w:rPr>
          <w:rFonts w:ascii="HY신명조" w:eastAsia="HY신명조" w:cs="HY신명조"/>
          <w:spacing w:val="-1"/>
        </w:rPr>
        <w:t>액</w:t>
      </w:r>
      <w:r>
        <w:rPr>
          <w:rFonts w:ascii="HY신명조" w:eastAsia="HY신명조" w:cs="HY신명조"/>
          <w:spacing w:val="-2"/>
        </w:rPr>
        <w:t>면발행하였다.  20x2년 1월</w:t>
      </w:r>
      <w:r>
        <w:rPr>
          <w:rFonts w:ascii="HY신명조" w:eastAsia="HY신명조" w:cs="HY신명조"/>
          <w:spacing w:val="1"/>
        </w:rPr>
        <w:t xml:space="preserve"> 1일부터 권리행사가 가능하며, 신주인</w:t>
      </w:r>
      <w:r>
        <w:rPr>
          <w:rFonts w:ascii="HY신명조" w:eastAsia="HY신명조" w:cs="HY신명조"/>
        </w:rPr>
        <w:t>수권부사채의 신주인수권을 행사하지 않을 경우에는 만기에 상환</w:t>
      </w:r>
      <w:r>
        <w:rPr>
          <w:rFonts w:ascii="HY신명조" w:eastAsia="HY신명조" w:cs="HY신명조"/>
          <w:spacing w:val="1"/>
        </w:rPr>
        <w:t>할증금이 지급된다. 보장수익</w:t>
      </w:r>
      <w:r>
        <w:rPr>
          <w:rFonts w:ascii="HY신명조" w:eastAsia="HY신명조" w:cs="HY신명조"/>
          <w:spacing w:val="2"/>
        </w:rPr>
        <w:t>률은 연8%이며, 20x3년 1월 1일에 액</w:t>
      </w:r>
      <w:r>
        <w:rPr>
          <w:rFonts w:ascii="HY신명조" w:eastAsia="HY신명조" w:cs="HY신명조"/>
          <w:spacing w:val="1"/>
        </w:rPr>
        <w:t xml:space="preserve">면금액의 </w:t>
      </w:r>
      <w:r>
        <w:rPr>
          <w:rFonts w:ascii="HY신명조" w:eastAsia="HY신명조" w:cs="HY신명조"/>
          <w:spacing w:val="-1"/>
        </w:rPr>
        <w:t xml:space="preserve">50%에 해당하는 </w:t>
      </w:r>
      <w:r>
        <w:rPr>
          <w:rFonts w:ascii="HY신명조" w:eastAsia="HY신명조" w:cs="HY신명조"/>
          <w:spacing w:val="-5"/>
        </w:rPr>
        <w:t>신</w:t>
      </w:r>
      <w:r>
        <w:rPr>
          <w:rFonts w:ascii="HY신명조" w:eastAsia="HY신명조" w:cs="HY신명조"/>
          <w:spacing w:val="-6"/>
        </w:rPr>
        <w:t xml:space="preserve">주인수권이 행사되었다. 행사가격은 </w:t>
      </w:r>
      <w:r>
        <w:rPr>
          <w:rFonts w:ascii="HY신명조" w:eastAsia="HY신명조" w:cs="HY신명조"/>
          <w:spacing w:val="-5"/>
        </w:rPr>
        <w:t xml:space="preserve">￦10,000이며, </w:t>
      </w:r>
      <w:r>
        <w:rPr>
          <w:rFonts w:ascii="HY신명조" w:eastAsia="HY신명조" w:cs="HY신명조"/>
          <w:spacing w:val="-2"/>
        </w:rPr>
        <w:t>신주인수권부사채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4"/>
        </w:rPr>
        <w:t xml:space="preserve">액면 ￦10,000당 액면 ￦5,000의 </w:t>
      </w:r>
      <w:r>
        <w:rPr>
          <w:rFonts w:ascii="HY신명조" w:eastAsia="HY신명조" w:cs="HY신명조"/>
          <w:spacing w:val="6"/>
        </w:rPr>
        <w:t>보</w:t>
      </w:r>
      <w:r>
        <w:rPr>
          <w:rFonts w:ascii="HY신명조" w:eastAsia="HY신명조" w:cs="HY신명조"/>
          <w:spacing w:val="5"/>
        </w:rPr>
        <w:t>통주 1주를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2"/>
        </w:rPr>
        <w:t>인</w:t>
      </w:r>
      <w:r>
        <w:rPr>
          <w:rFonts w:ascii="HY신명조" w:eastAsia="HY신명조" w:cs="HY신명조"/>
          <w:spacing w:val="-1"/>
        </w:rPr>
        <w:t xml:space="preserve">수할 수 있다. </w:t>
      </w:r>
      <w:r>
        <w:rPr>
          <w:rFonts w:ascii="HY신명조" w:eastAsia="HY신명조" w:cs="HY신명조"/>
          <w:spacing w:val="-8"/>
        </w:rPr>
        <w:t xml:space="preserve">상기 </w:t>
      </w:r>
      <w:r>
        <w:rPr>
          <w:rFonts w:ascii="HY신명조" w:eastAsia="HY신명조" w:cs="HY신명조"/>
          <w:spacing w:val="-12"/>
        </w:rPr>
        <w:t>신</w:t>
      </w:r>
      <w:r>
        <w:rPr>
          <w:rFonts w:ascii="HY신명조" w:eastAsia="HY신명조" w:cs="HY신명조"/>
          <w:spacing w:val="-14"/>
        </w:rPr>
        <w:t xml:space="preserve">주인수권부사채와 관련하여 </w:t>
      </w:r>
      <w:r>
        <w:rPr>
          <w:rFonts w:ascii="HY신명조" w:eastAsia="HY신명조" w:cs="HY신명조"/>
          <w:spacing w:val="-8"/>
        </w:rPr>
        <w:t xml:space="preserve">20x3년에 </w:t>
      </w:r>
      <w:r>
        <w:rPr>
          <w:rFonts w:ascii="HY신명조" w:eastAsia="HY신명조" w:cs="HY신명조"/>
          <w:spacing w:val="-14"/>
        </w:rPr>
        <w:t>인식하는 이자</w:t>
      </w:r>
      <w:r>
        <w:rPr>
          <w:rFonts w:ascii="HY신명조" w:eastAsia="HY신명조" w:cs="HY신명조"/>
          <w:spacing w:val="-15"/>
        </w:rPr>
        <w:t>비</w:t>
      </w:r>
      <w:r>
        <w:rPr>
          <w:rFonts w:ascii="HY신명조" w:eastAsia="HY신명조" w:cs="HY신명조"/>
          <w:spacing w:val="-17"/>
        </w:rPr>
        <w:t>용은 얼마인가?</w:t>
      </w:r>
      <w:r>
        <w:rPr>
          <w:rFonts w:ascii="HY신명조" w:eastAsia="HY신명조" w:cs="HY신명조"/>
          <w:spacing w:val="-9"/>
        </w:rPr>
        <w:t xml:space="preserve"> 단,</w:t>
      </w:r>
      <w:r>
        <w:rPr>
          <w:rFonts w:ascii="HY신명조" w:eastAsia="HY신명조" w:cs="HY신명조"/>
          <w:spacing w:val="-4"/>
        </w:rPr>
        <w:t xml:space="preserve"> 단수차이로 인해 오차가 있는 경우 가장 근사치를 선택한다.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231A3BA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ACEEEA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5681E4" w14:textId="77777777" w:rsidR="004376E1" w:rsidRDefault="00B933E1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269" w:hanging="2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￦61,467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C1DD78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5A3609" w14:textId="77777777" w:rsidR="004376E1" w:rsidRDefault="00B933E1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269" w:hanging="2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￦86,549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D7D142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83B096" w14:textId="77777777" w:rsidR="004376E1" w:rsidRDefault="00B933E1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269" w:hanging="2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￦117,717</w:t>
            </w:r>
          </w:p>
        </w:tc>
      </w:tr>
      <w:tr w:rsidR="004376E1" w14:paraId="1A93A84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6ED18E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69F94B" w14:textId="77777777" w:rsidR="004376E1" w:rsidRDefault="00B933E1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269" w:hanging="2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￦141,413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8DA1BD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82B44B" w14:textId="77777777" w:rsidR="004376E1" w:rsidRDefault="00B933E1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269" w:hanging="2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￦146,549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4B528C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AAB2A1" w14:textId="77777777" w:rsidR="004376E1" w:rsidRDefault="004376E1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2DAC5556" w14:textId="77777777" w:rsidR="004376E1" w:rsidRDefault="004376E1">
      <w:pPr>
        <w:rPr>
          <w:sz w:val="2"/>
        </w:rPr>
      </w:pPr>
    </w:p>
    <w:p w14:paraId="47528308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379ABFD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2DC7D9D6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66FCA0CF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04B21CA4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40016139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0FFB908A" w14:textId="77777777" w:rsidR="004376E1" w:rsidRDefault="00B933E1">
      <w:pPr>
        <w:pStyle w:val="a8"/>
        <w:snapToGrid/>
        <w:ind w:left="405" w:hanging="405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 xml:space="preserve">㈜한국은 권면상 발행일이 20x1년 1월 1일이며 만기는 20x3년 </w:t>
      </w:r>
      <w:r>
        <w:rPr>
          <w:rFonts w:ascii="HY신명조" w:eastAsia="HY신명조" w:cs="HY신명조"/>
          <w:spacing w:val="2"/>
        </w:rPr>
        <w:t xml:space="preserve">12월 31일, 액면금액 </w:t>
      </w:r>
      <w:r>
        <w:rPr>
          <w:rFonts w:ascii="HY신명조" w:eastAsia="HY신명조" w:cs="HY신명조"/>
          <w:spacing w:val="-3"/>
        </w:rPr>
        <w:t>￦1,000,000, 표시이자율 연6%(매년말 지급)인 사채를 20x1년 4월 1일에 발행</w:t>
      </w:r>
      <w:r>
        <w:rPr>
          <w:rFonts w:ascii="HY신명조" w:eastAsia="HY신명조" w:cs="HY신명조"/>
        </w:rPr>
        <w:t xml:space="preserve"> 하고, 사채발행비용 </w:t>
      </w:r>
      <w:r>
        <w:rPr>
          <w:rFonts w:ascii="HY신명조" w:eastAsia="HY신명조" w:cs="HY신명조"/>
          <w:spacing w:val="-3"/>
        </w:rPr>
        <w:t xml:space="preserve">￦10,000을 지출 </w:t>
      </w:r>
      <w:r>
        <w:rPr>
          <w:rFonts w:ascii="HY신명조" w:eastAsia="HY신명조" w:cs="HY신명조"/>
          <w:spacing w:val="-5"/>
        </w:rPr>
        <w:t xml:space="preserve">하였다. </w:t>
      </w:r>
      <w:r>
        <w:rPr>
          <w:rFonts w:ascii="HY신명조" w:eastAsia="HY신명조" w:cs="HY신명조"/>
          <w:spacing w:val="-2"/>
        </w:rPr>
        <w:t>20x1년 1월 1일 사채에 적용되는 시장이자율은 연8%이지만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3"/>
        </w:rPr>
        <w:t>실제 발행일인 20x1년 4월 1일의 시장이자율은 연10%이다.</w:t>
      </w:r>
      <w:r>
        <w:rPr>
          <w:rFonts w:ascii="HY신명조" w:eastAsia="HY신명조" w:cs="HY신명조"/>
          <w:spacing w:val="2"/>
        </w:rPr>
        <w:t xml:space="preserve">  20x1년 4월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8"/>
        </w:rPr>
        <w:t xml:space="preserve">1일에 동 사채를 </w:t>
      </w:r>
      <w:r>
        <w:rPr>
          <w:rFonts w:ascii="HY신명조" w:eastAsia="HY신명조" w:cs="HY신명조"/>
          <w:spacing w:val="8"/>
          <w:u w:val="single" w:color="000000"/>
        </w:rPr>
        <w:t>당기손익인</w:t>
      </w:r>
      <w:r>
        <w:rPr>
          <w:rFonts w:ascii="HY신명조" w:eastAsia="HY신명조" w:cs="HY신명조"/>
          <w:spacing w:val="5"/>
          <w:u w:val="single" w:color="000000"/>
        </w:rPr>
        <w:t>식금융부채로 분</w:t>
      </w:r>
      <w:r>
        <w:rPr>
          <w:rFonts w:ascii="HY신명조" w:eastAsia="HY신명조" w:cs="HY신명조"/>
          <w:spacing w:val="3"/>
          <w:u w:val="single" w:color="000000"/>
        </w:rPr>
        <w:t>류했을 때의 당기손</w:t>
      </w:r>
      <w:r>
        <w:rPr>
          <w:rFonts w:ascii="HY신명조" w:eastAsia="HY신명조" w:cs="HY신명조"/>
          <w:u w:val="single" w:color="000000"/>
        </w:rPr>
        <w:t>익인식금융부채 장부금액(A)</w:t>
      </w:r>
      <w:r>
        <w:rPr>
          <w:rFonts w:ascii="HY신명조" w:eastAsia="HY신명조" w:cs="HY신명조"/>
        </w:rPr>
        <w:t xml:space="preserve">과 </w:t>
      </w:r>
      <w:r>
        <w:rPr>
          <w:rFonts w:ascii="HY신명조" w:eastAsia="HY신명조" w:cs="HY신명조"/>
          <w:spacing w:val="2"/>
          <w:u w:val="single" w:color="000000"/>
        </w:rPr>
        <w:t>상각후원가측</w:t>
      </w:r>
      <w:r>
        <w:rPr>
          <w:rFonts w:ascii="HY신명조" w:eastAsia="HY신명조" w:cs="HY신명조"/>
          <w:u w:val="single" w:color="000000"/>
        </w:rPr>
        <w:t>정금융부채로 분류</w:t>
      </w:r>
      <w:r>
        <w:rPr>
          <w:rFonts w:ascii="HY신명조" w:eastAsia="HY신명조" w:cs="HY신명조"/>
          <w:spacing w:val="-2"/>
          <w:u w:val="single" w:color="000000"/>
        </w:rPr>
        <w:t>했을 때의 상각후원가측정금융부채</w:t>
      </w:r>
      <w:r>
        <w:rPr>
          <w:rFonts w:ascii="HY신명조" w:eastAsia="HY신명조" w:cs="HY신명조"/>
          <w:spacing w:val="-4"/>
          <w:u w:val="single" w:color="000000"/>
        </w:rPr>
        <w:t xml:space="preserve"> 장부금액(B)</w:t>
      </w:r>
      <w:r>
        <w:rPr>
          <w:rFonts w:ascii="HY신명조" w:eastAsia="HY신명조" w:cs="HY신명조"/>
          <w:spacing w:val="-4"/>
        </w:rPr>
        <w:t>을</w:t>
      </w:r>
      <w:r>
        <w:rPr>
          <w:rFonts w:ascii="HY신명조" w:eastAsia="HY신명조" w:cs="HY신명조"/>
          <w:spacing w:val="-2"/>
        </w:rPr>
        <w:t xml:space="preserve"> 구하면 각각 </w:t>
      </w:r>
      <w:r>
        <w:rPr>
          <w:rFonts w:ascii="HY신명조" w:eastAsia="HY신명조" w:cs="HY신명조"/>
          <w:spacing w:val="-4"/>
        </w:rPr>
        <w:t>얼마</w:t>
      </w:r>
      <w:r>
        <w:rPr>
          <w:rFonts w:ascii="HY신명조" w:eastAsia="HY신명조" w:cs="HY신명조"/>
          <w:spacing w:val="-3"/>
        </w:rPr>
        <w:t>인가? 단, 현가계수는 아래의 현가계수표를 이용하며, 단수차이로</w:t>
      </w:r>
      <w:r>
        <w:rPr>
          <w:rFonts w:ascii="HY신명조" w:eastAsia="HY신명조" w:cs="HY신명조"/>
          <w:spacing w:val="-2"/>
        </w:rPr>
        <w:t xml:space="preserve"> 인해 오차가 있는 경우 가장 근사치를 선택한다.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3"/>
        <w:gridCol w:w="863"/>
        <w:gridCol w:w="863"/>
        <w:gridCol w:w="863"/>
        <w:gridCol w:w="863"/>
        <w:gridCol w:w="863"/>
        <w:gridCol w:w="863"/>
      </w:tblGrid>
      <w:tr w:rsidR="004376E1" w14:paraId="21A38D3C" w14:textId="77777777">
        <w:trPr>
          <w:trHeight w:val="369"/>
          <w:jc w:val="right"/>
        </w:trPr>
        <w:tc>
          <w:tcPr>
            <w:tcW w:w="11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E4C6E3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할인율</w:t>
            </w:r>
          </w:p>
        </w:tc>
        <w:tc>
          <w:tcPr>
            <w:tcW w:w="2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AEDA9E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 ￦1의 현가</w:t>
            </w:r>
          </w:p>
        </w:tc>
        <w:tc>
          <w:tcPr>
            <w:tcW w:w="2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05A54F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 ￦1의 현가</w:t>
            </w:r>
          </w:p>
        </w:tc>
      </w:tr>
      <w:tr w:rsidR="004376E1" w14:paraId="3AE28901" w14:textId="77777777">
        <w:trPr>
          <w:trHeight w:val="369"/>
          <w:jc w:val="right"/>
        </w:trPr>
        <w:tc>
          <w:tcPr>
            <w:tcW w:w="11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A6DFFDB" w14:textId="77777777" w:rsidR="004376E1" w:rsidRDefault="004376E1"/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FD2BDC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884C58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E5B95D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05061E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C884DE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9DF592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3년</w:t>
            </w:r>
          </w:p>
        </w:tc>
      </w:tr>
      <w:tr w:rsidR="004376E1" w14:paraId="568B3620" w14:textId="77777777">
        <w:trPr>
          <w:trHeight w:val="369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AEC738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1D6E10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14108F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0.8573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CC395B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0.7938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C13831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958B5E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1.7832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104746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2.5770</w:t>
            </w:r>
          </w:p>
        </w:tc>
      </w:tr>
      <w:tr w:rsidR="004376E1" w14:paraId="4111C269" w14:textId="77777777">
        <w:trPr>
          <w:trHeight w:val="369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A84078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BE0314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88D4AF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53FCD1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169D17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9559EA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A75FC4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</w:tr>
    </w:tbl>
    <w:p w14:paraId="615C18AC" w14:textId="77777777" w:rsidR="004376E1" w:rsidRDefault="004376E1">
      <w:pPr>
        <w:rPr>
          <w:sz w:val="2"/>
        </w:rPr>
      </w:pPr>
    </w:p>
    <w:p w14:paraId="252B7938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4376E1" w14:paraId="1C869C2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D6210E" w14:textId="77777777" w:rsidR="004376E1" w:rsidRDefault="004376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BEC30B" w14:textId="77777777" w:rsidR="004376E1" w:rsidRDefault="00B933E1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당기손익인식금융부채로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454D563C" w14:textId="77777777" w:rsidR="004376E1" w:rsidRDefault="00B933E1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분류했을 때의 장부금액(A)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F22273" w14:textId="77777777" w:rsidR="004376E1" w:rsidRDefault="00B933E1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상각후원가측정금융부채로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5E2069C5" w14:textId="77777777" w:rsidR="004376E1" w:rsidRDefault="00B933E1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분류했을 때의 장부금액(B)</w:t>
            </w:r>
          </w:p>
        </w:tc>
      </w:tr>
      <w:tr w:rsidR="004376E1" w14:paraId="3F9CAF5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21927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FC69DE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￦898,021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766210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￦898,021</w:t>
            </w:r>
          </w:p>
        </w:tc>
      </w:tr>
      <w:tr w:rsidR="004376E1" w14:paraId="3A58DD8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FE9668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DD07C5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￦898,021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7FF14D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￦908,021</w:t>
            </w:r>
          </w:p>
        </w:tc>
      </w:tr>
      <w:tr w:rsidR="004376E1" w14:paraId="665C62A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386E78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F2E249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￦908,021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DFEB8D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￦898,021</w:t>
            </w:r>
          </w:p>
        </w:tc>
      </w:tr>
      <w:tr w:rsidR="004376E1" w14:paraId="1E3710D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427A9E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66A4DC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￦942,388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CF853B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￦942,388</w:t>
            </w:r>
          </w:p>
        </w:tc>
      </w:tr>
      <w:tr w:rsidR="004376E1" w14:paraId="7216D9A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8CB016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4C227E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￦952,388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D42831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￦942,388</w:t>
            </w:r>
          </w:p>
        </w:tc>
      </w:tr>
    </w:tbl>
    <w:p w14:paraId="71A8032D" w14:textId="77777777" w:rsidR="004376E1" w:rsidRDefault="004376E1">
      <w:pPr>
        <w:rPr>
          <w:sz w:val="2"/>
        </w:rPr>
      </w:pPr>
    </w:p>
    <w:p w14:paraId="558EC1C5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60AC761C" w14:textId="77777777" w:rsidR="004376E1" w:rsidRDefault="004376E1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533BFE51" w14:textId="77777777" w:rsidR="004376E1" w:rsidRDefault="004376E1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3F9843B7" w14:textId="77777777" w:rsidR="004376E1" w:rsidRDefault="004376E1">
      <w:pPr>
        <w:pStyle w:val="a8"/>
        <w:tabs>
          <w:tab w:val="left" w:pos="1200"/>
          <w:tab w:val="left" w:pos="1600"/>
          <w:tab w:val="left" w:pos="2000"/>
        </w:tabs>
        <w:spacing w:after="20"/>
        <w:ind w:left="270" w:hanging="270"/>
        <w:rPr>
          <w:rFonts w:ascii="HY신명조" w:eastAsia="HY신명조" w:cs="HY신명조"/>
          <w:b/>
          <w:bCs/>
        </w:rPr>
      </w:pPr>
    </w:p>
    <w:p w14:paraId="4F6A9899" w14:textId="77777777" w:rsidR="004376E1" w:rsidRDefault="004376E1">
      <w:pPr>
        <w:pStyle w:val="a8"/>
        <w:tabs>
          <w:tab w:val="left" w:pos="1200"/>
          <w:tab w:val="left" w:pos="1600"/>
          <w:tab w:val="left" w:pos="2000"/>
        </w:tabs>
        <w:spacing w:after="20"/>
        <w:ind w:left="270" w:hanging="270"/>
        <w:rPr>
          <w:rFonts w:ascii="HY신명조" w:eastAsia="HY신명조" w:cs="HY신명조"/>
          <w:b/>
          <w:bCs/>
        </w:rPr>
      </w:pPr>
    </w:p>
    <w:p w14:paraId="476D0C9C" w14:textId="77777777" w:rsidR="004376E1" w:rsidRDefault="004376E1">
      <w:pPr>
        <w:pStyle w:val="a8"/>
        <w:tabs>
          <w:tab w:val="left" w:pos="1200"/>
          <w:tab w:val="left" w:pos="1600"/>
          <w:tab w:val="left" w:pos="2000"/>
        </w:tabs>
        <w:spacing w:after="20"/>
        <w:ind w:left="270" w:hanging="270"/>
        <w:rPr>
          <w:rFonts w:ascii="HY신명조" w:eastAsia="HY신명조" w:cs="HY신명조"/>
          <w:b/>
          <w:bCs/>
        </w:rPr>
      </w:pPr>
    </w:p>
    <w:p w14:paraId="3D898D25" w14:textId="77777777" w:rsidR="004376E1" w:rsidRDefault="004376E1">
      <w:pPr>
        <w:pStyle w:val="a8"/>
        <w:tabs>
          <w:tab w:val="left" w:pos="1200"/>
          <w:tab w:val="left" w:pos="1600"/>
          <w:tab w:val="left" w:pos="2000"/>
        </w:tabs>
        <w:spacing w:after="20"/>
        <w:ind w:left="270" w:hanging="270"/>
        <w:rPr>
          <w:rFonts w:ascii="HY신명조" w:eastAsia="HY신명조" w:cs="HY신명조"/>
          <w:b/>
          <w:bCs/>
        </w:rPr>
      </w:pPr>
    </w:p>
    <w:p w14:paraId="60F8A16D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D55BC66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D295AD1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68DBB86" w14:textId="77777777" w:rsidR="004376E1" w:rsidRDefault="004376E1">
      <w:pPr>
        <w:pStyle w:val="a8"/>
        <w:snapToGrid/>
        <w:ind w:left="468" w:hanging="468"/>
        <w:rPr>
          <w:rFonts w:ascii="HY신명조" w:eastAsia="HY신명조" w:cs="HY신명조"/>
          <w:b/>
          <w:bCs/>
        </w:rPr>
      </w:pPr>
    </w:p>
    <w:p w14:paraId="165FD4FB" w14:textId="77777777" w:rsidR="004376E1" w:rsidRDefault="00B933E1">
      <w:pPr>
        <w:pStyle w:val="a8"/>
        <w:snapToGrid/>
        <w:ind w:left="448" w:hanging="44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㈜고구려는 20x1년 1월 1일 종업원에게 가상주식 1,000주(주식 </w:t>
      </w:r>
      <w:r>
        <w:rPr>
          <w:rFonts w:ascii="HY신명조" w:eastAsia="HY신명조" w:cs="HY신명조"/>
          <w:spacing w:val="-7"/>
        </w:rPr>
        <w:t>1,000주에 상당하는 현금을 지급받을 권리)와 주식 1,400주를 선택할</w:t>
      </w:r>
      <w:r>
        <w:rPr>
          <w:rFonts w:ascii="HY신명조" w:eastAsia="HY신명조" w:cs="HY신명조"/>
          <w:spacing w:val="-5"/>
        </w:rPr>
        <w:t xml:space="preserve"> 수</w:t>
      </w:r>
      <w:r>
        <w:rPr>
          <w:rFonts w:ascii="HY신명조" w:eastAsia="HY신명조" w:cs="HY신명조"/>
        </w:rPr>
        <w:t xml:space="preserve"> 있는 권리를 부여하고 3년의 용역제공조건을 부과</w:t>
      </w:r>
      <w:r>
        <w:rPr>
          <w:rFonts w:ascii="HY신명조" w:eastAsia="HY신명조" w:cs="HY신명조"/>
          <w:spacing w:val="-4"/>
        </w:rPr>
        <w:t>하였다. 종업원이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8"/>
        </w:rPr>
        <w:t>주식 1,400주를 제공받는 결제방식을 선택하는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6"/>
        </w:rPr>
        <w:t>경우에는 주식을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가득일</w:t>
      </w:r>
      <w:r>
        <w:rPr>
          <w:rFonts w:ascii="HY신명조" w:eastAsia="HY신명조" w:cs="HY신명조"/>
          <w:spacing w:val="1"/>
        </w:rPr>
        <w:t xml:space="preserve"> 이후 3년간 보유하여야 하는 제한이 있다</w:t>
      </w:r>
      <w:r>
        <w:rPr>
          <w:rFonts w:ascii="HY신명조" w:eastAsia="HY신명조" w:cs="HY신명조"/>
          <w:spacing w:val="2"/>
        </w:rPr>
        <w:t>.</w:t>
      </w:r>
      <w:r>
        <w:rPr>
          <w:rFonts w:ascii="HY신명조" w:eastAsia="HY신명조" w:cs="HY신명조"/>
          <w:spacing w:val="3"/>
        </w:rPr>
        <w:t xml:space="preserve"> 부여일에 </w:t>
      </w:r>
      <w:r>
        <w:rPr>
          <w:rFonts w:ascii="HY신명조" w:eastAsia="HY신명조" w:cs="HY신명조"/>
        </w:rPr>
        <w:t xml:space="preserve">㈜고구려의 </w:t>
      </w:r>
      <w:r>
        <w:rPr>
          <w:rFonts w:ascii="HY신명조" w:eastAsia="HY신명조" w:cs="HY신명조"/>
          <w:spacing w:val="-3"/>
        </w:rPr>
        <w:t xml:space="preserve">주가는 주당 </w:t>
      </w:r>
      <w:r>
        <w:rPr>
          <w:rFonts w:ascii="HY신명조" w:eastAsia="HY신명조" w:cs="HY신명조"/>
          <w:spacing w:val="1"/>
        </w:rPr>
        <w:t xml:space="preserve">￦400이다. </w:t>
      </w:r>
      <w:r>
        <w:rPr>
          <w:rFonts w:ascii="HY신명조" w:eastAsia="HY신명조" w:cs="HY신명조"/>
          <w:spacing w:val="-3"/>
        </w:rPr>
        <w:t>㈜고구려는 부여일 이후 3년 동안 배당금을</w:t>
      </w:r>
      <w:r>
        <w:rPr>
          <w:rFonts w:ascii="HY신명조" w:eastAsia="HY신명조" w:cs="HY신명조"/>
        </w:rPr>
        <w:t xml:space="preserve"> 지급할 것으로 예상하지 않는다. ㈜고구려는 가득 이후 양도제한의 </w:t>
      </w:r>
      <w:r>
        <w:rPr>
          <w:rFonts w:ascii="HY신명조" w:eastAsia="HY신명조" w:cs="HY신명조"/>
          <w:spacing w:val="2"/>
        </w:rPr>
        <w:t>효과를 고려할 때 주식 1,400주를 제공받는 결제방식의 부여일 현재 공</w:t>
      </w:r>
      <w:r>
        <w:rPr>
          <w:rFonts w:ascii="HY신명조" w:eastAsia="HY신명조" w:cs="HY신명조"/>
        </w:rPr>
        <w:t xml:space="preserve">정가치가 주당 </w:t>
      </w:r>
      <w:r>
        <w:rPr>
          <w:rFonts w:ascii="HY신명조" w:eastAsia="HY신명조" w:cs="HY신명조"/>
          <w:spacing w:val="4"/>
        </w:rPr>
        <w:t>￦360이라고 추정하였다. 부여일에 추정된 상기 복합금융상품 내 자본요소의 공정가치는 얼마인가</w:t>
      </w:r>
      <w:r>
        <w:rPr>
          <w:rFonts w:ascii="HY신명조" w:eastAsia="HY신명조" w:cs="HY신명조"/>
          <w:spacing w:val="-3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71A14A6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7A57BA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8483C3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￦104,000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BFC029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3BA328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￦360,000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EF3391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99E2DE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￦400,000</w:t>
            </w:r>
          </w:p>
        </w:tc>
      </w:tr>
      <w:tr w:rsidR="004376E1" w14:paraId="169CADF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AFF1B6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D8B80C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￦504,000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197189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25720E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￦560,000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956265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EC9854" w14:textId="77777777" w:rsidR="004376E1" w:rsidRDefault="004376E1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13CB1309" w14:textId="77777777" w:rsidR="004376E1" w:rsidRDefault="004376E1">
      <w:pPr>
        <w:rPr>
          <w:sz w:val="2"/>
        </w:rPr>
      </w:pPr>
    </w:p>
    <w:p w14:paraId="70A5F11F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9201C96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4FF576BD" w14:textId="77777777" w:rsidR="004376E1" w:rsidRDefault="004376E1">
      <w:pPr>
        <w:pStyle w:val="a8"/>
        <w:snapToGrid/>
        <w:ind w:left="402" w:hanging="402"/>
        <w:rPr>
          <w:rFonts w:ascii="HY신명조" w:eastAsia="HY신명조" w:cs="HY신명조"/>
          <w:b/>
          <w:bCs/>
        </w:rPr>
      </w:pPr>
    </w:p>
    <w:p w14:paraId="16D91F1B" w14:textId="77777777" w:rsidR="004376E1" w:rsidRDefault="004376E1">
      <w:pPr>
        <w:pStyle w:val="a8"/>
        <w:snapToGrid/>
        <w:ind w:left="402" w:hanging="402"/>
        <w:rPr>
          <w:rFonts w:ascii="HY신명조" w:eastAsia="HY신명조" w:cs="HY신명조"/>
          <w:b/>
          <w:bCs/>
        </w:rPr>
      </w:pPr>
    </w:p>
    <w:p w14:paraId="228B1E9C" w14:textId="77777777" w:rsidR="004376E1" w:rsidRDefault="004376E1">
      <w:pPr>
        <w:pStyle w:val="a8"/>
        <w:snapToGrid/>
        <w:ind w:left="402" w:hanging="402"/>
        <w:rPr>
          <w:rFonts w:ascii="HY신명조" w:eastAsia="HY신명조" w:cs="HY신명조"/>
          <w:b/>
          <w:bCs/>
        </w:rPr>
      </w:pPr>
    </w:p>
    <w:p w14:paraId="4E220B4E" w14:textId="77777777" w:rsidR="004376E1" w:rsidRDefault="004376E1">
      <w:pPr>
        <w:pStyle w:val="a8"/>
        <w:snapToGrid/>
        <w:ind w:left="402" w:hanging="402"/>
        <w:rPr>
          <w:rFonts w:ascii="HY신명조" w:eastAsia="HY신명조" w:cs="HY신명조"/>
          <w:b/>
          <w:bCs/>
        </w:rPr>
      </w:pPr>
    </w:p>
    <w:p w14:paraId="0B1897DD" w14:textId="77777777" w:rsidR="004376E1" w:rsidRDefault="00B933E1">
      <w:pPr>
        <w:pStyle w:val="a8"/>
        <w:snapToGrid/>
        <w:ind w:left="402" w:hanging="40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 xml:space="preserve">주식결제형 주식기준보상에 대한 다음의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6B577938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86BBAC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0DA8CC6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5"/>
              </w:rPr>
              <w:t>종업원 및 유사용역제공자와의 주식기준보상거래에서는 기업이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거</w:t>
            </w:r>
            <w:r>
              <w:rPr>
                <w:rFonts w:ascii="HY신명조" w:eastAsia="HY신명조" w:cs="HY신명조"/>
                <w:spacing w:val="-8"/>
              </w:rPr>
              <w:t>래상대방에게서 재화나 용역을 제공받는 날을 측정기준일로 한다.</w:t>
            </w:r>
          </w:p>
        </w:tc>
      </w:tr>
      <w:tr w:rsidR="004376E1" w14:paraId="0CF3FBCA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5D24BC3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FB13967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8"/>
              </w:rPr>
              <w:t xml:space="preserve">제공받는 재화나 용역의 공정가치를 신뢰성 있게 추정할 수 있다면, </w:t>
            </w:r>
            <w:r>
              <w:rPr>
                <w:rFonts w:ascii="HY신명조" w:eastAsia="HY신명조" w:cs="HY신명조"/>
                <w:spacing w:val="-7"/>
              </w:rPr>
              <w:t>제공받는 재화나 용역과 그에 상응하는 자본의 증가를 제공받는</w:t>
            </w:r>
            <w:r>
              <w:rPr>
                <w:rFonts w:ascii="HY신명조" w:eastAsia="HY신명조" w:cs="HY신명조"/>
                <w:spacing w:val="-4"/>
              </w:rPr>
              <w:t xml:space="preserve"> 재</w:t>
            </w:r>
            <w:r>
              <w:rPr>
                <w:rFonts w:ascii="HY신명조" w:eastAsia="HY신명조" w:cs="HY신명조"/>
                <w:spacing w:val="-5"/>
              </w:rPr>
              <w:t>화나 용역의 공정가치로 직접 측정한다.</w:t>
            </w:r>
          </w:p>
        </w:tc>
      </w:tr>
      <w:tr w:rsidR="004376E1" w14:paraId="71246C32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70F1FEC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48424D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제공받는 재화나 용역의 공정가치를 신뢰성 있게 추정할 수 없다면, 제공받는 재화나 용역과 그에 상응하는 자본의 증가는 부여한 지분상품의 공정가치에 기초하여 간접 측정한다. </w:t>
            </w:r>
          </w:p>
        </w:tc>
      </w:tr>
      <w:tr w:rsidR="004376E1" w14:paraId="00DF7757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D57AD68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7A43058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5"/>
              </w:rPr>
              <w:t>가득된 지분상품이 추후 상실되거나 주식선택권이 행사되지 않은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경우에도 종업원에게서 제공받은 근무용역에 대해 인식한 금액을</w:t>
            </w:r>
            <w:r>
              <w:rPr>
                <w:rFonts w:ascii="HY신명조" w:eastAsia="HY신명조" w:cs="HY신명조"/>
                <w:spacing w:val="-3"/>
              </w:rPr>
              <w:t xml:space="preserve"> 환입하지 아니한다. </w:t>
            </w:r>
          </w:p>
        </w:tc>
      </w:tr>
      <w:tr w:rsidR="004376E1" w14:paraId="1E7B0975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7F1F02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7965D03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시장조건이 있는 지분상품을 부여한 경우에는 그러한 시장조건이 </w:t>
            </w:r>
            <w:r>
              <w:rPr>
                <w:rFonts w:ascii="HY신명조" w:eastAsia="HY신명조" w:cs="HY신명조"/>
                <w:spacing w:val="-2"/>
              </w:rPr>
              <w:t>달성되는지 여부와 관계없이 다른 모든 가득조건을 충족하는 거</w:t>
            </w:r>
            <w:r>
              <w:rPr>
                <w:rFonts w:ascii="HY신명조" w:eastAsia="HY신명조" w:cs="HY신명조"/>
                <w:spacing w:val="-5"/>
              </w:rPr>
              <w:t>래상대방으로부터 제공받는 재화나 용역을 인식한다.</w:t>
            </w:r>
          </w:p>
        </w:tc>
      </w:tr>
    </w:tbl>
    <w:p w14:paraId="712682B3" w14:textId="77777777" w:rsidR="004376E1" w:rsidRDefault="004376E1">
      <w:pPr>
        <w:rPr>
          <w:sz w:val="2"/>
        </w:rPr>
      </w:pPr>
    </w:p>
    <w:p w14:paraId="6D710BE1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4E1A483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7F70ED1C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2A453BDE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3D166E51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2092FBE2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41D5DA81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442C52B1" w14:textId="77777777" w:rsidR="004376E1" w:rsidRDefault="00B933E1">
      <w:pPr>
        <w:pStyle w:val="a8"/>
        <w:tabs>
          <w:tab w:val="left" w:pos="810"/>
        </w:tabs>
        <w:snapToGrid/>
        <w:ind w:left="409" w:hanging="40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20x1년초 현재 ㈜한국이 기발행한 보통주 100,000주(주당 액면금액 </w:t>
      </w:r>
      <w:r>
        <w:rPr>
          <w:rFonts w:ascii="HY신명조" w:eastAsia="HY신명조" w:cs="HY신명조"/>
          <w:spacing w:val="-1"/>
        </w:rPr>
        <w:t>￦5,000)가 유통 중에 있으며, 우선주는 없다. 20x1년 중에 발생한</w:t>
      </w:r>
      <w:r>
        <w:rPr>
          <w:rFonts w:ascii="HY신명조" w:eastAsia="HY신명조" w:cs="HY신명조"/>
        </w:rPr>
        <w:t xml:space="preserve"> 거</w:t>
      </w:r>
      <w:r>
        <w:rPr>
          <w:rFonts w:ascii="HY신명조" w:eastAsia="HY신명조" w:cs="HY신명조"/>
          <w:spacing w:val="-1"/>
        </w:rPr>
        <w:t>래는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50"/>
        <w:gridCol w:w="2646"/>
        <w:gridCol w:w="2306"/>
      </w:tblGrid>
      <w:tr w:rsidR="004376E1" w14:paraId="1C801B65" w14:textId="77777777">
        <w:trPr>
          <w:trHeight w:val="369"/>
          <w:jc w:val="right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6D233E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 분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EE04A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내용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35295A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변동주식수</w:t>
            </w:r>
          </w:p>
        </w:tc>
      </w:tr>
      <w:tr w:rsidR="004376E1" w14:paraId="6F101F3E" w14:textId="77777777">
        <w:trPr>
          <w:trHeight w:val="369"/>
          <w:jc w:val="right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A79FEB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1월  1일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AEFD5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 유통보통주식수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3A064B" w14:textId="77777777" w:rsidR="004376E1" w:rsidRDefault="00B933E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100,000주</w:t>
            </w:r>
          </w:p>
        </w:tc>
      </w:tr>
      <w:tr w:rsidR="004376E1" w14:paraId="71262034" w14:textId="77777777">
        <w:trPr>
          <w:trHeight w:val="369"/>
          <w:jc w:val="right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8B8FF9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4월  1일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1F266F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무상증자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126E81" w14:textId="77777777" w:rsidR="004376E1" w:rsidRDefault="00B933E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20,000주</w:t>
            </w:r>
          </w:p>
        </w:tc>
      </w:tr>
      <w:tr w:rsidR="004376E1" w14:paraId="78970B4A" w14:textId="77777777">
        <w:trPr>
          <w:trHeight w:val="369"/>
          <w:jc w:val="right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AE66D2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7월  1일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AB70E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유상증자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1786B1" w14:textId="77777777" w:rsidR="004376E1" w:rsidRDefault="00B933E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15,000주</w:t>
            </w:r>
          </w:p>
        </w:tc>
      </w:tr>
      <w:tr w:rsidR="004376E1" w14:paraId="14F75E38" w14:textId="77777777">
        <w:trPr>
          <w:trHeight w:val="369"/>
          <w:jc w:val="right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9911AA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10월  1일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47834B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자기주식 취득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84BA9A" w14:textId="77777777" w:rsidR="004376E1" w:rsidRDefault="00B933E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(1,500)주</w:t>
            </w:r>
          </w:p>
        </w:tc>
      </w:tr>
    </w:tbl>
    <w:p w14:paraId="70E64DA0" w14:textId="77777777" w:rsidR="004376E1" w:rsidRDefault="004376E1">
      <w:pPr>
        <w:rPr>
          <w:sz w:val="2"/>
        </w:rPr>
      </w:pPr>
    </w:p>
    <w:p w14:paraId="4E3CF7AC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3F667C4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1"/>
        </w:rPr>
        <w:t xml:space="preserve">20x1년 7월 1일 주당 ￦5,000에 유상증자가 이루어졌으며, 증자 직전 </w:t>
      </w:r>
      <w:r>
        <w:rPr>
          <w:rFonts w:ascii="HY신명조" w:eastAsia="HY신명조" w:cs="HY신명조"/>
          <w:spacing w:val="-7"/>
        </w:rPr>
        <w:t>주당공정가치는 ￦15,000이다. 20x1년 당기순이익이 ￦500,000,000일</w:t>
      </w:r>
      <w:r>
        <w:rPr>
          <w:rFonts w:ascii="HY신명조" w:eastAsia="HY신명조" w:cs="HY신명조"/>
          <w:spacing w:val="-6"/>
        </w:rPr>
        <w:t xml:space="preserve"> 때,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3"/>
        </w:rPr>
        <w:t xml:space="preserve">기본주당순이익은 얼마인가? 단, 가중평균유통보통주식수 계산시 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3"/>
        </w:rPr>
        <w:t>할계산하며, 단수차이로 인해 오차가 있는 경우 가장 근사치를</w:t>
      </w:r>
      <w:r>
        <w:rPr>
          <w:rFonts w:ascii="HY신명조" w:eastAsia="HY신명조" w:cs="HY신명조"/>
          <w:spacing w:val="-2"/>
        </w:rPr>
        <w:t xml:space="preserve"> 선</w:t>
      </w:r>
      <w:r>
        <w:rPr>
          <w:rFonts w:ascii="HY신명조" w:eastAsia="HY신명조" w:cs="HY신명조"/>
          <w:spacing w:val="-3"/>
        </w:rPr>
        <w:t>택한다.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072C149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F77B5B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4431E5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￦3,578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3ADDF4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61C996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￦3,790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7F415B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FB0CF0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￦3,899</w:t>
            </w:r>
          </w:p>
        </w:tc>
      </w:tr>
      <w:tr w:rsidR="004376E1" w14:paraId="1EFED30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1F2160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503A03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￦3,937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CE72A3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10A01F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￦4,092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DB94FD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EF6B93" w14:textId="77777777" w:rsidR="004376E1" w:rsidRDefault="004376E1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30F35BE3" w14:textId="77777777" w:rsidR="004376E1" w:rsidRDefault="004376E1">
      <w:pPr>
        <w:rPr>
          <w:sz w:val="2"/>
        </w:rPr>
      </w:pPr>
    </w:p>
    <w:p w14:paraId="0318D5DB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6AD0E37C" w14:textId="77777777" w:rsidR="004376E1" w:rsidRDefault="004376E1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6AB3FD57" w14:textId="77777777" w:rsidR="004376E1" w:rsidRDefault="004376E1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160AD5BD" w14:textId="77777777" w:rsidR="004376E1" w:rsidRDefault="004376E1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38B6730D" w14:textId="77777777" w:rsidR="004376E1" w:rsidRDefault="004376E1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4A6886D3" w14:textId="77777777" w:rsidR="004376E1" w:rsidRDefault="004376E1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270922F9" w14:textId="77777777" w:rsidR="004376E1" w:rsidRDefault="004376E1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248F6787" w14:textId="77777777" w:rsidR="004376E1" w:rsidRDefault="004376E1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2C835AF2" w14:textId="77777777" w:rsidR="004376E1" w:rsidRDefault="004376E1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4644B288" w14:textId="77777777" w:rsidR="004376E1" w:rsidRDefault="004376E1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5481E339" w14:textId="77777777" w:rsidR="004376E1" w:rsidRDefault="004376E1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15F6D70E" w14:textId="77777777" w:rsidR="004376E1" w:rsidRDefault="004376E1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39A4E34B" w14:textId="77777777" w:rsidR="004376E1" w:rsidRDefault="00B933E1">
      <w:pPr>
        <w:pStyle w:val="a8"/>
        <w:snapToGrid/>
        <w:ind w:left="424" w:hanging="42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금융리스 회계처리에 대한 다음 설명으로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2B0065DB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B0785C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E06192B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리스이용자는 리스약정일에 측정된 최소리스료의 현재가치와 리스자산의 공정가치 중 작은 금액을 리스기간개시일에 금융리스자산과 금융리스부채로 각각 인식한다.</w:t>
            </w:r>
          </w:p>
        </w:tc>
      </w:tr>
      <w:tr w:rsidR="004376E1" w14:paraId="6F43DC80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50573A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A2F2FA7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리스이용자가 지급하는 조정리스료는 발생한 기간의 비용으로 회계처리한다.</w:t>
            </w:r>
          </w:p>
        </w:tc>
      </w:tr>
      <w:tr w:rsidR="004376E1" w14:paraId="70633EC2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6F1B9B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682BB96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리스이용자에게 리스개설직접원가가 발생한 경우에는 금융리</w:t>
            </w:r>
            <w:r>
              <w:rPr>
                <w:rFonts w:ascii="HY신명조" w:eastAsia="HY신명조" w:cs="HY신명조"/>
              </w:rPr>
              <w:t xml:space="preserve">스자산으로 인식하는 금액에 가산하나, 제조자도 판매자도 </w:t>
            </w:r>
            <w:r>
              <w:rPr>
                <w:rFonts w:ascii="HY신명조" w:eastAsia="HY신명조" w:cs="HY신명조"/>
                <w:spacing w:val="1"/>
              </w:rPr>
              <w:t>아닌 리스제공자에게 리스개설직접원가가 발생한 경우에는 발</w:t>
            </w:r>
            <w:r>
              <w:rPr>
                <w:rFonts w:ascii="HY신명조" w:eastAsia="HY신명조" w:cs="HY신명조"/>
              </w:rPr>
              <w:t>생한 기간의 비용으로 회계처리한다.</w:t>
            </w:r>
          </w:p>
        </w:tc>
      </w:tr>
      <w:tr w:rsidR="004376E1" w14:paraId="469AB7C3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A6B8D71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B1DF05A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리스제공자는 리스총투자 계산에 사용되었던 추정무보증잔존가치를 정</w:t>
            </w:r>
            <w:r>
              <w:rPr>
                <w:rFonts w:ascii="HY신명조" w:eastAsia="HY신명조" w:cs="HY신명조"/>
                <w:spacing w:val="-1"/>
              </w:rPr>
              <w:t>기적으로 검토한다. 추정무보증잔존가치가 감소되면 금융리스채권의 장부금액은 감소하며 그 감소금액은 즉시 당</w:t>
            </w:r>
            <w:r>
              <w:rPr>
                <w:rFonts w:ascii="HY신명조" w:eastAsia="HY신명조" w:cs="HY신명조"/>
                <w:spacing w:val="-4"/>
              </w:rPr>
              <w:t>기</w:t>
            </w:r>
            <w:r>
              <w:rPr>
                <w:rFonts w:ascii="HY신명조" w:eastAsia="HY신명조" w:cs="HY신명조"/>
                <w:spacing w:val="-1"/>
              </w:rPr>
              <w:t>비용으로 인식한다.</w:t>
            </w:r>
          </w:p>
        </w:tc>
      </w:tr>
      <w:tr w:rsidR="004376E1" w14:paraId="3611B97F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888927A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68159B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제조자나 판매자인 리스제공자의 금융리스 협상 및 계약단계에서 </w:t>
            </w:r>
            <w:r>
              <w:rPr>
                <w:rFonts w:ascii="HY신명조" w:eastAsia="HY신명조" w:cs="HY신명조"/>
              </w:rPr>
              <w:t>리스와 관련하여 발생한 원가는 주로 제조자나 판매자의 매출</w:t>
            </w:r>
            <w:r>
              <w:rPr>
                <w:rFonts w:ascii="HY신명조" w:eastAsia="HY신명조" w:cs="HY신명조"/>
                <w:spacing w:val="-8"/>
              </w:rPr>
              <w:t>이익 획득과 관계가 있으므로 리스기간개시일에 비용으로 인식한다.</w:t>
            </w:r>
          </w:p>
        </w:tc>
      </w:tr>
    </w:tbl>
    <w:p w14:paraId="6105FCF9" w14:textId="77777777" w:rsidR="004376E1" w:rsidRDefault="004376E1">
      <w:pPr>
        <w:rPr>
          <w:sz w:val="2"/>
        </w:rPr>
      </w:pPr>
    </w:p>
    <w:p w14:paraId="3DC6D35E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FA7A11B" w14:textId="77777777" w:rsidR="004376E1" w:rsidRDefault="004376E1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2CDC4820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19C7B9C3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1E2E21EB" w14:textId="77777777" w:rsidR="004376E1" w:rsidRDefault="004376E1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6AD7F110" w14:textId="77777777" w:rsidR="004376E1" w:rsidRDefault="00B933E1">
      <w:pPr>
        <w:pStyle w:val="a8"/>
        <w:snapToGrid/>
        <w:ind w:left="424" w:hanging="42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법인세 회계처리에 대한 다음 설명으로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730EB3B9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947D198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340ABE1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이연법인세 자산과 부채는 현재가치로 할인하지 아니한다.</w:t>
            </w:r>
          </w:p>
        </w:tc>
      </w:tr>
      <w:tr w:rsidR="004376E1" w14:paraId="13EB7703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611AA02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EB3D47C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모든 가산할 일시적차이에 대하여 이연법인세부채를 인식하는 것을 원칙으로 한다.</w:t>
            </w:r>
          </w:p>
        </w:tc>
      </w:tr>
      <w:tr w:rsidR="004376E1" w14:paraId="36060D30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B415906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5011818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당기 및 과거기간에 대한 당기법인세 중 납부되지 않은 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부채로 인식한다. 만일 과거기간에 이미 납부한 금액이 그 기간</w:t>
            </w:r>
            <w:r>
              <w:rPr>
                <w:rFonts w:ascii="HY신명조" w:eastAsia="HY신명조" w:cs="HY신명조"/>
              </w:rPr>
              <w:t xml:space="preserve"> 동안 납부하여야 할 금액을 초과하였다면 그 초과금액은 자산으로 인식한다.</w:t>
            </w:r>
          </w:p>
        </w:tc>
      </w:tr>
      <w:tr w:rsidR="004376E1" w14:paraId="708DF8E8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134B452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DF66502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이연법인세 자산과 부채는 보고기간말까지 제정되었거나 실질</w:t>
            </w:r>
            <w:r>
              <w:rPr>
                <w:rFonts w:ascii="HY신명조" w:eastAsia="HY신명조" w:cs="HY신명조"/>
                <w:spacing w:val="-1"/>
              </w:rPr>
              <w:t>적</w:t>
            </w:r>
            <w:r>
              <w:rPr>
                <w:rFonts w:ascii="HY신명조" w:eastAsia="HY신명조" w:cs="HY신명조"/>
                <w:spacing w:val="6"/>
              </w:rPr>
              <w:t>으로 제정된 세율(및 세법)에 근거하여 당해 자산이 실현</w:t>
            </w:r>
            <w:r>
              <w:rPr>
                <w:rFonts w:ascii="HY신명조" w:eastAsia="HY신명조" w:cs="HY신명조"/>
                <w:spacing w:val="7"/>
              </w:rPr>
              <w:t>되</w:t>
            </w:r>
            <w:r>
              <w:rPr>
                <w:rFonts w:ascii="HY신명조" w:eastAsia="HY신명조" w:cs="HY신명조"/>
                <w:spacing w:val="1"/>
              </w:rPr>
              <w:t>거나 부채가 결제될 회계기간에 적용될 것으로 기대되는 세</w:t>
            </w:r>
            <w:r>
              <w:rPr>
                <w:rFonts w:ascii="HY신명조" w:eastAsia="HY신명조" w:cs="HY신명조"/>
              </w:rPr>
              <w:t>율을 사용하여 측정한다.</w:t>
            </w:r>
          </w:p>
        </w:tc>
      </w:tr>
      <w:tr w:rsidR="004376E1" w14:paraId="0D89038A" w14:textId="77777777">
        <w:trPr>
          <w:trHeight w:val="19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192CDCD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7EDEC24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이연법인세자산의 장부금액은 매 보고기간말에 검토한다. 이연</w:t>
            </w:r>
            <w:r>
              <w:rPr>
                <w:rFonts w:ascii="HY신명조" w:eastAsia="HY신명조" w:cs="HY신명조"/>
                <w:spacing w:val="-3"/>
              </w:rPr>
              <w:t>법인세자산의 일부 또는 전부에 대한 혜택이 사용되기에 충분한</w:t>
            </w:r>
            <w:r>
              <w:rPr>
                <w:rFonts w:ascii="HY신명조" w:eastAsia="HY신명조" w:cs="HY신명조"/>
              </w:rPr>
              <w:t xml:space="preserve"> 과세소득이 발생할 가능성이 더 이상 높지 않다면, 이연법인세</w:t>
            </w:r>
            <w:r>
              <w:rPr>
                <w:rFonts w:ascii="HY신명조" w:eastAsia="HY신명조" w:cs="HY신명조"/>
                <w:spacing w:val="2"/>
              </w:rPr>
              <w:t>자산의 장부금액을 감액시킨다. 감액된 금액은 사용되기에 충</w:t>
            </w:r>
            <w:r>
              <w:rPr>
                <w:rFonts w:ascii="HY신명조" w:eastAsia="HY신명조" w:cs="HY신명조"/>
              </w:rPr>
              <w:t>분한 과세소득이 발생할 가능성이 높아지더라도 다시 환입하지 아니한다.</w:t>
            </w:r>
          </w:p>
        </w:tc>
      </w:tr>
    </w:tbl>
    <w:p w14:paraId="5C596C2B" w14:textId="77777777" w:rsidR="004376E1" w:rsidRDefault="004376E1">
      <w:pPr>
        <w:rPr>
          <w:sz w:val="2"/>
        </w:rPr>
      </w:pPr>
    </w:p>
    <w:p w14:paraId="6D979FCF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6CDAC181" w14:textId="77777777" w:rsidR="004376E1" w:rsidRDefault="004376E1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1F3E7511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A1DC2C0" w14:textId="77777777" w:rsidR="004376E1" w:rsidRDefault="004376E1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22C514B9" w14:textId="77777777" w:rsidR="004376E1" w:rsidRDefault="004376E1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7DB8AFEE" w14:textId="77777777" w:rsidR="004376E1" w:rsidRDefault="004376E1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31423C8A" w14:textId="77777777" w:rsidR="004376E1" w:rsidRDefault="004376E1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5519565E" w14:textId="77777777" w:rsidR="004376E1" w:rsidRDefault="004376E1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481344FE" w14:textId="77777777" w:rsidR="004376E1" w:rsidRDefault="004376E1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264A8CE1" w14:textId="77777777" w:rsidR="004376E1" w:rsidRDefault="004376E1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150B6DF4" w14:textId="77777777" w:rsidR="004376E1" w:rsidRDefault="00B933E1">
      <w:pPr>
        <w:pStyle w:val="a8"/>
        <w:snapToGrid/>
        <w:ind w:left="393" w:hanging="393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20x1년초에 설립된 ㈜백제는 설립일 이후 재고자산 단위원가 결정방법으로 선입선출법을 사용하여 왔다. 그러나 영업환경의 변화로 </w:t>
      </w:r>
      <w:r>
        <w:rPr>
          <w:rFonts w:ascii="HY신명조" w:eastAsia="HY신명조" w:cs="HY신명조"/>
          <w:spacing w:val="-4"/>
        </w:rPr>
        <w:t>가중</w:t>
      </w:r>
      <w:r>
        <w:rPr>
          <w:rFonts w:ascii="HY신명조" w:eastAsia="HY신명조" w:cs="HY신명조"/>
          <w:spacing w:val="-7"/>
        </w:rPr>
        <w:t>평균법이 보다 더 신뢰성 있고 목적적합한 정보를 제공하는 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판단되어 20x3년초에 재고자산 단위원가 결정방법을 가중평균법으로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변경하였으며, 이와 관련된 자료는 다음과 같다. 선입선출법을 적</w:t>
      </w:r>
      <w:r>
        <w:rPr>
          <w:rFonts w:ascii="HY신명조" w:eastAsia="HY신명조" w:cs="HY신명조"/>
          <w:spacing w:val="1"/>
        </w:rPr>
        <w:t xml:space="preserve">용한 </w:t>
      </w:r>
      <w:r>
        <w:rPr>
          <w:rFonts w:ascii="HY신명조" w:eastAsia="HY신명조" w:cs="HY신명조"/>
          <w:spacing w:val="-1"/>
        </w:rPr>
        <w:t>20x2년도의 포괄손익계산서상 매출원가는 ￦8,000,000이다. ㈜백제가</w:t>
      </w:r>
      <w:r>
        <w:rPr>
          <w:rFonts w:ascii="HY신명조" w:eastAsia="HY신명조" w:cs="HY신명조"/>
        </w:rPr>
        <w:t xml:space="preserve"> 20x3년도에 가중평균법을 소급적용하는 경우, 20x3년도 </w:t>
      </w:r>
      <w:r>
        <w:rPr>
          <w:rFonts w:ascii="HY신명조" w:eastAsia="HY신명조" w:cs="HY신명조"/>
          <w:spacing w:val="-7"/>
        </w:rPr>
        <w:t>포</w:t>
      </w:r>
      <w:r>
        <w:rPr>
          <w:rFonts w:ascii="HY신명조" w:eastAsia="HY신명조" w:cs="HY신명조"/>
          <w:spacing w:val="-14"/>
        </w:rPr>
        <w:t>괄손익계산서에 비교정보로 공시되는 20x2년도 매출원가는 ￦8,200,000</w:t>
      </w:r>
      <w:r>
        <w:rPr>
          <w:rFonts w:ascii="HY신명조" w:eastAsia="HY신명조" w:cs="HY신명조"/>
          <w:spacing w:val="-16"/>
        </w:rPr>
        <w:t>이다.</w:t>
      </w:r>
      <w:r>
        <w:rPr>
          <w:rFonts w:ascii="HY신명조" w:eastAsia="HY신명조" w:cs="HY신명조"/>
          <w:spacing w:val="-10"/>
        </w:rPr>
        <w:t xml:space="preserve"> ㈜백제가 선입선출법으로 인식한 20x2년초 재고자산은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78"/>
        <w:gridCol w:w="307"/>
        <w:gridCol w:w="1910"/>
        <w:gridCol w:w="304"/>
        <w:gridCol w:w="2002"/>
      </w:tblGrid>
      <w:tr w:rsidR="004376E1" w14:paraId="4EE31C9E" w14:textId="77777777">
        <w:trPr>
          <w:trHeight w:val="369"/>
          <w:jc w:val="right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85F7CA" w14:textId="77777777" w:rsidR="004376E1" w:rsidRDefault="004376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7FEB88" w14:textId="77777777" w:rsidR="004376E1" w:rsidRDefault="004376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7B90A7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20x2년초 재고자산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69451C" w14:textId="77777777" w:rsidR="004376E1" w:rsidRDefault="004376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8D397D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20x2년말 재고자산</w:t>
            </w:r>
          </w:p>
        </w:tc>
      </w:tr>
      <w:tr w:rsidR="004376E1" w14:paraId="533C2A6E" w14:textId="77777777">
        <w:trPr>
          <w:trHeight w:val="369"/>
          <w:jc w:val="right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CDB9AE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선입선출법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5931B5" w14:textId="77777777" w:rsidR="004376E1" w:rsidRDefault="004376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D4E35D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?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23553B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</w:p>
        </w:tc>
        <w:tc>
          <w:tcPr>
            <w:tcW w:w="20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89883B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￦4,000,000</w:t>
            </w:r>
          </w:p>
        </w:tc>
      </w:tr>
      <w:tr w:rsidR="004376E1" w14:paraId="12718D37" w14:textId="77777777">
        <w:trPr>
          <w:trHeight w:val="369"/>
          <w:jc w:val="right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34A67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가중평균법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E3CBCB" w14:textId="77777777" w:rsidR="004376E1" w:rsidRDefault="004376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0E286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￦3,600,000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30C26D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9F7C54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￦4,300,000</w:t>
            </w:r>
          </w:p>
        </w:tc>
      </w:tr>
    </w:tbl>
    <w:p w14:paraId="294343A2" w14:textId="77777777" w:rsidR="004376E1" w:rsidRDefault="004376E1">
      <w:pPr>
        <w:rPr>
          <w:sz w:val="2"/>
        </w:rPr>
      </w:pPr>
    </w:p>
    <w:p w14:paraId="148670BA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7807DC0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9F3F01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40BC03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￦3,100,000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79B734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75FFF5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￦3,400,000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E95171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E62434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￦3,500,000</w:t>
            </w:r>
          </w:p>
        </w:tc>
      </w:tr>
      <w:tr w:rsidR="004376E1" w14:paraId="4751736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9092B1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587947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￦3,700,000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315EA0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08050D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￦4,100,000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B6B743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A162A1" w14:textId="77777777" w:rsidR="004376E1" w:rsidRDefault="004376E1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1AC644F7" w14:textId="77777777" w:rsidR="004376E1" w:rsidRDefault="004376E1">
      <w:pPr>
        <w:rPr>
          <w:sz w:val="2"/>
        </w:rPr>
      </w:pPr>
    </w:p>
    <w:p w14:paraId="435070D3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005383B" w14:textId="77777777" w:rsidR="004376E1" w:rsidRDefault="004376E1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634AE049" w14:textId="77777777" w:rsidR="004376E1" w:rsidRDefault="004376E1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4A8B3AD8" w14:textId="77777777" w:rsidR="004376E1" w:rsidRDefault="004376E1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5A5D4E81" w14:textId="77777777" w:rsidR="004376E1" w:rsidRDefault="00B933E1">
      <w:pPr>
        <w:pStyle w:val="a8"/>
        <w:snapToGrid/>
        <w:ind w:left="424" w:hanging="42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환율변동효과에 관한 다음의 설명 중 옳은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27DBF280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8998321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44861C7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영업활동이 이루어지는 주된 경제 환경의 통화를 기능통화, </w:t>
            </w:r>
            <w:r>
              <w:rPr>
                <w:rFonts w:ascii="HY신명조" w:eastAsia="HY신명조" w:cs="HY신명조"/>
                <w:spacing w:val="2"/>
              </w:rPr>
              <w:t>재</w:t>
            </w:r>
            <w:r>
              <w:rPr>
                <w:rFonts w:ascii="HY신명조" w:eastAsia="HY신명조" w:cs="HY신명조"/>
                <w:spacing w:val="1"/>
              </w:rPr>
              <w:t>무제표를 표시할 때 사용하는 통화를 표시통화라고 하며, 표</w:t>
            </w:r>
            <w:r>
              <w:rPr>
                <w:rFonts w:ascii="HY신명조" w:eastAsia="HY신명조" w:cs="HY신명조"/>
              </w:rPr>
              <w:t xml:space="preserve">시통화 이외의 다른 통화를 외화라고 한다. </w:t>
            </w:r>
          </w:p>
        </w:tc>
      </w:tr>
      <w:tr w:rsidR="004376E1" w14:paraId="46E4829C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BF2DEDC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F5C66E6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외화거래를 기능통화로 보고함에 있어서 매 보고기간말의 화</w:t>
            </w:r>
            <w:r>
              <w:rPr>
                <w:rFonts w:ascii="HY신명조" w:eastAsia="HY신명조" w:cs="HY신명조"/>
              </w:rPr>
              <w:t xml:space="preserve">폐성 외화항목은 거래일의 환율로 환산하며, 비화폐성 외화항목은 마감환율로 환산한다. </w:t>
            </w:r>
          </w:p>
        </w:tc>
      </w:tr>
      <w:tr w:rsidR="004376E1" w14:paraId="7BCAA9C3" w14:textId="77777777">
        <w:trPr>
          <w:trHeight w:val="1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7737AA8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4354CA8" w14:textId="77777777" w:rsidR="004376E1" w:rsidRDefault="00B933E1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비화폐성항목에서 발생한 손익을 당기손익으로 인식하는 경우</w:t>
            </w:r>
            <w:r>
              <w:rPr>
                <w:rFonts w:ascii="HY신명조" w:eastAsia="HY신명조" w:cs="HY신명조"/>
                <w:spacing w:val="-2"/>
              </w:rPr>
              <w:t>에는 그 손익에 포함된 환율변동효과도 당기손익으로 인식하며,</w:t>
            </w:r>
            <w:r>
              <w:rPr>
                <w:rFonts w:ascii="HY신명조" w:eastAsia="HY신명조" w:cs="HY신명조"/>
              </w:rPr>
              <w:t xml:space="preserve"> 비화폐성항목에서 발생한 손익을 기타포괄손익으로 인식하는 경우에는 그 손익에 포함된 환율변동효과도 기타포괄손익으로 인식한다.</w:t>
            </w:r>
          </w:p>
        </w:tc>
      </w:tr>
      <w:tr w:rsidR="004376E1" w14:paraId="71A03459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8DF8ACA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2DC1F0F" w14:textId="77777777" w:rsidR="004376E1" w:rsidRDefault="00B933E1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기능통화의 변경에 따른 효과는 소급법을 적용하여 회계처리한다.</w:t>
            </w:r>
          </w:p>
        </w:tc>
      </w:tr>
      <w:tr w:rsidR="004376E1" w14:paraId="0186BCD9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A05397D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57B2D54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보고기업의 해외사업장에 대한 순투자의 일부인 화폐성항목에서 </w:t>
            </w:r>
            <w:r>
              <w:rPr>
                <w:rFonts w:ascii="HY신명조" w:eastAsia="HY신명조" w:cs="HY신명조"/>
                <w:spacing w:val="-1"/>
              </w:rPr>
              <w:t>생기는 외환차이는 보고기업의 별도재무제표나 해외사업장의</w:t>
            </w:r>
            <w:r>
              <w:rPr>
                <w:rFonts w:ascii="HY신명조" w:eastAsia="HY신명조" w:cs="HY신명조"/>
                <w:spacing w:val="2"/>
              </w:rPr>
              <w:t xml:space="preserve"> 개</w:t>
            </w:r>
            <w:r>
              <w:rPr>
                <w:rFonts w:ascii="HY신명조" w:eastAsia="HY신명조" w:cs="HY신명조"/>
              </w:rPr>
              <w:t xml:space="preserve">별재무제표에서 기타포괄손익으로 인식한다. </w:t>
            </w:r>
          </w:p>
        </w:tc>
      </w:tr>
    </w:tbl>
    <w:p w14:paraId="29076F54" w14:textId="77777777" w:rsidR="004376E1" w:rsidRDefault="004376E1">
      <w:pPr>
        <w:rPr>
          <w:sz w:val="2"/>
        </w:rPr>
      </w:pPr>
    </w:p>
    <w:p w14:paraId="1D46C096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E56FC04" w14:textId="77777777" w:rsidR="004376E1" w:rsidRDefault="004376E1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2A0F0C85" w14:textId="77777777" w:rsidR="004376E1" w:rsidRDefault="004376E1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1E600B0F" w14:textId="77777777" w:rsidR="004376E1" w:rsidRDefault="00B933E1">
      <w:pPr>
        <w:pStyle w:val="a8"/>
        <w:snapToGrid/>
        <w:ind w:left="418" w:hanging="41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㈜한국은 20x1년 10월 1일에 제품을 $200에 수출하고 판매대금은 </w:t>
      </w:r>
      <w:r>
        <w:rPr>
          <w:rFonts w:ascii="HY신명조" w:eastAsia="HY신명조" w:cs="HY신명조"/>
          <w:spacing w:val="1"/>
        </w:rPr>
        <w:t>20x2년 3월 31일에 받기로 하였다. ㈜한국은 동 수출대금의 환율변</w:t>
      </w:r>
      <w:r>
        <w:rPr>
          <w:rFonts w:ascii="HY신명조" w:eastAsia="HY신명조" w:cs="HY신명조"/>
          <w:spacing w:val="-2"/>
        </w:rPr>
        <w:t>동위험을 회피하기 위해 다음과 같은 통화선도계약을 체결하였다.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4"/>
      </w:tblGrid>
      <w:tr w:rsidR="004376E1" w14:paraId="2A9519F9" w14:textId="77777777">
        <w:trPr>
          <w:trHeight w:val="2907"/>
          <w:jc w:val="right"/>
        </w:trPr>
        <w:tc>
          <w:tcPr>
            <w:tcW w:w="630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94EF86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통화선도계약 체결일: 20</w:t>
            </w:r>
            <w:r>
              <w:rPr>
                <w:rFonts w:ascii="HY신명조" w:eastAsia="HY신명조" w:cs="HY신명조"/>
                <w:spacing w:val="-2"/>
              </w:rPr>
              <w:t>x</w:t>
            </w:r>
            <w:r>
              <w:rPr>
                <w:rFonts w:ascii="HY신명조" w:eastAsia="HY신명조" w:cs="HY신명조"/>
              </w:rPr>
              <w:t>1년 10월 1일</w:t>
            </w:r>
          </w:p>
          <w:p w14:paraId="1DB5E6E9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계약기간: 20</w:t>
            </w:r>
            <w:r>
              <w:rPr>
                <w:rFonts w:ascii="HY신명조" w:eastAsia="HY신명조" w:cs="HY신명조"/>
                <w:spacing w:val="-2"/>
              </w:rPr>
              <w:t>x</w:t>
            </w:r>
            <w:r>
              <w:rPr>
                <w:rFonts w:ascii="HY신명조" w:eastAsia="HY신명조" w:cs="HY신명조"/>
              </w:rPr>
              <w:t>1년 10월 1일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  <w:spacing w:val="-2"/>
              </w:rPr>
              <w:t>x</w:t>
            </w:r>
            <w:r>
              <w:rPr>
                <w:rFonts w:ascii="HY신명조" w:eastAsia="HY신명조" w:cs="HY신명조"/>
              </w:rPr>
              <w:t>2년 3월 31일(만기 6개월)</w:t>
            </w:r>
          </w:p>
          <w:p w14:paraId="66683C74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1205" w:hanging="12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계약조건: </w:t>
            </w:r>
            <w:r>
              <w:rPr>
                <w:rFonts w:ascii="HY신명조" w:eastAsia="HY신명조" w:cs="HY신명조"/>
                <w:spacing w:val="5"/>
              </w:rPr>
              <w:t>계약만기일에 $200을 ￦1,100/$(선도환율)에 매도하</w:t>
            </w:r>
            <w:r>
              <w:rPr>
                <w:rFonts w:ascii="HY신명조" w:eastAsia="HY신명조" w:cs="HY신명조"/>
              </w:rPr>
              <w:t>기로 함.</w:t>
            </w:r>
          </w:p>
          <w:p w14:paraId="47E416BE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환율정보:</w:t>
            </w:r>
          </w:p>
          <w:p w14:paraId="14494062" w14:textId="77777777" w:rsidR="004376E1" w:rsidRDefault="00B933E1">
            <w:pPr>
              <w:pStyle w:val="ad"/>
              <w:tabs>
                <w:tab w:val="left" w:pos="810"/>
              </w:tabs>
              <w:wordWrap/>
              <w:snapToGrid/>
              <w:spacing w:line="249" w:lineRule="auto"/>
              <w:ind w:left="381" w:hanging="381"/>
              <w:jc w:val="center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 xml:space="preserve"> 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45" w:type="dxa"/>
                <w:left w:w="56" w:type="dxa"/>
                <w:bottom w:w="45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283"/>
              <w:gridCol w:w="226"/>
              <w:gridCol w:w="1283"/>
              <w:gridCol w:w="264"/>
              <w:gridCol w:w="2245"/>
            </w:tblGrid>
            <w:tr w:rsidR="004376E1" w14:paraId="7C609BE3" w14:textId="77777777">
              <w:trPr>
                <w:trHeight w:val="516"/>
                <w:jc w:val="center"/>
              </w:trPr>
              <w:tc>
                <w:tcPr>
                  <w:tcW w:w="12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9379C68" w14:textId="77777777" w:rsidR="004376E1" w:rsidRDefault="00B933E1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일 자</w:t>
                  </w:r>
                </w:p>
              </w:tc>
              <w:tc>
                <w:tcPr>
                  <w:tcW w:w="22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5783373" w14:textId="77777777" w:rsidR="004376E1" w:rsidRDefault="004376E1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12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F5A8B4F" w14:textId="77777777" w:rsidR="004376E1" w:rsidRDefault="00B933E1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현물환율</w:t>
                  </w:r>
                </w:p>
                <w:p w14:paraId="3F9F28F2" w14:textId="77777777" w:rsidR="004376E1" w:rsidRDefault="00B933E1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/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$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6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7F29E2F" w14:textId="77777777" w:rsidR="004376E1" w:rsidRDefault="004376E1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22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1AB5BDA" w14:textId="77777777" w:rsidR="004376E1" w:rsidRDefault="00B933E1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통화선도환율</w:t>
                  </w:r>
                </w:p>
                <w:p w14:paraId="75EF6773" w14:textId="77777777" w:rsidR="004376E1" w:rsidRDefault="00B933E1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/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$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)</w:t>
                  </w:r>
                </w:p>
              </w:tc>
            </w:tr>
            <w:tr w:rsidR="004376E1" w14:paraId="445E4A2C" w14:textId="77777777">
              <w:trPr>
                <w:trHeight w:val="256"/>
                <w:jc w:val="center"/>
              </w:trPr>
              <w:tc>
                <w:tcPr>
                  <w:tcW w:w="128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1495013" w14:textId="77777777" w:rsidR="004376E1" w:rsidRDefault="00B933E1">
                  <w:pPr>
                    <w:pStyle w:val="ae"/>
                    <w:wordWrap/>
                    <w:jc w:val="lef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20</w:t>
                  </w:r>
                  <w:r>
                    <w:rPr>
                      <w:rFonts w:ascii="HY신명조" w:eastAsia="HY신명조" w:cs="HY신명조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1. 10.  1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4919F14" w14:textId="77777777" w:rsidR="004376E1" w:rsidRDefault="004376E1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128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1908241" w14:textId="77777777" w:rsidR="004376E1" w:rsidRDefault="00B933E1">
                  <w:pPr>
                    <w:pStyle w:val="ae"/>
                    <w:wordWrap/>
                    <w:ind w:right="22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1,070</w:t>
                  </w: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FE1D61A" w14:textId="77777777" w:rsidR="004376E1" w:rsidRDefault="004376E1">
                  <w:pPr>
                    <w:pStyle w:val="ae"/>
                    <w:wordWrap/>
                    <w:ind w:right="662"/>
                    <w:jc w:val="righ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224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5DF58CB" w14:textId="77777777" w:rsidR="004376E1" w:rsidRDefault="00B933E1">
                  <w:pPr>
                    <w:pStyle w:val="ae"/>
                    <w:wordWrap/>
                    <w:ind w:right="23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1,100 (만기 6개월)</w:t>
                  </w:r>
                </w:p>
              </w:tc>
            </w:tr>
            <w:tr w:rsidR="004376E1" w14:paraId="3AE9560C" w14:textId="77777777">
              <w:trPr>
                <w:trHeight w:val="256"/>
                <w:jc w:val="center"/>
              </w:trPr>
              <w:tc>
                <w:tcPr>
                  <w:tcW w:w="1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0505F6F" w14:textId="77777777" w:rsidR="004376E1" w:rsidRDefault="00B933E1">
                  <w:pPr>
                    <w:pStyle w:val="ae"/>
                    <w:wordWrap/>
                    <w:jc w:val="lef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20</w:t>
                  </w:r>
                  <w:r>
                    <w:rPr>
                      <w:rFonts w:ascii="HY신명조" w:eastAsia="HY신명조" w:cs="HY신명조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1. 12. 31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66A2347" w14:textId="77777777" w:rsidR="004376E1" w:rsidRDefault="004376E1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0D841AB" w14:textId="77777777" w:rsidR="004376E1" w:rsidRDefault="00B933E1">
                  <w:pPr>
                    <w:pStyle w:val="ae"/>
                    <w:wordWrap/>
                    <w:ind w:right="22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1,050</w:t>
                  </w: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35C2605" w14:textId="77777777" w:rsidR="004376E1" w:rsidRDefault="004376E1">
                  <w:pPr>
                    <w:pStyle w:val="ae"/>
                    <w:wordWrap/>
                    <w:ind w:right="662"/>
                    <w:jc w:val="righ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224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12B730B" w14:textId="77777777" w:rsidR="004376E1" w:rsidRDefault="00B933E1">
                  <w:pPr>
                    <w:pStyle w:val="ae"/>
                    <w:wordWrap/>
                    <w:ind w:right="23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1,075 (만기 3개월)</w:t>
                  </w:r>
                </w:p>
              </w:tc>
            </w:tr>
            <w:tr w:rsidR="004376E1" w14:paraId="64CB327F" w14:textId="77777777">
              <w:trPr>
                <w:trHeight w:val="256"/>
                <w:jc w:val="center"/>
              </w:trPr>
              <w:tc>
                <w:tcPr>
                  <w:tcW w:w="128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496D72A" w14:textId="77777777" w:rsidR="004376E1" w:rsidRDefault="00B933E1">
                  <w:pPr>
                    <w:pStyle w:val="ae"/>
                    <w:wordWrap/>
                    <w:jc w:val="lef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20</w:t>
                  </w:r>
                  <w:r>
                    <w:rPr>
                      <w:rFonts w:ascii="HY신명조" w:eastAsia="HY신명조" w:cs="HY신명조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2.  3. 31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9C920B4" w14:textId="77777777" w:rsidR="004376E1" w:rsidRDefault="004376E1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3F866F1" w14:textId="77777777" w:rsidR="004376E1" w:rsidRDefault="00B933E1">
                  <w:pPr>
                    <w:pStyle w:val="ae"/>
                    <w:wordWrap/>
                    <w:ind w:right="22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1,090</w:t>
                  </w: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B920551" w14:textId="77777777" w:rsidR="004376E1" w:rsidRDefault="004376E1">
                  <w:pPr>
                    <w:pStyle w:val="ae"/>
                    <w:wordWrap/>
                    <w:ind w:right="662"/>
                    <w:jc w:val="righ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224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BE2BF22" w14:textId="77777777" w:rsidR="004376E1" w:rsidRDefault="004376E1">
                  <w:pPr>
                    <w:pStyle w:val="ae"/>
                    <w:wordWrap/>
                    <w:ind w:right="236"/>
                    <w:jc w:val="center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</w:p>
              </w:tc>
            </w:tr>
          </w:tbl>
          <w:p w14:paraId="625D2659" w14:textId="77777777" w:rsidR="004376E1" w:rsidRDefault="004376E1">
            <w:pPr>
              <w:rPr>
                <w:sz w:val="2"/>
              </w:rPr>
            </w:pPr>
          </w:p>
        </w:tc>
      </w:tr>
    </w:tbl>
    <w:p w14:paraId="35121FAD" w14:textId="77777777" w:rsidR="004376E1" w:rsidRDefault="004376E1">
      <w:pPr>
        <w:rPr>
          <w:sz w:val="2"/>
        </w:rPr>
      </w:pPr>
    </w:p>
    <w:p w14:paraId="13560EDC" w14:textId="77777777" w:rsidR="004376E1" w:rsidRDefault="004376E1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6784CDAF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굴림" w:eastAsia="굴림" w:cs="굴림"/>
        </w:rPr>
        <w:t xml:space="preserve">   </w:t>
      </w:r>
      <w:r>
        <w:rPr>
          <w:rFonts w:ascii="HY신명조" w:eastAsia="HY신명조" w:cs="HY신명조"/>
          <w:spacing w:val="2"/>
        </w:rPr>
        <w:t>외화매출채권 및 통화선도거래가 ㈜한국의 20x2년 당기순이익에 미</w:t>
      </w:r>
      <w:r>
        <w:rPr>
          <w:rFonts w:ascii="HY신명조" w:eastAsia="HY신명조" w:cs="HY신명조"/>
        </w:rPr>
        <w:t>치는 영향(순액)은 얼마인가? 단, 현재가치 평가 및 채권의 회수</w:t>
      </w:r>
      <w:r>
        <w:rPr>
          <w:rFonts w:ascii="HY신명조" w:eastAsia="HY신명조" w:cs="HY신명조"/>
          <w:spacing w:val="-2"/>
        </w:rPr>
        <w:t xml:space="preserve">가능성에 대한 평가는 고려하지 </w:t>
      </w:r>
      <w:r>
        <w:rPr>
          <w:rFonts w:ascii="HY신명조" w:eastAsia="HY신명조" w:cs="HY신명조"/>
          <w:spacing w:val="-1"/>
        </w:rPr>
        <w:t>않으며, 통화선도거래의 결제와 매출</w:t>
      </w:r>
      <w:r>
        <w:rPr>
          <w:rFonts w:ascii="HY신명조" w:eastAsia="HY신명조" w:cs="HY신명조"/>
          <w:spacing w:val="1"/>
        </w:rPr>
        <w:t>채권의 회수는 예정대로 이행되</w:t>
      </w:r>
      <w:r>
        <w:rPr>
          <w:rFonts w:ascii="HY신명조" w:eastAsia="HY신명조" w:cs="HY신명조"/>
        </w:rPr>
        <w:t xml:space="preserve">었음을 가정한다.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752E238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D3A28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0E8A08" w14:textId="77777777" w:rsidR="004376E1" w:rsidRDefault="00B933E1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￦5,000 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D213EB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53155C" w14:textId="77777777" w:rsidR="004376E1" w:rsidRDefault="00B933E1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￦4,000 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672EFB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8234BE" w14:textId="77777777" w:rsidR="004376E1" w:rsidRDefault="00B933E1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￦3,000 증가</w:t>
            </w:r>
          </w:p>
        </w:tc>
      </w:tr>
      <w:tr w:rsidR="004376E1" w14:paraId="55A3044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15EF54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8B119B" w14:textId="77777777" w:rsidR="004376E1" w:rsidRDefault="00B933E1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￦2,000 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2F2199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28F6EC" w14:textId="77777777" w:rsidR="004376E1" w:rsidRDefault="00B933E1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영향없음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959DD1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D42BD9" w14:textId="77777777" w:rsidR="004376E1" w:rsidRDefault="004376E1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69E775C6" w14:textId="77777777" w:rsidR="004376E1" w:rsidRDefault="004376E1">
      <w:pPr>
        <w:rPr>
          <w:sz w:val="2"/>
        </w:rPr>
      </w:pPr>
    </w:p>
    <w:p w14:paraId="6F9E1B4C" w14:textId="77777777" w:rsidR="004376E1" w:rsidRDefault="004376E1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1F8A21CE" w14:textId="77777777" w:rsidR="004376E1" w:rsidRDefault="004376E1">
      <w:pPr>
        <w:pStyle w:val="a8"/>
        <w:spacing w:afterLines="40" w:after="96"/>
        <w:rPr>
          <w:rFonts w:ascii="굴림" w:eastAsia="굴림" w:cs="굴림"/>
        </w:rPr>
      </w:pPr>
    </w:p>
    <w:p w14:paraId="113FA498" w14:textId="77777777" w:rsidR="004376E1" w:rsidRDefault="004376E1">
      <w:pPr>
        <w:pStyle w:val="a8"/>
        <w:snapToGrid/>
        <w:ind w:left="462" w:hanging="462"/>
        <w:rPr>
          <w:rFonts w:ascii="HY신명조" w:eastAsia="HY신명조" w:cs="HY신명조"/>
          <w:b/>
          <w:bCs/>
        </w:rPr>
      </w:pPr>
    </w:p>
    <w:p w14:paraId="519A1D01" w14:textId="77777777" w:rsidR="004376E1" w:rsidRDefault="004376E1">
      <w:pPr>
        <w:pStyle w:val="a8"/>
        <w:snapToGrid/>
        <w:ind w:left="462" w:hanging="462"/>
        <w:rPr>
          <w:rFonts w:ascii="HY신명조" w:eastAsia="HY신명조" w:cs="HY신명조"/>
          <w:b/>
          <w:bCs/>
        </w:rPr>
      </w:pPr>
    </w:p>
    <w:p w14:paraId="20579BA3" w14:textId="77777777" w:rsidR="004376E1" w:rsidRDefault="004376E1">
      <w:pPr>
        <w:pStyle w:val="a8"/>
        <w:snapToGrid/>
        <w:ind w:left="462" w:hanging="462"/>
        <w:rPr>
          <w:rFonts w:ascii="HY신명조" w:eastAsia="HY신명조" w:cs="HY신명조"/>
          <w:b/>
          <w:bCs/>
        </w:rPr>
      </w:pPr>
    </w:p>
    <w:p w14:paraId="5BFA81BF" w14:textId="77777777" w:rsidR="004376E1" w:rsidRDefault="004376E1">
      <w:pPr>
        <w:pStyle w:val="a8"/>
        <w:snapToGrid/>
        <w:ind w:left="462" w:hanging="462"/>
        <w:rPr>
          <w:rFonts w:ascii="HY신명조" w:eastAsia="HY신명조" w:cs="HY신명조"/>
          <w:b/>
          <w:bCs/>
        </w:rPr>
      </w:pPr>
    </w:p>
    <w:p w14:paraId="34506BCE" w14:textId="77777777" w:rsidR="004376E1" w:rsidRDefault="004376E1">
      <w:pPr>
        <w:pStyle w:val="a8"/>
        <w:snapToGrid/>
        <w:ind w:left="462" w:hanging="462"/>
        <w:rPr>
          <w:rFonts w:ascii="HY신명조" w:eastAsia="HY신명조" w:cs="HY신명조"/>
          <w:b/>
          <w:bCs/>
        </w:rPr>
      </w:pPr>
    </w:p>
    <w:p w14:paraId="0C449B80" w14:textId="77777777" w:rsidR="004376E1" w:rsidRDefault="004376E1">
      <w:pPr>
        <w:pStyle w:val="a8"/>
        <w:snapToGrid/>
        <w:ind w:left="462" w:hanging="462"/>
        <w:rPr>
          <w:rFonts w:ascii="HY신명조" w:eastAsia="HY신명조" w:cs="HY신명조"/>
          <w:b/>
          <w:bCs/>
        </w:rPr>
      </w:pPr>
    </w:p>
    <w:p w14:paraId="3F0E32ED" w14:textId="77777777" w:rsidR="004376E1" w:rsidRDefault="004376E1">
      <w:pPr>
        <w:pStyle w:val="a8"/>
        <w:snapToGrid/>
        <w:ind w:left="462" w:hanging="462"/>
        <w:rPr>
          <w:rFonts w:ascii="HY신명조" w:eastAsia="HY신명조" w:cs="HY신명조"/>
          <w:b/>
          <w:bCs/>
        </w:rPr>
      </w:pPr>
    </w:p>
    <w:p w14:paraId="1EC47522" w14:textId="77777777" w:rsidR="004376E1" w:rsidRDefault="00B933E1">
      <w:pPr>
        <w:pStyle w:val="a8"/>
        <w:snapToGrid/>
        <w:ind w:left="462" w:hanging="46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㈜한국은 20x1년 1월 1일에 만기가 3년인 차입금 </w:t>
      </w:r>
      <w:r>
        <w:rPr>
          <w:rFonts w:ascii="HY신명조" w:eastAsia="HY신명조" w:cs="HY신명조"/>
        </w:rPr>
        <w:t xml:space="preserve">￦100,000을 </w:t>
      </w:r>
      <w:r>
        <w:rPr>
          <w:rFonts w:ascii="HY신명조" w:eastAsia="HY신명조" w:cs="HY신명조"/>
          <w:spacing w:val="3"/>
        </w:rPr>
        <w:t>‘</w:t>
      </w:r>
      <w:r>
        <w:rPr>
          <w:rFonts w:ascii="HY신명조" w:eastAsia="HY신명조" w:cs="HY신명조"/>
          <w:spacing w:val="3"/>
        </w:rPr>
        <w:t>LIBOR+1%</w:t>
      </w:r>
      <w:r>
        <w:rPr>
          <w:rFonts w:ascii="HY신명조" w:eastAsia="HY신명조" w:cs="HY신명조"/>
          <w:spacing w:val="3"/>
        </w:rPr>
        <w:t>’</w:t>
      </w:r>
      <w:r>
        <w:rPr>
          <w:rFonts w:ascii="HY신명조" w:eastAsia="HY신명조" w:cs="HY신명조"/>
          <w:spacing w:val="3"/>
        </w:rPr>
        <w:t>로 차입하였다. ㈜한국은 시장이자율 변동에 따른 위</w:t>
      </w:r>
      <w:r>
        <w:rPr>
          <w:rFonts w:ascii="HY신명조" w:eastAsia="HY신명조" w:cs="HY신명조"/>
        </w:rPr>
        <w:t xml:space="preserve">험을 회피하고자 다음과 같은 이자율스왑계약을 체결하고, 이를 위험회피수단으로 지정하였다.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4"/>
      </w:tblGrid>
      <w:tr w:rsidR="004376E1" w14:paraId="628B4874" w14:textId="77777777">
        <w:trPr>
          <w:trHeight w:val="1423"/>
          <w:jc w:val="right"/>
        </w:trPr>
        <w:tc>
          <w:tcPr>
            <w:tcW w:w="630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CE5451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이자율스왑계약 체결일: 20</w:t>
            </w:r>
            <w:r>
              <w:rPr>
                <w:rFonts w:ascii="HY신명조" w:eastAsia="HY신명조" w:cs="HY신명조"/>
                <w:spacing w:val="-2"/>
              </w:rPr>
              <w:t>x</w:t>
            </w:r>
            <w:r>
              <w:rPr>
                <w:rFonts w:ascii="HY신명조" w:eastAsia="HY신명조" w:cs="HY신명조"/>
              </w:rPr>
              <w:t>1년 1월 1일</w:t>
            </w:r>
          </w:p>
          <w:p w14:paraId="1385A5C2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만기일: 20x3년 12월 31일</w:t>
            </w:r>
          </w:p>
          <w:p w14:paraId="0934C08C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계약금액: ￦100,000</w:t>
            </w:r>
          </w:p>
          <w:p w14:paraId="47CB6FC2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1"/>
              </w:rPr>
              <w:t>∙</w:t>
            </w:r>
            <w:r>
              <w:rPr>
                <w:rFonts w:ascii="HY신명조" w:eastAsia="HY신명조" w:cs="HY신명조"/>
                <w:spacing w:val="-2"/>
              </w:rPr>
              <w:t xml:space="preserve">계약내용: </w:t>
            </w:r>
            <w:r>
              <w:rPr>
                <w:rFonts w:ascii="HY신명조" w:eastAsia="HY신명조" w:cs="HY신명조"/>
                <w:spacing w:val="-10"/>
              </w:rPr>
              <w:t xml:space="preserve">고정이자율 4%를 지급하고, 변동이자율 </w:t>
            </w:r>
            <w:r>
              <w:rPr>
                <w:rFonts w:ascii="HY신명조" w:eastAsia="HY신명조" w:cs="HY신명조"/>
                <w:spacing w:val="-2"/>
              </w:rPr>
              <w:t>LIBOR를 수취함.</w:t>
            </w:r>
          </w:p>
        </w:tc>
      </w:tr>
    </w:tbl>
    <w:p w14:paraId="14678853" w14:textId="77777777" w:rsidR="004376E1" w:rsidRDefault="004376E1">
      <w:pPr>
        <w:rPr>
          <w:sz w:val="2"/>
        </w:rPr>
      </w:pPr>
    </w:p>
    <w:p w14:paraId="62E58721" w14:textId="77777777" w:rsidR="004376E1" w:rsidRDefault="004376E1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1A7DF8EC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  <w:spacing w:val="-3"/>
        </w:rPr>
      </w:pPr>
      <w:r>
        <w:rPr>
          <w:rFonts w:ascii="굴림" w:eastAsia="굴림" w:cs="굴림"/>
        </w:rPr>
        <w:t xml:space="preserve">   </w:t>
      </w:r>
      <w:r>
        <w:rPr>
          <w:rFonts w:ascii="HY신명조" w:eastAsia="HY신명조" w:cs="HY신명조"/>
          <w:spacing w:val="-3"/>
        </w:rPr>
        <w:t xml:space="preserve">차입금의 이자지급과 이자율스왑의 결제는 매년말에 이루어지고, </w:t>
      </w:r>
      <w:r>
        <w:rPr>
          <w:rFonts w:ascii="HY신명조" w:eastAsia="HY신명조" w:cs="HY신명조"/>
          <w:spacing w:val="-4"/>
        </w:rPr>
        <w:t xml:space="preserve">이를 결정하는 LIBOR는 직전년도말(또는 매년초)에 확정된다. </w:t>
      </w:r>
      <w:r>
        <w:rPr>
          <w:rFonts w:ascii="HY신명조" w:eastAsia="HY신명조" w:cs="HY신명조"/>
          <w:spacing w:val="-7"/>
        </w:rPr>
        <w:t>계</w:t>
      </w:r>
      <w:r>
        <w:rPr>
          <w:rFonts w:ascii="HY신명조" w:eastAsia="HY신명조" w:cs="HY신명조"/>
          <w:spacing w:val="-8"/>
        </w:rPr>
        <w:t>약체결일에 수수된 프리미엄은 없으며, 확정된 LIBOR는 다음과 같다.</w:t>
      </w:r>
      <w:r>
        <w:rPr>
          <w:rFonts w:ascii="HY신명조" w:eastAsia="HY신명조" w:cs="HY신명조"/>
          <w:spacing w:val="-3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78"/>
        <w:gridCol w:w="307"/>
        <w:gridCol w:w="1910"/>
        <w:gridCol w:w="304"/>
        <w:gridCol w:w="2002"/>
      </w:tblGrid>
      <w:tr w:rsidR="004376E1" w14:paraId="3CF5331E" w14:textId="77777777">
        <w:trPr>
          <w:trHeight w:val="313"/>
          <w:jc w:val="right"/>
        </w:trPr>
        <w:tc>
          <w:tcPr>
            <w:tcW w:w="177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C339D7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 초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8EF193" w14:textId="77777777" w:rsidR="004376E1" w:rsidRDefault="004376E1">
            <w:pPr>
              <w:pStyle w:val="ae"/>
              <w:wordWrap/>
              <w:jc w:val="center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D69A01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381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 말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DEC6BE" w14:textId="77777777" w:rsidR="004376E1" w:rsidRDefault="004376E1">
            <w:pPr>
              <w:pStyle w:val="a8"/>
              <w:tabs>
                <w:tab w:val="left" w:pos="810"/>
              </w:tabs>
              <w:wordWrap/>
              <w:snapToGrid/>
              <w:ind w:left="381" w:hanging="381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7B5192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 말</w:t>
            </w:r>
          </w:p>
        </w:tc>
      </w:tr>
      <w:tr w:rsidR="004376E1" w14:paraId="4EC52851" w14:textId="77777777">
        <w:trPr>
          <w:trHeight w:val="256"/>
          <w:jc w:val="right"/>
        </w:trPr>
        <w:tc>
          <w:tcPr>
            <w:tcW w:w="177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B6E103" w14:textId="77777777" w:rsidR="004376E1" w:rsidRDefault="00B933E1">
            <w:pPr>
              <w:pStyle w:val="ae"/>
              <w:wordWrap/>
              <w:jc w:val="center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4%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E30521" w14:textId="77777777" w:rsidR="004376E1" w:rsidRDefault="004376E1">
            <w:pPr>
              <w:pStyle w:val="ae"/>
              <w:wordWrap/>
              <w:jc w:val="center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48C968" w14:textId="77777777" w:rsidR="004376E1" w:rsidRDefault="00B933E1">
            <w:pPr>
              <w:pStyle w:val="ae"/>
              <w:wordWrap/>
              <w:jc w:val="center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5%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6395E3" w14:textId="77777777" w:rsidR="004376E1" w:rsidRDefault="004376E1">
            <w:pPr>
              <w:pStyle w:val="ae"/>
              <w:wordWrap/>
              <w:jc w:val="center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7A1002" w14:textId="77777777" w:rsidR="004376E1" w:rsidRDefault="00B933E1">
            <w:pPr>
              <w:pStyle w:val="ae"/>
              <w:wordWrap/>
              <w:jc w:val="center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3%</w:t>
            </w:r>
          </w:p>
        </w:tc>
      </w:tr>
    </w:tbl>
    <w:p w14:paraId="7CA8948C" w14:textId="77777777" w:rsidR="004376E1" w:rsidRDefault="004376E1">
      <w:pPr>
        <w:rPr>
          <w:sz w:val="2"/>
        </w:rPr>
      </w:pPr>
    </w:p>
    <w:p w14:paraId="6A57B8FE" w14:textId="77777777" w:rsidR="004376E1" w:rsidRDefault="004376E1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4260C51C" w14:textId="77777777" w:rsidR="004376E1" w:rsidRDefault="00B933E1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굴림" w:eastAsia="굴림" w:cs="굴림"/>
        </w:rPr>
        <w:t xml:space="preserve">    </w:t>
      </w:r>
      <w:r>
        <w:rPr>
          <w:rFonts w:ascii="HY신명조" w:eastAsia="HY신명조" w:cs="HY신명조"/>
          <w:spacing w:val="-2"/>
        </w:rPr>
        <w:t xml:space="preserve">위 거래와 관련된 </w:t>
      </w:r>
      <w:r>
        <w:rPr>
          <w:rFonts w:ascii="HY신명조" w:eastAsia="HY신명조" w:cs="HY신명조"/>
          <w:spacing w:val="-3"/>
        </w:rPr>
        <w:t>㈜한국의 회계처리로서 옳은 것은? 단, 이자율스왑</w:t>
      </w:r>
      <w:r>
        <w:rPr>
          <w:rFonts w:ascii="HY신명조" w:eastAsia="HY신명조" w:cs="HY신명조"/>
        </w:rPr>
        <w:t>계약의 위험회피효과는 100%이며, 동 계약에</w:t>
      </w:r>
      <w:r>
        <w:rPr>
          <w:rFonts w:ascii="HY신명조" w:eastAsia="HY신명조" w:cs="HY신명조"/>
          <w:spacing w:val="1"/>
        </w:rPr>
        <w:t xml:space="preserve"> 따른 순결제금액은 이</w:t>
      </w:r>
      <w:r>
        <w:rPr>
          <w:rFonts w:ascii="HY신명조" w:eastAsia="HY신명조" w:cs="HY신명조"/>
        </w:rPr>
        <w:t xml:space="preserve">자비용으로 인식한다.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178B3648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5769F09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2BFEA46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㈜한국은 이자율스왑계약에 대해 공정가치위험회피회계를 적용</w:t>
            </w:r>
            <w:r>
              <w:rPr>
                <w:rFonts w:ascii="HY신명조" w:eastAsia="HY신명조" w:cs="HY신명조"/>
              </w:rPr>
              <w:t xml:space="preserve">하여야 한다. </w:t>
            </w:r>
          </w:p>
        </w:tc>
      </w:tr>
      <w:tr w:rsidR="004376E1" w14:paraId="78BF0B8D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2AE1A23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C2D811C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20x1년에 ㈜한국이 당기손익으로 인식하는 이자비용은 ￦5,000보다 큰 금액이다. </w:t>
            </w:r>
          </w:p>
        </w:tc>
      </w:tr>
      <w:tr w:rsidR="004376E1" w14:paraId="79DA6E00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42B0E2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2CA66E7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20x1년말 ㈜한국의 재무상태표에 계상되는 차입금의 장부금액은</w:t>
            </w:r>
            <w:r>
              <w:rPr>
                <w:rFonts w:ascii="HY신명조" w:eastAsia="HY신명조" w:cs="HY신명조"/>
              </w:rPr>
              <w:t xml:space="preserve"> ￦100,000보다 작은 금액이다. </w:t>
            </w:r>
          </w:p>
        </w:tc>
      </w:tr>
      <w:tr w:rsidR="004376E1" w14:paraId="315AF7FC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BBAFE25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FB4ACED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20x1년말 ㈜한국의 포괄손익계산서에는 이자율스왑평가이익이 계상된다. </w:t>
            </w:r>
          </w:p>
        </w:tc>
      </w:tr>
      <w:tr w:rsidR="004376E1" w14:paraId="52909E99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9E84A01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F6BB878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20x2년말 ㈜한국의 재무상태표에 계상되는 차입금의 장부금액은 ￦100,000보다 작은 금액이다. </w:t>
            </w:r>
          </w:p>
        </w:tc>
      </w:tr>
    </w:tbl>
    <w:p w14:paraId="1121269B" w14:textId="77777777" w:rsidR="004376E1" w:rsidRDefault="004376E1">
      <w:pPr>
        <w:rPr>
          <w:sz w:val="2"/>
        </w:rPr>
      </w:pPr>
    </w:p>
    <w:p w14:paraId="3FD2C5AD" w14:textId="77777777" w:rsidR="004376E1" w:rsidRDefault="004376E1">
      <w:pPr>
        <w:pStyle w:val="a8"/>
        <w:wordWrap/>
        <w:snapToGrid/>
        <w:ind w:left="458" w:hanging="458"/>
        <w:jc w:val="right"/>
        <w:rPr>
          <w:rFonts w:ascii="HY신명조" w:eastAsia="HY신명조" w:cs="HY신명조"/>
          <w:b/>
          <w:bCs/>
        </w:rPr>
      </w:pPr>
    </w:p>
    <w:p w14:paraId="13F64EA0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6B32FC41" w14:textId="77777777" w:rsidR="004376E1" w:rsidRDefault="004376E1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1E04494B" w14:textId="77777777" w:rsidR="004376E1" w:rsidRDefault="004376E1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257C8981" w14:textId="77777777" w:rsidR="004376E1" w:rsidRDefault="004376E1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35B3E9BD" w14:textId="77777777" w:rsidR="004376E1" w:rsidRDefault="004376E1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521AC343" w14:textId="77777777" w:rsidR="004376E1" w:rsidRDefault="004376E1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67C1C5BE" w14:textId="77777777" w:rsidR="004376E1" w:rsidRDefault="004376E1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0FCBF327" w14:textId="77777777" w:rsidR="004376E1" w:rsidRDefault="00B933E1">
      <w:pPr>
        <w:pStyle w:val="a8"/>
        <w:spacing w:afterLines="40" w:after="96"/>
        <w:ind w:left="382" w:hanging="382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다음 중 「국가회계기준에 관한 규칙」에 대한 설명으로 옳은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3B244048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3BCC9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7240016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「국고금관리법 시행령」에 따른 출납정리기한 중에 발생하는 거래는 다음 회계연도에 발생한 거래로 보아 회계처리한다.</w:t>
            </w:r>
          </w:p>
        </w:tc>
      </w:tr>
      <w:tr w:rsidR="004376E1" w14:paraId="7239F87C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8C2E065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7278584" w14:textId="77777777" w:rsidR="004376E1" w:rsidRDefault="00B933E1">
            <w:pPr>
              <w:pStyle w:val="a8"/>
              <w:snapToGrid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2"/>
                <w:w w:val="97"/>
              </w:rPr>
              <w:t>자산은 유동자산, 투자자산, 일반유형자산, 주민편의시설, 무형자</w:t>
            </w:r>
            <w:r>
              <w:rPr>
                <w:rFonts w:ascii="HY신명조" w:eastAsia="HY신명조" w:cs="HY신명조"/>
                <w:w w:val="97"/>
              </w:rPr>
              <w:t>산 및 기타 비유동자산으로 구분하여 재정상태표에 표시한다.</w:t>
            </w:r>
          </w:p>
        </w:tc>
      </w:tr>
      <w:tr w:rsidR="004376E1" w14:paraId="72FC20B7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4FE9D97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6F07D1A" w14:textId="77777777" w:rsidR="004376E1" w:rsidRDefault="00B933E1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3"/>
                <w:w w:val="97"/>
              </w:rPr>
              <w:t>부담금수익, 기부금수익, 무상이전수입은 청구권 등이 확정된 때에</w:t>
            </w:r>
            <w:r>
              <w:rPr>
                <w:rFonts w:ascii="HY신명조" w:eastAsia="HY신명조" w:cs="HY신명조"/>
                <w:w w:val="97"/>
              </w:rPr>
              <w:t xml:space="preserve"> 그 확정된 금액을 수익으로 인식한다.</w:t>
            </w:r>
          </w:p>
        </w:tc>
      </w:tr>
      <w:tr w:rsidR="004376E1" w14:paraId="67A5486A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D7FF741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13D4C4F" w14:textId="77777777" w:rsidR="004376E1" w:rsidRDefault="00B933E1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2"/>
                <w:w w:val="97"/>
              </w:rPr>
              <w:t>투자목적의 장기투자증권 또는 단기투자증권인 경우에는 재정</w:t>
            </w:r>
            <w:r>
              <w:rPr>
                <w:rFonts w:ascii="HY신명조" w:eastAsia="HY신명조" w:cs="HY신명조"/>
                <w:spacing w:val="4"/>
                <w:w w:val="97"/>
              </w:rPr>
              <w:t>상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태표일 현재 신뢰성 있게 공정가액을 측정할 수 있으면 그 </w:t>
            </w:r>
            <w:r>
              <w:rPr>
                <w:rFonts w:ascii="HY신명조" w:eastAsia="HY신명조" w:cs="HY신명조"/>
                <w:spacing w:val="6"/>
                <w:w w:val="97"/>
              </w:rPr>
              <w:t>공</w:t>
            </w:r>
            <w:r>
              <w:rPr>
                <w:rFonts w:ascii="HY신명조" w:eastAsia="HY신명조" w:cs="HY신명조"/>
                <w:spacing w:val="4"/>
                <w:w w:val="97"/>
              </w:rPr>
              <w:t>정가액으로 평가하며, 장부가액과 공정가액의 차이금액은 재</w:t>
            </w:r>
            <w:r>
              <w:rPr>
                <w:rFonts w:ascii="HY신명조" w:eastAsia="HY신명조" w:cs="HY신명조"/>
                <w:w w:val="97"/>
              </w:rPr>
              <w:t>정운영표상 재정운영순원가에 반영한다.</w:t>
            </w:r>
          </w:p>
        </w:tc>
      </w:tr>
      <w:tr w:rsidR="004376E1" w14:paraId="588C4F24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AD802EB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BF4C73D" w14:textId="77777777" w:rsidR="004376E1" w:rsidRDefault="00B933E1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2"/>
                <w:w w:val="97"/>
              </w:rPr>
              <w:t>필수보충정보는 재무제표에는 표시하지 아니하였으나, 재무제표의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내용을 보완하고 이해를 돕기 위하여 필수적으로 제공되어야 하는</w:t>
            </w:r>
            <w:r>
              <w:rPr>
                <w:rFonts w:ascii="HY신명조" w:eastAsia="HY신명조" w:cs="HY신명조"/>
                <w:w w:val="97"/>
              </w:rPr>
              <w:t xml:space="preserve"> 정보를 말하며 수익</w:t>
            </w:r>
            <w:r>
              <w:rPr>
                <w:rFonts w:ascii="HY신명조" w:eastAsia="HY신명조" w:cs="HY신명조"/>
                <w:w w:val="97"/>
              </w:rPr>
              <w:t>·</w:t>
            </w:r>
            <w:r>
              <w:rPr>
                <w:rFonts w:ascii="HY신명조" w:eastAsia="HY신명조" w:cs="HY신명조"/>
                <w:w w:val="97"/>
              </w:rPr>
              <w:t>비용 기능별 재정운영표는 필수보충정보로 제공되어야 한다.</w:t>
            </w:r>
          </w:p>
        </w:tc>
      </w:tr>
    </w:tbl>
    <w:p w14:paraId="19C50C12" w14:textId="77777777" w:rsidR="004376E1" w:rsidRDefault="004376E1">
      <w:pPr>
        <w:rPr>
          <w:sz w:val="2"/>
        </w:rPr>
      </w:pPr>
    </w:p>
    <w:p w14:paraId="376CC8E9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6364593A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1BBFE3F5" w14:textId="77777777" w:rsidR="004376E1" w:rsidRDefault="004376E1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2B98F856" w14:textId="77777777" w:rsidR="004376E1" w:rsidRDefault="004376E1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267BB5EA" w14:textId="77777777" w:rsidR="004376E1" w:rsidRDefault="004376E1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72FE8E19" w14:textId="77777777" w:rsidR="004376E1" w:rsidRDefault="004376E1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2A9E48D9" w14:textId="77777777" w:rsidR="004376E1" w:rsidRDefault="004376E1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155D78BD" w14:textId="77777777" w:rsidR="004376E1" w:rsidRDefault="00B933E1">
      <w:pPr>
        <w:pStyle w:val="a8"/>
        <w:spacing w:afterLines="40" w:after="96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다음 중 「국가재정법」과 「국가회계법」에서 정하는 결산에 대한 설명으로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7C88F73E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DED9E36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FDB5641" w14:textId="77777777" w:rsidR="004376E1" w:rsidRDefault="00B933E1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1"/>
                <w:w w:val="97"/>
              </w:rPr>
              <w:t xml:space="preserve">중앙관서의 장은 회계연도마다 </w:t>
            </w:r>
            <w:r>
              <w:rPr>
                <w:rFonts w:ascii="HY신명조" w:eastAsia="HY신명조" w:cs="HY신명조"/>
                <w:spacing w:val="-3"/>
                <w:w w:val="97"/>
              </w:rPr>
              <w:t>「국가회계법」</w:t>
            </w:r>
            <w:r>
              <w:rPr>
                <w:rFonts w:ascii="HY신명조" w:eastAsia="HY신명조" w:cs="HY신명조"/>
                <w:spacing w:val="-1"/>
                <w:w w:val="97"/>
              </w:rPr>
              <w:t>에 따라 그 소관에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속</w:t>
            </w:r>
            <w:r>
              <w:rPr>
                <w:rFonts w:ascii="HY신명조" w:eastAsia="HY신명조" w:cs="HY신명조"/>
                <w:spacing w:val="1"/>
                <w:w w:val="97"/>
              </w:rPr>
              <w:t>하는 일반회계ㆍ특별회계 및 기금을 통합한 결산보고서(중앙관</w:t>
            </w:r>
            <w:r>
              <w:rPr>
                <w:rFonts w:ascii="HY신명조" w:eastAsia="HY신명조" w:cs="HY신명조"/>
                <w:w w:val="97"/>
              </w:rPr>
              <w:t>서결산보고서)를 작성하여야 한다.</w:t>
            </w:r>
          </w:p>
        </w:tc>
      </w:tr>
      <w:tr w:rsidR="004376E1" w14:paraId="59AC322F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D81FA7D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E7355B7" w14:textId="77777777" w:rsidR="004376E1" w:rsidRDefault="00B933E1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 xml:space="preserve">기획재정부장관은 회계연도마다 중앙관서결산보고서를 통합하여 </w:t>
            </w:r>
            <w:r>
              <w:rPr>
                <w:rFonts w:ascii="HY신명조" w:eastAsia="HY신명조" w:cs="HY신명조"/>
                <w:spacing w:val="-2"/>
                <w:w w:val="97"/>
              </w:rPr>
              <w:t>국가의 결산보고서(국가결산보고서)를 작성한 후 감사원의 심의를</w:t>
            </w:r>
            <w:r>
              <w:rPr>
                <w:rFonts w:ascii="HY신명조" w:eastAsia="HY신명조" w:cs="HY신명조"/>
                <w:w w:val="97"/>
              </w:rPr>
              <w:t xml:space="preserve"> 거쳐 대통령의 승인을 받아야 한다.</w:t>
            </w:r>
          </w:p>
        </w:tc>
      </w:tr>
      <w:tr w:rsidR="004376E1" w14:paraId="34117D9B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E0E13B6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D16F067" w14:textId="77777777" w:rsidR="004376E1" w:rsidRDefault="00B933E1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</w:rPr>
              <w:t xml:space="preserve">결산개요는 </w:t>
            </w:r>
            <w:r>
              <w:rPr>
                <w:rFonts w:ascii="HY신명조" w:eastAsia="HY신명조" w:cs="HY신명조"/>
                <w:w w:val="97"/>
              </w:rPr>
              <w:t xml:space="preserve">결산의 내용을 요약하여 예산 및 </w:t>
            </w:r>
            <w:r>
              <w:rPr>
                <w:rFonts w:ascii="HY신명조" w:eastAsia="HY신명조" w:cs="HY신명조"/>
                <w:spacing w:val="3"/>
                <w:w w:val="97"/>
              </w:rPr>
              <w:t>기</w:t>
            </w:r>
            <w:r>
              <w:rPr>
                <w:rFonts w:ascii="HY신명조" w:eastAsia="HY신명조" w:cs="HY신명조"/>
                <w:spacing w:val="1"/>
                <w:w w:val="97"/>
              </w:rPr>
              <w:t>금의 집행 결과,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재정의 운영 내용과 재무상태를 분명하게 </w:t>
            </w:r>
            <w:r>
              <w:rPr>
                <w:rFonts w:ascii="HY신명조" w:eastAsia="HY신명조" w:cs="HY신명조"/>
                <w:spacing w:val="-5"/>
                <w:w w:val="97"/>
              </w:rPr>
              <w:t>파</w:t>
            </w:r>
            <w:r>
              <w:rPr>
                <w:rFonts w:ascii="HY신명조" w:eastAsia="HY신명조" w:cs="HY신명조"/>
                <w:spacing w:val="-8"/>
                <w:w w:val="97"/>
              </w:rPr>
              <w:t>악할 수 있도록 작</w:t>
            </w:r>
            <w:r>
              <w:rPr>
                <w:rFonts w:ascii="HY신명조" w:eastAsia="HY신명조" w:cs="HY신명조"/>
                <w:spacing w:val="-10"/>
                <w:w w:val="97"/>
              </w:rPr>
              <w:t>성</w:t>
            </w:r>
            <w:r>
              <w:rPr>
                <w:rFonts w:ascii="HY신명조" w:eastAsia="HY신명조" w:cs="HY신명조"/>
                <w:spacing w:val="-8"/>
                <w:w w:val="97"/>
              </w:rPr>
              <w:t>하여야 하며, 성과보고서는 「국가재정법」</w:t>
            </w:r>
            <w:r>
              <w:rPr>
                <w:rFonts w:ascii="HY신명조" w:eastAsia="HY신명조" w:cs="HY신명조"/>
                <w:spacing w:val="-6"/>
                <w:w w:val="97"/>
              </w:rPr>
              <w:t>에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따른 성과계획서에서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정한 성과목표와 그에 대한 실적을 대비하여</w:t>
            </w:r>
            <w:r>
              <w:rPr>
                <w:rFonts w:ascii="HY신명조" w:eastAsia="HY신명조" w:cs="HY신명조"/>
                <w:w w:val="97"/>
              </w:rPr>
              <w:t xml:space="preserve"> 작성하여야 한다.</w:t>
            </w:r>
          </w:p>
        </w:tc>
      </w:tr>
      <w:tr w:rsidR="004376E1" w14:paraId="49F055A6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0C6326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C44795A" w14:textId="77777777" w:rsidR="004376E1" w:rsidRDefault="00B933E1">
            <w:pPr>
              <w:pStyle w:val="a8"/>
              <w:rPr>
                <w:rFonts w:ascii="HY신명조" w:eastAsia="HY신명조" w:cs="HY신명조"/>
                <w:spacing w:val="-8"/>
                <w:w w:val="97"/>
              </w:rPr>
            </w:pPr>
            <w:r>
              <w:rPr>
                <w:rFonts w:ascii="HY신명조" w:eastAsia="HY신명조" w:cs="HY신명조"/>
                <w:spacing w:val="-8"/>
                <w:w w:val="97"/>
              </w:rPr>
              <w:t>정부는 여성과 남성이 동등하게 예산의 수혜를 받고 예산이 성</w:t>
            </w:r>
            <w:r>
              <w:rPr>
                <w:rFonts w:ascii="HY신명조" w:eastAsia="HY신명조" w:cs="HY신명조"/>
                <w:spacing w:val="-12"/>
                <w:w w:val="97"/>
              </w:rPr>
              <w:t>차별을 개선하는 방향으로 집행되었는지를 평가하는 보고서(성인지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결산서)를 작성하여야 한다.</w:t>
            </w:r>
          </w:p>
        </w:tc>
      </w:tr>
      <w:tr w:rsidR="004376E1" w14:paraId="6E0B08A6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412A6FC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A9CD7AD" w14:textId="77777777" w:rsidR="004376E1" w:rsidRDefault="00B933E1">
            <w:pPr>
              <w:pStyle w:val="a8"/>
              <w:snapToGrid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각 중앙관서의 장은 「국가회계법」에서 정하는 바에 따라 회계</w:t>
            </w:r>
            <w:r>
              <w:rPr>
                <w:rFonts w:ascii="HY신명조" w:eastAsia="HY신명조" w:cs="HY신명조"/>
                <w:spacing w:val="1"/>
                <w:w w:val="97"/>
              </w:rPr>
              <w:t>연도마다 작성한 결산보고서(중앙관서결산보고서)를 다음 연도 2</w:t>
            </w:r>
            <w:r>
              <w:rPr>
                <w:rFonts w:ascii="HY신명조" w:eastAsia="HY신명조" w:cs="HY신명조"/>
                <w:w w:val="97"/>
              </w:rPr>
              <w:t>월 말일까지 기획재정부장관에게 제출하여야 한다.</w:t>
            </w:r>
          </w:p>
        </w:tc>
      </w:tr>
    </w:tbl>
    <w:p w14:paraId="3857AB70" w14:textId="77777777" w:rsidR="004376E1" w:rsidRDefault="004376E1">
      <w:pPr>
        <w:rPr>
          <w:sz w:val="2"/>
        </w:rPr>
      </w:pPr>
    </w:p>
    <w:p w14:paraId="1658A728" w14:textId="77777777" w:rsidR="004376E1" w:rsidRDefault="004376E1">
      <w:pPr>
        <w:pStyle w:val="a8"/>
        <w:wordWrap/>
        <w:spacing w:afterLines="40" w:after="96"/>
        <w:ind w:left="383" w:hanging="383"/>
        <w:jc w:val="right"/>
        <w:rPr>
          <w:rFonts w:ascii="HY신명조" w:eastAsia="HY신명조" w:cs="HY신명조"/>
        </w:rPr>
      </w:pPr>
    </w:p>
    <w:p w14:paraId="6211573C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E4C915B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6A7133DC" w14:textId="77777777" w:rsidR="004376E1" w:rsidRDefault="004376E1">
      <w:pPr>
        <w:pStyle w:val="a8"/>
        <w:spacing w:afterLines="40" w:after="96"/>
        <w:ind w:left="380" w:hanging="380"/>
        <w:rPr>
          <w:rFonts w:ascii="HY신명조" w:eastAsia="HY신명조" w:cs="HY신명조"/>
          <w:b/>
          <w:bCs/>
        </w:rPr>
      </w:pPr>
    </w:p>
    <w:p w14:paraId="13DF7D07" w14:textId="77777777" w:rsidR="004376E1" w:rsidRDefault="004376E1">
      <w:pPr>
        <w:pStyle w:val="a8"/>
        <w:spacing w:afterLines="40" w:after="96"/>
        <w:ind w:left="380" w:hanging="380"/>
        <w:rPr>
          <w:rFonts w:ascii="HY신명조" w:eastAsia="HY신명조" w:cs="HY신명조"/>
          <w:b/>
          <w:bCs/>
        </w:rPr>
      </w:pPr>
    </w:p>
    <w:p w14:paraId="7FCC43EA" w14:textId="77777777" w:rsidR="004376E1" w:rsidRDefault="004376E1">
      <w:pPr>
        <w:pStyle w:val="a8"/>
        <w:spacing w:afterLines="40" w:after="96"/>
        <w:ind w:left="380" w:hanging="380"/>
        <w:rPr>
          <w:rFonts w:ascii="HY신명조" w:eastAsia="HY신명조" w:cs="HY신명조"/>
          <w:b/>
          <w:bCs/>
        </w:rPr>
      </w:pPr>
    </w:p>
    <w:p w14:paraId="5A56680F" w14:textId="77777777" w:rsidR="004376E1" w:rsidRDefault="004376E1">
      <w:pPr>
        <w:pStyle w:val="a8"/>
        <w:spacing w:afterLines="40" w:after="96"/>
        <w:ind w:left="380" w:hanging="380"/>
        <w:rPr>
          <w:rFonts w:ascii="HY신명조" w:eastAsia="HY신명조" w:cs="HY신명조"/>
          <w:b/>
          <w:bCs/>
        </w:rPr>
      </w:pPr>
    </w:p>
    <w:p w14:paraId="3FE2F19F" w14:textId="77777777" w:rsidR="004376E1" w:rsidRDefault="00B933E1">
      <w:pPr>
        <w:pStyle w:val="a8"/>
        <w:spacing w:afterLines="40" w:after="96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다음 중 「지방자치단체 회계기준에 관한 규칙」에 대한 설명으로 옳은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4C97BE40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05C495E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F773E23" w14:textId="77777777" w:rsidR="004376E1" w:rsidRDefault="00B933E1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유형별 회계실체는 </w:t>
            </w:r>
            <w:r>
              <w:rPr>
                <w:rFonts w:ascii="HY신명조" w:eastAsia="HY신명조" w:cs="HY신명조"/>
                <w:spacing w:val="2"/>
                <w:w w:val="97"/>
              </w:rPr>
              <w:t>「지방재정법」에 따른 일반회계 및 특별</w:t>
            </w:r>
            <w:r>
              <w:rPr>
                <w:rFonts w:ascii="HY신명조" w:eastAsia="HY신명조" w:cs="HY신명조"/>
                <w:spacing w:val="3"/>
                <w:w w:val="97"/>
              </w:rPr>
              <w:t>회</w:t>
            </w:r>
            <w:r>
              <w:rPr>
                <w:rFonts w:ascii="HY신명조" w:eastAsia="HY신명조" w:cs="HY신명조"/>
                <w:spacing w:val="1"/>
                <w:w w:val="97"/>
              </w:rPr>
              <w:t>계와 「지방자치단체 기금관리기본법」에 따른 기금으로서 재</w:t>
            </w:r>
            <w:r>
              <w:rPr>
                <w:rFonts w:ascii="HY신명조" w:eastAsia="HY신명조" w:cs="HY신명조"/>
                <w:w w:val="97"/>
              </w:rPr>
              <w:t>무제표를 작성하는 최소 단위를 말한다.</w:t>
            </w:r>
          </w:p>
        </w:tc>
      </w:tr>
      <w:tr w:rsidR="004376E1" w14:paraId="47F43527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46A76F0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361BF49" w14:textId="77777777" w:rsidR="004376E1" w:rsidRDefault="00B933E1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재무보고는 </w:t>
            </w:r>
            <w:r>
              <w:rPr>
                <w:rFonts w:ascii="HY신명조" w:eastAsia="HY신명조" w:cs="HY신명조"/>
                <w:spacing w:val="2"/>
                <w:w w:val="97"/>
              </w:rPr>
              <w:t>당기의 수입이 당기의 서비스를 제공하기에 충분</w:t>
            </w:r>
            <w:r>
              <w:rPr>
                <w:rFonts w:ascii="HY신명조" w:eastAsia="HY신명조" w:cs="HY신명조"/>
                <w:spacing w:val="-1"/>
                <w:w w:val="97"/>
              </w:rPr>
              <w:t>하</w:t>
            </w:r>
            <w:r>
              <w:rPr>
                <w:rFonts w:ascii="HY신명조" w:eastAsia="HY신명조" w:cs="HY신명조"/>
                <w:spacing w:val="-7"/>
                <w:w w:val="97"/>
              </w:rPr>
              <w:t>였는지에 관한 정보는 제공하지만, 미래의 납세자가 과거에 제공된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서비스에 대한 부담을 지게 되는지에 대한 기간간 형평성에 관</w:t>
            </w:r>
            <w:r>
              <w:rPr>
                <w:rFonts w:ascii="HY신명조" w:eastAsia="HY신명조" w:cs="HY신명조"/>
                <w:w w:val="97"/>
              </w:rPr>
              <w:t>한 정보는 제공하지 못한다.</w:t>
            </w:r>
          </w:p>
        </w:tc>
      </w:tr>
      <w:tr w:rsidR="004376E1" w14:paraId="0B369390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EA7E6A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A481ABE" w14:textId="77777777" w:rsidR="004376E1" w:rsidRDefault="00B933E1">
            <w:pPr>
              <w:pStyle w:val="a8"/>
              <w:snapToGrid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개별 회계실체의 재무제표를 작성할 때에는 지방자치단체 안의 다른 개별 회계실체와의 내부거래를 상계한다.</w:t>
            </w:r>
          </w:p>
        </w:tc>
      </w:tr>
      <w:tr w:rsidR="004376E1" w14:paraId="7C0C967E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7C7B90E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4131B56" w14:textId="77777777" w:rsidR="004376E1" w:rsidRDefault="00B933E1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3"/>
                <w:w w:val="97"/>
              </w:rPr>
              <w:t>재무제표는 지방자치단체의 재정상황을 표시하는 중요한 요소로서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재정상태표, 재정운영표, 현금흐름표, 순자산변동표, 주석, 필수보</w:t>
            </w:r>
            <w:r>
              <w:rPr>
                <w:rFonts w:ascii="HY신명조" w:eastAsia="HY신명조" w:cs="HY신명조"/>
                <w:w w:val="97"/>
              </w:rPr>
              <w:t>충정보 및 부속명세서로 구성된다.</w:t>
            </w:r>
          </w:p>
        </w:tc>
      </w:tr>
      <w:tr w:rsidR="004376E1" w14:paraId="4B9DCC11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9F6615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C00893D" w14:textId="77777777" w:rsidR="004376E1" w:rsidRDefault="00B933E1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지방자치단체의 재무제표는 일반회계</w:t>
            </w:r>
            <w:r>
              <w:rPr>
                <w:rFonts w:ascii="HY신명조" w:eastAsia="HY신명조" w:cs="HY신명조"/>
                <w:w w:val="97"/>
              </w:rPr>
              <w:t>‧</w:t>
            </w:r>
            <w:r>
              <w:rPr>
                <w:rFonts w:ascii="HY신명조" w:eastAsia="HY신명조" w:cs="HY신명조"/>
                <w:w w:val="97"/>
              </w:rPr>
              <w:t>기타특별회계</w:t>
            </w:r>
            <w:r>
              <w:rPr>
                <w:rFonts w:ascii="HY신명조" w:eastAsia="HY신명조" w:cs="HY신명조"/>
                <w:w w:val="97"/>
              </w:rPr>
              <w:t>‧</w:t>
            </w:r>
            <w:r>
              <w:rPr>
                <w:rFonts w:ascii="HY신명조" w:eastAsia="HY신명조" w:cs="HY신명조"/>
                <w:w w:val="97"/>
              </w:rPr>
              <w:t xml:space="preserve">기금회계의 </w:t>
            </w:r>
            <w:r>
              <w:rPr>
                <w:rFonts w:ascii="HY신명조" w:eastAsia="HY신명조" w:cs="HY신명조"/>
                <w:spacing w:val="1"/>
                <w:w w:val="97"/>
              </w:rPr>
              <w:t>유형별 재무제표를 통합하여 작성하며, 지방공기업특별회계는 포</w:t>
            </w:r>
            <w:r>
              <w:rPr>
                <w:rFonts w:ascii="HY신명조" w:eastAsia="HY신명조" w:cs="HY신명조"/>
                <w:w w:val="97"/>
              </w:rPr>
              <w:t>함하지 아니한다.</w:t>
            </w:r>
          </w:p>
        </w:tc>
      </w:tr>
    </w:tbl>
    <w:p w14:paraId="7FAA7905" w14:textId="77777777" w:rsidR="004376E1" w:rsidRDefault="004376E1">
      <w:pPr>
        <w:rPr>
          <w:sz w:val="2"/>
        </w:rPr>
      </w:pPr>
    </w:p>
    <w:p w14:paraId="49F1B4A5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8ABF349" w14:textId="77777777" w:rsidR="004376E1" w:rsidRDefault="004376E1">
      <w:pPr>
        <w:pStyle w:val="a8"/>
        <w:spacing w:afterLines="40" w:after="96"/>
        <w:ind w:left="415" w:hanging="415"/>
        <w:rPr>
          <w:rFonts w:ascii="HY신명조" w:eastAsia="HY신명조" w:cs="HY신명조"/>
          <w:b/>
          <w:bCs/>
        </w:rPr>
      </w:pPr>
    </w:p>
    <w:p w14:paraId="57A10D16" w14:textId="77777777" w:rsidR="004376E1" w:rsidRDefault="004376E1">
      <w:pPr>
        <w:pStyle w:val="a8"/>
        <w:spacing w:afterLines="40" w:after="96"/>
        <w:ind w:left="415" w:hanging="415"/>
        <w:rPr>
          <w:rFonts w:ascii="HY신명조" w:eastAsia="HY신명조" w:cs="HY신명조"/>
          <w:b/>
          <w:bCs/>
        </w:rPr>
      </w:pPr>
    </w:p>
    <w:p w14:paraId="587FEF77" w14:textId="77777777" w:rsidR="004376E1" w:rsidRDefault="004376E1">
      <w:pPr>
        <w:pStyle w:val="a8"/>
        <w:spacing w:afterLines="40" w:after="96"/>
        <w:ind w:left="415" w:hanging="415"/>
        <w:rPr>
          <w:rFonts w:ascii="HY신명조" w:eastAsia="HY신명조" w:cs="HY신명조"/>
          <w:b/>
          <w:bCs/>
        </w:rPr>
      </w:pPr>
    </w:p>
    <w:p w14:paraId="3F128657" w14:textId="77777777" w:rsidR="004376E1" w:rsidRDefault="004376E1">
      <w:pPr>
        <w:pStyle w:val="a8"/>
        <w:spacing w:afterLines="40" w:after="96"/>
        <w:ind w:left="415" w:hanging="415"/>
        <w:rPr>
          <w:rFonts w:ascii="HY신명조" w:eastAsia="HY신명조" w:cs="HY신명조"/>
          <w:b/>
          <w:bCs/>
        </w:rPr>
      </w:pPr>
    </w:p>
    <w:p w14:paraId="44B896D7" w14:textId="77777777" w:rsidR="004376E1" w:rsidRDefault="004376E1">
      <w:pPr>
        <w:pStyle w:val="a8"/>
        <w:spacing w:afterLines="40" w:after="96"/>
        <w:ind w:left="415" w:hanging="415"/>
        <w:rPr>
          <w:rFonts w:ascii="HY신명조" w:eastAsia="HY신명조" w:cs="HY신명조"/>
          <w:b/>
          <w:bCs/>
        </w:rPr>
      </w:pPr>
    </w:p>
    <w:p w14:paraId="787F8AC5" w14:textId="77777777" w:rsidR="004376E1" w:rsidRDefault="00B933E1">
      <w:pPr>
        <w:pStyle w:val="a8"/>
        <w:spacing w:afterLines="40" w:after="96"/>
        <w:ind w:left="415" w:hanging="41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다음 중 「지방재정법」 및 「지방재정법 시행령」에서 정하는 결</w:t>
      </w:r>
      <w:r>
        <w:rPr>
          <w:rFonts w:ascii="HY신명조" w:eastAsia="HY신명조" w:cs="HY신명조"/>
        </w:rPr>
        <w:t xml:space="preserve">산에 대한 설명으로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72075D34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FFBB182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D5B181" w14:textId="77777777" w:rsidR="004376E1" w:rsidRDefault="00B933E1">
            <w:pPr>
              <w:pStyle w:val="a8"/>
              <w:snapToGrid/>
              <w:rPr>
                <w:rFonts w:ascii="HY신명조" w:eastAsia="HY신명조" w:cs="HY신명조"/>
                <w:spacing w:val="-1"/>
                <w:w w:val="97"/>
              </w:rPr>
            </w:pPr>
            <w:r>
              <w:rPr>
                <w:rFonts w:ascii="HY신명조" w:eastAsia="HY신명조" w:cs="HY신명조"/>
                <w:spacing w:val="-1"/>
                <w:w w:val="97"/>
              </w:rPr>
              <w:t>지방자치단체의 장은 결산개요, 세입</w:t>
            </w:r>
            <w:r>
              <w:rPr>
                <w:rFonts w:ascii="HY신명조" w:eastAsia="HY신명조" w:cs="HY신명조"/>
                <w:spacing w:val="-1"/>
                <w:w w:val="97"/>
              </w:rPr>
              <w:t>·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세출결산, 재무제표(주석을 </w:t>
            </w:r>
            <w:r>
              <w:rPr>
                <w:rFonts w:ascii="HY신명조" w:eastAsia="HY신명조" w:cs="HY신명조"/>
                <w:spacing w:val="-10"/>
                <w:w w:val="97"/>
              </w:rPr>
              <w:t>포함한다)와 성과보고서로 구성된 결산서를 작성하여 「지방자치법」에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따라 지방의회가 선임한 검사위원에게 검사를 의뢰하여야 한다.</w:t>
            </w:r>
          </w:p>
        </w:tc>
      </w:tr>
      <w:tr w:rsidR="004376E1" w14:paraId="1002A377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F8F8EB3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16237C6" w14:textId="77777777" w:rsidR="004376E1" w:rsidRDefault="00B933E1">
            <w:pPr>
              <w:pStyle w:val="a8"/>
              <w:snapToGrid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2"/>
                <w:w w:val="97"/>
              </w:rPr>
              <w:t>지방자치단체의 장은 지방의회에 결산 승인을 요청한 날부터 5일</w:t>
            </w:r>
            <w:r>
              <w:rPr>
                <w:rFonts w:ascii="HY신명조" w:eastAsia="HY신명조" w:cs="HY신명조"/>
                <w:w w:val="97"/>
              </w:rPr>
              <w:t xml:space="preserve"> 이내에 결산서를 행정자치부장관에게 제출하여야 한다.</w:t>
            </w:r>
          </w:p>
        </w:tc>
      </w:tr>
      <w:tr w:rsidR="004376E1" w14:paraId="7037B553" w14:textId="77777777">
        <w:trPr>
          <w:trHeight w:val="1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045BB5C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319BEE" w14:textId="77777777" w:rsidR="004376E1" w:rsidRDefault="00B933E1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3"/>
                <w:w w:val="97"/>
              </w:rPr>
              <w:t>지방재정활동에 따라 발생하는 경제적 거래 등은 발생사실에 따라</w:t>
            </w:r>
            <w:r>
              <w:rPr>
                <w:rFonts w:ascii="HY신명조" w:eastAsia="HY신명조" w:cs="HY신명조"/>
                <w:w w:val="97"/>
              </w:rPr>
              <w:t xml:space="preserve"> 복식부기 회계원리를 기초로 하여 명백하게 처리되어야 하며,  </w:t>
            </w:r>
            <w:r>
              <w:rPr>
                <w:rFonts w:ascii="HY신명조" w:eastAsia="HY신명조" w:cs="HY신명조"/>
                <w:spacing w:val="-3"/>
                <w:w w:val="97"/>
              </w:rPr>
              <w:t>행정자치부장관은 지방회계에 관한 업무 중 필요한 부분은 대통</w:t>
            </w:r>
            <w:r>
              <w:rPr>
                <w:rFonts w:ascii="HY신명조" w:eastAsia="HY신명조" w:cs="HY신명조"/>
                <w:spacing w:val="1"/>
                <w:w w:val="97"/>
              </w:rPr>
              <w:t>령</w:t>
            </w:r>
            <w:r>
              <w:rPr>
                <w:rFonts w:ascii="HY신명조" w:eastAsia="HY신명조" w:cs="HY신명조"/>
                <w:spacing w:val="5"/>
                <w:w w:val="97"/>
              </w:rPr>
              <w:t>령으로 정하는 바에 따라 전문성을 갖춘 기관 또는 단체에 위</w:t>
            </w:r>
            <w:r>
              <w:rPr>
                <w:rFonts w:ascii="HY신명조" w:eastAsia="HY신명조" w:cs="HY신명조"/>
                <w:spacing w:val="-2"/>
                <w:w w:val="97"/>
              </w:rPr>
              <w:t>탁할</w:t>
            </w:r>
            <w:r>
              <w:rPr>
                <w:rFonts w:ascii="HY신명조" w:eastAsia="HY신명조" w:cs="HY신명조"/>
                <w:w w:val="97"/>
              </w:rPr>
              <w:t xml:space="preserve"> 수 있다.</w:t>
            </w:r>
          </w:p>
        </w:tc>
      </w:tr>
      <w:tr w:rsidR="004376E1" w14:paraId="4197F2BD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4343660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216D938" w14:textId="77777777" w:rsidR="004376E1" w:rsidRDefault="00B933E1">
            <w:pPr>
              <w:pStyle w:val="a8"/>
              <w:rPr>
                <w:rFonts w:ascii="HY신명조" w:eastAsia="HY신명조" w:cs="HY신명조"/>
                <w:spacing w:val="-4"/>
                <w:w w:val="97"/>
              </w:rPr>
            </w:pPr>
            <w:r>
              <w:rPr>
                <w:rFonts w:ascii="HY신명조" w:eastAsia="HY신명조" w:cs="HY신명조"/>
                <w:spacing w:val="-4"/>
                <w:w w:val="97"/>
              </w:rPr>
              <w:t xml:space="preserve">지방자치단체의 장은 </w:t>
            </w:r>
            <w:r>
              <w:rPr>
                <w:rFonts w:ascii="HY신명조" w:eastAsia="HY신명조" w:cs="HY신명조"/>
                <w:spacing w:val="-1"/>
              </w:rPr>
              <w:t>「지방재정법」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에 따른 계속비 결산명세서를 </w:t>
            </w:r>
            <w:r>
              <w:rPr>
                <w:rFonts w:ascii="HY신명조" w:eastAsia="HY신명조" w:cs="HY신명조"/>
                <w:spacing w:val="2"/>
                <w:w w:val="97"/>
              </w:rPr>
              <w:t>그 계속비 연부액의 마지막 지출이 속하는 연도의 세입ㆍ세출결산</w:t>
            </w:r>
            <w:r>
              <w:rPr>
                <w:rFonts w:ascii="HY신명조" w:eastAsia="HY신명조" w:cs="HY신명조"/>
                <w:spacing w:val="-4"/>
                <w:w w:val="97"/>
              </w:rPr>
              <w:t>서와 함께 제출하여야 한다.</w:t>
            </w:r>
          </w:p>
        </w:tc>
      </w:tr>
      <w:tr w:rsidR="004376E1" w14:paraId="603E2417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D481BBE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25D4C1F" w14:textId="77777777" w:rsidR="004376E1" w:rsidRDefault="00B933E1">
            <w:pPr>
              <w:pStyle w:val="a8"/>
              <w:snapToGrid/>
              <w:rPr>
                <w:rFonts w:ascii="HY신명조" w:eastAsia="HY신명조" w:cs="HY신명조"/>
                <w:spacing w:val="-1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 xml:space="preserve">지방자치단체는 회계연도마다 세입ㆍ세출결산상 잉여금이 있을 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때에는 </w:t>
            </w:r>
            <w:r>
              <w:rPr>
                <w:rFonts w:ascii="HY신명조" w:eastAsia="HY신명조" w:cs="HY신명조"/>
                <w:spacing w:val="-1"/>
              </w:rPr>
              <w:t>「지방재정법」</w:t>
            </w:r>
            <w:r>
              <w:rPr>
                <w:rFonts w:ascii="HY신명조" w:eastAsia="HY신명조" w:cs="HY신명조"/>
                <w:spacing w:val="-4"/>
                <w:w w:val="97"/>
              </w:rPr>
              <w:t>에서 정한 금액을 뺀 잉여금은 그 잉여금이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생긴 회계연도의 다음 회계연도까지 세출예산의 범위 내에서만 지방채 원리금 상환에 사용하여야 한다.</w:t>
            </w:r>
          </w:p>
        </w:tc>
      </w:tr>
    </w:tbl>
    <w:p w14:paraId="4AFB7699" w14:textId="77777777" w:rsidR="004376E1" w:rsidRDefault="004376E1">
      <w:pPr>
        <w:rPr>
          <w:sz w:val="2"/>
        </w:rPr>
      </w:pPr>
    </w:p>
    <w:p w14:paraId="2C01A92B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6C3AB70" w14:textId="77777777" w:rsidR="004376E1" w:rsidRDefault="004376E1">
      <w:pPr>
        <w:pStyle w:val="a8"/>
        <w:spacing w:afterLines="40" w:after="96"/>
        <w:ind w:left="389" w:hanging="389"/>
        <w:rPr>
          <w:rFonts w:ascii="HY신명조" w:eastAsia="HY신명조" w:cs="HY신명조"/>
          <w:b/>
          <w:bCs/>
        </w:rPr>
      </w:pPr>
    </w:p>
    <w:p w14:paraId="2B94D935" w14:textId="77777777" w:rsidR="004376E1" w:rsidRDefault="004376E1">
      <w:pPr>
        <w:pStyle w:val="a8"/>
        <w:spacing w:afterLines="40" w:after="96"/>
        <w:ind w:left="389" w:hanging="389"/>
        <w:rPr>
          <w:rFonts w:ascii="HY신명조" w:eastAsia="HY신명조" w:cs="HY신명조"/>
          <w:b/>
          <w:bCs/>
        </w:rPr>
      </w:pPr>
    </w:p>
    <w:p w14:paraId="085D80DA" w14:textId="77777777" w:rsidR="004376E1" w:rsidRDefault="004376E1">
      <w:pPr>
        <w:pStyle w:val="a8"/>
        <w:spacing w:afterLines="40" w:after="96"/>
        <w:ind w:left="389" w:hanging="389"/>
        <w:rPr>
          <w:rFonts w:ascii="HY신명조" w:eastAsia="HY신명조" w:cs="HY신명조"/>
          <w:b/>
          <w:bCs/>
        </w:rPr>
      </w:pPr>
    </w:p>
    <w:p w14:paraId="0624E053" w14:textId="77777777" w:rsidR="004376E1" w:rsidRDefault="004376E1">
      <w:pPr>
        <w:pStyle w:val="a8"/>
        <w:spacing w:afterLines="40" w:after="96"/>
        <w:ind w:left="389" w:hanging="389"/>
        <w:rPr>
          <w:rFonts w:ascii="HY신명조" w:eastAsia="HY신명조" w:cs="HY신명조"/>
          <w:b/>
          <w:bCs/>
        </w:rPr>
      </w:pPr>
    </w:p>
    <w:p w14:paraId="4FBE7B4F" w14:textId="77777777" w:rsidR="004376E1" w:rsidRDefault="004376E1">
      <w:pPr>
        <w:pStyle w:val="a8"/>
        <w:spacing w:afterLines="40" w:after="96"/>
        <w:ind w:left="389" w:hanging="389"/>
        <w:rPr>
          <w:rFonts w:ascii="HY신명조" w:eastAsia="HY신명조" w:cs="HY신명조"/>
          <w:b/>
          <w:bCs/>
        </w:rPr>
      </w:pPr>
    </w:p>
    <w:p w14:paraId="598D7784" w14:textId="77777777" w:rsidR="004376E1" w:rsidRDefault="00B933E1">
      <w:pPr>
        <w:pStyle w:val="a8"/>
        <w:spacing w:afterLines="40" w:after="96"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다음은 A기금의 20x1년도 자료이다. 20x1년도에는 아래 거래 이외에</w:t>
      </w:r>
      <w:r>
        <w:rPr>
          <w:rFonts w:ascii="HY신명조" w:eastAsia="HY신명조" w:cs="HY신명조"/>
        </w:rPr>
        <w:t xml:space="preserve"> 다른 거래는 없었다고 가정한다.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4"/>
      </w:tblGrid>
      <w:tr w:rsidR="004376E1" w14:paraId="6CA4DF45" w14:textId="77777777">
        <w:trPr>
          <w:trHeight w:val="4509"/>
          <w:jc w:val="right"/>
        </w:trPr>
        <w:tc>
          <w:tcPr>
            <w:tcW w:w="630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2ED96C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3"/>
              </w:rPr>
              <w:t>A기금은 20x1년 중 2가지의 프로그램(전자조달 및 국유재산관리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</w:rPr>
              <w:t>조달사업 운영)을 수행하였는데, 각각의 원가관련 자료는 다음과 같다.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12"/>
              <w:gridCol w:w="260"/>
              <w:gridCol w:w="1668"/>
              <w:gridCol w:w="260"/>
              <w:gridCol w:w="1668"/>
            </w:tblGrid>
            <w:tr w:rsidR="004376E1" w14:paraId="059CC120" w14:textId="77777777">
              <w:trPr>
                <w:trHeight w:val="293"/>
                <w:jc w:val="center"/>
              </w:trPr>
              <w:tc>
                <w:tcPr>
                  <w:tcW w:w="161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757CF3D" w14:textId="77777777" w:rsidR="004376E1" w:rsidRDefault="00B933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구   분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EB62A2E" w14:textId="77777777" w:rsidR="004376E1" w:rsidRDefault="004376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"/>
                      <w:szCs w:val="2"/>
                    </w:rPr>
                  </w:pPr>
                </w:p>
              </w:tc>
              <w:tc>
                <w:tcPr>
                  <w:tcW w:w="166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D7D0A72" w14:textId="77777777" w:rsidR="004376E1" w:rsidRDefault="00B933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전자조달 및 국유재산관리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10661D4" w14:textId="77777777" w:rsidR="004376E1" w:rsidRDefault="004376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"/>
                      <w:szCs w:val="2"/>
                    </w:rPr>
                  </w:pPr>
                </w:p>
              </w:tc>
              <w:tc>
                <w:tcPr>
                  <w:tcW w:w="166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CE3AE26" w14:textId="77777777" w:rsidR="004376E1" w:rsidRDefault="00B933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조달사업 운영</w:t>
                  </w:r>
                </w:p>
              </w:tc>
            </w:tr>
            <w:tr w:rsidR="004376E1" w14:paraId="4E9FC047" w14:textId="77777777">
              <w:trPr>
                <w:trHeight w:val="411"/>
                <w:jc w:val="center"/>
              </w:trPr>
              <w:tc>
                <w:tcPr>
                  <w:tcW w:w="161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A98984" w14:textId="77777777" w:rsidR="004376E1" w:rsidRDefault="00B933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프로그램 총원가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0D8331" w14:textId="77777777" w:rsidR="004376E1" w:rsidRDefault="004376E1">
                  <w:pPr>
                    <w:pStyle w:val="a8"/>
                    <w:rPr>
                      <w:rFonts w:ascii="HY신명조" w:eastAsia="HY신명조" w:cs="HY신명조"/>
                      <w:sz w:val="2"/>
                      <w:szCs w:val="2"/>
                    </w:rPr>
                  </w:pPr>
                </w:p>
              </w:tc>
              <w:tc>
                <w:tcPr>
                  <w:tcW w:w="166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6EBA68" w14:textId="77777777" w:rsidR="004376E1" w:rsidRDefault="00B933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￦30,000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F1E5D3" w14:textId="77777777" w:rsidR="004376E1" w:rsidRDefault="004376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"/>
                      <w:szCs w:val="2"/>
                    </w:rPr>
                  </w:pPr>
                </w:p>
              </w:tc>
              <w:tc>
                <w:tcPr>
                  <w:tcW w:w="166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0A926A" w14:textId="77777777" w:rsidR="004376E1" w:rsidRDefault="00B933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￦50,000</w:t>
                  </w:r>
                </w:p>
              </w:tc>
            </w:tr>
            <w:tr w:rsidR="004376E1" w14:paraId="3141EA6D" w14:textId="77777777">
              <w:trPr>
                <w:trHeight w:val="411"/>
                <w:jc w:val="center"/>
              </w:trPr>
              <w:tc>
                <w:tcPr>
                  <w:tcW w:w="16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A0407A" w14:textId="77777777" w:rsidR="004376E1" w:rsidRDefault="00B933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프로그램 수익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D67C9C" w14:textId="77777777" w:rsidR="004376E1" w:rsidRDefault="004376E1">
                  <w:pPr>
                    <w:pStyle w:val="a8"/>
                    <w:rPr>
                      <w:rFonts w:ascii="HY신명조" w:eastAsia="HY신명조" w:cs="HY신명조"/>
                      <w:sz w:val="2"/>
                      <w:szCs w:val="2"/>
                    </w:rPr>
                  </w:pPr>
                </w:p>
              </w:tc>
              <w:tc>
                <w:tcPr>
                  <w:tcW w:w="16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7742EA" w14:textId="77777777" w:rsidR="004376E1" w:rsidRDefault="00B933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4EE778" w14:textId="77777777" w:rsidR="004376E1" w:rsidRDefault="004376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"/>
                      <w:szCs w:val="2"/>
                    </w:rPr>
                  </w:pPr>
                </w:p>
              </w:tc>
              <w:tc>
                <w:tcPr>
                  <w:tcW w:w="16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12C5F9" w14:textId="77777777" w:rsidR="004376E1" w:rsidRDefault="00B933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￦155,000</w:t>
                  </w:r>
                </w:p>
              </w:tc>
            </w:tr>
          </w:tbl>
          <w:p w14:paraId="48CB32EF" w14:textId="77777777" w:rsidR="004376E1" w:rsidRDefault="004376E1">
            <w:pPr>
              <w:rPr>
                <w:sz w:val="2"/>
              </w:rPr>
            </w:pPr>
          </w:p>
          <w:p w14:paraId="366DE4C6" w14:textId="77777777" w:rsidR="004376E1" w:rsidRDefault="004376E1">
            <w:pPr>
              <w:pStyle w:val="a8"/>
              <w:tabs>
                <w:tab w:val="left" w:pos="810"/>
              </w:tabs>
              <w:wordWrap/>
              <w:snapToGrid/>
              <w:ind w:left="202" w:hanging="202"/>
              <w:jc w:val="center"/>
              <w:rPr>
                <w:rFonts w:ascii="HY신명조" w:eastAsia="HY신명조" w:cs="HY신명조"/>
              </w:rPr>
            </w:pPr>
          </w:p>
          <w:p w14:paraId="30EE53A0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1"/>
              </w:rPr>
              <w:t>A기금의 기능수행을 위한 관리업무비로 인건비 ￦20,000과 경비</w:t>
            </w:r>
            <w:r>
              <w:rPr>
                <w:rFonts w:ascii="HY신명조" w:eastAsia="HY신명조" w:cs="HY신명조"/>
              </w:rPr>
              <w:t xml:space="preserve"> ￦10,000이 발생하였다.</w:t>
            </w:r>
          </w:p>
          <w:p w14:paraId="420AF6D8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20x1년 중 이자비용 ￦1,000과 자산감액손실 ￦1,500이 발생</w:t>
            </w:r>
            <w:r>
              <w:rPr>
                <w:rFonts w:ascii="HY신명조" w:eastAsia="HY신명조" w:cs="HY신명조"/>
                <w:spacing w:val="2"/>
              </w:rPr>
              <w:t>하</w:t>
            </w:r>
            <w:r>
              <w:rPr>
                <w:rFonts w:ascii="HY신명조" w:eastAsia="HY신명조" w:cs="HY신명조"/>
                <w:spacing w:val="-1"/>
              </w:rPr>
              <w:t>였</w:t>
            </w:r>
            <w:r>
              <w:rPr>
                <w:rFonts w:ascii="HY신명조" w:eastAsia="HY신명조" w:cs="HY신명조"/>
                <w:spacing w:val="-6"/>
              </w:rPr>
              <w:t>는데, 이는 프로그램에 배부하는 것이 적절하지 아니한 비</w:t>
            </w:r>
            <w:r>
              <w:rPr>
                <w:rFonts w:ascii="HY신명조" w:eastAsia="HY신명조" w:cs="HY신명조"/>
                <w:spacing w:val="-8"/>
              </w:rPr>
              <w:t>용이다.</w:t>
            </w:r>
          </w:p>
          <w:p w14:paraId="39AC8E84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6"/>
              </w:rPr>
              <w:t>20x1년 중 이자수익 ￦500과 자산처분이익 ￦3,000이 발생하였는데,</w:t>
            </w:r>
            <w:r>
              <w:rPr>
                <w:rFonts w:ascii="HY신명조" w:eastAsia="HY신명조" w:cs="HY신명조"/>
              </w:rPr>
              <w:t xml:space="preserve"> 이는 프로그램 운영과 관련이 없는 것이다.</w:t>
            </w:r>
          </w:p>
          <w:p w14:paraId="2BE433D3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2" w:hanging="2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20x1년 중 제재금수익 ￦2,500이 발생하였다.</w:t>
            </w:r>
          </w:p>
        </w:tc>
      </w:tr>
    </w:tbl>
    <w:p w14:paraId="0C164E0F" w14:textId="77777777" w:rsidR="004376E1" w:rsidRDefault="004376E1">
      <w:pPr>
        <w:rPr>
          <w:sz w:val="2"/>
        </w:rPr>
      </w:pPr>
    </w:p>
    <w:p w14:paraId="4EBD4FD1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FABF1DF" w14:textId="77777777" w:rsidR="004376E1" w:rsidRDefault="00B933E1">
      <w:pPr>
        <w:pStyle w:val="a8"/>
        <w:spacing w:afterLines="40" w:after="96"/>
        <w:ind w:left="3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다음 중 A기금의 20x1년도 재무제표에 대한 설명으로 옳은 것은?</w:t>
      </w:r>
      <w:r>
        <w:rPr>
          <w:rFonts w:ascii="HY신명조" w:eastAsia="HY신명조" w:cs="HY신명조"/>
          <w:spacing w:val="4"/>
        </w:rPr>
        <w:t>단, (  )는 음수(-) 표</w:t>
      </w:r>
      <w:r>
        <w:rPr>
          <w:rFonts w:ascii="HY신명조" w:eastAsia="HY신명조" w:cs="HY신명조"/>
        </w:rPr>
        <w:t>시이다.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3F219922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26AD5E6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79CA2E3" w14:textId="77777777" w:rsidR="004376E1" w:rsidRDefault="00B933E1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재정운영표상 프로그램순원가 합계는 ￦(75,000)이며, 전자조달 </w:t>
            </w:r>
            <w:r>
              <w:rPr>
                <w:rFonts w:ascii="HY신명조" w:eastAsia="HY신명조" w:cs="HY신명조"/>
                <w:spacing w:val="-4"/>
              </w:rPr>
              <w:t xml:space="preserve">및 </w:t>
            </w:r>
            <w:r>
              <w:rPr>
                <w:rFonts w:ascii="HY신명조" w:eastAsia="HY신명조" w:cs="HY신명조"/>
                <w:spacing w:val="-1"/>
              </w:rPr>
              <w:t>국유재산관리 프로그램순원가 ￦30,000과 조달사업 운영 프</w:t>
            </w:r>
            <w:r>
              <w:rPr>
                <w:rFonts w:ascii="HY신명조" w:eastAsia="HY신명조" w:cs="HY신명조"/>
                <w:spacing w:val="-2"/>
              </w:rPr>
              <w:t>로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>램순원가 ￦(105,000)을 재정운영표상 구분하여 표시하지 않는다.</w:t>
            </w:r>
          </w:p>
        </w:tc>
      </w:tr>
      <w:tr w:rsidR="004376E1" w14:paraId="1E1A70C6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6FC8FD0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225C59A" w14:textId="77777777" w:rsidR="004376E1" w:rsidRDefault="00B933E1">
            <w:pPr>
              <w:pStyle w:val="a8"/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이자비용 ￦1,000은 재정운영표상 비배분비용에 반영하고, </w:t>
            </w:r>
            <w:r>
              <w:rPr>
                <w:rFonts w:ascii="HY신명조" w:eastAsia="HY신명조" w:cs="HY신명조"/>
              </w:rPr>
              <w:t>자</w:t>
            </w:r>
            <w:r>
              <w:rPr>
                <w:rFonts w:ascii="HY신명조" w:eastAsia="HY신명조" w:cs="HY신명조"/>
                <w:spacing w:val="-3"/>
              </w:rPr>
              <w:t>산감액손실 ￦1,500은 순자산변동표상 순자산조정에 반영한다.</w:t>
            </w:r>
          </w:p>
        </w:tc>
      </w:tr>
      <w:tr w:rsidR="004376E1" w14:paraId="22AB27C3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7652EDF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FC42422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재정운영표상 재정운영순원가는 ￦(42,500)이다.</w:t>
            </w:r>
          </w:p>
        </w:tc>
      </w:tr>
      <w:tr w:rsidR="004376E1" w14:paraId="3A90674A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B211D9D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079C53C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재정운영표상 재정운영결과는 ￦(48,500)이며, 동 금액은 순자</w:t>
            </w:r>
            <w:r>
              <w:rPr>
                <w:rFonts w:ascii="HY신명조" w:eastAsia="HY신명조" w:cs="HY신명조"/>
                <w:spacing w:val="-1"/>
              </w:rPr>
              <w:t>산</w:t>
            </w:r>
            <w:r>
              <w:rPr>
                <w:rFonts w:ascii="HY신명조" w:eastAsia="HY신명조" w:cs="HY신명조"/>
              </w:rPr>
              <w:t>변동표상 적립금 및 잉여금란에 표시된다.</w:t>
            </w:r>
          </w:p>
        </w:tc>
      </w:tr>
      <w:tr w:rsidR="004376E1" w14:paraId="73B9FB22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0D74937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E2099D2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제재금수익 ￦2,500은 순자산변동표상 재원의 조달 및 이전란에</w:t>
            </w:r>
            <w:r>
              <w:rPr>
                <w:rFonts w:ascii="HY신명조" w:eastAsia="HY신명조" w:cs="HY신명조"/>
              </w:rPr>
              <w:t xml:space="preserve"> 표시된다.</w:t>
            </w:r>
          </w:p>
        </w:tc>
      </w:tr>
    </w:tbl>
    <w:p w14:paraId="40E42C48" w14:textId="77777777" w:rsidR="004376E1" w:rsidRDefault="004376E1">
      <w:pPr>
        <w:rPr>
          <w:sz w:val="2"/>
        </w:rPr>
      </w:pPr>
    </w:p>
    <w:p w14:paraId="0C839369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EBAE109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5257F175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12D6F185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5AFC30E4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17EC6FCD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6489BE32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1352833F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5F81BDC2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0F59AC52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7E348E64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414792E8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71DB9C6E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110D131D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3DA2E96C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2DE19C51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43369F39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218738B5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5B9739EA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5395AEC2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305E1FC5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25F5937F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59283B30" w14:textId="77777777" w:rsidR="004376E1" w:rsidRDefault="00B933E1">
      <w:pPr>
        <w:pStyle w:val="a8"/>
        <w:snapToGrid/>
        <w:ind w:left="416" w:hanging="41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41. </w:t>
      </w:r>
      <w:r>
        <w:rPr>
          <w:rFonts w:ascii="HY신명조" w:eastAsia="HY신명조" w:cs="HY신명조"/>
        </w:rPr>
        <w:t xml:space="preserve">예산에 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0C2E5341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7738849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6404F48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고정예산(정태예산)은 단 하나의 조업도수준에 근거하여 작성되므로 성과평가목적으로 적합한 것이 아니다.</w:t>
            </w:r>
          </w:p>
        </w:tc>
      </w:tr>
      <w:tr w:rsidR="004376E1" w14:paraId="4A517C71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83C8CC6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5F16F8D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변동예산은 일정범위의 조업도수준에 관한 예산이며 성과평가</w:t>
            </w:r>
            <w:r>
              <w:rPr>
                <w:rFonts w:ascii="HY신명조" w:eastAsia="HY신명조" w:cs="HY신명조"/>
                <w:spacing w:val="-3"/>
              </w:rPr>
              <w:t>목적을 위해 실제원가를 실제조업도수준에 있어서의 예산원가와</w:t>
            </w:r>
            <w:r>
              <w:rPr>
                <w:rFonts w:ascii="HY신명조" w:eastAsia="HY신명조" w:cs="HY신명조"/>
              </w:rPr>
              <w:t xml:space="preserve"> 비교한다.</w:t>
            </w:r>
          </w:p>
        </w:tc>
      </w:tr>
      <w:tr w:rsidR="004376E1" w14:paraId="3C030335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31FDD95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884717F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원점기준예산이란 과거의 예산에 일정비율만큼 증가 또는 감소한 예산을 수립하는 것이 아니라 예산을 원점에서 새로이 수립하는 방법이다.</w:t>
            </w:r>
          </w:p>
        </w:tc>
      </w:tr>
      <w:tr w:rsidR="004376E1" w14:paraId="7779CD3A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A9EDB93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B5A6FA5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예산과 관련된 종업원들이 예산편성과정에 참여하는 참여예산의 </w:t>
            </w:r>
            <w:r>
              <w:rPr>
                <w:rFonts w:ascii="HY신명조" w:eastAsia="HY신명조" w:cs="HY신명조"/>
                <w:spacing w:val="-7"/>
              </w:rPr>
              <w:t>문제점 중 하나는 예산슬랙(budgetary slack)이 발생할 가능성이</w:t>
            </w:r>
            <w:r>
              <w:rPr>
                <w:rFonts w:ascii="HY신명조" w:eastAsia="HY신명조" w:cs="HY신명조"/>
                <w:spacing w:val="-3"/>
              </w:rPr>
              <w:t xml:space="preserve"> 높다는 것이다.</w:t>
            </w:r>
          </w:p>
        </w:tc>
      </w:tr>
      <w:tr w:rsidR="004376E1" w14:paraId="1A0F083D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6C3246E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7595B43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종합예산은 조직의 각 부문활동에 대한 예산이 종합된 조직전</w:t>
            </w:r>
            <w:r>
              <w:rPr>
                <w:rFonts w:ascii="HY신명조" w:eastAsia="HY신명조" w:cs="HY신명조"/>
              </w:rPr>
              <w:t>체의 예산이며 변동예산의 일종이다.</w:t>
            </w:r>
          </w:p>
        </w:tc>
      </w:tr>
    </w:tbl>
    <w:p w14:paraId="4DBBB90B" w14:textId="77777777" w:rsidR="004376E1" w:rsidRDefault="004376E1">
      <w:pPr>
        <w:rPr>
          <w:sz w:val="2"/>
        </w:rPr>
      </w:pPr>
    </w:p>
    <w:p w14:paraId="35B6AD45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C21F47A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7DACBFF0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674C4F4C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758B1336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736D0170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37DD2B96" w14:textId="77777777" w:rsidR="004376E1" w:rsidRDefault="00B933E1">
      <w:pPr>
        <w:pStyle w:val="a8"/>
        <w:snapToGrid/>
        <w:ind w:left="416" w:hanging="416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42. </w:t>
      </w:r>
      <w:r>
        <w:rPr>
          <w:rFonts w:ascii="HY신명조" w:eastAsia="HY신명조" w:cs="HY신명조"/>
          <w:spacing w:val="-2"/>
        </w:rPr>
        <w:t>전략적 원가관리에 관한 다음 설명 중 옳은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06F3525C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ADDE3BF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D76F073" w14:textId="77777777" w:rsidR="004376E1" w:rsidRDefault="00B933E1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>품질원가계산(quality costing)에서 품질관리계획수립, 품질관리</w:t>
            </w:r>
            <w:r>
              <w:rPr>
                <w:rFonts w:ascii="HY신명조" w:eastAsia="HY신명조" w:cs="HY신명조"/>
                <w:spacing w:val="-5"/>
              </w:rPr>
              <w:t>보</w:t>
            </w:r>
            <w:r>
              <w:rPr>
                <w:rFonts w:ascii="HY신명조" w:eastAsia="HY신명조" w:cs="HY신명조"/>
                <w:spacing w:val="-6"/>
              </w:rPr>
              <w:t>고서의 작성, 품질관리기술개발, 품질개선을 위한 토의원가 등은</w:t>
            </w:r>
            <w:r>
              <w:rPr>
                <w:rFonts w:ascii="HY신명조" w:eastAsia="HY신명조" w:cs="HY신명조"/>
                <w:spacing w:val="-4"/>
              </w:rPr>
              <w:t xml:space="preserve"> 품질원가 중 평가원가에 해당한다.</w:t>
            </w:r>
          </w:p>
        </w:tc>
      </w:tr>
      <w:tr w:rsidR="004376E1" w14:paraId="6F7EB40B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FAB3A29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6E30D37" w14:textId="77777777" w:rsidR="004376E1" w:rsidRDefault="00B933E1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활동기준경영(ABM: activity-based management)은 활동분석을 </w:t>
            </w:r>
            <w:r>
              <w:rPr>
                <w:rFonts w:ascii="HY신명조" w:eastAsia="HY신명조" w:cs="HY신명조"/>
                <w:spacing w:val="-4"/>
              </w:rPr>
              <w:t>통하여 파악된 정보를 토대로 활동과 프로세스의 개선을 통한 가</w:t>
            </w:r>
            <w:r>
              <w:rPr>
                <w:rFonts w:ascii="HY신명조" w:eastAsia="HY신명조" w:cs="HY신명조"/>
                <w:spacing w:val="-5"/>
              </w:rPr>
              <w:t>치창출능력 증대에 초점을 두고 있다.</w:t>
            </w:r>
          </w:p>
        </w:tc>
      </w:tr>
      <w:tr w:rsidR="004376E1" w14:paraId="196ED1A9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CE0B9F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DA0B5E3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카이젠원가계산(kaizen costing)은 제조 이전의 전방단계에서의</w:t>
            </w:r>
            <w:r>
              <w:rPr>
                <w:rFonts w:ascii="HY신명조" w:eastAsia="HY신명조" w:cs="HY신명조"/>
              </w:rPr>
              <w:t xml:space="preserve"> 지속적인 원가절감을 강조한다.</w:t>
            </w:r>
          </w:p>
        </w:tc>
      </w:tr>
      <w:tr w:rsidR="004376E1" w14:paraId="4DAE3A46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B6DEE2D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3570D83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적시재고시스템(JIT: just-in-time inventory system)은 공장 </w:t>
            </w:r>
            <w:r>
              <w:rPr>
                <w:rFonts w:ascii="HY신명조" w:eastAsia="HY신명조" w:cs="HY신명조"/>
                <w:spacing w:val="-1"/>
              </w:rPr>
              <w:t>내에 재고가 거의 없기 때문에 원재료 계정을 별도로 철저하게</w:t>
            </w:r>
            <w:r>
              <w:rPr>
                <w:rFonts w:ascii="HY신명조" w:eastAsia="HY신명조" w:cs="HY신명조"/>
              </w:rPr>
              <w:t xml:space="preserve"> 기록</w:t>
            </w:r>
            <w:r>
              <w:rPr>
                <w:rFonts w:ascii="HY신명조" w:eastAsia="HY신명조" w:cs="HY신명조"/>
              </w:rPr>
              <w:t>‧</w:t>
            </w:r>
            <w:r>
              <w:rPr>
                <w:rFonts w:ascii="HY신명조" w:eastAsia="HY신명조" w:cs="HY신명조"/>
                <w:spacing w:val="-1"/>
                <w:w w:val="97"/>
              </w:rPr>
              <w:t>관리해야 한다.</w:t>
            </w:r>
          </w:p>
        </w:tc>
      </w:tr>
      <w:tr w:rsidR="004376E1" w14:paraId="5374A190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FFE678C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DD730B6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제품수명주기원가계산(product life-cycle costing)은 제조이후</w:t>
            </w:r>
            <w:r>
              <w:rPr>
                <w:rFonts w:ascii="HY신명조" w:eastAsia="HY신명조" w:cs="HY신명조"/>
                <w:spacing w:val="3"/>
              </w:rPr>
              <w:t>단계에서 대부분의 제품원가가 결정된다는 인식을 토대로 생</w:t>
            </w:r>
            <w:r>
              <w:rPr>
                <w:rFonts w:ascii="HY신명조" w:eastAsia="HY신명조" w:cs="HY신명조"/>
              </w:rPr>
              <w:t xml:space="preserve">산단계와 마케팅단계에서 원가절감을 강조한다. </w:t>
            </w:r>
          </w:p>
        </w:tc>
      </w:tr>
    </w:tbl>
    <w:p w14:paraId="3C66FD49" w14:textId="77777777" w:rsidR="004376E1" w:rsidRDefault="004376E1">
      <w:pPr>
        <w:rPr>
          <w:sz w:val="2"/>
        </w:rPr>
      </w:pPr>
    </w:p>
    <w:p w14:paraId="560FA98B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1E81309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2F2F1C6F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3D6291D6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09818B79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49D0546F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5843F7FF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428DCB07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54B299C4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62C1E651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43ADA3C4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77707715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30955B83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6CE4863B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15FE76E1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5E234983" w14:textId="77777777" w:rsidR="004376E1" w:rsidRDefault="00B933E1">
      <w:pPr>
        <w:pStyle w:val="a8"/>
        <w:snapToGrid/>
        <w:ind w:left="393" w:hanging="393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 xml:space="preserve">43. </w:t>
      </w:r>
      <w:r>
        <w:rPr>
          <w:rFonts w:ascii="HY신명조" w:eastAsia="HY신명조" w:cs="HY신명조"/>
          <w:spacing w:val="-1"/>
        </w:rPr>
        <w:t>20x1년초에 영업을 개시한 ㈜한국은 단일 제품 X를 생산하여 지역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A와 지역 B에 판매하고 있다. 회사는 20x1년 중 제품 X를 40,000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  <w:spacing w:val="-6"/>
        </w:rPr>
        <w:t xml:space="preserve">위 생산하여 그 중 35,000단위를 판매하였으며, </w:t>
      </w:r>
      <w:r>
        <w:rPr>
          <w:rFonts w:ascii="HY신명조" w:eastAsia="HY신명조" w:cs="HY신명조"/>
          <w:spacing w:val="-9"/>
        </w:rPr>
        <w:t xml:space="preserve">20x1년말 현재 </w:t>
      </w:r>
      <w:r>
        <w:rPr>
          <w:rFonts w:ascii="HY신명조" w:eastAsia="HY신명조" w:cs="HY신명조"/>
          <w:spacing w:val="-13"/>
        </w:rPr>
        <w:t>직</w:t>
      </w:r>
      <w:r>
        <w:rPr>
          <w:rFonts w:ascii="HY신명조" w:eastAsia="HY신명조" w:cs="HY신명조"/>
          <w:spacing w:val="-15"/>
        </w:rPr>
        <w:t>접</w:t>
      </w:r>
      <w:r>
        <w:rPr>
          <w:rFonts w:ascii="HY신명조" w:eastAsia="HY신명조" w:cs="HY신명조"/>
          <w:spacing w:val="-11"/>
        </w:rPr>
        <w:t>재료 및 재공품 재고는 없다</w:t>
      </w:r>
      <w:r>
        <w:rPr>
          <w:rFonts w:ascii="HY신명조" w:eastAsia="HY신명조" w:cs="HY신명조"/>
          <w:spacing w:val="-10"/>
        </w:rPr>
        <w:t xml:space="preserve">. </w:t>
      </w:r>
      <w:r>
        <w:rPr>
          <w:rFonts w:ascii="HY신명조" w:eastAsia="HY신명조" w:cs="HY신명조"/>
          <w:spacing w:val="-3"/>
        </w:rPr>
        <w:t xml:space="preserve">20x1년 중 </w:t>
      </w:r>
      <w:r>
        <w:rPr>
          <w:rFonts w:ascii="HY신명조" w:eastAsia="HY신명조" w:cs="HY신명조"/>
          <w:spacing w:val="-9"/>
        </w:rPr>
        <w:t>제품 X의 단위당 판매가격과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"/>
        </w:rPr>
        <w:t>생</w:t>
      </w:r>
      <w:r>
        <w:rPr>
          <w:rFonts w:ascii="HY신명조" w:eastAsia="HY신명조" w:cs="HY신명조"/>
          <w:spacing w:val="-4"/>
        </w:rPr>
        <w:t>산</w:t>
      </w:r>
      <w:r>
        <w:rPr>
          <w:rFonts w:ascii="HY신명조" w:eastAsia="HY신명조" w:cs="HY신명조"/>
        </w:rPr>
        <w:t>‧</w:t>
      </w:r>
      <w:r>
        <w:rPr>
          <w:rFonts w:ascii="HY신명조" w:eastAsia="HY신명조" w:cs="HY신명조"/>
          <w:spacing w:val="-4"/>
        </w:rPr>
        <w:t>판매 관련 단위당 변동원가와 연간 고정원가는 다</w:t>
      </w:r>
      <w:r>
        <w:rPr>
          <w:rFonts w:ascii="HY신명조" w:eastAsia="HY신명조" w:cs="HY신명조"/>
          <w:spacing w:val="-5"/>
        </w:rPr>
        <w:t>음과 같다.</w:t>
      </w:r>
      <w:r>
        <w:rPr>
          <w:rFonts w:ascii="HY신명조" w:eastAsia="HY신명조" w:cs="HY신명조"/>
          <w:spacing w:val="-4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40"/>
        <w:gridCol w:w="2464"/>
      </w:tblGrid>
      <w:tr w:rsidR="004376E1" w14:paraId="3796E27C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C81423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판매가격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B94B9F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</w:t>
            </w:r>
          </w:p>
        </w:tc>
      </w:tr>
      <w:tr w:rsidR="004376E1" w14:paraId="52A7DF3C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7B9314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직접재료원가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C62C8C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￦24</w:t>
            </w:r>
          </w:p>
        </w:tc>
      </w:tr>
      <w:tr w:rsidR="004376E1" w14:paraId="75DDEE6E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2BDB9D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단위당 직접노무원가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94CF34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￦14</w:t>
            </w:r>
          </w:p>
        </w:tc>
      </w:tr>
      <w:tr w:rsidR="004376E1" w14:paraId="6E83578F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10EB6B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단위당 변동제조간접원가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2452A5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￦2</w:t>
            </w:r>
          </w:p>
        </w:tc>
      </w:tr>
      <w:tr w:rsidR="004376E1" w14:paraId="3A1F2F8C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C2FE10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변동판매관리비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99820E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</w:t>
            </w:r>
          </w:p>
        </w:tc>
      </w:tr>
      <w:tr w:rsidR="004376E1" w14:paraId="6AA83B53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6FED3E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연간 고정제조간접원가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ED4621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￦800,000</w:t>
            </w:r>
          </w:p>
        </w:tc>
      </w:tr>
      <w:tr w:rsidR="004376E1" w14:paraId="345640CC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F8C91A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연간 고정판매관리비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47BE24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￦496,000</w:t>
            </w:r>
          </w:p>
        </w:tc>
      </w:tr>
    </w:tbl>
    <w:p w14:paraId="6C00A427" w14:textId="77777777" w:rsidR="004376E1" w:rsidRDefault="004376E1">
      <w:pPr>
        <w:rPr>
          <w:sz w:val="2"/>
        </w:rPr>
      </w:pPr>
    </w:p>
    <w:p w14:paraId="6FA66866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DFFF130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회사는 20x1년 판매량 35,000단위 중 지역 A와 지역 B에 각각 25,000단위와 10,000단위를 판매하였다. 20x1년 </w:t>
      </w:r>
      <w:r>
        <w:rPr>
          <w:rFonts w:ascii="HY신명조" w:eastAsia="HY신명조" w:cs="HY신명조"/>
          <w:spacing w:val="-3"/>
        </w:rPr>
        <w:t xml:space="preserve">고정제조간접원가 </w:t>
      </w:r>
      <w:r>
        <w:rPr>
          <w:rFonts w:ascii="HY신명조" w:eastAsia="HY신명조" w:cs="HY신명조"/>
        </w:rPr>
        <w:t xml:space="preserve">￦800,000은 </w:t>
      </w:r>
      <w:r>
        <w:rPr>
          <w:rFonts w:ascii="HY신명조" w:eastAsia="HY신명조" w:cs="HY신명조"/>
          <w:spacing w:val="-3"/>
        </w:rPr>
        <w:t xml:space="preserve">각 지역별로 추적이 불가능한 공통원가이며, </w:t>
      </w:r>
      <w:r>
        <w:rPr>
          <w:rFonts w:ascii="HY신명조" w:eastAsia="HY신명조" w:cs="HY신명조"/>
        </w:rPr>
        <w:t>20x1년 고정</w:t>
      </w:r>
      <w:r>
        <w:rPr>
          <w:rFonts w:ascii="HY신명조" w:eastAsia="HY신명조" w:cs="HY신명조"/>
          <w:spacing w:val="-3"/>
        </w:rPr>
        <w:t>판매관리비 ￦496,000 중 지역 A와 지역 B에 추적가능한 금액은 각각</w:t>
      </w:r>
      <w:r>
        <w:rPr>
          <w:rFonts w:ascii="HY신명조" w:eastAsia="HY신명조" w:cs="HY신명조"/>
        </w:rPr>
        <w:t xml:space="preserve"> ￦150,000과 ￦250,000이며 나머지 ￦96,000은 각 지역별로 추적이 불가능한 공통원가이다.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</w:rPr>
        <w:t xml:space="preserve"> 설명 중 옳은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75BF74FE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ED49A13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D27AA5C" w14:textId="77777777" w:rsidR="004376E1" w:rsidRDefault="00B933E1">
            <w:pPr>
              <w:pStyle w:val="a8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변동원가계산에 의한 ㈜한국의 20x1년 단위당 제품원가는 ￦60이다.</w:t>
            </w:r>
          </w:p>
        </w:tc>
      </w:tr>
      <w:tr w:rsidR="004376E1" w14:paraId="6722A240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CF831ED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8A04276" w14:textId="77777777" w:rsidR="004376E1" w:rsidRDefault="00B933E1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변동원가계산에 의한 ㈜한국의 20x1년 영업손실은 ￦30,000이다.</w:t>
            </w:r>
          </w:p>
        </w:tc>
      </w:tr>
      <w:tr w:rsidR="004376E1" w14:paraId="73A6167F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6B754FB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243F1F5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전부원가계산에 의한 ㈜한국의 20x1년 기말제품재고 금액은￦200,000이다.</w:t>
            </w:r>
          </w:p>
        </w:tc>
      </w:tr>
      <w:tr w:rsidR="004376E1" w14:paraId="558DDCF2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5BA05D1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C7DEA30" w14:textId="77777777" w:rsidR="004376E1" w:rsidRDefault="00B933E1">
            <w:pPr>
              <w:pStyle w:val="a8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전부원가계산에 의한 ㈜한국의 20x1년 영업이익은 ￦60,000이다.</w:t>
            </w:r>
          </w:p>
        </w:tc>
      </w:tr>
      <w:tr w:rsidR="004376E1" w14:paraId="7291E333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E6221E1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5BA9924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㈜한국의 20x1년 지역별 부문손익계산서에 의하면, 지역 A의 부문이익(segment margin)은 ￦750,000이다.</w:t>
            </w:r>
          </w:p>
        </w:tc>
      </w:tr>
    </w:tbl>
    <w:p w14:paraId="61C615A9" w14:textId="77777777" w:rsidR="004376E1" w:rsidRDefault="004376E1">
      <w:pPr>
        <w:rPr>
          <w:sz w:val="2"/>
        </w:rPr>
      </w:pPr>
    </w:p>
    <w:p w14:paraId="0739D13C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01CA04C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753E519B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72CDAAE1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57217871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3A1666E2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0875D228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2B0C0B25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08145047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0E58725D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72280098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03ABCADF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70928608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402CC383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105553EE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3481950C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6A3FC10D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2ADE0BCE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2377AFE2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41A346F8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2FE67814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379964E4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12C05F90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791EDDE4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30337814" w14:textId="77777777" w:rsidR="004376E1" w:rsidRDefault="00B933E1">
      <w:pPr>
        <w:pStyle w:val="a8"/>
        <w:snapToGrid/>
        <w:ind w:left="417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44. </w:t>
      </w:r>
      <w:r>
        <w:rPr>
          <w:rFonts w:ascii="HY신명조" w:eastAsia="HY신명조" w:cs="HY신명조"/>
        </w:rPr>
        <w:t>㈜한국의 투자중심점인 A사업부의 지난해 영업과 관련된 자료는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40"/>
        <w:gridCol w:w="2464"/>
      </w:tblGrid>
      <w:tr w:rsidR="004376E1" w14:paraId="1CCC1499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9261AB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B9C520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￦1,000,000</w:t>
            </w:r>
          </w:p>
        </w:tc>
      </w:tr>
      <w:tr w:rsidR="004376E1" w14:paraId="160EA847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3EFF5B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총변동원가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D734B9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￦300,000</w:t>
            </w:r>
          </w:p>
        </w:tc>
      </w:tr>
      <w:tr w:rsidR="004376E1" w14:paraId="3734C40E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5A6410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공헌이익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BDA376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￦700,000</w:t>
            </w:r>
          </w:p>
        </w:tc>
      </w:tr>
      <w:tr w:rsidR="004376E1" w14:paraId="5D738DF8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520CEC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총고정원가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C6B0A6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￦500,000</w:t>
            </w:r>
          </w:p>
        </w:tc>
      </w:tr>
      <w:tr w:rsidR="004376E1" w14:paraId="26C5AA16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1A4FBE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영업이익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71EE09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￦200,000</w:t>
            </w:r>
          </w:p>
        </w:tc>
      </w:tr>
      <w:tr w:rsidR="004376E1" w14:paraId="611B7BC8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1AC72B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평균영업자산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576071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￦625,000</w:t>
            </w:r>
          </w:p>
        </w:tc>
      </w:tr>
    </w:tbl>
    <w:p w14:paraId="7668925A" w14:textId="77777777" w:rsidR="004376E1" w:rsidRDefault="004376E1">
      <w:pPr>
        <w:rPr>
          <w:sz w:val="2"/>
        </w:rPr>
      </w:pPr>
    </w:p>
    <w:p w14:paraId="24C379B6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7A210E0F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 A사업부가 새로운 투자기회를 고려하지 않는다면, A사업부의 당기 </w:t>
      </w:r>
      <w:r>
        <w:rPr>
          <w:rFonts w:ascii="HY신명조" w:eastAsia="HY신명조" w:cs="HY신명조"/>
          <w:spacing w:val="3"/>
        </w:rPr>
        <w:t>성과와 평균영업자산은 지난해와 동일한 수준을 유지할 것이다. 그</w:t>
      </w:r>
      <w:r>
        <w:rPr>
          <w:rFonts w:ascii="HY신명조" w:eastAsia="HY신명조" w:cs="HY신명조"/>
        </w:rPr>
        <w:t>러나 당기에 A사업부가 고려중인 투자안에 연간 평균 ￦120,000</w:t>
      </w:r>
      <w:r>
        <w:rPr>
          <w:rFonts w:ascii="HY신명조" w:eastAsia="HY신명조" w:cs="HY신명조"/>
          <w:spacing w:val="-2"/>
        </w:rPr>
        <w:t>만큼 투자하게 되면, 이 새로운 투자안으로부터 예상되는 연간 수익, 원가 및 공헌이익률 관련 자료는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40"/>
        <w:gridCol w:w="2464"/>
      </w:tblGrid>
      <w:tr w:rsidR="004376E1" w14:paraId="23B9F979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255892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C3D471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￦200,000</w:t>
            </w:r>
          </w:p>
        </w:tc>
      </w:tr>
      <w:tr w:rsidR="004376E1" w14:paraId="47B7987B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A46BB4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총고정원가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C49C94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￦90,000</w:t>
            </w:r>
          </w:p>
        </w:tc>
      </w:tr>
      <w:tr w:rsidR="004376E1" w14:paraId="63EC6C39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6181CB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공헌이익률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BD4427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60%</w:t>
            </w:r>
          </w:p>
        </w:tc>
      </w:tr>
    </w:tbl>
    <w:p w14:paraId="0000C1AB" w14:textId="77777777" w:rsidR="004376E1" w:rsidRDefault="004376E1">
      <w:pPr>
        <w:rPr>
          <w:sz w:val="2"/>
        </w:rPr>
      </w:pPr>
    </w:p>
    <w:p w14:paraId="3812735F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6E0CA79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2"/>
        </w:rPr>
        <w:t>투자안의 채택 여부를 결정할 때 회사전체와 각 사업부에 적용되는 최</w:t>
      </w:r>
      <w:r>
        <w:rPr>
          <w:rFonts w:ascii="HY신명조" w:eastAsia="HY신명조" w:cs="HY신명조"/>
          <w:spacing w:val="-3"/>
        </w:rPr>
        <w:t>저필수수익률은 15%이다. 만약 A사업부가 새로운 투자안을 채택한</w:t>
      </w:r>
      <w:r>
        <w:rPr>
          <w:rFonts w:ascii="HY신명조" w:eastAsia="HY신명조" w:cs="HY신명조"/>
          <w:spacing w:val="-4"/>
        </w:rPr>
        <w:t xml:space="preserve">다면, </w:t>
      </w:r>
      <w:r>
        <w:rPr>
          <w:rFonts w:ascii="HY신명조" w:eastAsia="HY신명조" w:cs="HY신명조"/>
          <w:spacing w:val="-5"/>
        </w:rPr>
        <w:t>A사업부의 올해 예상되는 잔여이익(residual income)은 얼마인가?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692CFF96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C445BE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B4764B" w14:textId="77777777" w:rsidR="004376E1" w:rsidRDefault="00B933E1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￦106,250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2B0725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BDDF80" w14:textId="77777777" w:rsidR="004376E1" w:rsidRDefault="00B933E1">
            <w:pPr>
              <w:pStyle w:val="a8"/>
              <w:wordWrap/>
              <w:ind w:left="380" w:hanging="38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￦110,450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33E8CD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76B5E5" w14:textId="77777777" w:rsidR="004376E1" w:rsidRDefault="00B933E1">
            <w:pPr>
              <w:pStyle w:val="a8"/>
              <w:wordWrap/>
              <w:ind w:left="380" w:hanging="38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￦118,250</w:t>
            </w:r>
          </w:p>
        </w:tc>
      </w:tr>
      <w:tr w:rsidR="004376E1" w14:paraId="37B2FDBB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55FED2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1DBC9E" w14:textId="77777777" w:rsidR="004376E1" w:rsidRDefault="00B933E1">
            <w:pPr>
              <w:pStyle w:val="a8"/>
              <w:wordWrap/>
              <w:ind w:left="380" w:hanging="38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￦121,450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D9DCD4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F98C48" w14:textId="77777777" w:rsidR="004376E1" w:rsidRDefault="00B933E1">
            <w:pPr>
              <w:pStyle w:val="a8"/>
              <w:wordWrap/>
              <w:ind w:left="380" w:hanging="38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￦124,450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8762C6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E51DBE" w14:textId="77777777" w:rsidR="004376E1" w:rsidRDefault="004376E1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68BCC493" w14:textId="77777777" w:rsidR="004376E1" w:rsidRDefault="004376E1">
      <w:pPr>
        <w:rPr>
          <w:sz w:val="2"/>
        </w:rPr>
      </w:pPr>
    </w:p>
    <w:p w14:paraId="2CCE2CD8" w14:textId="77777777" w:rsidR="004376E1" w:rsidRDefault="004376E1">
      <w:pPr>
        <w:pStyle w:val="a8"/>
        <w:wordWrap/>
        <w:spacing w:afterLines="40" w:after="96"/>
        <w:jc w:val="left"/>
        <w:rPr>
          <w:rFonts w:ascii="HY신명조" w:eastAsia="HY신명조" w:cs="HY신명조"/>
        </w:rPr>
      </w:pPr>
    </w:p>
    <w:p w14:paraId="7C9B3474" w14:textId="77777777" w:rsidR="004376E1" w:rsidRDefault="004376E1">
      <w:pPr>
        <w:pStyle w:val="a8"/>
        <w:wordWrap/>
        <w:spacing w:afterLines="40" w:after="96"/>
        <w:jc w:val="left"/>
        <w:rPr>
          <w:rFonts w:ascii="HY신명조" w:eastAsia="HY신명조" w:cs="HY신명조"/>
        </w:rPr>
      </w:pPr>
    </w:p>
    <w:p w14:paraId="69384C1C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2FCCC5AF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5DC8998C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73B77AEE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60F3EBF4" w14:textId="77777777" w:rsidR="004376E1" w:rsidRDefault="004376E1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08AFD446" w14:textId="77777777" w:rsidR="004376E1" w:rsidRDefault="004376E1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5C6F32BB" w14:textId="77777777" w:rsidR="004376E1" w:rsidRDefault="00B933E1">
      <w:pPr>
        <w:pStyle w:val="a8"/>
        <w:snapToGrid/>
        <w:ind w:left="386" w:hanging="386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 xml:space="preserve">45. </w:t>
      </w:r>
      <w:r>
        <w:rPr>
          <w:rFonts w:ascii="HY신명조" w:eastAsia="HY신명조" w:cs="HY신명조"/>
          <w:spacing w:val="-9"/>
        </w:rPr>
        <w:t>㈜스키리조트는 매년 11월 중순부터 다음 해</w:t>
      </w:r>
      <w:r>
        <w:rPr>
          <w:rFonts w:ascii="HY신명조" w:eastAsia="HY신명조" w:cs="HY신명조"/>
          <w:spacing w:val="-6"/>
        </w:rPr>
        <w:t xml:space="preserve"> 3월말</w:t>
      </w:r>
      <w:r>
        <w:rPr>
          <w:rFonts w:ascii="HY신명조" w:eastAsia="HY신명조" w:cs="HY신명조"/>
          <w:spacing w:val="-4"/>
        </w:rPr>
        <w:t>까지</w:t>
      </w:r>
      <w:r>
        <w:rPr>
          <w:rFonts w:ascii="HY신명조" w:eastAsia="HY신명조" w:cs="HY신명조"/>
          <w:spacing w:val="-1"/>
        </w:rPr>
        <w:t xml:space="preserve"> 총 20주 동안만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6"/>
        </w:rPr>
        <w:t>객실을 임대하고, 나머지 기간 중에는 임대를</w:t>
      </w:r>
      <w:r>
        <w:rPr>
          <w:rFonts w:ascii="HY신명조" w:eastAsia="HY신명조" w:cs="HY신명조"/>
          <w:spacing w:val="3"/>
        </w:rPr>
        <w:t xml:space="preserve"> 하지 </w:t>
      </w:r>
      <w:r>
        <w:rPr>
          <w:rFonts w:ascii="HY신명조" w:eastAsia="HY신명조" w:cs="HY신명조"/>
          <w:spacing w:val="-2"/>
        </w:rPr>
        <w:t xml:space="preserve">않고 있다. </w:t>
      </w:r>
      <w:r>
        <w:rPr>
          <w:rFonts w:ascii="HY신명조" w:eastAsia="HY신명조" w:cs="HY신명조"/>
          <w:spacing w:val="-4"/>
        </w:rPr>
        <w:t>㈜스</w:t>
      </w:r>
      <w:r>
        <w:rPr>
          <w:rFonts w:ascii="HY신명조" w:eastAsia="HY신명조" w:cs="HY신명조"/>
          <w:spacing w:val="-8"/>
        </w:rPr>
        <w:t>키리조트는 각 객실의 하루 임대료가</w:t>
      </w:r>
      <w:r>
        <w:rPr>
          <w:rFonts w:ascii="HY신명조" w:eastAsia="HY신명조" w:cs="HY신명조"/>
          <w:spacing w:val="-5"/>
        </w:rPr>
        <w:t xml:space="preserve"> ￦400인 100개의 객실을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구비</w:t>
      </w:r>
      <w:r>
        <w:rPr>
          <w:rFonts w:ascii="HY신명조" w:eastAsia="HY신명조" w:cs="HY신명조"/>
          <w:spacing w:val="-1"/>
        </w:rPr>
        <w:t xml:space="preserve">하고 있다. </w:t>
      </w:r>
      <w:r>
        <w:rPr>
          <w:rFonts w:ascii="HY신명조" w:eastAsia="HY신명조" w:cs="HY신명조"/>
          <w:spacing w:val="-4"/>
        </w:rPr>
        <w:t xml:space="preserve">이 회사는 회계연도가 매년 </w:t>
      </w:r>
      <w:r>
        <w:rPr>
          <w:rFonts w:ascii="HY신명조" w:eastAsia="HY신명조" w:cs="HY신명조"/>
          <w:spacing w:val="-3"/>
        </w:rPr>
        <w:t>4월</w:t>
      </w:r>
      <w:r>
        <w:rPr>
          <w:rFonts w:ascii="HY신명조" w:eastAsia="HY신명조" w:cs="HY신명조"/>
          <w:spacing w:val="-2"/>
        </w:rPr>
        <w:t xml:space="preserve"> 1일에</w:t>
      </w:r>
      <w:r>
        <w:rPr>
          <w:rFonts w:ascii="HY신명조" w:eastAsia="HY신명조" w:cs="HY신명조"/>
        </w:rPr>
        <w:t xml:space="preserve"> 시작하여 다음 해 </w:t>
      </w:r>
      <w:r>
        <w:rPr>
          <w:rFonts w:ascii="HY신명조" w:eastAsia="HY신명조" w:cs="HY신명조"/>
          <w:spacing w:val="-3"/>
        </w:rPr>
        <w:t xml:space="preserve">3월 31일에 종료되며, 회계기간 동안 연간 </w:t>
      </w:r>
      <w:r>
        <w:rPr>
          <w:rFonts w:ascii="HY신명조" w:eastAsia="HY신명조" w:cs="HY신명조"/>
          <w:spacing w:val="-6"/>
        </w:rPr>
        <w:t>관리자급여와 감가상각비는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￦1,370,000이다. 임대가능</w:t>
      </w:r>
      <w:r>
        <w:rPr>
          <w:rFonts w:ascii="HY신명조" w:eastAsia="HY신명조" w:cs="HY신명조"/>
          <w:spacing w:val="-3"/>
        </w:rPr>
        <w:t>기간인 총 20주 동안만 채</w:t>
      </w:r>
      <w:r>
        <w:rPr>
          <w:rFonts w:ascii="HY신명조" w:eastAsia="HY신명조" w:cs="HY신명조"/>
          <w:spacing w:val="-6"/>
        </w:rPr>
        <w:t>용되는</w:t>
      </w:r>
      <w:r>
        <w:rPr>
          <w:rFonts w:ascii="HY신명조" w:eastAsia="HY신명조" w:cs="HY신명조"/>
          <w:spacing w:val="-3"/>
        </w:rPr>
        <w:t xml:space="preserve"> 관리보조원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 xml:space="preserve">1명의 주당 급여는 </w:t>
      </w:r>
      <w:r>
        <w:rPr>
          <w:rFonts w:ascii="HY신명조" w:eastAsia="HY신명조" w:cs="HY신명조"/>
          <w:spacing w:val="4"/>
        </w:rPr>
        <w:t>￦2,500이다. 임대가능</w:t>
      </w:r>
      <w:r>
        <w:rPr>
          <w:rFonts w:ascii="HY신명조" w:eastAsia="HY신명조" w:cs="HY신명조"/>
          <w:spacing w:val="2"/>
        </w:rPr>
        <w:t xml:space="preserve">기간 중 </w:t>
      </w:r>
      <w:r>
        <w:rPr>
          <w:rFonts w:ascii="HY신명조" w:eastAsia="HY신명조" w:cs="HY신명조"/>
          <w:spacing w:val="1"/>
        </w:rPr>
        <w:t xml:space="preserve">100개의 객실 </w:t>
      </w:r>
      <w:r>
        <w:rPr>
          <w:rFonts w:ascii="HY신명조" w:eastAsia="HY신명조" w:cs="HY신명조"/>
          <w:spacing w:val="4"/>
        </w:rPr>
        <w:t>각</w:t>
      </w:r>
      <w:r>
        <w:rPr>
          <w:rFonts w:ascii="HY신명조" w:eastAsia="HY신명조" w:cs="HY신명조"/>
          <w:spacing w:val="1"/>
        </w:rPr>
        <w:t>각에 대한 보수유지 및 관</w:t>
      </w:r>
      <w:r>
        <w:rPr>
          <w:rFonts w:ascii="HY신명조" w:eastAsia="HY신명조" w:cs="HY신명조"/>
        </w:rPr>
        <w:t>리비는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2"/>
        </w:rPr>
        <w:t xml:space="preserve">하루에 </w:t>
      </w:r>
      <w:r>
        <w:rPr>
          <w:rFonts w:ascii="HY신명조" w:eastAsia="HY신명조" w:cs="HY신명조"/>
          <w:spacing w:val="-1"/>
        </w:rPr>
        <w:t>￦125씩 발생한다. 총 객</w:t>
      </w:r>
      <w:r>
        <w:rPr>
          <w:rFonts w:ascii="HY신명조" w:eastAsia="HY신명조" w:cs="HY신명조"/>
          <w:spacing w:val="-4"/>
        </w:rPr>
        <w:t>실</w:t>
      </w:r>
      <w:r>
        <w:rPr>
          <w:rFonts w:ascii="HY신명조" w:eastAsia="HY신명조" w:cs="HY신명조"/>
          <w:spacing w:val="-5"/>
        </w:rPr>
        <w:t>중 고객에게 임대한 객실은 청소 및 소모품비로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 xml:space="preserve">객실당 하루에 </w:t>
      </w:r>
      <w:r>
        <w:rPr>
          <w:rFonts w:ascii="HY신명조" w:eastAsia="HY신명조" w:cs="HY신명조"/>
          <w:spacing w:val="-1"/>
        </w:rPr>
        <w:t>￦30이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 xml:space="preserve">추가로 발생한다. ㈜스키리조트가 동 </w:t>
      </w:r>
      <w:r>
        <w:rPr>
          <w:rFonts w:ascii="HY신명조" w:eastAsia="HY신명조" w:cs="HY신명조"/>
          <w:spacing w:val="2"/>
        </w:rPr>
        <w:t>회계연도 동안 손익분</w:t>
      </w:r>
      <w:r>
        <w:rPr>
          <w:rFonts w:ascii="HY신명조" w:eastAsia="HY신명조" w:cs="HY신명조"/>
          <w:spacing w:val="-1"/>
        </w:rPr>
        <w:t xml:space="preserve">기점에 </w:t>
      </w:r>
      <w:r>
        <w:rPr>
          <w:rFonts w:ascii="HY신명조" w:eastAsia="HY신명조" w:cs="HY신명조"/>
          <w:spacing w:val="-2"/>
        </w:rPr>
        <w:t>도</w:t>
      </w:r>
      <w:r>
        <w:rPr>
          <w:rFonts w:ascii="HY신명조" w:eastAsia="HY신명조" w:cs="HY신명조"/>
          <w:spacing w:val="-6"/>
        </w:rPr>
        <w:t>달하기 위해 임대가능기간인 총 20주 동안의 객실임</w:t>
      </w:r>
      <w:r>
        <w:rPr>
          <w:rFonts w:ascii="HY신명조" w:eastAsia="HY신명조" w:cs="HY신명조"/>
          <w:spacing w:val="-7"/>
        </w:rPr>
        <w:t>대율은 얼마인가? 단, 임대율(%)은 가장 근사치를 선택한다.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5B9C85A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FA1DB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526034" w14:textId="77777777" w:rsidR="004376E1" w:rsidRDefault="00B933E1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59.8%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416E41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2F7267" w14:textId="77777777" w:rsidR="004376E1" w:rsidRDefault="00B933E1">
            <w:pPr>
              <w:pStyle w:val="a8"/>
              <w:wordWrap/>
              <w:ind w:left="380" w:hanging="38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60.5%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44BB80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D9EE6B" w14:textId="77777777" w:rsidR="004376E1" w:rsidRDefault="00B933E1">
            <w:pPr>
              <w:pStyle w:val="a8"/>
              <w:wordWrap/>
              <w:ind w:left="380" w:hanging="38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61.2%</w:t>
            </w:r>
          </w:p>
        </w:tc>
      </w:tr>
      <w:tr w:rsidR="004376E1" w14:paraId="05F5A85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C0C245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E9A00A" w14:textId="77777777" w:rsidR="004376E1" w:rsidRDefault="00B933E1">
            <w:pPr>
              <w:pStyle w:val="a8"/>
              <w:wordWrap/>
              <w:ind w:left="380" w:hanging="38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63.4%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AD8AB5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AF0AE2" w14:textId="77777777" w:rsidR="004376E1" w:rsidRDefault="00B933E1">
            <w:pPr>
              <w:pStyle w:val="a8"/>
              <w:wordWrap/>
              <w:ind w:left="380" w:hanging="38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65.3%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4164BB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C2319B" w14:textId="77777777" w:rsidR="004376E1" w:rsidRDefault="004376E1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3C486282" w14:textId="77777777" w:rsidR="004376E1" w:rsidRDefault="004376E1">
      <w:pPr>
        <w:rPr>
          <w:sz w:val="2"/>
        </w:rPr>
      </w:pPr>
    </w:p>
    <w:p w14:paraId="3FF7D896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23CD7A6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1329B707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425F321A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5911EFE0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202C5BD0" w14:textId="77777777" w:rsidR="004376E1" w:rsidRDefault="00B933E1">
      <w:pPr>
        <w:pStyle w:val="a8"/>
        <w:snapToGrid/>
        <w:ind w:left="383" w:hanging="383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 xml:space="preserve">46. </w:t>
      </w:r>
      <w:r>
        <w:rPr>
          <w:rFonts w:ascii="HY신명조" w:eastAsia="HY신명조" w:cs="HY신명조"/>
          <w:spacing w:val="-8"/>
        </w:rPr>
        <w:t>㈜한국화학은 20x1년 2월초 영업을 개시하여 당월에 제1공정에서 원재료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7"/>
        </w:rPr>
        <w:t xml:space="preserve">R을 가공하여 </w:t>
      </w:r>
      <w:r>
        <w:rPr>
          <w:rFonts w:ascii="HY신명조" w:eastAsia="HY신명조" w:cs="HY신명조"/>
          <w:spacing w:val="-11"/>
        </w:rPr>
        <w:t>결</w:t>
      </w:r>
      <w:r>
        <w:rPr>
          <w:rFonts w:ascii="HY신명조" w:eastAsia="HY신명조" w:cs="HY신명조"/>
          <w:spacing w:val="-12"/>
        </w:rPr>
        <w:t>합</w:t>
      </w:r>
      <w:r>
        <w:rPr>
          <w:rFonts w:ascii="HY신명조" w:eastAsia="HY신명조" w:cs="HY신명조"/>
          <w:spacing w:val="-7"/>
        </w:rPr>
        <w:t>제품 A와 B를 생산한다. 제품 A는 제2공정에서 추</w:t>
      </w:r>
      <w:r>
        <w:rPr>
          <w:rFonts w:ascii="HY신명조" w:eastAsia="HY신명조" w:cs="HY신명조"/>
          <w:spacing w:val="-5"/>
        </w:rPr>
        <w:t>가</w:t>
      </w:r>
      <w:r>
        <w:rPr>
          <w:rFonts w:ascii="HY신명조" w:eastAsia="HY신명조" w:cs="HY신명조"/>
        </w:rPr>
        <w:t>가공을 거쳐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2"/>
        </w:rPr>
        <w:t>판</w:t>
      </w:r>
      <w:r>
        <w:rPr>
          <w:rFonts w:ascii="HY신명조" w:eastAsia="HY신명조" w:cs="HY신명조"/>
          <w:spacing w:val="-1"/>
        </w:rPr>
        <w:t>매되고, 제품 B는 제3공정에서 결합제품 C와 D로 분</w:t>
      </w:r>
      <w:r>
        <w:rPr>
          <w:rFonts w:ascii="HY신명조" w:eastAsia="HY신명조" w:cs="HY신명조"/>
          <w:spacing w:val="-6"/>
        </w:rPr>
        <w:t>리된 후 각각</w:t>
      </w:r>
      <w:r>
        <w:rPr>
          <w:rFonts w:ascii="HY신명조" w:eastAsia="HY신명조" w:cs="HY신명조"/>
          <w:spacing w:val="-4"/>
        </w:rPr>
        <w:t xml:space="preserve"> 제4공정과 제5공정에서 추가가공을 거쳐 판매된다. 20x1년 2월의 각 공정에서 발생한 원가자료는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80"/>
        <w:gridCol w:w="1623"/>
      </w:tblGrid>
      <w:tr w:rsidR="004376E1" w14:paraId="79BA2AC4" w14:textId="77777777">
        <w:trPr>
          <w:trHeight w:val="369"/>
          <w:jc w:val="right"/>
        </w:trPr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CB0291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제1공정: 제품 A, B의 결합원가</w:t>
            </w:r>
          </w:p>
        </w:tc>
        <w:tc>
          <w:tcPr>
            <w:tcW w:w="1623" w:type="dxa"/>
            <w:tcBorders>
              <w:top w:val="single" w:sz="2" w:space="0" w:color="000000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2E63DE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</w:t>
            </w:r>
          </w:p>
        </w:tc>
      </w:tr>
      <w:tr w:rsidR="004376E1" w14:paraId="524F0871" w14:textId="77777777">
        <w:trPr>
          <w:trHeight w:val="369"/>
          <w:jc w:val="right"/>
        </w:trPr>
        <w:tc>
          <w:tcPr>
            <w:tcW w:w="468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07895A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제2공정: 제품 A의 개별원가(분리원가)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2D2E1F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￦15,000</w:t>
            </w:r>
          </w:p>
        </w:tc>
      </w:tr>
      <w:tr w:rsidR="004376E1" w14:paraId="21F8DC43" w14:textId="77777777">
        <w:trPr>
          <w:trHeight w:val="369"/>
          <w:jc w:val="right"/>
        </w:trPr>
        <w:tc>
          <w:tcPr>
            <w:tcW w:w="468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03C532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제3공정: 제품 C, D의 결합원가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B0E974" w14:textId="77777777" w:rsidR="004376E1" w:rsidRDefault="00B933E1">
            <w:pPr>
              <w:pStyle w:val="a8"/>
              <w:wordWrap/>
              <w:ind w:left="791" w:hanging="79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￦70,000</w:t>
            </w:r>
          </w:p>
        </w:tc>
      </w:tr>
      <w:tr w:rsidR="004376E1" w14:paraId="52E6FBBA" w14:textId="77777777">
        <w:trPr>
          <w:trHeight w:val="369"/>
          <w:jc w:val="right"/>
        </w:trPr>
        <w:tc>
          <w:tcPr>
            <w:tcW w:w="468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26B700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제4공정: 제품 C의 개별원가(분리원가)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4771D6" w14:textId="77777777" w:rsidR="004376E1" w:rsidRDefault="00B933E1">
            <w:pPr>
              <w:pStyle w:val="a8"/>
              <w:wordWrap/>
              <w:ind w:left="791" w:hanging="79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￦50,000</w:t>
            </w:r>
          </w:p>
        </w:tc>
      </w:tr>
      <w:tr w:rsidR="004376E1" w14:paraId="5038A707" w14:textId="77777777">
        <w:trPr>
          <w:trHeight w:val="369"/>
          <w:jc w:val="right"/>
        </w:trPr>
        <w:tc>
          <w:tcPr>
            <w:tcW w:w="4680" w:type="dxa"/>
            <w:tcBorders>
              <w:top w:val="nil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53F860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제5공정: 제품 D의 개별원가(분리원가)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6C1A45" w14:textId="77777777" w:rsidR="004376E1" w:rsidRDefault="00B933E1">
            <w:pPr>
              <w:pStyle w:val="a8"/>
              <w:wordWrap/>
              <w:ind w:left="791" w:hanging="79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</w:t>
            </w:r>
          </w:p>
        </w:tc>
      </w:tr>
    </w:tbl>
    <w:p w14:paraId="286C9FD8" w14:textId="77777777" w:rsidR="004376E1" w:rsidRDefault="004376E1">
      <w:pPr>
        <w:rPr>
          <w:sz w:val="2"/>
        </w:rPr>
      </w:pPr>
    </w:p>
    <w:p w14:paraId="6A3CF550" w14:textId="77777777" w:rsidR="004376E1" w:rsidRDefault="004376E1">
      <w:pPr>
        <w:pStyle w:val="a8"/>
        <w:wordWrap/>
        <w:snapToGrid/>
        <w:ind w:left="395" w:hanging="395"/>
        <w:jc w:val="right"/>
        <w:rPr>
          <w:rFonts w:ascii="HY신명조" w:eastAsia="HY신명조" w:cs="HY신명조"/>
        </w:rPr>
      </w:pPr>
    </w:p>
    <w:p w14:paraId="3F9BE1B8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8"/>
        </w:rPr>
        <w:t>20x1년 2월 ㈜한국화학의 제품별 생산량과 kg당 판매가격은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40"/>
        <w:gridCol w:w="1944"/>
        <w:gridCol w:w="2020"/>
      </w:tblGrid>
      <w:tr w:rsidR="004376E1" w14:paraId="3F1BB8A0" w14:textId="77777777">
        <w:trPr>
          <w:trHeight w:val="369"/>
          <w:jc w:val="right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2F19A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제품 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F7CBE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생산량 </w:t>
            </w: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56F5AD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kg당 판매가격 </w:t>
            </w:r>
          </w:p>
        </w:tc>
      </w:tr>
      <w:tr w:rsidR="004376E1" w14:paraId="6D110C37" w14:textId="77777777">
        <w:trPr>
          <w:trHeight w:val="369"/>
          <w:jc w:val="right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86B69B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18220A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500kg</w:t>
            </w: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DEA949" w14:textId="77777777" w:rsidR="004376E1" w:rsidRDefault="00B933E1">
            <w:pPr>
              <w:pStyle w:val="a8"/>
              <w:wordWrap/>
              <w:ind w:left="791" w:hanging="79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￦120</w:t>
            </w:r>
          </w:p>
        </w:tc>
      </w:tr>
      <w:tr w:rsidR="004376E1" w14:paraId="1885D6A4" w14:textId="77777777">
        <w:trPr>
          <w:trHeight w:val="369"/>
          <w:jc w:val="right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0E8ABF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EDA97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1,000kg</w:t>
            </w: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8AF92C" w14:textId="77777777" w:rsidR="004376E1" w:rsidRDefault="00B933E1">
            <w:pPr>
              <w:pStyle w:val="a8"/>
              <w:wordWrap/>
              <w:ind w:left="791" w:hanging="79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</w:t>
            </w:r>
          </w:p>
        </w:tc>
      </w:tr>
      <w:tr w:rsidR="004376E1" w14:paraId="79AEEE41" w14:textId="77777777">
        <w:trPr>
          <w:trHeight w:val="369"/>
          <w:jc w:val="right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881A42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64372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800kg</w:t>
            </w: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A4E9EC" w14:textId="77777777" w:rsidR="004376E1" w:rsidRDefault="00B933E1">
            <w:pPr>
              <w:pStyle w:val="a8"/>
              <w:wordWrap/>
              <w:ind w:left="791" w:hanging="79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￦150</w:t>
            </w:r>
          </w:p>
        </w:tc>
      </w:tr>
    </w:tbl>
    <w:p w14:paraId="46F7268E" w14:textId="77777777" w:rsidR="004376E1" w:rsidRDefault="004376E1">
      <w:pPr>
        <w:rPr>
          <w:sz w:val="2"/>
        </w:rPr>
      </w:pPr>
    </w:p>
    <w:p w14:paraId="128EE1A4" w14:textId="77777777" w:rsidR="004376E1" w:rsidRDefault="004376E1">
      <w:pPr>
        <w:pStyle w:val="a8"/>
        <w:wordWrap/>
        <w:spacing w:afterLines="40" w:after="96"/>
        <w:ind w:left="300" w:hanging="300"/>
        <w:jc w:val="right"/>
        <w:rPr>
          <w:rFonts w:ascii="HY신명조" w:eastAsia="HY신명조" w:cs="HY신명조"/>
        </w:rPr>
      </w:pPr>
    </w:p>
    <w:p w14:paraId="0E731212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1"/>
        </w:rPr>
        <w:t>㈜한국화학이 순실현가능가치를 기준으로 결합원가를 배부하는 경우</w:t>
      </w:r>
      <w:r>
        <w:rPr>
          <w:rFonts w:ascii="HY신명조" w:eastAsia="HY신명조" w:cs="HY신명조"/>
        </w:rPr>
        <w:t xml:space="preserve">, 20x1년 2월 제품 D의 총제조원가는 얼마인가? </w:t>
      </w:r>
    </w:p>
    <w:p w14:paraId="6F88E692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7D26D4C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026B6B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DFD5CA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199234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0ABD57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0E9464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5F7561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￦80,000</w:t>
            </w:r>
          </w:p>
        </w:tc>
      </w:tr>
      <w:tr w:rsidR="004376E1" w14:paraId="11B3B2B7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BE3F52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900307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D1265D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B9C3AE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94DAD4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9BD128" w14:textId="77777777" w:rsidR="004376E1" w:rsidRDefault="004376E1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35DBDF63" w14:textId="77777777" w:rsidR="004376E1" w:rsidRDefault="004376E1">
      <w:pPr>
        <w:rPr>
          <w:sz w:val="2"/>
        </w:rPr>
      </w:pPr>
    </w:p>
    <w:p w14:paraId="4F15A8B0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0CF54BF8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39702F61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1FD65E41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7DEA980F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2BD87D59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2B4D8996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58A4198E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2A75432A" w14:textId="77777777" w:rsidR="004376E1" w:rsidRDefault="00B933E1">
      <w:pPr>
        <w:pStyle w:val="a8"/>
        <w:snapToGrid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47. </w:t>
      </w:r>
      <w:r>
        <w:rPr>
          <w:rFonts w:ascii="HY신명조" w:eastAsia="HY신명조" w:cs="HY신명조"/>
        </w:rPr>
        <w:t>㈜한국이 판매부문의 20x1년도 성과평가 목적으로 작성한 예산과 실적치를 대비한 자료는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20"/>
        <w:gridCol w:w="2192"/>
        <w:gridCol w:w="2192"/>
      </w:tblGrid>
      <w:tr w:rsidR="004376E1" w14:paraId="15DD7D4A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9E6F48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분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2012DF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고정예산 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80B64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실적치</w:t>
            </w:r>
          </w:p>
        </w:tc>
      </w:tr>
      <w:tr w:rsidR="004376E1" w14:paraId="1CA9D397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1C3BE6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판매량 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32D35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25,000단위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E2F3A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27,500단위</w:t>
            </w:r>
          </w:p>
        </w:tc>
      </w:tr>
      <w:tr w:rsidR="004376E1" w14:paraId="5EB5A08E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2708BE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874668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￦250,000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A4AE0B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￦253,000</w:t>
            </w:r>
          </w:p>
        </w:tc>
      </w:tr>
      <w:tr w:rsidR="004376E1" w14:paraId="6A2ACF7B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DD4924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변동원가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4BD6F3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81FF44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4376E1" w14:paraId="327C0456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66A496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제조원가 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C4CE7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148,500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32232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153,450</w:t>
            </w:r>
          </w:p>
        </w:tc>
      </w:tr>
      <w:tr w:rsidR="004376E1" w14:paraId="7C04D355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BF174E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판매관리비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EDF0C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39,000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3B4CFA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44,550</w:t>
            </w:r>
          </w:p>
        </w:tc>
      </w:tr>
      <w:tr w:rsidR="004376E1" w14:paraId="5CD528F3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2C4CC7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공헌이익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8A538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￦62,500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B2FE5E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￦55,000</w:t>
            </w:r>
          </w:p>
        </w:tc>
      </w:tr>
      <w:tr w:rsidR="004376E1" w14:paraId="27EEAAEA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90D315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고정원가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FEC08A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2D6E56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4376E1" w14:paraId="56E642B2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1FAC67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제조원가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259347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12,500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8FFCE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15,000</w:t>
            </w:r>
          </w:p>
        </w:tc>
      </w:tr>
      <w:tr w:rsidR="004376E1" w14:paraId="66A31C09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998E83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판매관리비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FD2E5A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27,500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E808B7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30,000</w:t>
            </w:r>
          </w:p>
        </w:tc>
      </w:tr>
      <w:tr w:rsidR="004376E1" w14:paraId="6522D79B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777105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영업이익 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3787EF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￦22,500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66C1BA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</w:t>
            </w:r>
          </w:p>
        </w:tc>
      </w:tr>
    </w:tbl>
    <w:p w14:paraId="04B649C0" w14:textId="77777777" w:rsidR="004376E1" w:rsidRDefault="004376E1">
      <w:pPr>
        <w:rPr>
          <w:sz w:val="2"/>
        </w:rPr>
      </w:pPr>
    </w:p>
    <w:p w14:paraId="60380890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60AD76E5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6"/>
        </w:rPr>
        <w:t xml:space="preserve">㈜한국의 CEO는 20x1년도 실제판매량이 목표판매량보다 10% </w:t>
      </w:r>
      <w:r>
        <w:rPr>
          <w:rFonts w:ascii="HY신명조" w:eastAsia="HY신명조" w:cs="HY신명조"/>
          <w:spacing w:val="5"/>
        </w:rPr>
        <w:t>증가하였는데도 불구하고 영업이익은 오히려 감소한 원인을 파악</w:t>
      </w:r>
      <w:r>
        <w:rPr>
          <w:rFonts w:ascii="HY신명조" w:eastAsia="HY신명조" w:cs="HY신명조"/>
          <w:spacing w:val="6"/>
        </w:rPr>
        <w:t xml:space="preserve">하고자 </w:t>
      </w:r>
      <w:r>
        <w:rPr>
          <w:rFonts w:ascii="HY신명조" w:eastAsia="HY신명조" w:cs="HY신명조"/>
          <w:spacing w:val="2"/>
        </w:rPr>
        <w:t>한다. 이를 위해 매출가격차이(sales price variance)와 매출</w:t>
      </w:r>
      <w:r>
        <w:rPr>
          <w:rFonts w:ascii="HY신명조" w:eastAsia="HY신명조" w:cs="HY신명조"/>
          <w:spacing w:val="4"/>
        </w:rPr>
        <w:t>수</w:t>
      </w:r>
      <w:r>
        <w:rPr>
          <w:rFonts w:ascii="HY신명조" w:eastAsia="HY신명조" w:cs="HY신명조"/>
          <w:spacing w:val="2"/>
        </w:rPr>
        <w:t>량차이(매출조업도차이: sales volume variance)를 계산하면 각각 얼마인가? 단, U</w:t>
      </w:r>
      <w:r>
        <w:rPr>
          <w:rFonts w:ascii="HY신명조" w:eastAsia="HY신명조" w:cs="HY신명조"/>
        </w:rPr>
        <w:t>는 불리한 차이, F는 유리한 차이를 의미한다.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4376E1" w14:paraId="1C76B99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B70F52" w14:textId="77777777" w:rsidR="004376E1" w:rsidRDefault="004376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D3BEB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매출가격차이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484B20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매출수량차이</w:t>
            </w:r>
          </w:p>
        </w:tc>
      </w:tr>
      <w:tr w:rsidR="004376E1" w14:paraId="564F7DC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BB44E1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4E2FD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￦22,000U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8E75F1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￦6,250F</w:t>
            </w:r>
          </w:p>
        </w:tc>
      </w:tr>
      <w:tr w:rsidR="004376E1" w14:paraId="0C6266E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995CB0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85AF85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￦22,000U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AB442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￦6,500F</w:t>
            </w:r>
          </w:p>
        </w:tc>
      </w:tr>
      <w:tr w:rsidR="004376E1" w14:paraId="17CACCF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12AAEC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33F502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￦22,000U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4AF5F7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￦6,750F</w:t>
            </w:r>
          </w:p>
        </w:tc>
      </w:tr>
      <w:tr w:rsidR="004376E1" w14:paraId="621B0E4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25D71A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B9E333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￦20,000U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4E04CE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￦6,500F</w:t>
            </w:r>
          </w:p>
        </w:tc>
      </w:tr>
      <w:tr w:rsidR="004376E1" w14:paraId="4887D32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FEAF07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8D6A1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￦20,000U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2C10A8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￦6,750F</w:t>
            </w:r>
          </w:p>
        </w:tc>
      </w:tr>
    </w:tbl>
    <w:p w14:paraId="1DBB4127" w14:textId="77777777" w:rsidR="004376E1" w:rsidRDefault="004376E1">
      <w:pPr>
        <w:rPr>
          <w:sz w:val="2"/>
        </w:rPr>
      </w:pPr>
    </w:p>
    <w:p w14:paraId="33BF366E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997FBD1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66A4634E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4B829422" w14:textId="77777777" w:rsidR="004376E1" w:rsidRDefault="004376E1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6B79AC4C" w14:textId="77777777" w:rsidR="004376E1" w:rsidRDefault="004376E1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35D3D88B" w14:textId="77777777" w:rsidR="004376E1" w:rsidRDefault="004376E1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1B272CEE" w14:textId="77777777" w:rsidR="004376E1" w:rsidRDefault="004376E1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48F37788" w14:textId="77777777" w:rsidR="004376E1" w:rsidRDefault="004376E1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3F3D8AC7" w14:textId="77777777" w:rsidR="004376E1" w:rsidRDefault="004376E1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3701BD20" w14:textId="77777777" w:rsidR="004376E1" w:rsidRDefault="004376E1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58C13D61" w14:textId="77777777" w:rsidR="004376E1" w:rsidRDefault="004376E1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085C9A64" w14:textId="77777777" w:rsidR="004376E1" w:rsidRDefault="004376E1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639BB43C" w14:textId="77777777" w:rsidR="004376E1" w:rsidRDefault="004376E1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675E4DB1" w14:textId="77777777" w:rsidR="004376E1" w:rsidRDefault="00B933E1">
      <w:pPr>
        <w:pStyle w:val="a8"/>
        <w:snapToGrid/>
        <w:ind w:left="422" w:hanging="422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 xml:space="preserve">48. </w:t>
      </w:r>
      <w:r>
        <w:rPr>
          <w:rFonts w:ascii="HY신명조" w:eastAsia="HY신명조" w:cs="HY신명조"/>
          <w:spacing w:val="4"/>
        </w:rPr>
        <w:t>㈜한국은 단일공정에서 단일의 제품 X를 생산</w:t>
      </w:r>
      <w:r>
        <w:rPr>
          <w:rFonts w:ascii="HY신명조" w:eastAsia="HY신명조" w:cs="HY신명조"/>
          <w:spacing w:val="4"/>
        </w:rPr>
        <w:t>‧</w:t>
      </w:r>
      <w:r>
        <w:rPr>
          <w:rFonts w:ascii="HY신명조" w:eastAsia="HY신명조" w:cs="HY신명조"/>
          <w:spacing w:val="4"/>
        </w:rPr>
        <w:t>판매하고 있다. 회</w:t>
      </w:r>
      <w:r>
        <w:rPr>
          <w:rFonts w:ascii="HY신명조" w:eastAsia="HY신명조" w:cs="HY신명조"/>
        </w:rPr>
        <w:t xml:space="preserve">사는 실제원가에 의한 종합원가계산을 적용하고 있으며, 재공품 </w:t>
      </w:r>
      <w:r>
        <w:rPr>
          <w:rFonts w:ascii="HY신명조" w:eastAsia="HY신명조" w:cs="HY신명조"/>
          <w:spacing w:val="-3"/>
        </w:rPr>
        <w:t>평가방법은 선입선출법이다. 제품 생산을 위해 직접재료는 공정 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전량 투입되며, 전환원가(가공원가: conversion costs)는 공정 전반에</w:t>
      </w:r>
      <w:r>
        <w:rPr>
          <w:rFonts w:ascii="HY신명조" w:eastAsia="HY신명조" w:cs="HY신명조"/>
        </w:rPr>
        <w:t xml:space="preserve"> 걸쳐 균등하게 발생한다. 20x1년 2월 중 ㈜한국의 완성품 수량은 </w:t>
      </w:r>
      <w:r>
        <w:rPr>
          <w:rFonts w:ascii="HY신명조" w:eastAsia="HY신명조" w:cs="HY신명조"/>
          <w:spacing w:val="2"/>
        </w:rPr>
        <w:t xml:space="preserve">7,000단위이며, 생산 및 원가 자료는 다음과 같다. 단, 괄호 안의 </w:t>
      </w:r>
      <w:r>
        <w:rPr>
          <w:rFonts w:ascii="HY신명조" w:eastAsia="HY신명조" w:cs="HY신명조"/>
          <w:spacing w:val="1"/>
        </w:rPr>
        <w:t>숫자는 전환원가의 완성도를 의미하고, 공손품은 발생하지 않는다.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72"/>
        <w:gridCol w:w="1613"/>
        <w:gridCol w:w="1443"/>
        <w:gridCol w:w="1274"/>
      </w:tblGrid>
      <w:tr w:rsidR="004376E1" w14:paraId="5773DB5C" w14:textId="77777777">
        <w:trPr>
          <w:trHeight w:val="369"/>
          <w:jc w:val="right"/>
        </w:trPr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D76EB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분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BF6682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물량단위</w:t>
            </w:r>
          </w:p>
        </w:tc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CC3EA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직접재료원가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8C53B3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전환원가</w:t>
            </w:r>
          </w:p>
        </w:tc>
      </w:tr>
      <w:tr w:rsidR="004376E1" w14:paraId="0A04442D" w14:textId="77777777">
        <w:trPr>
          <w:trHeight w:val="369"/>
          <w:jc w:val="right"/>
        </w:trPr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B33064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월초재공품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54293E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2,000단위(30%)</w:t>
            </w:r>
          </w:p>
        </w:tc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BF233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￦42,500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B6B9D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￦22,900</w:t>
            </w:r>
          </w:p>
        </w:tc>
      </w:tr>
      <w:tr w:rsidR="004376E1" w14:paraId="08615E3F" w14:textId="77777777">
        <w:trPr>
          <w:trHeight w:val="369"/>
          <w:jc w:val="right"/>
        </w:trPr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B82885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당월 착수 및 투입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F75CA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?</w:t>
            </w:r>
          </w:p>
        </w:tc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AAEA9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￦216,000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F7180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￦276,000</w:t>
            </w:r>
          </w:p>
        </w:tc>
      </w:tr>
      <w:tr w:rsidR="004376E1" w14:paraId="42B7D5D1" w14:textId="77777777">
        <w:trPr>
          <w:trHeight w:val="369"/>
          <w:jc w:val="right"/>
        </w:trPr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6955FB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월말재공품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142F6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4,000단위(70%)</w:t>
            </w:r>
          </w:p>
        </w:tc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6BB5F2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?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2FE6D8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?</w:t>
            </w:r>
          </w:p>
        </w:tc>
      </w:tr>
    </w:tbl>
    <w:p w14:paraId="21929B9A" w14:textId="77777777" w:rsidR="004376E1" w:rsidRDefault="004376E1">
      <w:pPr>
        <w:rPr>
          <w:sz w:val="2"/>
        </w:rPr>
      </w:pPr>
    </w:p>
    <w:p w14:paraId="10683346" w14:textId="77777777" w:rsidR="004376E1" w:rsidRDefault="004376E1">
      <w:pPr>
        <w:pStyle w:val="a8"/>
        <w:wordWrap/>
        <w:jc w:val="right"/>
        <w:rPr>
          <w:rFonts w:ascii="HY신명조" w:eastAsia="HY신명조" w:cs="HY신명조"/>
        </w:rPr>
      </w:pPr>
    </w:p>
    <w:p w14:paraId="0883AD1F" w14:textId="77777777" w:rsidR="004376E1" w:rsidRDefault="00B933E1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1"/>
        </w:rPr>
        <w:t>㈜한국이 20x1년 2월 중 완성한 제품을 제품계정으로 대체하는 월말</w:t>
      </w:r>
      <w:r>
        <w:rPr>
          <w:rFonts w:ascii="HY신명조" w:eastAsia="HY신명조" w:cs="HY신명조"/>
        </w:rPr>
        <w:t xml:space="preserve"> 분개로 옳은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4376E1" w14:paraId="0962A5F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95239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82A9C5" w14:textId="77777777" w:rsidR="004376E1" w:rsidRDefault="00B933E1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(차) 재공품      377,800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B7F5F0" w14:textId="77777777" w:rsidR="004376E1" w:rsidRDefault="00B933E1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(대) 제품        377,800</w:t>
            </w:r>
          </w:p>
        </w:tc>
      </w:tr>
      <w:tr w:rsidR="004376E1" w14:paraId="701C759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85F443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F87EA8" w14:textId="77777777" w:rsidR="004376E1" w:rsidRDefault="00B933E1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(차) 재공품      378,000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1FB2D6" w14:textId="77777777" w:rsidR="004376E1" w:rsidRDefault="00B933E1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(대) 제품        378,000</w:t>
            </w:r>
          </w:p>
        </w:tc>
      </w:tr>
      <w:tr w:rsidR="004376E1" w14:paraId="7CF88FA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D7DE07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6D60A1" w14:textId="77777777" w:rsidR="004376E1" w:rsidRDefault="00B933E1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(차) 제품        377,400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20A8CD" w14:textId="77777777" w:rsidR="004376E1" w:rsidRDefault="00B933E1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(대) 재공품      377,400</w:t>
            </w:r>
          </w:p>
        </w:tc>
      </w:tr>
      <w:tr w:rsidR="004376E1" w14:paraId="7229039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AC9319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940937" w14:textId="77777777" w:rsidR="004376E1" w:rsidRDefault="00B933E1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(차) 제품        377,800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32425F" w14:textId="77777777" w:rsidR="004376E1" w:rsidRDefault="00B933E1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(대) 재공품      377,800</w:t>
            </w:r>
          </w:p>
        </w:tc>
      </w:tr>
      <w:tr w:rsidR="004376E1" w14:paraId="1ADFD97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7C745B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888421" w14:textId="77777777" w:rsidR="004376E1" w:rsidRDefault="00B933E1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(차) 제품        378,000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419AE4" w14:textId="77777777" w:rsidR="004376E1" w:rsidRDefault="00B933E1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(대) 재공품      378,000</w:t>
            </w:r>
          </w:p>
        </w:tc>
      </w:tr>
    </w:tbl>
    <w:p w14:paraId="18A5C23C" w14:textId="77777777" w:rsidR="004376E1" w:rsidRDefault="004376E1">
      <w:pPr>
        <w:rPr>
          <w:sz w:val="2"/>
        </w:rPr>
      </w:pPr>
    </w:p>
    <w:p w14:paraId="2A1926C7" w14:textId="77777777" w:rsidR="004376E1" w:rsidRDefault="004376E1">
      <w:pPr>
        <w:pStyle w:val="a8"/>
        <w:tabs>
          <w:tab w:val="left" w:pos="810"/>
        </w:tabs>
        <w:wordWrap/>
        <w:jc w:val="right"/>
        <w:rPr>
          <w:rFonts w:ascii="HY신명조" w:eastAsia="HY신명조" w:cs="HY신명조"/>
        </w:rPr>
      </w:pPr>
    </w:p>
    <w:p w14:paraId="21F175DD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47436365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7F48F7CC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2D5752B5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0A0CBE80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25F4F8B0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41F536A7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773E7FC7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33B8F0B3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58F6E329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12757776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3F749BFF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77914CF7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1C429CF0" w14:textId="77777777" w:rsidR="004376E1" w:rsidRDefault="00B933E1">
      <w:pPr>
        <w:pStyle w:val="a8"/>
        <w:snapToGrid/>
        <w:ind w:left="383" w:hanging="383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 xml:space="preserve">49.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소매업체들을 대상으로 판매촉진 관련 지원서비스를 제공하고 있다. ㈜한국은 적절한 이익을 창출하고자 각 고객별 주문과 관련하여 발생한 재료원가에 100%의 이윤폭(markup)을 가산하여 각 고객에 대한 지원서비스 청구액(=재료원가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 xml:space="preserve">200%)을 결정하여 왔다. 최근 들어 ㈜한국은 새로운 </w:t>
      </w:r>
      <w:r>
        <w:rPr>
          <w:rFonts w:ascii="HY신명조" w:eastAsia="HY신명조" w:cs="HY신명조"/>
          <w:spacing w:val="-2"/>
        </w:rPr>
        <w:t>고객관계관리 소프트웨어를 사용</w:t>
      </w:r>
      <w:r>
        <w:rPr>
          <w:rFonts w:ascii="HY신명조" w:eastAsia="HY신명조" w:cs="HY신명조"/>
          <w:spacing w:val="-4"/>
        </w:rPr>
        <w:t>하여 활동분석을 수행한 결과, 활동,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활동원가동인 및 활동원가동인당 배부율을 다음과 같이 파악하였다.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67"/>
        <w:gridCol w:w="1705"/>
        <w:gridCol w:w="1931"/>
      </w:tblGrid>
      <w:tr w:rsidR="004376E1" w14:paraId="589CB356" w14:textId="77777777">
        <w:trPr>
          <w:trHeight w:val="553"/>
          <w:jc w:val="right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8B6ABF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활 동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8AE6C4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활동원가동인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C3F50C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활동원가동인당 배부율 </w:t>
            </w:r>
          </w:p>
        </w:tc>
      </w:tr>
      <w:tr w:rsidR="004376E1" w14:paraId="7F99653F" w14:textId="77777777">
        <w:trPr>
          <w:trHeight w:val="553"/>
          <w:jc w:val="right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98CC40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정규주문처리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E07D35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정규주문</w:t>
            </w:r>
          </w:p>
          <w:p w14:paraId="3D301872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처리건수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269E1C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정규주문처리</w:t>
            </w:r>
          </w:p>
          <w:p w14:paraId="598C8A10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건당 ￦5</w:t>
            </w:r>
          </w:p>
        </w:tc>
      </w:tr>
      <w:tr w:rsidR="004376E1" w14:paraId="02592C87" w14:textId="77777777">
        <w:trPr>
          <w:trHeight w:val="553"/>
          <w:jc w:val="right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CE0F22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긴급주문처리 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275EE6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긴급주문 처리건수 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706557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긴급주문처리</w:t>
            </w:r>
          </w:p>
          <w:p w14:paraId="4DEC6E88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건당 ￦15</w:t>
            </w:r>
          </w:p>
        </w:tc>
      </w:tr>
      <w:tr w:rsidR="004376E1" w14:paraId="6F3155A7" w14:textId="77777777">
        <w:trPr>
          <w:trHeight w:val="553"/>
          <w:jc w:val="right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0DF7B5" w14:textId="77777777" w:rsidR="004376E1" w:rsidRDefault="00B933E1">
            <w:pPr>
              <w:pStyle w:val="a8"/>
              <w:spacing w:line="240" w:lineRule="auto"/>
              <w:rPr>
                <w:rFonts w:ascii="HY신명조" w:eastAsia="HY신명조" w:cs="HY신명조"/>
                <w:spacing w:val="-20"/>
              </w:rPr>
            </w:pPr>
            <w:r>
              <w:rPr>
                <w:rFonts w:ascii="HY신명조" w:eastAsia="HY신명조" w:cs="HY신명조"/>
                <w:spacing w:val="-20"/>
              </w:rPr>
              <w:t>고객이 요구한 특별서비스 처리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E4AB3A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특별서비스 처리건수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89C40F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특별서비스처리</w:t>
            </w:r>
          </w:p>
          <w:p w14:paraId="7F33542E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건당 ￦50</w:t>
            </w:r>
          </w:p>
        </w:tc>
      </w:tr>
      <w:tr w:rsidR="004376E1" w14:paraId="1887F034" w14:textId="77777777">
        <w:trPr>
          <w:trHeight w:val="369"/>
          <w:jc w:val="right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AFEC11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고객관계관리 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002084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연간 고객수 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EC47B7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고객당 ￦100</w:t>
            </w:r>
          </w:p>
        </w:tc>
      </w:tr>
    </w:tbl>
    <w:p w14:paraId="3216C1A0" w14:textId="77777777" w:rsidR="004376E1" w:rsidRDefault="004376E1">
      <w:pPr>
        <w:rPr>
          <w:sz w:val="2"/>
        </w:rPr>
      </w:pPr>
    </w:p>
    <w:p w14:paraId="2E0EDC96" w14:textId="77777777" w:rsidR="004376E1" w:rsidRDefault="004376E1">
      <w:pPr>
        <w:pStyle w:val="a8"/>
        <w:wordWrap/>
        <w:snapToGrid/>
        <w:ind w:left="395" w:hanging="395"/>
        <w:jc w:val="right"/>
        <w:rPr>
          <w:rFonts w:ascii="HY신명조" w:eastAsia="HY신명조" w:cs="HY신명조"/>
        </w:rPr>
      </w:pPr>
    </w:p>
    <w:p w14:paraId="0B312895" w14:textId="77777777" w:rsidR="004376E1" w:rsidRDefault="00B933E1">
      <w:pPr>
        <w:pStyle w:val="a8"/>
        <w:ind w:left="300" w:hanging="300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3"/>
        </w:rPr>
        <w:t>고객관계관리 소프트웨어를 이용하여 20x1년 한 해 동안 이 회사의 고</w:t>
      </w:r>
      <w:r>
        <w:rPr>
          <w:rFonts w:ascii="HY신명조" w:eastAsia="HY신명조" w:cs="HY신명조"/>
          <w:spacing w:val="-5"/>
        </w:rPr>
        <w:t>객</w:t>
      </w:r>
      <w:r>
        <w:rPr>
          <w:rFonts w:ascii="HY신명조" w:eastAsia="HY신명조" w:cs="HY신명조"/>
          <w:spacing w:val="-4"/>
        </w:rPr>
        <w:t>들에 관한 데이터를 수집하였으며, 총 고객 60명 중 2</w:t>
      </w:r>
      <w:r>
        <w:rPr>
          <w:rFonts w:ascii="HY신명조" w:eastAsia="HY신명조" w:cs="HY신명조"/>
          <w:spacing w:val="-7"/>
        </w:rPr>
        <w:t>명의 고객 A, B에 대한 자료와 회사 전체의 자료는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45"/>
        <w:gridCol w:w="1153"/>
        <w:gridCol w:w="1153"/>
        <w:gridCol w:w="1153"/>
      </w:tblGrid>
      <w:tr w:rsidR="004376E1" w14:paraId="0D581682" w14:textId="77777777">
        <w:trPr>
          <w:trHeight w:val="369"/>
          <w:jc w:val="right"/>
        </w:trPr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EE978B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분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38B14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 A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F594FB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 B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615720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회사전체</w:t>
            </w:r>
          </w:p>
        </w:tc>
      </w:tr>
      <w:tr w:rsidR="004376E1" w14:paraId="2F96AB91" w14:textId="77777777">
        <w:trPr>
          <w:trHeight w:val="369"/>
          <w:jc w:val="right"/>
        </w:trPr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642F54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매출액(지원서비스 청구액)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78628A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￦1,400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690461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￦750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D9B23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￦60,000</w:t>
            </w:r>
          </w:p>
        </w:tc>
      </w:tr>
      <w:tr w:rsidR="004376E1" w14:paraId="3F9DABF2" w14:textId="77777777">
        <w:trPr>
          <w:trHeight w:val="369"/>
          <w:jc w:val="right"/>
        </w:trPr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40AD85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정규주문 처리건수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4DAAF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25건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A4DC43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8건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A2CCF5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1,000건</w:t>
            </w:r>
          </w:p>
        </w:tc>
      </w:tr>
      <w:tr w:rsidR="004376E1" w14:paraId="7B487618" w14:textId="77777777">
        <w:trPr>
          <w:trHeight w:val="369"/>
          <w:jc w:val="right"/>
        </w:trPr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DA2DB2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긴급주문 처리건수 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17C3C8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10건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BE9963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8건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0F3A9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500건</w:t>
            </w:r>
          </w:p>
        </w:tc>
      </w:tr>
      <w:tr w:rsidR="004376E1" w14:paraId="61C60A5F" w14:textId="77777777">
        <w:trPr>
          <w:trHeight w:val="369"/>
          <w:jc w:val="right"/>
        </w:trPr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E767A3" w14:textId="77777777" w:rsidR="004376E1" w:rsidRDefault="00B933E1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특별서비스 처리건수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7FA7DD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4건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57A658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7건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956EB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200건</w:t>
            </w:r>
          </w:p>
        </w:tc>
      </w:tr>
      <w:tr w:rsidR="004376E1" w14:paraId="45857D5F" w14:textId="77777777">
        <w:trPr>
          <w:trHeight w:val="369"/>
          <w:jc w:val="right"/>
        </w:trPr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88C3D2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고객수 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CCF294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1명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8306CF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1명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A91487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60명</w:t>
            </w:r>
          </w:p>
        </w:tc>
      </w:tr>
    </w:tbl>
    <w:p w14:paraId="2D2788CB" w14:textId="77777777" w:rsidR="004376E1" w:rsidRDefault="004376E1">
      <w:pPr>
        <w:rPr>
          <w:sz w:val="2"/>
        </w:rPr>
      </w:pPr>
    </w:p>
    <w:p w14:paraId="60B7A112" w14:textId="77777777" w:rsidR="004376E1" w:rsidRDefault="004376E1">
      <w:pPr>
        <w:pStyle w:val="a8"/>
        <w:wordWrap/>
        <w:jc w:val="right"/>
        <w:rPr>
          <w:rFonts w:ascii="HY신명조" w:eastAsia="HY신명조" w:cs="HY신명조"/>
        </w:rPr>
      </w:pPr>
    </w:p>
    <w:p w14:paraId="7FAB1AC2" w14:textId="77777777" w:rsidR="004376E1" w:rsidRDefault="00B933E1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위에 주어진 활동분석 자료에 입각하여 20x1년 한 해 동안 고객 A, B 각각으로부터 창출된 이익(손실)을 계산하면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4376E1" w14:paraId="7EACFF4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2E81E8" w14:textId="77777777" w:rsidR="004376E1" w:rsidRDefault="004376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3A7DD2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고객 A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F9A147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고객 B</w:t>
            </w:r>
          </w:p>
        </w:tc>
      </w:tr>
      <w:tr w:rsidR="004376E1" w14:paraId="149843D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CA2281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9A954A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￦175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5E1D55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￦(235)</w:t>
            </w:r>
          </w:p>
        </w:tc>
      </w:tr>
      <w:tr w:rsidR="004376E1" w14:paraId="366B0BF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6F2942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8E8B84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￦175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8B05D1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￦(300)</w:t>
            </w:r>
          </w:p>
        </w:tc>
      </w:tr>
      <w:tr w:rsidR="004376E1" w14:paraId="3C02EF0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B742C6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896E4F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￦175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59B85E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￦(325)</w:t>
            </w:r>
          </w:p>
        </w:tc>
      </w:tr>
      <w:tr w:rsidR="004376E1" w14:paraId="7086AE7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98A33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B9DC8F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￦125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4F0530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￦(235)</w:t>
            </w:r>
          </w:p>
        </w:tc>
      </w:tr>
      <w:tr w:rsidR="004376E1" w14:paraId="31D5F8F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E1107B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423080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￦125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4B750A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￦(325)</w:t>
            </w:r>
          </w:p>
        </w:tc>
      </w:tr>
    </w:tbl>
    <w:p w14:paraId="78BD10FD" w14:textId="77777777" w:rsidR="004376E1" w:rsidRDefault="004376E1">
      <w:pPr>
        <w:rPr>
          <w:sz w:val="2"/>
        </w:rPr>
      </w:pPr>
    </w:p>
    <w:p w14:paraId="0841C462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E178A7D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4828C1AA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5E9A71F2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66122CED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62525C08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0CA19A3E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2EA6EF40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553542F7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7756D9F7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59F4C992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1EE5D529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722F47AE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1ADDCA7C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49ADBCA8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292B490E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7C9E779F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66601149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0E84078C" w14:textId="77777777" w:rsidR="004376E1" w:rsidRDefault="00B933E1">
      <w:pPr>
        <w:pStyle w:val="a8"/>
        <w:snapToGrid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50. </w:t>
      </w:r>
      <w:r>
        <w:rPr>
          <w:rFonts w:ascii="HY신명조" w:eastAsia="HY신명조" w:cs="HY신명조"/>
        </w:rPr>
        <w:t xml:space="preserve">㈜한국은 동일한 직접재료 M을 사용하여 세 가지 제품 A, B, C를 </w:t>
      </w:r>
      <w:r>
        <w:rPr>
          <w:rFonts w:ascii="HY신명조" w:eastAsia="HY신명조" w:cs="HY신명조"/>
          <w:spacing w:val="2"/>
        </w:rPr>
        <w:t>생산</w:t>
      </w:r>
      <w:r>
        <w:rPr>
          <w:rFonts w:ascii="HY신명조" w:eastAsia="HY신명조" w:cs="HY신명조"/>
          <w:spacing w:val="2"/>
        </w:rPr>
        <w:t>‧</w:t>
      </w:r>
      <w:r>
        <w:rPr>
          <w:rFonts w:ascii="HY신명조" w:eastAsia="HY신명조" w:cs="HY신명조"/>
          <w:spacing w:val="2"/>
        </w:rPr>
        <w:t>판매한다. 다음은 ㈜한국이 생산</w:t>
      </w:r>
      <w:r>
        <w:rPr>
          <w:rFonts w:ascii="HY신명조" w:eastAsia="HY신명조" w:cs="HY신명조"/>
          <w:spacing w:val="2"/>
        </w:rPr>
        <w:t>‧</w:t>
      </w:r>
      <w:r>
        <w:rPr>
          <w:rFonts w:ascii="HY신명조" w:eastAsia="HY신명조" w:cs="HY신명조"/>
          <w:spacing w:val="2"/>
        </w:rPr>
        <w:t>판매하고 있는 각 제품의 단</w:t>
      </w:r>
      <w:r>
        <w:rPr>
          <w:rFonts w:ascii="HY신명조" w:eastAsia="HY신명조" w:cs="HY신명조"/>
        </w:rPr>
        <w:t>위당 판매가격, 변동원가 및 공헌이익에 관한 자료이다.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47"/>
        <w:gridCol w:w="274"/>
        <w:gridCol w:w="1067"/>
        <w:gridCol w:w="307"/>
        <w:gridCol w:w="1061"/>
        <w:gridCol w:w="304"/>
        <w:gridCol w:w="1040"/>
      </w:tblGrid>
      <w:tr w:rsidR="004376E1" w14:paraId="61831C98" w14:textId="77777777">
        <w:trPr>
          <w:trHeight w:val="320"/>
          <w:jc w:val="right"/>
        </w:trPr>
        <w:tc>
          <w:tcPr>
            <w:tcW w:w="22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223A28" w14:textId="77777777" w:rsidR="004376E1" w:rsidRDefault="00B933E1">
            <w:pPr>
              <w:pStyle w:val="a8"/>
              <w:wordWrap/>
              <w:snapToGrid/>
              <w:spacing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분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1E087F" w14:textId="77777777" w:rsidR="004376E1" w:rsidRDefault="004376E1">
            <w:pPr>
              <w:pStyle w:val="a8"/>
              <w:wordWrap/>
              <w:snapToGrid/>
              <w:spacing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389C45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 A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CFDC61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4662D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 B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4B61CB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F39AB7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 C</w:t>
            </w:r>
          </w:p>
        </w:tc>
      </w:tr>
      <w:tr w:rsidR="004376E1" w14:paraId="0DBA81B5" w14:textId="77777777">
        <w:trPr>
          <w:trHeight w:val="320"/>
          <w:jc w:val="right"/>
        </w:trPr>
        <w:tc>
          <w:tcPr>
            <w:tcW w:w="22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ECE34F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판매가격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D943B7" w14:textId="77777777" w:rsidR="004376E1" w:rsidRDefault="004376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077A41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￦900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E9E0FC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69076D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￦1,350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4EBF50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0E03F4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￦1,200</w:t>
            </w:r>
          </w:p>
        </w:tc>
      </w:tr>
      <w:tr w:rsidR="004376E1" w14:paraId="1F6FAC2D" w14:textId="77777777">
        <w:trPr>
          <w:trHeight w:val="320"/>
          <w:jc w:val="right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0EBCF8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변동원가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74431F" w14:textId="77777777" w:rsidR="004376E1" w:rsidRDefault="004376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3FCB9C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730738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E8F099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62DDB8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E0C844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4376E1" w14:paraId="426A0907" w14:textId="77777777">
        <w:trPr>
          <w:trHeight w:val="320"/>
          <w:jc w:val="right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2CFB2A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직접재료원가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AC324E" w14:textId="77777777" w:rsidR="004376E1" w:rsidRDefault="004376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12AF14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160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D37CD1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681CA5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320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1F9AB1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7E4D5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200</w:t>
            </w:r>
          </w:p>
        </w:tc>
      </w:tr>
      <w:tr w:rsidR="004376E1" w14:paraId="78736426" w14:textId="77777777">
        <w:trPr>
          <w:trHeight w:val="320"/>
          <w:jc w:val="right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E92623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기타변동원가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690055" w14:textId="77777777" w:rsidR="004376E1" w:rsidRDefault="004376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3E7AD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u w:val="single" w:color="000000"/>
              </w:rPr>
              <w:t>480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FB92A1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34DC05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u w:val="single" w:color="000000"/>
              </w:rPr>
              <w:t>590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E961C5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586DA7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u w:val="single" w:color="000000"/>
              </w:rPr>
              <w:t>700</w:t>
            </w:r>
          </w:p>
        </w:tc>
      </w:tr>
      <w:tr w:rsidR="004376E1" w14:paraId="3D710DF0" w14:textId="77777777">
        <w:trPr>
          <w:trHeight w:val="320"/>
          <w:jc w:val="right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D606C1" w14:textId="77777777" w:rsidR="004376E1" w:rsidRDefault="00B933E1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계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CE0B2F" w14:textId="77777777" w:rsidR="004376E1" w:rsidRDefault="004376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8FC14B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u w:val="single" w:color="000000"/>
              </w:rPr>
              <w:t>640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F7556E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95281E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u w:val="single" w:color="000000"/>
              </w:rPr>
              <w:t>910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30C17D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7BDA43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u w:val="single" w:color="000000"/>
              </w:rPr>
              <w:t>900</w:t>
            </w:r>
          </w:p>
        </w:tc>
      </w:tr>
      <w:tr w:rsidR="004376E1" w14:paraId="4CF6A977" w14:textId="77777777">
        <w:trPr>
          <w:trHeight w:val="320"/>
          <w:jc w:val="right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30829C" w14:textId="77777777" w:rsidR="004376E1" w:rsidRDefault="00B933E1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공헌이익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0F6D05" w14:textId="77777777" w:rsidR="004376E1" w:rsidRDefault="004376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D62431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double" w:color="000000"/>
              </w:rPr>
            </w:pPr>
            <w:r>
              <w:rPr>
                <w:rFonts w:ascii="HY신명조" w:eastAsia="HY신명조" w:cs="HY신명조"/>
                <w:u w:val="double" w:color="000000"/>
              </w:rPr>
              <w:t>￦260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3761AA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AA85E1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double" w:color="000000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u w:val="double" w:color="000000"/>
              </w:rPr>
              <w:t>￦440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DF01BF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52E3B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double" w:color="000000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u w:val="double" w:color="000000"/>
              </w:rPr>
              <w:t>￦300</w:t>
            </w:r>
          </w:p>
        </w:tc>
      </w:tr>
    </w:tbl>
    <w:p w14:paraId="2DD006E2" w14:textId="77777777" w:rsidR="004376E1" w:rsidRDefault="004376E1">
      <w:pPr>
        <w:rPr>
          <w:sz w:val="2"/>
        </w:rPr>
      </w:pPr>
    </w:p>
    <w:p w14:paraId="20A4DEF9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700ACC3F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1"/>
        </w:rPr>
        <w:t>㈜한국은 공급업체로부터 직접재료 M을 매월 최대 4,000kg까지 구입</w:t>
      </w:r>
      <w:r>
        <w:rPr>
          <w:rFonts w:ascii="HY신명조" w:eastAsia="HY신명조" w:cs="HY신명조"/>
        </w:rPr>
        <w:t>가능하며, 직접재료 M의 구입가격은 kg당 ￦40이다. ㈜한국의 각 제</w:t>
      </w:r>
      <w:r>
        <w:rPr>
          <w:rFonts w:ascii="HY신명조" w:eastAsia="HY신명조" w:cs="HY신명조"/>
          <w:spacing w:val="-1"/>
        </w:rPr>
        <w:t xml:space="preserve">품에 대한 매월 최대 시장수요량은 400단위이다. ㈜한국이 이익을 </w:t>
      </w:r>
      <w:r>
        <w:rPr>
          <w:rFonts w:ascii="HY신명조" w:eastAsia="HY신명조" w:cs="HY신명조"/>
          <w:spacing w:val="-2"/>
        </w:rPr>
        <w:t>최대화하기 위해 각 제품을 매월 몇 단위씩 생산</w:t>
      </w:r>
      <w:r>
        <w:rPr>
          <w:rFonts w:ascii="HY신명조" w:eastAsia="HY신명조" w:cs="HY신명조"/>
          <w:spacing w:val="-2"/>
        </w:rPr>
        <w:t>‧</w:t>
      </w:r>
      <w:r>
        <w:rPr>
          <w:rFonts w:ascii="HY신명조" w:eastAsia="HY신명조" w:cs="HY신명조"/>
          <w:spacing w:val="-2"/>
        </w:rPr>
        <w:t>판매하여야 하는가?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987"/>
        <w:gridCol w:w="1987"/>
        <w:gridCol w:w="1987"/>
      </w:tblGrid>
      <w:tr w:rsidR="004376E1" w14:paraId="22723E2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4A8C43" w14:textId="77777777" w:rsidR="004376E1" w:rsidRDefault="004376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F3DE73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제품 A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A9C224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제품 B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8982F8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제품 C</w:t>
            </w:r>
          </w:p>
        </w:tc>
      </w:tr>
      <w:tr w:rsidR="004376E1" w14:paraId="473F97F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C76B1C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64DE32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AD19E1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50단위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C68DE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400단위</w:t>
            </w:r>
          </w:p>
        </w:tc>
      </w:tr>
      <w:tr w:rsidR="004376E1" w14:paraId="711103C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B6850C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1B09C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531134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C7BFAD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0단위</w:t>
            </w:r>
          </w:p>
        </w:tc>
      </w:tr>
      <w:tr w:rsidR="004376E1" w14:paraId="105C8E4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CA980D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37EB62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4E0571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3376A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0단위</w:t>
            </w:r>
          </w:p>
        </w:tc>
      </w:tr>
      <w:tr w:rsidR="004376E1" w14:paraId="1C4186E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CB4C47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3A1DC2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0단위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94466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5E070E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160단위</w:t>
            </w:r>
          </w:p>
        </w:tc>
      </w:tr>
      <w:tr w:rsidR="004376E1" w14:paraId="591DC98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E1AF5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0FE7B5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0단위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38DB73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47BCA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400단위</w:t>
            </w:r>
          </w:p>
        </w:tc>
      </w:tr>
    </w:tbl>
    <w:p w14:paraId="66CA39D4" w14:textId="77777777" w:rsidR="004376E1" w:rsidRDefault="004376E1">
      <w:pPr>
        <w:rPr>
          <w:sz w:val="2"/>
        </w:rPr>
      </w:pPr>
    </w:p>
    <w:p w14:paraId="771973C5" w14:textId="77777777" w:rsidR="004376E1" w:rsidRDefault="004376E1">
      <w:pPr>
        <w:pStyle w:val="a8"/>
        <w:wordWrap/>
        <w:spacing w:afterLines="40" w:after="96"/>
        <w:ind w:left="300" w:hanging="300"/>
        <w:jc w:val="right"/>
        <w:rPr>
          <w:rFonts w:ascii="HY신명조" w:eastAsia="HY신명조" w:cs="HY신명조"/>
          <w:spacing w:val="-1"/>
        </w:rPr>
      </w:pPr>
    </w:p>
    <w:p w14:paraId="267B5324" w14:textId="77777777" w:rsidR="004376E1" w:rsidRDefault="004376E1">
      <w:pPr>
        <w:pStyle w:val="a8"/>
        <w:wordWrap/>
        <w:spacing w:afterLines="40" w:after="96"/>
        <w:ind w:left="300" w:hanging="300"/>
        <w:jc w:val="right"/>
        <w:rPr>
          <w:rFonts w:ascii="HY신명조" w:eastAsia="HY신명조" w:cs="HY신명조"/>
          <w:spacing w:val="-1"/>
        </w:rPr>
      </w:pPr>
    </w:p>
    <w:p w14:paraId="6431483E" w14:textId="77777777" w:rsidR="004376E1" w:rsidRDefault="004376E1">
      <w:pPr>
        <w:pStyle w:val="a8"/>
        <w:spacing w:afterLines="40" w:after="96"/>
        <w:ind w:left="300" w:hanging="300"/>
        <w:rPr>
          <w:rFonts w:ascii="HY신명조" w:eastAsia="HY신명조" w:cs="HY신명조"/>
          <w:spacing w:val="-1"/>
        </w:rPr>
      </w:pPr>
    </w:p>
    <w:p w14:paraId="51AD6D41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 xml:space="preserve"> </w:t>
      </w:r>
    </w:p>
    <w:p w14:paraId="054544B0" w14:textId="77777777" w:rsidR="004376E1" w:rsidRDefault="004376E1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D68C0E5" w14:textId="77777777" w:rsidR="004376E1" w:rsidRDefault="004376E1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6BCEA6E" w14:textId="77777777" w:rsidR="004376E1" w:rsidRDefault="004376E1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87A649D" w14:textId="77777777" w:rsidR="004376E1" w:rsidRDefault="004376E1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A72AF07" w14:textId="77777777" w:rsidR="004376E1" w:rsidRDefault="004376E1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CB19122" w14:textId="77777777" w:rsidR="004376E1" w:rsidRDefault="004376E1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319AD47" w14:textId="77777777" w:rsidR="004376E1" w:rsidRDefault="004376E1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4376E1" w14:paraId="35BE7ACB" w14:textId="77777777">
        <w:trPr>
          <w:trHeight w:val="639"/>
          <w:jc w:val="center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B195429" w14:textId="77777777" w:rsidR="004376E1" w:rsidRDefault="00B933E1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확인하십시오.</w:t>
            </w:r>
          </w:p>
        </w:tc>
      </w:tr>
    </w:tbl>
    <w:p w14:paraId="677985AD" w14:textId="77777777" w:rsidR="004376E1" w:rsidRDefault="004376E1">
      <w:pPr>
        <w:rPr>
          <w:sz w:val="2"/>
        </w:rPr>
      </w:pPr>
    </w:p>
    <w:p w14:paraId="3C0A2613" w14:textId="77777777" w:rsidR="004376E1" w:rsidRDefault="004376E1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6C6373C7" w14:textId="77777777" w:rsidR="004376E1" w:rsidRDefault="004376E1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E5D8112" w14:textId="77777777" w:rsidR="004376E1" w:rsidRDefault="004376E1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42D590C" w14:textId="77777777" w:rsidR="004376E1" w:rsidRDefault="00B933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(끝)</w:t>
      </w:r>
    </w:p>
    <w:p w14:paraId="7ABDDC1A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0B1BADE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D5AC65E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E78D752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CE93018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8E6D140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9F6577F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A877568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9B0018D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0387835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1685801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B04F489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825DAE6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F4B8D0F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06F5AAE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AF6A412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3011EBB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D04BDC2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9F07C70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9E2C108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B1442C6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3526AF1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BDD5E31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67351F1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11B8A13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88D00F3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46A4277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B84C76A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FE314D6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5A31BBA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D6B7B13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F5D4CD7" w14:textId="77777777" w:rsidR="004376E1" w:rsidRDefault="00120D02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  <w:r>
        <w:pict w14:anchorId="49CC625B">
          <v:group id="_x0000_s2050" style="position:absolute;left:0;text-align:left;margin-left:294.1pt;margin-top:487.75pt;width:140.25pt;height:56.25pt;z-index:99;mso-position-horizontal-relative:page;mso-position-vertical-relative:page" coordsize="14025,5625">
            <v:shape id="_x0000_s2088259477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78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386E721" w14:textId="77777777" w:rsidR="004376E1" w:rsidRDefault="00B933E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9598BC8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B54298F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6CB2BBC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B59D4DD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0480F01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77488C9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CB03E64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0566515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D70C00D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984A25D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055BC59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4279832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E06855E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B371A65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BFC9E30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54D56E6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30BAFFD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26B4F41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sectPr w:rsidR="004376E1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3FED8" w14:textId="77777777" w:rsidR="00B933E1" w:rsidRDefault="00B933E1">
      <w:r>
        <w:separator/>
      </w:r>
    </w:p>
  </w:endnote>
  <w:endnote w:type="continuationSeparator" w:id="0">
    <w:p w14:paraId="006DD0E4" w14:textId="77777777" w:rsidR="00B933E1" w:rsidRDefault="00B93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4DFA5" w14:textId="77777777" w:rsidR="004376E1" w:rsidRDefault="00B933E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EA265" w14:textId="77777777" w:rsidR="004376E1" w:rsidRDefault="00B933E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F7742" w14:textId="77777777" w:rsidR="004376E1" w:rsidRDefault="00B933E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5C36B" w14:textId="77777777" w:rsidR="004376E1" w:rsidRDefault="00B933E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87BA8" w14:textId="77777777" w:rsidR="004376E1" w:rsidRDefault="00B933E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52C4C" w14:textId="77777777" w:rsidR="004376E1" w:rsidRDefault="00B933E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64E9A" w14:textId="77777777" w:rsidR="004376E1" w:rsidRDefault="00B933E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5C447" w14:textId="77777777" w:rsidR="004376E1" w:rsidRDefault="00B933E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C9913" w14:textId="77777777" w:rsidR="00B933E1" w:rsidRDefault="00B933E1">
      <w:r>
        <w:separator/>
      </w:r>
    </w:p>
  </w:footnote>
  <w:footnote w:type="continuationSeparator" w:id="0">
    <w:p w14:paraId="3CFE221C" w14:textId="77777777" w:rsidR="00B933E1" w:rsidRDefault="00B93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5D961" w14:textId="77777777" w:rsidR="004376E1" w:rsidRDefault="00120D02">
    <w:pPr>
      <w:pStyle w:val="ab"/>
    </w:pPr>
    <w:r>
      <w:pict w14:anchorId="31437FAD">
        <v:shape id="_x0000_s1035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FF055F2" w14:textId="77777777" w:rsidR="004376E1" w:rsidRDefault="00B933E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4376E1" w14:paraId="086376EA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A111D4" w14:textId="77777777" w:rsidR="004376E1" w:rsidRDefault="004376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35BAF6" w14:textId="77777777" w:rsidR="004376E1" w:rsidRDefault="004376E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522F5B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EF948A" w14:textId="77777777" w:rsidR="004376E1" w:rsidRDefault="00B933E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227436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D0FBAE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5427A9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827C80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EF08E1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345311" w14:textId="77777777" w:rsidR="004376E1" w:rsidRDefault="004376E1">
          <w:pPr>
            <w:pStyle w:val="a8"/>
          </w:pPr>
        </w:p>
      </w:tc>
    </w:tr>
    <w:tr w:rsidR="004376E1" w14:paraId="3C816FD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D5AA46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F23345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A5B103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849CD9" w14:textId="77777777" w:rsidR="004376E1" w:rsidRDefault="004376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822C18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E2407B" w14:textId="77777777" w:rsidR="004376E1" w:rsidRDefault="004376E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D06527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C58B65" w14:textId="77777777" w:rsidR="004376E1" w:rsidRDefault="004376E1"/>
      </w:tc>
    </w:tr>
    <w:tr w:rsidR="004376E1" w14:paraId="7D97CBEA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AC7641" w14:textId="77777777" w:rsidR="004376E1" w:rsidRDefault="004376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416BB7" w14:textId="77777777" w:rsidR="004376E1" w:rsidRDefault="004376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CE05A0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BAA32B" w14:textId="77777777" w:rsidR="004376E1" w:rsidRDefault="004376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126C81" w14:textId="77777777" w:rsidR="004376E1" w:rsidRDefault="004376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D9806E" w14:textId="77777777" w:rsidR="004376E1" w:rsidRDefault="004376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20E790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602C7E" w14:textId="77777777" w:rsidR="004376E1" w:rsidRDefault="004376E1">
          <w:pPr>
            <w:pStyle w:val="a8"/>
          </w:pPr>
        </w:p>
      </w:tc>
    </w:tr>
    <w:tr w:rsidR="004376E1" w14:paraId="59F8845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76D0A9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FB897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C9407E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BBC7C4" w14:textId="77777777" w:rsidR="004376E1" w:rsidRDefault="004376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EB6134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CDED0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FC79A7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D3B5F6" w14:textId="77777777" w:rsidR="004376E1" w:rsidRDefault="004376E1"/>
      </w:tc>
    </w:tr>
    <w:tr w:rsidR="004376E1" w14:paraId="04BB696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FA05FA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C411C6" w14:textId="77777777" w:rsidR="004376E1" w:rsidRDefault="004376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EABD7B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740EE5" w14:textId="77777777" w:rsidR="004376E1" w:rsidRDefault="004376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6C40A9" w14:textId="77777777" w:rsidR="004376E1" w:rsidRDefault="004376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F9423A" w14:textId="77777777" w:rsidR="004376E1" w:rsidRDefault="004376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6E72B5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332FBE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376E1" w14:paraId="236D635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C6BAE1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FC2140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949A72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F5ED8A" w14:textId="77777777" w:rsidR="004376E1" w:rsidRDefault="004376E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A6B714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CA3C20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718ADE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9339A" w14:textId="77777777" w:rsidR="004376E1" w:rsidRDefault="004376E1"/>
      </w:tc>
    </w:tr>
    <w:tr w:rsidR="004376E1" w14:paraId="4D3065D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8852D3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DE432B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C38C48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E980D1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FFC9E4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F0DBE2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</w:tr>
  </w:tbl>
  <w:p w14:paraId="54BEA7F0" w14:textId="77777777" w:rsidR="004376E1" w:rsidRDefault="004376E1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1227B" w14:textId="77777777" w:rsidR="004376E1" w:rsidRDefault="00120D02">
    <w:pPr>
      <w:pStyle w:val="ab"/>
    </w:pPr>
    <w:r>
      <w:pict w14:anchorId="0C9298E6">
        <v:shape id="_x0000_s1028" style="position:absolute;left:0;text-align:left;margin-left:496.05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4C62B5D" w14:textId="77777777" w:rsidR="004376E1" w:rsidRDefault="00B933E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4376E1" w14:paraId="5F84C3F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44A25F" w14:textId="77777777" w:rsidR="004376E1" w:rsidRDefault="004376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16009C" w14:textId="77777777" w:rsidR="004376E1" w:rsidRDefault="004376E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22424E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5677CF" w14:textId="77777777" w:rsidR="004376E1" w:rsidRDefault="00B933E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3F395C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884D3E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084705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9982A1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351EF9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F2110C" w14:textId="77777777" w:rsidR="004376E1" w:rsidRDefault="004376E1">
          <w:pPr>
            <w:pStyle w:val="a8"/>
          </w:pPr>
        </w:p>
      </w:tc>
    </w:tr>
    <w:tr w:rsidR="004376E1" w14:paraId="71126C0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5F9775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420F1E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4A9A6F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13786E" w14:textId="77777777" w:rsidR="004376E1" w:rsidRDefault="004376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FFE136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6FB8DF" w14:textId="77777777" w:rsidR="004376E1" w:rsidRDefault="004376E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141E59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DD2648" w14:textId="77777777" w:rsidR="004376E1" w:rsidRDefault="004376E1"/>
      </w:tc>
    </w:tr>
    <w:tr w:rsidR="004376E1" w14:paraId="60889A2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C61FA7" w14:textId="77777777" w:rsidR="004376E1" w:rsidRDefault="004376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B939FC" w14:textId="77777777" w:rsidR="004376E1" w:rsidRDefault="004376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F25D2D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ED5F03" w14:textId="77777777" w:rsidR="004376E1" w:rsidRDefault="004376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62E3DD" w14:textId="77777777" w:rsidR="004376E1" w:rsidRDefault="004376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CC4CBC" w14:textId="77777777" w:rsidR="004376E1" w:rsidRDefault="004376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A88BA8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02912F" w14:textId="77777777" w:rsidR="004376E1" w:rsidRDefault="004376E1">
          <w:pPr>
            <w:pStyle w:val="a8"/>
          </w:pPr>
        </w:p>
      </w:tc>
    </w:tr>
    <w:tr w:rsidR="004376E1" w14:paraId="1985206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8EC173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A05F93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7F5B8E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7FF32" w14:textId="77777777" w:rsidR="004376E1" w:rsidRDefault="004376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360C3D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80494A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88084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B6F942" w14:textId="77777777" w:rsidR="004376E1" w:rsidRDefault="004376E1"/>
      </w:tc>
    </w:tr>
    <w:tr w:rsidR="004376E1" w14:paraId="19D8BFC7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382D6A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32FEDE" w14:textId="77777777" w:rsidR="004376E1" w:rsidRDefault="004376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686FCD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5ED8F" w14:textId="77777777" w:rsidR="004376E1" w:rsidRDefault="004376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C73182" w14:textId="77777777" w:rsidR="004376E1" w:rsidRDefault="004376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C328AA" w14:textId="77777777" w:rsidR="004376E1" w:rsidRDefault="004376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FBAC77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143F99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376E1" w14:paraId="10BC9F1C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41FE0D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BBFA83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86397F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58A908" w14:textId="77777777" w:rsidR="004376E1" w:rsidRDefault="004376E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598753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A958E3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C3DF38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57509E" w14:textId="77777777" w:rsidR="004376E1" w:rsidRDefault="004376E1"/>
      </w:tc>
    </w:tr>
    <w:tr w:rsidR="004376E1" w14:paraId="1C4EA58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30A341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F3C349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97BD15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3DA852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6F1586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999750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</w:tr>
  </w:tbl>
  <w:p w14:paraId="103171EF" w14:textId="77777777" w:rsidR="004376E1" w:rsidRDefault="004376E1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379EB" w14:textId="77777777" w:rsidR="004376E1" w:rsidRDefault="00120D02">
    <w:pPr>
      <w:pStyle w:val="ab"/>
    </w:pPr>
    <w:r>
      <w:pict w14:anchorId="6F0072EA">
        <v:shape id="_x0000_s1025" style="position:absolute;left:0;text-align:left;margin-left:113.8pt;margin-top:-47.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7F9F682" w14:textId="77777777" w:rsidR="004376E1" w:rsidRDefault="00B933E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4376E1" w14:paraId="4CFC1886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58DBF4" w14:textId="77777777" w:rsidR="004376E1" w:rsidRDefault="004376E1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FAE03B" w14:textId="77777777" w:rsidR="004376E1" w:rsidRDefault="004376E1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7900F1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25D84C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E79EAC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BEF5C4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E72C68" w14:textId="77777777" w:rsidR="004376E1" w:rsidRDefault="00B933E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9F6136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60F669" w14:textId="77777777" w:rsidR="004376E1" w:rsidRDefault="004376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D9F0EB" w14:textId="77777777" w:rsidR="004376E1" w:rsidRDefault="004376E1">
          <w:pPr>
            <w:pStyle w:val="a8"/>
          </w:pPr>
        </w:p>
      </w:tc>
    </w:tr>
    <w:tr w:rsidR="004376E1" w14:paraId="2EC70635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45AC82" w14:textId="77777777" w:rsidR="004376E1" w:rsidRDefault="004376E1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F803A4" w14:textId="77777777" w:rsidR="004376E1" w:rsidRDefault="004376E1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2B093B4" w14:textId="77777777" w:rsidR="004376E1" w:rsidRDefault="004376E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1F3429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20E595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14530F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C31655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3C70FA" w14:textId="77777777" w:rsidR="004376E1" w:rsidRDefault="004376E1"/>
      </w:tc>
    </w:tr>
    <w:tr w:rsidR="004376E1" w14:paraId="323A1A6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45DB80" w14:textId="77777777" w:rsidR="004376E1" w:rsidRDefault="004376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02727A" w14:textId="77777777" w:rsidR="004376E1" w:rsidRDefault="004376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EE75E8" w14:textId="77777777" w:rsidR="004376E1" w:rsidRDefault="004376E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2E18FB" w14:textId="77777777" w:rsidR="004376E1" w:rsidRDefault="004376E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81048A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7F42F" w14:textId="77777777" w:rsidR="004376E1" w:rsidRDefault="004376E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7F5E94" w14:textId="77777777" w:rsidR="004376E1" w:rsidRDefault="004376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5C33BF" w14:textId="77777777" w:rsidR="004376E1" w:rsidRDefault="004376E1">
          <w:pPr>
            <w:pStyle w:val="a8"/>
          </w:pPr>
        </w:p>
      </w:tc>
    </w:tr>
    <w:tr w:rsidR="004376E1" w14:paraId="1560233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12B59B" w14:textId="77777777" w:rsidR="004376E1" w:rsidRDefault="004376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CDE841" w14:textId="77777777" w:rsidR="004376E1" w:rsidRDefault="004376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53E3A7" w14:textId="77777777" w:rsidR="004376E1" w:rsidRDefault="004376E1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512F93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9ACCD4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B0C438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648511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51A628" w14:textId="77777777" w:rsidR="004376E1" w:rsidRDefault="004376E1"/>
      </w:tc>
    </w:tr>
    <w:tr w:rsidR="004376E1" w14:paraId="77EB72E8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34219E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FA710D" w14:textId="77777777" w:rsidR="004376E1" w:rsidRDefault="004376E1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D00AF0" w14:textId="77777777" w:rsidR="004376E1" w:rsidRDefault="004376E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4085E9" w14:textId="77777777" w:rsidR="004376E1" w:rsidRDefault="004376E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5E04A1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E444D1" w14:textId="77777777" w:rsidR="004376E1" w:rsidRDefault="004376E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30E5D5" w14:textId="77777777" w:rsidR="004376E1" w:rsidRDefault="004376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EE0966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4376E1" w14:paraId="439D1E4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A41ADB" w14:textId="77777777" w:rsidR="004376E1" w:rsidRDefault="004376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A6FEAE" w14:textId="77777777" w:rsidR="004376E1" w:rsidRDefault="004376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8518C0" w14:textId="77777777" w:rsidR="004376E1" w:rsidRDefault="004376E1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1358C9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420B76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BE6BAF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35ECCB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CA07E1" w14:textId="77777777" w:rsidR="004376E1" w:rsidRDefault="004376E1"/>
      </w:tc>
    </w:tr>
    <w:tr w:rsidR="004376E1" w14:paraId="1E0DBAC8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A04876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08C491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699F28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0B8903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941CDE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245640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</w:tr>
  </w:tbl>
  <w:p w14:paraId="0FC342DB" w14:textId="77777777" w:rsidR="004376E1" w:rsidRDefault="004376E1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17EAF" w14:textId="77777777" w:rsidR="004376E1" w:rsidRDefault="00120D02">
    <w:pPr>
      <w:pStyle w:val="ab"/>
    </w:pPr>
    <w:r>
      <w:pict w14:anchorId="7F456028">
        <v:shape id="_x0000_s1026" style="position:absolute;left:0;text-align:left;margin-left:496.05pt;margin-top:-38.9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1F69897" w14:textId="77777777" w:rsidR="004376E1" w:rsidRDefault="00B933E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4376E1" w14:paraId="17B77A5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55BF0A" w14:textId="77777777" w:rsidR="004376E1" w:rsidRDefault="004376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8EB6B4" w14:textId="77777777" w:rsidR="004376E1" w:rsidRDefault="004376E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03E997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25034D" w14:textId="77777777" w:rsidR="004376E1" w:rsidRDefault="00B933E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FC5259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F01513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65443A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F76C78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08F3C2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7C5437" w14:textId="77777777" w:rsidR="004376E1" w:rsidRDefault="004376E1">
          <w:pPr>
            <w:pStyle w:val="a8"/>
          </w:pPr>
        </w:p>
      </w:tc>
    </w:tr>
    <w:tr w:rsidR="004376E1" w14:paraId="722F922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DCB2C4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C309A1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554C37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59B4F1" w14:textId="77777777" w:rsidR="004376E1" w:rsidRDefault="004376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7F6F05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D2FB1F" w14:textId="77777777" w:rsidR="004376E1" w:rsidRDefault="004376E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F881BD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9639AD" w14:textId="77777777" w:rsidR="004376E1" w:rsidRDefault="004376E1"/>
      </w:tc>
    </w:tr>
    <w:tr w:rsidR="004376E1" w14:paraId="11CDB7F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0739D0" w14:textId="77777777" w:rsidR="004376E1" w:rsidRDefault="004376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41B168" w14:textId="77777777" w:rsidR="004376E1" w:rsidRDefault="004376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3FE29C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55003" w14:textId="77777777" w:rsidR="004376E1" w:rsidRDefault="004376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3B7F06" w14:textId="77777777" w:rsidR="004376E1" w:rsidRDefault="004376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84CD4B" w14:textId="77777777" w:rsidR="004376E1" w:rsidRDefault="004376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C46DFD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BC8882" w14:textId="77777777" w:rsidR="004376E1" w:rsidRDefault="004376E1">
          <w:pPr>
            <w:pStyle w:val="a8"/>
          </w:pPr>
        </w:p>
      </w:tc>
    </w:tr>
    <w:tr w:rsidR="004376E1" w14:paraId="3D870E0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178FA5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EE6BA8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A4E725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444B7B" w14:textId="77777777" w:rsidR="004376E1" w:rsidRDefault="004376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10B41C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DA448E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84BFC6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BDCDA5" w14:textId="77777777" w:rsidR="004376E1" w:rsidRDefault="004376E1"/>
      </w:tc>
    </w:tr>
    <w:tr w:rsidR="004376E1" w14:paraId="1FCE2CA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330422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32460C" w14:textId="77777777" w:rsidR="004376E1" w:rsidRDefault="004376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B60EF5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688EC0" w14:textId="77777777" w:rsidR="004376E1" w:rsidRDefault="004376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3957B8" w14:textId="77777777" w:rsidR="004376E1" w:rsidRDefault="004376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E708A8" w14:textId="77777777" w:rsidR="004376E1" w:rsidRDefault="004376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43F491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0A28DC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376E1" w14:paraId="00EE1AB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93ED5E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05FBCD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9BA59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8E97C2" w14:textId="77777777" w:rsidR="004376E1" w:rsidRDefault="004376E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60ECDB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6B5F4F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3413B2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E45DC5" w14:textId="77777777" w:rsidR="004376E1" w:rsidRDefault="004376E1"/>
      </w:tc>
    </w:tr>
    <w:tr w:rsidR="004376E1" w14:paraId="15DDB07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82E71F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E95C8A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8FFBFD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C2FB4A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2F32AE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B80D29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</w:tr>
  </w:tbl>
  <w:p w14:paraId="74C7A583" w14:textId="77777777" w:rsidR="004376E1" w:rsidRDefault="004376E1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EF9D9" w14:textId="77777777" w:rsidR="004376E1" w:rsidRDefault="00120D02">
    <w:pPr>
      <w:pStyle w:val="ab"/>
    </w:pPr>
    <w:r>
      <w:pict w14:anchorId="0585E01A">
        <v:shape id="_x0000_s2088259476" o:spid="_x0000_s1036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A6FF5E0" w14:textId="77777777" w:rsidR="004376E1" w:rsidRDefault="00B933E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4376E1" w14:paraId="002642B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C3CC7B" w14:textId="77777777" w:rsidR="004376E1" w:rsidRDefault="004376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884B93" w14:textId="77777777" w:rsidR="004376E1" w:rsidRDefault="004376E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C8056A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84AA7E" w14:textId="77777777" w:rsidR="004376E1" w:rsidRDefault="00B933E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8D8EB2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A8244C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854516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B82FC9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0E2735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02F965" w14:textId="77777777" w:rsidR="004376E1" w:rsidRDefault="004376E1">
          <w:pPr>
            <w:pStyle w:val="a8"/>
          </w:pPr>
        </w:p>
      </w:tc>
    </w:tr>
    <w:tr w:rsidR="004376E1" w14:paraId="6F7CAF8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D9B0E8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492FD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67F2EA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ED05A" w14:textId="77777777" w:rsidR="004376E1" w:rsidRDefault="004376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EBE243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540ED0" w14:textId="77777777" w:rsidR="004376E1" w:rsidRDefault="004376E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C91FAD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D0E8B8" w14:textId="77777777" w:rsidR="004376E1" w:rsidRDefault="004376E1"/>
      </w:tc>
    </w:tr>
    <w:tr w:rsidR="004376E1" w14:paraId="7342900C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6623A3" w14:textId="77777777" w:rsidR="004376E1" w:rsidRDefault="004376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71DF2E" w14:textId="77777777" w:rsidR="004376E1" w:rsidRDefault="004376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8BE60B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04F110" w14:textId="77777777" w:rsidR="004376E1" w:rsidRDefault="004376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A0CE13" w14:textId="77777777" w:rsidR="004376E1" w:rsidRDefault="004376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0E91E2" w14:textId="77777777" w:rsidR="004376E1" w:rsidRDefault="004376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FF62EB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82A6B8" w14:textId="77777777" w:rsidR="004376E1" w:rsidRDefault="004376E1">
          <w:pPr>
            <w:pStyle w:val="a8"/>
          </w:pPr>
        </w:p>
      </w:tc>
    </w:tr>
    <w:tr w:rsidR="004376E1" w14:paraId="0F0441B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9D06D5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1BF791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F53583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12D980" w14:textId="77777777" w:rsidR="004376E1" w:rsidRDefault="004376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2EE787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7512B1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5AD277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48E19E" w14:textId="77777777" w:rsidR="004376E1" w:rsidRDefault="004376E1"/>
      </w:tc>
    </w:tr>
    <w:tr w:rsidR="004376E1" w14:paraId="79E5B64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58EE3B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B8197D" w14:textId="77777777" w:rsidR="004376E1" w:rsidRDefault="004376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B691E6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07F4F5" w14:textId="77777777" w:rsidR="004376E1" w:rsidRDefault="004376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4D0AA9" w14:textId="77777777" w:rsidR="004376E1" w:rsidRDefault="004376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9EBCF3" w14:textId="77777777" w:rsidR="004376E1" w:rsidRDefault="004376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C3A206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2BA1A9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376E1" w14:paraId="3D4A19B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8F5CA5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E21A75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1DBF5D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4329DA" w14:textId="77777777" w:rsidR="004376E1" w:rsidRDefault="004376E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A96C95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B7688B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328338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E0FCAB" w14:textId="77777777" w:rsidR="004376E1" w:rsidRDefault="004376E1"/>
      </w:tc>
    </w:tr>
    <w:tr w:rsidR="004376E1" w14:paraId="0203E84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CA5DE5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810C29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BC3EF0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C73FF4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ED210D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19A60B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</w:tr>
  </w:tbl>
  <w:p w14:paraId="6AF30EC2" w14:textId="77777777" w:rsidR="004376E1" w:rsidRDefault="004376E1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C1F70" w14:textId="77777777" w:rsidR="004376E1" w:rsidRDefault="00120D02">
    <w:pPr>
      <w:pStyle w:val="ab"/>
    </w:pPr>
    <w:r>
      <w:pict w14:anchorId="7BF2E729">
        <v:shape id="_x0000_s2088259474" o:spid="_x0000_s1033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ED31184" w14:textId="77777777" w:rsidR="004376E1" w:rsidRDefault="00B933E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4376E1" w14:paraId="679E82AF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3EC5D5" w14:textId="77777777" w:rsidR="004376E1" w:rsidRDefault="004376E1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38546B" w14:textId="77777777" w:rsidR="004376E1" w:rsidRDefault="004376E1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0B771F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E5A977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A325D5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EF098F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4EA118" w14:textId="77777777" w:rsidR="004376E1" w:rsidRDefault="00B933E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86F003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B251D8" w14:textId="77777777" w:rsidR="004376E1" w:rsidRDefault="004376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FAB27E" w14:textId="77777777" w:rsidR="004376E1" w:rsidRDefault="004376E1">
          <w:pPr>
            <w:pStyle w:val="a8"/>
          </w:pPr>
        </w:p>
      </w:tc>
    </w:tr>
    <w:tr w:rsidR="004376E1" w14:paraId="4CC8F898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08579A" w14:textId="77777777" w:rsidR="004376E1" w:rsidRDefault="004376E1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159B98" w14:textId="77777777" w:rsidR="004376E1" w:rsidRDefault="004376E1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5FED83C" w14:textId="77777777" w:rsidR="004376E1" w:rsidRDefault="004376E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BA2A3F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F3926B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45036A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A0CC9A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D61AA5" w14:textId="77777777" w:rsidR="004376E1" w:rsidRDefault="004376E1"/>
      </w:tc>
    </w:tr>
    <w:tr w:rsidR="004376E1" w14:paraId="1E53CCC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F5B217" w14:textId="77777777" w:rsidR="004376E1" w:rsidRDefault="004376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BDF225" w14:textId="77777777" w:rsidR="004376E1" w:rsidRDefault="004376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FF74D2" w14:textId="77777777" w:rsidR="004376E1" w:rsidRDefault="004376E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316E0A" w14:textId="77777777" w:rsidR="004376E1" w:rsidRDefault="004376E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572FA2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CAFD98" w14:textId="77777777" w:rsidR="004376E1" w:rsidRDefault="004376E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6F8AB9" w14:textId="77777777" w:rsidR="004376E1" w:rsidRDefault="004376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298803" w14:textId="77777777" w:rsidR="004376E1" w:rsidRDefault="004376E1">
          <w:pPr>
            <w:pStyle w:val="a8"/>
          </w:pPr>
        </w:p>
      </w:tc>
    </w:tr>
    <w:tr w:rsidR="004376E1" w14:paraId="41B5330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E30279" w14:textId="77777777" w:rsidR="004376E1" w:rsidRDefault="004376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E2A730" w14:textId="77777777" w:rsidR="004376E1" w:rsidRDefault="004376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349E01" w14:textId="77777777" w:rsidR="004376E1" w:rsidRDefault="004376E1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9E3D5E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A5110C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8BC14A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831C1D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DA2B1F" w14:textId="77777777" w:rsidR="004376E1" w:rsidRDefault="004376E1"/>
      </w:tc>
    </w:tr>
    <w:tr w:rsidR="004376E1" w14:paraId="3B511B9B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72992F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6B8886" w14:textId="77777777" w:rsidR="004376E1" w:rsidRDefault="004376E1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615E77" w14:textId="77777777" w:rsidR="004376E1" w:rsidRDefault="004376E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71B048" w14:textId="77777777" w:rsidR="004376E1" w:rsidRDefault="004376E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8484B6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E409B1" w14:textId="77777777" w:rsidR="004376E1" w:rsidRDefault="004376E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54A165" w14:textId="77777777" w:rsidR="004376E1" w:rsidRDefault="004376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C06E37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4376E1" w14:paraId="4908930F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CEB2B" w14:textId="77777777" w:rsidR="004376E1" w:rsidRDefault="004376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F68CA3" w14:textId="77777777" w:rsidR="004376E1" w:rsidRDefault="004376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7E3602" w14:textId="77777777" w:rsidR="004376E1" w:rsidRDefault="004376E1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EAE10A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C80F48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FEFE0B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64D160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C1207F" w14:textId="77777777" w:rsidR="004376E1" w:rsidRDefault="004376E1"/>
      </w:tc>
    </w:tr>
    <w:tr w:rsidR="004376E1" w14:paraId="58B4FF6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FE8801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B47B3D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E883B7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11D1EE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AF781F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9FFCE1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</w:tr>
  </w:tbl>
  <w:p w14:paraId="32B61C8F" w14:textId="77777777" w:rsidR="004376E1" w:rsidRDefault="004376E1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C2DC7" w14:textId="77777777" w:rsidR="004376E1" w:rsidRDefault="00120D02">
    <w:pPr>
      <w:pStyle w:val="ab"/>
    </w:pPr>
    <w:r>
      <w:pict w14:anchorId="309B060F">
        <v:shape id="_x0000_s1034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EACDE5F" w14:textId="77777777" w:rsidR="004376E1" w:rsidRDefault="00B933E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4376E1" w14:paraId="236AE41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64F6D2" w14:textId="77777777" w:rsidR="004376E1" w:rsidRDefault="004376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5DB3BA" w14:textId="77777777" w:rsidR="004376E1" w:rsidRDefault="004376E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C4AD75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3F0E89" w14:textId="77777777" w:rsidR="004376E1" w:rsidRDefault="00B933E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1D7DFA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76C259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0ACB10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1D1308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6FFB29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034B42" w14:textId="77777777" w:rsidR="004376E1" w:rsidRDefault="004376E1">
          <w:pPr>
            <w:pStyle w:val="a8"/>
          </w:pPr>
        </w:p>
      </w:tc>
    </w:tr>
    <w:tr w:rsidR="004376E1" w14:paraId="48DD49D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BD1A46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A5DA0E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AB10C6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AF2C8F" w14:textId="77777777" w:rsidR="004376E1" w:rsidRDefault="004376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4D3F5E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84D5AF" w14:textId="77777777" w:rsidR="004376E1" w:rsidRDefault="004376E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0680ED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8CE295" w14:textId="77777777" w:rsidR="004376E1" w:rsidRDefault="004376E1"/>
      </w:tc>
    </w:tr>
    <w:tr w:rsidR="004376E1" w14:paraId="652E30F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66A388" w14:textId="77777777" w:rsidR="004376E1" w:rsidRDefault="004376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9C7DDC" w14:textId="77777777" w:rsidR="004376E1" w:rsidRDefault="004376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9538A9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ABA023" w14:textId="77777777" w:rsidR="004376E1" w:rsidRDefault="004376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2B120B" w14:textId="77777777" w:rsidR="004376E1" w:rsidRDefault="004376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FF3BC" w14:textId="77777777" w:rsidR="004376E1" w:rsidRDefault="004376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162E91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053E26" w14:textId="77777777" w:rsidR="004376E1" w:rsidRDefault="004376E1">
          <w:pPr>
            <w:pStyle w:val="a8"/>
          </w:pPr>
        </w:p>
      </w:tc>
    </w:tr>
    <w:tr w:rsidR="004376E1" w14:paraId="502EAEC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1942A1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1DFE98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BCDA78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1611DA" w14:textId="77777777" w:rsidR="004376E1" w:rsidRDefault="004376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B78D04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A9D4D4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56A4F4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2F99D" w14:textId="77777777" w:rsidR="004376E1" w:rsidRDefault="004376E1"/>
      </w:tc>
    </w:tr>
    <w:tr w:rsidR="004376E1" w14:paraId="0F3758B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F3478E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0CEED2" w14:textId="77777777" w:rsidR="004376E1" w:rsidRDefault="004376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32DF22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A6E41C" w14:textId="77777777" w:rsidR="004376E1" w:rsidRDefault="004376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89C7F6" w14:textId="77777777" w:rsidR="004376E1" w:rsidRDefault="004376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C8EE47" w14:textId="77777777" w:rsidR="004376E1" w:rsidRDefault="004376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69DF54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A96292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376E1" w14:paraId="02BD1AC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52A6D0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D666F5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38A657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520935" w14:textId="77777777" w:rsidR="004376E1" w:rsidRDefault="004376E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381988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386A19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4B05F2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2FC59E" w14:textId="77777777" w:rsidR="004376E1" w:rsidRDefault="004376E1"/>
      </w:tc>
    </w:tr>
    <w:tr w:rsidR="004376E1" w14:paraId="7AD63782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B96970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0EAE0F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381AB0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64B658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B427BC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652201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</w:tr>
  </w:tbl>
  <w:p w14:paraId="071C6A72" w14:textId="77777777" w:rsidR="004376E1" w:rsidRDefault="004376E1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F709C" w14:textId="77777777" w:rsidR="004376E1" w:rsidRDefault="00120D02">
    <w:pPr>
      <w:pStyle w:val="ab"/>
    </w:pPr>
    <w:r>
      <w:pict w14:anchorId="46443229">
        <v:shape id="_x0000_s1031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EC6A413" w14:textId="77777777" w:rsidR="004376E1" w:rsidRDefault="00B933E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4376E1" w14:paraId="21E5FEB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7FC532" w14:textId="77777777" w:rsidR="004376E1" w:rsidRDefault="004376E1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BCF5AB" w14:textId="77777777" w:rsidR="004376E1" w:rsidRDefault="004376E1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29672F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68232F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1A82E4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1C1CDF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8C921F" w14:textId="77777777" w:rsidR="004376E1" w:rsidRDefault="00B933E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CE7385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32A15D" w14:textId="77777777" w:rsidR="004376E1" w:rsidRDefault="004376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6543C7" w14:textId="77777777" w:rsidR="004376E1" w:rsidRDefault="004376E1">
          <w:pPr>
            <w:pStyle w:val="a8"/>
          </w:pPr>
        </w:p>
      </w:tc>
    </w:tr>
    <w:tr w:rsidR="004376E1" w14:paraId="1AE43C6F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6968A8" w14:textId="77777777" w:rsidR="004376E1" w:rsidRDefault="004376E1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E0B505" w14:textId="77777777" w:rsidR="004376E1" w:rsidRDefault="004376E1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C8D5F4E" w14:textId="77777777" w:rsidR="004376E1" w:rsidRDefault="004376E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8DE8AF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246800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B6AD87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2BF29A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06E0A0" w14:textId="77777777" w:rsidR="004376E1" w:rsidRDefault="004376E1"/>
      </w:tc>
    </w:tr>
    <w:tr w:rsidR="004376E1" w14:paraId="4ACCCC4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EF2DCA" w14:textId="77777777" w:rsidR="004376E1" w:rsidRDefault="004376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BC7274" w14:textId="77777777" w:rsidR="004376E1" w:rsidRDefault="004376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7F9E57" w14:textId="77777777" w:rsidR="004376E1" w:rsidRDefault="004376E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EA2D0B" w14:textId="77777777" w:rsidR="004376E1" w:rsidRDefault="004376E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CEFD1A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D0B3D2" w14:textId="77777777" w:rsidR="004376E1" w:rsidRDefault="004376E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8F7647" w14:textId="77777777" w:rsidR="004376E1" w:rsidRDefault="004376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B9465A" w14:textId="77777777" w:rsidR="004376E1" w:rsidRDefault="004376E1">
          <w:pPr>
            <w:pStyle w:val="a8"/>
          </w:pPr>
        </w:p>
      </w:tc>
    </w:tr>
    <w:tr w:rsidR="004376E1" w14:paraId="3E5B13C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C4A01F" w14:textId="77777777" w:rsidR="004376E1" w:rsidRDefault="004376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3F9C2D" w14:textId="77777777" w:rsidR="004376E1" w:rsidRDefault="004376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575F2A" w14:textId="77777777" w:rsidR="004376E1" w:rsidRDefault="004376E1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EA88A0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884F12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4E5A81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F2CF2C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028954" w14:textId="77777777" w:rsidR="004376E1" w:rsidRDefault="004376E1"/>
      </w:tc>
    </w:tr>
    <w:tr w:rsidR="004376E1" w14:paraId="5849918F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12EFAB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81514E" w14:textId="77777777" w:rsidR="004376E1" w:rsidRDefault="004376E1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19038A" w14:textId="77777777" w:rsidR="004376E1" w:rsidRDefault="004376E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A995AF" w14:textId="77777777" w:rsidR="004376E1" w:rsidRDefault="004376E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E0182A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0BE8F0" w14:textId="77777777" w:rsidR="004376E1" w:rsidRDefault="004376E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F41C54" w14:textId="77777777" w:rsidR="004376E1" w:rsidRDefault="004376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EF6D87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4376E1" w14:paraId="74EE62F8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6210A8" w14:textId="77777777" w:rsidR="004376E1" w:rsidRDefault="004376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25AEEF" w14:textId="77777777" w:rsidR="004376E1" w:rsidRDefault="004376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B4DF9D" w14:textId="77777777" w:rsidR="004376E1" w:rsidRDefault="004376E1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F36D3D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B2A9E3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2C0C14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D85852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C12D2A" w14:textId="77777777" w:rsidR="004376E1" w:rsidRDefault="004376E1"/>
      </w:tc>
    </w:tr>
    <w:tr w:rsidR="004376E1" w14:paraId="7A608DA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57C591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434715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0AD0C3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F7A467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6ADBE8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8340FA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</w:tr>
  </w:tbl>
  <w:p w14:paraId="65277A3D" w14:textId="77777777" w:rsidR="004376E1" w:rsidRDefault="004376E1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84E88" w14:textId="77777777" w:rsidR="004376E1" w:rsidRDefault="00120D02">
    <w:pPr>
      <w:pStyle w:val="ab"/>
    </w:pPr>
    <w:r>
      <w:pict w14:anchorId="41451806">
        <v:shape id="_x0000_s1032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5702510" w14:textId="77777777" w:rsidR="004376E1" w:rsidRDefault="00B933E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4376E1" w14:paraId="7D2035A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6994B0" w14:textId="77777777" w:rsidR="004376E1" w:rsidRDefault="004376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7A299D" w14:textId="77777777" w:rsidR="004376E1" w:rsidRDefault="004376E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9B214F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59B328" w14:textId="77777777" w:rsidR="004376E1" w:rsidRDefault="00B933E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3AEF1B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F3B61A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9DCE5F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0304ED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E0E006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FF1D9F" w14:textId="77777777" w:rsidR="004376E1" w:rsidRDefault="004376E1">
          <w:pPr>
            <w:pStyle w:val="a8"/>
          </w:pPr>
        </w:p>
      </w:tc>
    </w:tr>
    <w:tr w:rsidR="004376E1" w14:paraId="0786B36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B6254C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C1BD4A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8769D9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F45285" w14:textId="77777777" w:rsidR="004376E1" w:rsidRDefault="004376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0E9AFD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5CD178" w14:textId="77777777" w:rsidR="004376E1" w:rsidRDefault="004376E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DCE893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D30C2B" w14:textId="77777777" w:rsidR="004376E1" w:rsidRDefault="004376E1"/>
      </w:tc>
    </w:tr>
    <w:tr w:rsidR="004376E1" w14:paraId="246228E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9C36FA" w14:textId="77777777" w:rsidR="004376E1" w:rsidRDefault="004376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F5EB23" w14:textId="77777777" w:rsidR="004376E1" w:rsidRDefault="004376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4A8125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4943B4" w14:textId="77777777" w:rsidR="004376E1" w:rsidRDefault="004376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B7335E" w14:textId="77777777" w:rsidR="004376E1" w:rsidRDefault="004376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3A9B54" w14:textId="77777777" w:rsidR="004376E1" w:rsidRDefault="004376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65BADC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BE5F7D" w14:textId="77777777" w:rsidR="004376E1" w:rsidRDefault="004376E1">
          <w:pPr>
            <w:pStyle w:val="a8"/>
          </w:pPr>
        </w:p>
      </w:tc>
    </w:tr>
    <w:tr w:rsidR="004376E1" w14:paraId="43C57D7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C74436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90AADA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F741DE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A69EDE" w14:textId="77777777" w:rsidR="004376E1" w:rsidRDefault="004376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296D7D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5A08C9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0FDF96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014BCA" w14:textId="77777777" w:rsidR="004376E1" w:rsidRDefault="004376E1"/>
      </w:tc>
    </w:tr>
    <w:tr w:rsidR="004376E1" w14:paraId="23372B8A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6B2C74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951909" w14:textId="77777777" w:rsidR="004376E1" w:rsidRDefault="004376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E3F45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FDFB1A" w14:textId="77777777" w:rsidR="004376E1" w:rsidRDefault="004376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9707C2" w14:textId="77777777" w:rsidR="004376E1" w:rsidRDefault="004376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18C3A" w14:textId="77777777" w:rsidR="004376E1" w:rsidRDefault="004376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3D2C2A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D42FB5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376E1" w14:paraId="3D9A9B3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8E1F7B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5A7D0F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7C9E4F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D23230" w14:textId="77777777" w:rsidR="004376E1" w:rsidRDefault="004376E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DC2E15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E0C2E2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A1171D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00AA86" w14:textId="77777777" w:rsidR="004376E1" w:rsidRDefault="004376E1"/>
      </w:tc>
    </w:tr>
    <w:tr w:rsidR="004376E1" w14:paraId="74D6B485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4254B7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B8DD5A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109CAF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57E15C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6D3C98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BA7993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</w:tr>
  </w:tbl>
  <w:p w14:paraId="6BD85464" w14:textId="77777777" w:rsidR="004376E1" w:rsidRDefault="004376E1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FC276" w14:textId="77777777" w:rsidR="004376E1" w:rsidRDefault="00120D02">
    <w:pPr>
      <w:pStyle w:val="ab"/>
    </w:pPr>
    <w:r>
      <w:pict w14:anchorId="12B782D0">
        <v:shape 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F3913CD" w14:textId="77777777" w:rsidR="004376E1" w:rsidRDefault="00B933E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4376E1" w14:paraId="1E48569F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94234E" w14:textId="77777777" w:rsidR="004376E1" w:rsidRDefault="004376E1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1B2A2B" w14:textId="77777777" w:rsidR="004376E1" w:rsidRDefault="004376E1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2DB4BA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7AF5D9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365B1A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51C30B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B46B97" w14:textId="77777777" w:rsidR="004376E1" w:rsidRDefault="00B933E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905D97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634C9C" w14:textId="77777777" w:rsidR="004376E1" w:rsidRDefault="004376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7EE5F3" w14:textId="77777777" w:rsidR="004376E1" w:rsidRDefault="004376E1">
          <w:pPr>
            <w:pStyle w:val="a8"/>
          </w:pPr>
        </w:p>
      </w:tc>
    </w:tr>
    <w:tr w:rsidR="004376E1" w14:paraId="0AAD8F0A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2FE634" w14:textId="77777777" w:rsidR="004376E1" w:rsidRDefault="004376E1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9F4DEE" w14:textId="77777777" w:rsidR="004376E1" w:rsidRDefault="004376E1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A7D72A9" w14:textId="77777777" w:rsidR="004376E1" w:rsidRDefault="004376E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A49701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420ADB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A75964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1CFF09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70CE78" w14:textId="77777777" w:rsidR="004376E1" w:rsidRDefault="004376E1"/>
      </w:tc>
    </w:tr>
    <w:tr w:rsidR="004376E1" w14:paraId="179E89E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552403" w14:textId="77777777" w:rsidR="004376E1" w:rsidRDefault="004376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535577" w14:textId="77777777" w:rsidR="004376E1" w:rsidRDefault="004376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028FEB" w14:textId="77777777" w:rsidR="004376E1" w:rsidRDefault="004376E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581477" w14:textId="77777777" w:rsidR="004376E1" w:rsidRDefault="004376E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16213A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57BA0" w14:textId="77777777" w:rsidR="004376E1" w:rsidRDefault="004376E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645C87" w14:textId="77777777" w:rsidR="004376E1" w:rsidRDefault="004376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3E71C0" w14:textId="77777777" w:rsidR="004376E1" w:rsidRDefault="004376E1">
          <w:pPr>
            <w:pStyle w:val="a8"/>
          </w:pPr>
        </w:p>
      </w:tc>
    </w:tr>
    <w:tr w:rsidR="004376E1" w14:paraId="69D5463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1D0A68" w14:textId="77777777" w:rsidR="004376E1" w:rsidRDefault="004376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25070E" w14:textId="77777777" w:rsidR="004376E1" w:rsidRDefault="004376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C84AC" w14:textId="77777777" w:rsidR="004376E1" w:rsidRDefault="004376E1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CA7321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AF9F1D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780B7A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5D2F8B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F5DABC" w14:textId="77777777" w:rsidR="004376E1" w:rsidRDefault="004376E1"/>
      </w:tc>
    </w:tr>
    <w:tr w:rsidR="004376E1" w14:paraId="18BAAF2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F3D013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823ACC" w14:textId="77777777" w:rsidR="004376E1" w:rsidRDefault="004376E1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169267" w14:textId="77777777" w:rsidR="004376E1" w:rsidRDefault="004376E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FB61A6" w14:textId="77777777" w:rsidR="004376E1" w:rsidRDefault="004376E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DDC3D2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E10B4" w14:textId="77777777" w:rsidR="004376E1" w:rsidRDefault="004376E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C392D3" w14:textId="77777777" w:rsidR="004376E1" w:rsidRDefault="004376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E45C6E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4376E1" w14:paraId="5E8C0E4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DDE759" w14:textId="77777777" w:rsidR="004376E1" w:rsidRDefault="004376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01110D" w14:textId="77777777" w:rsidR="004376E1" w:rsidRDefault="004376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F82A1D" w14:textId="77777777" w:rsidR="004376E1" w:rsidRDefault="004376E1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748741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75B7F5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1F08B3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9D7493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8DF210" w14:textId="77777777" w:rsidR="004376E1" w:rsidRDefault="004376E1"/>
      </w:tc>
    </w:tr>
    <w:tr w:rsidR="004376E1" w14:paraId="6973740A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0D8C8B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D591E8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4B29DB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916F5A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69C3C2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87D142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</w:tr>
  </w:tbl>
  <w:p w14:paraId="0D37A423" w14:textId="77777777" w:rsidR="004376E1" w:rsidRDefault="004376E1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CD575" w14:textId="77777777" w:rsidR="004376E1" w:rsidRDefault="00120D02">
    <w:pPr>
      <w:pStyle w:val="ab"/>
    </w:pPr>
    <w:r>
      <w:pict w14:anchorId="252216DE">
        <v:shape id="_x0000_s1642490986" o:spid="_x0000_s1030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E235D6C" w14:textId="77777777" w:rsidR="004376E1" w:rsidRDefault="00B933E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4376E1" w14:paraId="238DEC9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D5DF98" w14:textId="77777777" w:rsidR="004376E1" w:rsidRDefault="004376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EF87E2" w14:textId="77777777" w:rsidR="004376E1" w:rsidRDefault="004376E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3CD5BF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E0E8C3" w14:textId="77777777" w:rsidR="004376E1" w:rsidRDefault="00B933E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4E5BA6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1EF533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B19625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D9E394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FC9250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85D01E" w14:textId="77777777" w:rsidR="004376E1" w:rsidRDefault="004376E1">
          <w:pPr>
            <w:pStyle w:val="a8"/>
          </w:pPr>
        </w:p>
      </w:tc>
    </w:tr>
    <w:tr w:rsidR="004376E1" w14:paraId="1444CD1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B905BD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DEAB1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C169A2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FE43D1" w14:textId="77777777" w:rsidR="004376E1" w:rsidRDefault="004376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7C8C35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1B9A94" w14:textId="77777777" w:rsidR="004376E1" w:rsidRDefault="004376E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060AFD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E0630E" w14:textId="77777777" w:rsidR="004376E1" w:rsidRDefault="004376E1"/>
      </w:tc>
    </w:tr>
    <w:tr w:rsidR="004376E1" w14:paraId="1D70054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7C4C90" w14:textId="77777777" w:rsidR="004376E1" w:rsidRDefault="004376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91F10C" w14:textId="77777777" w:rsidR="004376E1" w:rsidRDefault="004376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D9572B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F1BF32" w14:textId="77777777" w:rsidR="004376E1" w:rsidRDefault="004376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40D24F" w14:textId="77777777" w:rsidR="004376E1" w:rsidRDefault="004376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D0DED0" w14:textId="77777777" w:rsidR="004376E1" w:rsidRDefault="004376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00C1A8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1219AE" w14:textId="77777777" w:rsidR="004376E1" w:rsidRDefault="004376E1">
          <w:pPr>
            <w:pStyle w:val="a8"/>
          </w:pPr>
        </w:p>
      </w:tc>
    </w:tr>
    <w:tr w:rsidR="004376E1" w14:paraId="62A7A85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8718D5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08B60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7FE693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BD6340" w14:textId="77777777" w:rsidR="004376E1" w:rsidRDefault="004376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9583E3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F17C0D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30B75F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F77746" w14:textId="77777777" w:rsidR="004376E1" w:rsidRDefault="004376E1"/>
      </w:tc>
    </w:tr>
    <w:tr w:rsidR="004376E1" w14:paraId="04C9589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F32C96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025BCC" w14:textId="77777777" w:rsidR="004376E1" w:rsidRDefault="004376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886AC4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74A9E3" w14:textId="77777777" w:rsidR="004376E1" w:rsidRDefault="004376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A62449" w14:textId="77777777" w:rsidR="004376E1" w:rsidRDefault="004376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ACE8C" w14:textId="77777777" w:rsidR="004376E1" w:rsidRDefault="004376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62BC61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E1C82E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376E1" w14:paraId="47C6432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5958F3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B63AEA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FF1EA5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474855" w14:textId="77777777" w:rsidR="004376E1" w:rsidRDefault="004376E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AE94B0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8AEA12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428EFA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73EFE0" w14:textId="77777777" w:rsidR="004376E1" w:rsidRDefault="004376E1"/>
      </w:tc>
    </w:tr>
    <w:tr w:rsidR="004376E1" w14:paraId="3589764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0B4D1F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9A4DD7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A9180E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0CC11B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58F17D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352997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</w:tr>
  </w:tbl>
  <w:p w14:paraId="758A3A68" w14:textId="77777777" w:rsidR="004376E1" w:rsidRDefault="004376E1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CF599" w14:textId="77777777" w:rsidR="004376E1" w:rsidRDefault="00120D02">
    <w:pPr>
      <w:pStyle w:val="ab"/>
    </w:pPr>
    <w:r>
      <w:pict w14:anchorId="27D40A0F">
        <v:shape id="_x0000_s1642490989" o:spid="_x0000_s1027" style="position:absolute;left:0;text-align:left;margin-left:113.8pt;margin-top:-47.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1EC9E32" w14:textId="77777777" w:rsidR="004376E1" w:rsidRDefault="00B933E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4376E1" w14:paraId="5EA08A7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16DA55" w14:textId="77777777" w:rsidR="004376E1" w:rsidRDefault="004376E1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C2AA00" w14:textId="77777777" w:rsidR="004376E1" w:rsidRDefault="004376E1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008189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76662C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3A7422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862780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A629BF" w14:textId="77777777" w:rsidR="004376E1" w:rsidRDefault="00B933E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9C72D4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EE252E" w14:textId="77777777" w:rsidR="004376E1" w:rsidRDefault="004376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151A58" w14:textId="77777777" w:rsidR="004376E1" w:rsidRDefault="004376E1">
          <w:pPr>
            <w:pStyle w:val="a8"/>
          </w:pPr>
        </w:p>
      </w:tc>
    </w:tr>
    <w:tr w:rsidR="004376E1" w14:paraId="52B1A7D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EDEC86" w14:textId="77777777" w:rsidR="004376E1" w:rsidRDefault="004376E1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97A7F8" w14:textId="77777777" w:rsidR="004376E1" w:rsidRDefault="004376E1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613C662" w14:textId="77777777" w:rsidR="004376E1" w:rsidRDefault="004376E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AE9004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D7D14D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856DBC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CF9B64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8919DB" w14:textId="77777777" w:rsidR="004376E1" w:rsidRDefault="004376E1"/>
      </w:tc>
    </w:tr>
    <w:tr w:rsidR="004376E1" w14:paraId="7857021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800526" w14:textId="77777777" w:rsidR="004376E1" w:rsidRDefault="004376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523ED3" w14:textId="77777777" w:rsidR="004376E1" w:rsidRDefault="004376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40EB15" w14:textId="77777777" w:rsidR="004376E1" w:rsidRDefault="004376E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877AF0" w14:textId="77777777" w:rsidR="004376E1" w:rsidRDefault="004376E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844232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EC5F7E" w14:textId="77777777" w:rsidR="004376E1" w:rsidRDefault="004376E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182AC2" w14:textId="77777777" w:rsidR="004376E1" w:rsidRDefault="004376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D20FA" w14:textId="77777777" w:rsidR="004376E1" w:rsidRDefault="004376E1">
          <w:pPr>
            <w:pStyle w:val="a8"/>
          </w:pPr>
        </w:p>
      </w:tc>
    </w:tr>
    <w:tr w:rsidR="004376E1" w14:paraId="78086F2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F916EF" w14:textId="77777777" w:rsidR="004376E1" w:rsidRDefault="004376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F1A72A" w14:textId="77777777" w:rsidR="004376E1" w:rsidRDefault="004376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A6D604" w14:textId="77777777" w:rsidR="004376E1" w:rsidRDefault="004376E1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6D368A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D212DF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A941B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80B844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29B4C3" w14:textId="77777777" w:rsidR="004376E1" w:rsidRDefault="004376E1"/>
      </w:tc>
    </w:tr>
    <w:tr w:rsidR="004376E1" w14:paraId="474B80D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9E4FD0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68D493" w14:textId="77777777" w:rsidR="004376E1" w:rsidRDefault="004376E1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AFE889" w14:textId="77777777" w:rsidR="004376E1" w:rsidRDefault="004376E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78C781" w14:textId="77777777" w:rsidR="004376E1" w:rsidRDefault="004376E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8A83E5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F2AE7A" w14:textId="77777777" w:rsidR="004376E1" w:rsidRDefault="004376E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1C4056" w14:textId="77777777" w:rsidR="004376E1" w:rsidRDefault="004376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DCD7B2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4376E1" w14:paraId="5C5485D1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9A5BEC" w14:textId="77777777" w:rsidR="004376E1" w:rsidRDefault="004376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C53FD4" w14:textId="77777777" w:rsidR="004376E1" w:rsidRDefault="004376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2E92B6" w14:textId="77777777" w:rsidR="004376E1" w:rsidRDefault="004376E1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BF4323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7F4239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1C5A81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C8D085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F446FF" w14:textId="77777777" w:rsidR="004376E1" w:rsidRDefault="004376E1"/>
      </w:tc>
    </w:tr>
    <w:tr w:rsidR="004376E1" w14:paraId="02E665E2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9E9352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8675F3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67B7DA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051877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8840C9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2A114B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</w:tr>
  </w:tbl>
  <w:p w14:paraId="5BDF3756" w14:textId="77777777" w:rsidR="004376E1" w:rsidRDefault="004376E1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11AA2"/>
    <w:multiLevelType w:val="multilevel"/>
    <w:tmpl w:val="040215B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A61337B"/>
    <w:multiLevelType w:val="multilevel"/>
    <w:tmpl w:val="6C9C0CE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38F1FA0"/>
    <w:multiLevelType w:val="multilevel"/>
    <w:tmpl w:val="CEAAE78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4805732">
    <w:abstractNumId w:val="1"/>
  </w:num>
  <w:num w:numId="2" w16cid:durableId="950892945">
    <w:abstractNumId w:val="2"/>
  </w:num>
  <w:num w:numId="3" w16cid:durableId="17827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76E1"/>
    <w:rsid w:val="00120D02"/>
    <w:rsid w:val="004376E1"/>
    <w:rsid w:val="004E476D"/>
    <w:rsid w:val="005F41D3"/>
    <w:rsid w:val="006B4CAB"/>
    <w:rsid w:val="00744CB7"/>
    <w:rsid w:val="007B31D7"/>
    <w:rsid w:val="00B933E1"/>
    <w:rsid w:val="00E5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4C8FC7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사례문제[본문]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1" w:lineRule="auto"/>
      <w:ind w:left="520"/>
      <w:jc w:val="both"/>
    </w:pPr>
    <w:rPr>
      <w:rFonts w:ascii="HY신명조" w:eastAsia="신명 신명조" w:hAnsi="Arial Unicode MS" w:cs="신명 신명조"/>
      <w:color w:val="000000"/>
      <w:spacing w:val="-5"/>
      <w:sz w:val="20"/>
      <w:szCs w:val="20"/>
    </w:rPr>
  </w:style>
  <w:style w:type="paragraph" w:customStyle="1" w:styleId="ae">
    <w:name w:val="표내용"/>
    <w:qFormat/>
    <w:pPr>
      <w:widowControl w:val="0"/>
      <w:wordWrap w:val="0"/>
      <w:autoSpaceDE w:val="0"/>
      <w:autoSpaceDN w:val="0"/>
      <w:snapToGrid w:val="0"/>
      <w:jc w:val="both"/>
    </w:pPr>
    <w:rPr>
      <w:rFonts w:ascii="Times New Roman" w:eastAsia="신명 신명조" w:hAnsi="Arial Unicode MS" w:cs="신명 신명조"/>
      <w:color w:val="000000"/>
      <w:spacing w:val="-2"/>
      <w:sz w:val="19"/>
      <w:szCs w:val="19"/>
    </w:rPr>
  </w:style>
  <w:style w:type="paragraph" w:customStyle="1" w:styleId="af">
    <w:name w:val="예제내용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9" w:lineRule="auto"/>
      <w:ind w:left="170" w:right="170"/>
      <w:jc w:val="both"/>
    </w:pPr>
    <w:rPr>
      <w:rFonts w:ascii="HY신명조" w:eastAsia="신명 신명조" w:hAnsi="Arial Unicode MS" w:cs="신명 신명조"/>
      <w:color w:val="000000"/>
      <w:spacing w:val="-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4446</Words>
  <Characters>25348</Characters>
  <Application>Microsoft Office Word</Application>
  <DocSecurity>0</DocSecurity>
  <Lines>211</Lines>
  <Paragraphs>59</Paragraphs>
  <ScaleCrop>false</ScaleCrop>
  <Company/>
  <LinksUpToDate>false</LinksUpToDate>
  <CharactersWithSpaces>29735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2025-06-18T00:41:00Z</dcterms:created>
  <dcterms:modified xsi:type="dcterms:W3CDTF">2025-06-18T13:13:00Z</dcterms:modified>
</cp:coreProperties>
</file>