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E0691" w14:textId="77777777" w:rsidR="0065696C" w:rsidRDefault="0065696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499"/>
      </w:tblGrid>
      <w:tr w:rsidR="0065696C" w14:paraId="7FA7910A" w14:textId="77777777">
        <w:trPr>
          <w:trHeight w:val="2364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EB2A2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답안 작성 시 유의사항</w:t>
            </w:r>
          </w:p>
          <w:p w14:paraId="2BA7AF0B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5AF309B1" w14:textId="77777777" w:rsidR="0065696C" w:rsidRDefault="00181686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문제에서 서술하라고 요구한 경우에는 문장의 형태로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답해야 합니다.</w:t>
            </w:r>
          </w:p>
          <w:p w14:paraId="38C7BD31" w14:textId="77777777" w:rsidR="0065696C" w:rsidRDefault="00181686">
            <w:pPr>
              <w:pStyle w:val="a8"/>
              <w:spacing w:line="280" w:lineRule="auto"/>
              <w:ind w:left="222" w:hanging="22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답안양식을 제시한 경우에는 답안양식에 맞게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답해야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합니다. </w:t>
            </w:r>
          </w:p>
          <w:p w14:paraId="61B1DE3C" w14:textId="77777777" w:rsidR="0065696C" w:rsidRDefault="00181686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답의 개수를 제한한 경우에는 해당 개수를 초과한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부분은 채점에서 고려하지 않습니다.</w:t>
            </w:r>
          </w:p>
        </w:tc>
      </w:tr>
    </w:tbl>
    <w:p w14:paraId="5A742664" w14:textId="77777777" w:rsidR="0065696C" w:rsidRDefault="0065696C">
      <w:pPr>
        <w:rPr>
          <w:sz w:val="2"/>
        </w:rPr>
      </w:pPr>
    </w:p>
    <w:p w14:paraId="34F1AA9D" w14:textId="77777777" w:rsidR="0065696C" w:rsidRDefault="0065696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2B0C2C" w14:textId="77777777" w:rsidR="0065696C" w:rsidRDefault="0065696C">
      <w:pPr>
        <w:sectPr w:rsidR="0065696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C7EC43C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63AF9E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1】(10점)</w:t>
      </w:r>
    </w:p>
    <w:p w14:paraId="6F90FC8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4FEC5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 재무제표 감사업무와 관련된 독립성 요구사항 등 윤리적 요구사항을 준수하여야 한다. 공인</w:t>
      </w:r>
      <w:r>
        <w:rPr>
          <w:rFonts w:ascii="HY신명조" w:eastAsia="HY신명조" w:cs="HY신명조"/>
          <w:spacing w:val="-1"/>
          <w:sz w:val="24"/>
          <w:szCs w:val="24"/>
        </w:rPr>
        <w:t>회계사 윤리기준에 근거하여 다음 물음에 답하시오.</w:t>
      </w:r>
    </w:p>
    <w:p w14:paraId="141E8DB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0015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공인회계사는 광고를 하는 경우, 전문직의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명예를 저해하는 행위를 해서는 안 된다. 공인회계사가 광고를 할 때, 해서는 안 되는 행위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13AF7E1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4B6A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F37D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F49B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CCECB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과거에는 주권상장법인에 대해서만 동일 </w:t>
      </w:r>
      <w:r>
        <w:rPr>
          <w:rFonts w:ascii="HY신명조" w:eastAsia="HY신명조" w:cs="HY신명조"/>
          <w:spacing w:val="-3"/>
          <w:sz w:val="24"/>
          <w:szCs w:val="24"/>
        </w:rPr>
        <w:t>감사인이 3개 사업연도를 연속감사하는 감사인 유지</w:t>
      </w:r>
      <w:r>
        <w:rPr>
          <w:rFonts w:ascii="HY신명조" w:eastAsia="HY신명조" w:cs="HY신명조"/>
          <w:spacing w:val="-12"/>
          <w:sz w:val="24"/>
          <w:szCs w:val="24"/>
        </w:rPr>
        <w:t>제도가 적용되었다. 그러나 2018년에 개정된 「주식회사</w:t>
      </w:r>
      <w:r>
        <w:rPr>
          <w:rFonts w:ascii="HY신명조" w:eastAsia="HY신명조" w:cs="HY신명조"/>
          <w:spacing w:val="-9"/>
          <w:sz w:val="24"/>
          <w:szCs w:val="24"/>
        </w:rPr>
        <w:t>등의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외부감사에관한법률」에서는 직전연도 말 현재 </w:t>
      </w:r>
      <w:r>
        <w:rPr>
          <w:rFonts w:ascii="HY신명조" w:eastAsia="HY신명조" w:cs="HY신명조"/>
          <w:spacing w:val="-2"/>
          <w:sz w:val="24"/>
          <w:szCs w:val="24"/>
        </w:rPr>
        <w:t>자산</w:t>
      </w:r>
      <w:r>
        <w:rPr>
          <w:rFonts w:ascii="HY신명조" w:eastAsia="HY신명조" w:cs="HY신명조"/>
          <w:spacing w:val="-8"/>
          <w:sz w:val="24"/>
          <w:szCs w:val="24"/>
        </w:rPr>
        <w:t>총액 1,000억 원 이상인 대형비상장회사 및 금융</w:t>
      </w:r>
      <w:r>
        <w:rPr>
          <w:rFonts w:ascii="HY신명조" w:eastAsia="HY신명조" w:cs="HY신명조"/>
          <w:spacing w:val="-13"/>
          <w:sz w:val="24"/>
          <w:szCs w:val="24"/>
        </w:rPr>
        <w:t>회사로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 유지제도가 확대되었다. 이처럼 감사인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유지</w:t>
      </w:r>
      <w:r>
        <w:rPr>
          <w:rFonts w:ascii="HY신명조" w:eastAsia="HY신명조" w:cs="HY신명조"/>
          <w:spacing w:val="-10"/>
          <w:sz w:val="24"/>
          <w:szCs w:val="24"/>
        </w:rPr>
        <w:t>제도 대상을 확대한 취지를 공인회계사 윤리기준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규정된 잠재적인 위협의 유형에 근거하여 </w:t>
      </w:r>
      <w:r>
        <w:rPr>
          <w:rFonts w:ascii="HY신명조" w:eastAsia="HY신명조" w:cs="HY신명조"/>
          <w:sz w:val="24"/>
          <w:szCs w:val="24"/>
        </w:rPr>
        <w:t>간략히 서술하시오.</w:t>
      </w:r>
    </w:p>
    <w:p w14:paraId="30C63A9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325B3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C8A1241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7EB135E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052C921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2FAB181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6789CC0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2C222108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459FAFC" w14:textId="77777777" w:rsidR="0065696C" w:rsidRDefault="0065696C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AFE6F88" w14:textId="77777777" w:rsidR="0065696C" w:rsidRDefault="0018168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 [상황 1]은 (물음 3)과 관련된 것이며, 각 번호는 서로 독립적이다.</w:t>
      </w:r>
    </w:p>
    <w:p w14:paraId="0E09BA6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FEC63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 1]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607B757C" w14:textId="77777777">
        <w:trPr>
          <w:trHeight w:val="662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C60F0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한국회계법인은 ㈜민국으로부터 재무제표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감사를 의뢰받았다. ㈜민국의 지배기업은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㈜대한이며,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㈜민국은 ㈜대한의 유의적 부문에 해당한다.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한편, 한국회계법인은 ㈜민국으로부터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재무제표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감사를 의뢰받은 시점에 ㈜대한과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이해관계를 가지고 있다.</w:t>
            </w:r>
          </w:p>
          <w:p w14:paraId="5BFFC242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CC4D8B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한국회계법인은 ㈜서울로부터 재무제표 감사를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의뢰받았다. ㈜서울은 한국회계법인에게 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보수로 보유중인 자기주식을 제공할 예정이다.</w:t>
            </w:r>
          </w:p>
          <w:p w14:paraId="21C7B918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614A145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한국회계법인은 ㈜강남과 인증업무 계약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추진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중이다. 한국회계법인은 ㈜강남과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중요한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간접적인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재무적 이해관계를 가지고 있다.</w:t>
            </w:r>
          </w:p>
        </w:tc>
      </w:tr>
    </w:tbl>
    <w:p w14:paraId="7B56F055" w14:textId="77777777" w:rsidR="0065696C" w:rsidRDefault="0065696C">
      <w:pPr>
        <w:rPr>
          <w:sz w:val="2"/>
        </w:rPr>
      </w:pPr>
    </w:p>
    <w:p w14:paraId="514EE85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4F87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C244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A77883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위 [상황 1]의 각 번호별로 한국회계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법인이 해당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감사업무 또는 인증업무를 수행할 수 </w:t>
      </w:r>
      <w:r>
        <w:rPr>
          <w:rFonts w:ascii="HY신명조" w:eastAsia="HY신명조" w:cs="HY신명조"/>
          <w:spacing w:val="-4"/>
          <w:sz w:val="24"/>
          <w:szCs w:val="24"/>
        </w:rPr>
        <w:t>있는지 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결정하고, 수행가능한 경우 한국회계</w:t>
      </w:r>
      <w:r>
        <w:rPr>
          <w:rFonts w:ascii="HY신명조" w:eastAsia="HY신명조" w:cs="HY신명조"/>
          <w:sz w:val="24"/>
          <w:szCs w:val="24"/>
        </w:rPr>
        <w:t xml:space="preserve">법인이 해당 </w:t>
      </w:r>
      <w:r>
        <w:rPr>
          <w:rFonts w:ascii="HY신명조" w:eastAsia="HY신명조" w:cs="HY신명조"/>
          <w:spacing w:val="-3"/>
          <w:sz w:val="24"/>
          <w:szCs w:val="24"/>
        </w:rPr>
        <w:t>감사업무 등을 실제로 수행하기 위해 필요한 대책이</w:t>
      </w:r>
      <w:r>
        <w:rPr>
          <w:rFonts w:ascii="HY신명조" w:eastAsia="HY신명조" w:cs="HY신명조"/>
          <w:sz w:val="24"/>
          <w:szCs w:val="24"/>
        </w:rPr>
        <w:t xml:space="preserve"> 있으면 그 대책을 서술하시오.</w:t>
      </w:r>
    </w:p>
    <w:p w14:paraId="46B24F9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4665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2032"/>
        <w:gridCol w:w="2259"/>
      </w:tblGrid>
      <w:tr w:rsidR="0065696C" w14:paraId="42E29010" w14:textId="77777777">
        <w:trPr>
          <w:trHeight w:val="721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6F590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 호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78CF9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수행가능 여부</w:t>
            </w:r>
          </w:p>
          <w:p w14:paraId="2128095F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(가능, 불가능)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C3DFB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수행가능한 경우 필요한 대책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65696C" w14:paraId="79A82C12" w14:textId="77777777">
        <w:trPr>
          <w:trHeight w:val="353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D936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C84DF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25088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2F8EF069" w14:textId="77777777">
        <w:trPr>
          <w:trHeight w:val="353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FB75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A11F9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05738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197A5376" w14:textId="77777777">
        <w:trPr>
          <w:trHeight w:val="353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9C9A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9FFE2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A5061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4E08E84" w14:textId="77777777" w:rsidR="0065696C" w:rsidRDefault="0065696C">
      <w:pPr>
        <w:rPr>
          <w:sz w:val="2"/>
        </w:rPr>
      </w:pPr>
    </w:p>
    <w:p w14:paraId="35C81DB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8E56C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10F64850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5340E400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7B77C404" w14:textId="77777777" w:rsidR="0065696C" w:rsidRDefault="0065696C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3CA7BC7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9F7357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6BCB148F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다음 [상황 2]는 (물음 4)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5)에 관련된 것이다.</w:t>
      </w:r>
    </w:p>
    <w:p w14:paraId="68E0953A" w14:textId="77777777" w:rsidR="0065696C" w:rsidRDefault="0065696C">
      <w:pPr>
        <w:pStyle w:val="a8"/>
        <w:wordWrap/>
        <w:jc w:val="center"/>
      </w:pPr>
    </w:p>
    <w:p w14:paraId="0AC9C5D7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 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0FB31168" w14:textId="77777777">
        <w:trPr>
          <w:trHeight w:val="119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76E91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다음은 회계감사 수업시간에 이루어진 교수와 학생 간의 대화 내용이다.</w:t>
            </w:r>
          </w:p>
          <w:p w14:paraId="0D19A9FD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C9B0562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(교수)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공인회계사는 감사업무를 수행함에 있어 정신적 독립성과 외관상 독립성을 유지하여야 합니다.</w:t>
            </w:r>
          </w:p>
          <w:p w14:paraId="522A5C76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E2A0F3B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(학생)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교수님! 그럼 독립성은 언제부터 언제까지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유지해야 하는 건가요?</w:t>
            </w:r>
          </w:p>
          <w:p w14:paraId="6E9727A4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D8BD48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(교수)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회계법인과 감사업무팀의 구성원은 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업무 수임기간 동안 감사의뢰인에 대한 독립성을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유지해야 합니다.</w:t>
            </w:r>
          </w:p>
          <w:p w14:paraId="10E252FE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59699F6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(학생)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그럼 감사업무 수임기간에는 감사대상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 회계기간은 포함되지 않는 건가요?</w:t>
            </w:r>
          </w:p>
          <w:p w14:paraId="0D9D5B58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8C604CD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(교수)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아닙니다. 감사업무 수임기간에는 감사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대상 재무제표의 회계기간이 포함됩니다. 따라서 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대상 재무제표의 회계기간 개시일 이후에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업무를 수임하려는 회계법인은 독립성 훼손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위협을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발생시키는 상황이 있는지 여부를 확인해야 합니다.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예를 들어, 회계법인이 재무제표 회계기간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개시일로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부터 해당 감사업무를 수임하기 이전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기간 동안 감사의뢰인에게 비감사업무를 제공했을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수도 있습니다. 이런 경우 회계법인은 감사업무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수임 이전에 제공한 비감사업무가 해당 감사업무에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대한 독립성을 위협하는 지를 판단해야 합니다. </w:t>
            </w:r>
          </w:p>
        </w:tc>
      </w:tr>
    </w:tbl>
    <w:p w14:paraId="63AF6998" w14:textId="77777777" w:rsidR="0065696C" w:rsidRDefault="0065696C">
      <w:pPr>
        <w:rPr>
          <w:sz w:val="2"/>
        </w:rPr>
      </w:pPr>
    </w:p>
    <w:p w14:paraId="5B72C98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9392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4003289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43A3B3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8FEBCE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3FA25A9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27A16D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30CA201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53E468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125AFD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2DD8C24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6FA1BD1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2AE0D88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F888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인증업무 수임기간은 인증업무 착수일(인증</w:t>
      </w:r>
      <w:r>
        <w:rPr>
          <w:rFonts w:ascii="HY신명조" w:eastAsia="HY신명조" w:cs="HY신명조"/>
          <w:spacing w:val="-2"/>
          <w:sz w:val="24"/>
          <w:szCs w:val="24"/>
        </w:rPr>
        <w:t>업무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계약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체결일과 실제 인증업무 착수일 중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빠른 날)로부터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인증업무 종료일까지이다. </w:t>
      </w:r>
      <w:r>
        <w:rPr>
          <w:rFonts w:ascii="HY신명조" w:eastAsia="HY신명조" w:cs="HY신명조"/>
          <w:spacing w:val="-10"/>
          <w:sz w:val="24"/>
          <w:szCs w:val="24"/>
        </w:rPr>
        <w:t>인증업무가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비반복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적인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경우와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반복적인 경우로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구분하여 인증업무 </w:t>
      </w:r>
      <w:r>
        <w:rPr>
          <w:rFonts w:ascii="HY신명조" w:eastAsia="HY신명조" w:cs="HY신명조"/>
          <w:spacing w:val="-6"/>
          <w:sz w:val="24"/>
          <w:szCs w:val="24"/>
        </w:rPr>
        <w:t>종료일이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언제인지 서술하시오.</w:t>
      </w:r>
    </w:p>
    <w:p w14:paraId="3085D34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190706A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3D97604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65696C" w14:paraId="28D5E15C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475C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831A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인증업무 종료일</w:t>
            </w:r>
          </w:p>
        </w:tc>
      </w:tr>
      <w:tr w:rsidR="0065696C" w14:paraId="1655FB75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34C68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비반복적인 경우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6FE49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64C04FA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C6F2C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반복적인 경우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1E99D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67B59A" w14:textId="77777777" w:rsidR="0065696C" w:rsidRDefault="0065696C">
      <w:pPr>
        <w:rPr>
          <w:sz w:val="2"/>
        </w:rPr>
      </w:pPr>
    </w:p>
    <w:p w14:paraId="2EAE931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968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8222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2C29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F792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717B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6C0A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A48A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위 대화의 마지막 부분에 제시된 예에서 비감사업무 제공으로 인한 독립성 위협이 명백하게 </w:t>
      </w:r>
      <w:r>
        <w:rPr>
          <w:rFonts w:ascii="HY신명조" w:eastAsia="HY신명조" w:cs="HY신명조"/>
          <w:sz w:val="24"/>
          <w:szCs w:val="24"/>
        </w:rPr>
        <w:t xml:space="preserve">경미한 경우가 아니라면, 회계법인이 해당 위협을 </w:t>
      </w:r>
      <w:r>
        <w:rPr>
          <w:rFonts w:ascii="HY신명조" w:eastAsia="HY신명조" w:cs="HY신명조"/>
          <w:spacing w:val="-3"/>
          <w:sz w:val="24"/>
          <w:szCs w:val="24"/>
        </w:rPr>
        <w:t>수용가능한 수준 이하로 감소시키는데 필요한 안전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장치를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서술하시오(단, 해당 비감사업무는 </w:t>
      </w:r>
      <w:r>
        <w:rPr>
          <w:rFonts w:ascii="HY신명조" w:eastAsia="HY신명조" w:cs="HY신명조"/>
          <w:sz w:val="24"/>
          <w:szCs w:val="24"/>
        </w:rPr>
        <w:t>적절한 안전장치를 통해 독립성 위협을 수용가능한 수준 이하로 감소시킬 수 있는 경우에 해당함).</w:t>
      </w:r>
    </w:p>
    <w:p w14:paraId="6101CAB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CC9BF98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2C7F527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C147EDB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9537F6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34BC68C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D0CB5D0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5BA7B4F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BD56D3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55CBFE38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DE4945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51CB4D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951612A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2093452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628D9C7" w14:textId="77777777" w:rsidR="0065696C" w:rsidRDefault="0065696C">
      <w:pPr>
        <w:pStyle w:val="a8"/>
        <w:rPr>
          <w:sz w:val="24"/>
          <w:szCs w:val="24"/>
        </w:rPr>
      </w:pPr>
    </w:p>
    <w:p w14:paraId="68374C4E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【문제 2】(5점)</w:t>
      </w:r>
    </w:p>
    <w:p w14:paraId="2C774233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76336DA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감사인은 감사업무를 효율적이고 효과적으로 수행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하기 위해 감사계획을 수립하여야 한다. 다음 물음은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감사계획 수립과 관련된 내용이다. 다음 물음에 </w:t>
      </w:r>
      <w:r>
        <w:rPr>
          <w:rFonts w:ascii="HY신명조" w:eastAsia="HY신명조" w:cs="HY신명조"/>
          <w:spacing w:val="-6"/>
          <w:sz w:val="24"/>
          <w:szCs w:val="24"/>
        </w:rPr>
        <w:t>답하시오.</w:t>
      </w:r>
    </w:p>
    <w:p w14:paraId="2E02725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84E6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회계감사기준에서는 감사계획 수립시 주요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업무팀원의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참여, 예비적 활동의 수행, 계획수립 </w:t>
      </w:r>
      <w:r>
        <w:rPr>
          <w:rFonts w:ascii="HY신명조" w:eastAsia="HY신명조" w:cs="HY신명조"/>
          <w:spacing w:val="2"/>
          <w:sz w:val="24"/>
          <w:szCs w:val="24"/>
        </w:rPr>
        <w:t>활동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및 문서화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라는 네 가지 사항을 요구하고 있다. 감사계획 수립시 문서화해야 할 사항을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z w:val="24"/>
          <w:szCs w:val="24"/>
        </w:rPr>
        <w:t xml:space="preserve"> 서술하시오.</w:t>
      </w:r>
    </w:p>
    <w:p w14:paraId="2114185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5819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85C9C" w14:textId="77777777" w:rsidR="0065696C" w:rsidRDefault="0018168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다음 [상 황]은 (물음 2)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4)에 관련된 </w:t>
      </w:r>
      <w:r>
        <w:rPr>
          <w:rFonts w:ascii="HY신명조" w:eastAsia="HY신명조" w:cs="HY신명조"/>
          <w:b/>
          <w:bCs/>
          <w:sz w:val="24"/>
          <w:szCs w:val="24"/>
        </w:rPr>
        <w:t>것이다.</w:t>
      </w:r>
    </w:p>
    <w:p w14:paraId="3F85AAB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2BA06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 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763716D8" w14:textId="77777777">
        <w:trPr>
          <w:trHeight w:val="828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72A9B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한국회계법인에 근무하는 업무수행이사 나치밀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 ㈜대한과 20x1년 재무제표에 대한 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계약을 20x1년 2월 초에 체결하였다. 감사계약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체결 후 나치밀 회계사는 감사업무를 효율적이고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효과적으로 수행하기 위해 감사계획 수립을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준비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중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이다.</w:t>
            </w:r>
          </w:p>
          <w:p w14:paraId="188A5F84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F7F115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㈜대한은 20x0년까지 종업원급여제도로 확정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기여형 퇴직연금제도를 운용해 오다가 20x1년 초부터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확정급여형 퇴직연금제도로 변경하였다. ㈜대한의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경영진은 재무제표를 작성할 때 종업원급여제도와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연관된 부채의 보험수리적 계산을 위해 계리법인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A를 활용하기로 하였다.</w:t>
            </w:r>
          </w:p>
          <w:p w14:paraId="18C7F30C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9C3C3B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이러한 상황을 파악한 나치밀 회계사는 보험</w:t>
            </w:r>
            <w:r>
              <w:rPr>
                <w:rFonts w:ascii="HY신명조" w:eastAsia="HY신명조" w:cs="HY신명조"/>
                <w:sz w:val="24"/>
                <w:szCs w:val="24"/>
              </w:rPr>
              <w:t>수리적 계산 검증을 위해 한국회계법인 내부의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보험계리 전문가를 활용하기로 결정하였다. 또한,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나치밀 회계사는 재고자산 실사입회 시기를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㈜대한의 창고담당자 작업 일정에 맞추어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조정하기로 경영진과 논의하였다. </w:t>
            </w:r>
          </w:p>
        </w:tc>
      </w:tr>
    </w:tbl>
    <w:p w14:paraId="3A74497D" w14:textId="77777777" w:rsidR="0065696C" w:rsidRDefault="0065696C">
      <w:pPr>
        <w:rPr>
          <w:sz w:val="2"/>
        </w:rPr>
      </w:pPr>
    </w:p>
    <w:p w14:paraId="1A34255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947C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3A0F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921CD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나치밀 회계사가 회계법인 내부의 보험계리 전문가 활용여부를 결정할 때 고려할 사항을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5B7CAF5B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9FF8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557DF06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10"/>
                <w:sz w:val="24"/>
                <w:szCs w:val="24"/>
              </w:rPr>
              <w:t xml:space="preserve">경영진이 재무제표를 작성할 때 경영진측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전문가를 활용하였는지 여부</w:t>
            </w:r>
          </w:p>
        </w:tc>
      </w:tr>
    </w:tbl>
    <w:p w14:paraId="59600D46" w14:textId="77777777" w:rsidR="0065696C" w:rsidRDefault="0065696C">
      <w:pPr>
        <w:rPr>
          <w:sz w:val="2"/>
        </w:rPr>
      </w:pPr>
    </w:p>
    <w:p w14:paraId="54EA20C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75C4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09C440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E9618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06F3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C7304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94D11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728E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58872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4975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나치밀 회계사가 회계법인 내부의 보험계리 전문가 활용과 관련된 감사절차의 성격, 범위,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시기를 결정할 때 고려할 사항을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76FA23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AF63F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99B1F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E6C3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B298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4802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416E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070F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B938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나치밀 회계사가 재고자산 실사입회 </w:t>
      </w:r>
      <w:r>
        <w:rPr>
          <w:rFonts w:ascii="HY신명조" w:eastAsia="HY신명조" w:cs="HY신명조"/>
          <w:sz w:val="24"/>
          <w:szCs w:val="24"/>
        </w:rPr>
        <w:t>시기를 조정하기로 ㈜대한의 경영진과 논의할 때, 주의할 점은 무엇인지 서술하시오.</w:t>
      </w:r>
    </w:p>
    <w:p w14:paraId="18C72797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B46906B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D1F1410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3C5196A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10E8E7E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67D463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EFBD95D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ECEAAC4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979DCD9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631A3AC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【문제 3】(18점)</w:t>
      </w:r>
    </w:p>
    <w:p w14:paraId="004E1594" w14:textId="77777777" w:rsidR="0065696C" w:rsidRDefault="0065696C">
      <w:pPr>
        <w:pStyle w:val="105"/>
        <w:ind w:firstLine="0"/>
        <w:rPr>
          <w:sz w:val="14"/>
          <w:szCs w:val="14"/>
        </w:rPr>
      </w:pPr>
    </w:p>
    <w:p w14:paraId="4E9E791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[상황 1]은 감사계약서와 관련된 내용이며, [상황 2]는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감사완료 단계의 업무와 관련된 내용이다. 다음 </w:t>
      </w:r>
      <w:r>
        <w:rPr>
          <w:rFonts w:ascii="HY신명조" w:eastAsia="HY신명조" w:cs="HY신명조"/>
          <w:sz w:val="24"/>
          <w:szCs w:val="24"/>
        </w:rPr>
        <w:t>물음에 답하시오.</w:t>
      </w:r>
    </w:p>
    <w:p w14:paraId="3098A5F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6B242D4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아래 각 물음(상황)은 서로 독립적이다.</w:t>
      </w:r>
    </w:p>
    <w:p w14:paraId="65E9E53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14"/>
          <w:szCs w:val="14"/>
        </w:rPr>
      </w:pPr>
    </w:p>
    <w:p w14:paraId="590C5D7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다음 [상황 1]은 (물음 1)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(물음 3)에 관련된 것이다.</w:t>
      </w:r>
    </w:p>
    <w:p w14:paraId="4A6A147D" w14:textId="77777777" w:rsidR="0065696C" w:rsidRDefault="0065696C">
      <w:pPr>
        <w:pStyle w:val="105"/>
        <w:ind w:firstLine="0"/>
        <w:rPr>
          <w:b/>
          <w:bCs/>
          <w:sz w:val="14"/>
          <w:szCs w:val="14"/>
        </w:rPr>
      </w:pPr>
    </w:p>
    <w:p w14:paraId="62A0E815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[상황 1]</w:t>
      </w:r>
    </w:p>
    <w:p w14:paraId="51F4645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다음은 경북㈜의 20x1년 감사계약서 초안이다</w:t>
      </w:r>
      <w:r>
        <w:rPr>
          <w:rFonts w:ascii="HY신명조" w:eastAsia="HY신명조" w:cs="HY신명조"/>
          <w:sz w:val="24"/>
          <w:szCs w:val="24"/>
        </w:rPr>
        <w:t>(단,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감사인은 법규가 적절하게 경영진의 </w:t>
      </w:r>
      <w:r>
        <w:rPr>
          <w:rFonts w:ascii="HY신명조" w:eastAsia="HY신명조" w:cs="HY신명조"/>
          <w:spacing w:val="-10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규정하지 않은 것으로 결정했음).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5069FB55" w14:textId="77777777">
        <w:trPr>
          <w:trHeight w:val="1064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B9467A" w14:textId="77777777" w:rsidR="0065696C" w:rsidRDefault="00181686">
            <w:pPr>
              <w:pStyle w:val="a8"/>
              <w:wordWrap/>
              <w:snapToGrid/>
              <w:spacing w:line="265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경북 주식회사</w:t>
            </w:r>
          </w:p>
          <w:p w14:paraId="09D18200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 귀중</w:t>
            </w:r>
          </w:p>
          <w:p w14:paraId="4574FF02" w14:textId="77777777" w:rsidR="0065696C" w:rsidRDefault="0065696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467D4BB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감사의 목적과 범위</w:t>
            </w:r>
          </w:p>
          <w:p w14:paraId="0E58DE15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귀사는 우리에게 경북 주식회사의 20x1년 12월 31일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현재의 재무상태표와 동일로 종료되는 보고기간의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포괄손익계산서, 자본변동표, 현금흐름표 그리고 유의적인 회계정책의 요약을 포함한 재무제표의 주석에 대한 감사를 요청하였습니다. </w:t>
            </w:r>
          </w:p>
          <w:p w14:paraId="024C7E6F" w14:textId="77777777" w:rsidR="0065696C" w:rsidRDefault="0065696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4B9B21A5" w14:textId="77777777" w:rsidR="0065696C" w:rsidRDefault="00181686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...중략...</w:t>
            </w:r>
          </w:p>
          <w:p w14:paraId="19668F10" w14:textId="77777777" w:rsidR="0065696C" w:rsidRDefault="0065696C">
            <w:pPr>
              <w:pStyle w:val="a8"/>
              <w:snapToGrid/>
              <w:spacing w:line="265" w:lineRule="auto"/>
              <w:ind w:left="529" w:hanging="5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E8B144F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 책임</w:t>
            </w:r>
          </w:p>
          <w:p w14:paraId="0896D6B8" w14:textId="77777777" w:rsidR="0065696C" w:rsidRDefault="00181686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우리는 감사기준에 따라 감사를 수행할 것입니다.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이 기준은 우리가 윤리적 요구사항을 준수하도록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요구하고 있습니다. 감사기준에 따른 감사의 일부로서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우리는 감사의 전 과정에 걸쳐 전문가적 판단을 수행하고 전문가적 의구심을 유지하고 있습니다. 우리는 또한:</w:t>
            </w:r>
          </w:p>
          <w:p w14:paraId="1DB81747" w14:textId="77777777" w:rsidR="0065696C" w:rsidRDefault="0065696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3A61CEBE" w14:textId="77777777" w:rsidR="0065696C" w:rsidRDefault="00181686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...중략...</w:t>
            </w:r>
          </w:p>
          <w:p w14:paraId="55452198" w14:textId="77777777" w:rsidR="0065696C" w:rsidRDefault="0065696C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5826A480" w14:textId="77777777" w:rsidR="0065696C" w:rsidRDefault="00181686">
            <w:pPr>
              <w:pStyle w:val="a8"/>
              <w:snapToGrid/>
              <w:spacing w:line="265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경영진의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>회계의 계속기업전제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사용의 적절성과,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입수한 감사증거를 근거로 계속기업으로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서의 존속능력에 대하여 유의적 의문을 초래할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수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있는 사건이나 상황과 관련된 중요한 불확실성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존재하는지 여부에 대하여 결론을 내립니다.</w:t>
            </w:r>
          </w:p>
          <w:p w14:paraId="5D81ABFF" w14:textId="77777777" w:rsidR="0065696C" w:rsidRDefault="0065696C">
            <w:pPr>
              <w:pStyle w:val="a8"/>
              <w:snapToGrid/>
              <w:spacing w:line="265" w:lineRule="auto"/>
              <w:ind w:left="240" w:hanging="240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52B04C3F" w14:textId="77777777" w:rsidR="0065696C" w:rsidRDefault="00181686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...중략...</w:t>
            </w:r>
          </w:p>
        </w:tc>
      </w:tr>
    </w:tbl>
    <w:p w14:paraId="0CDBBBAE" w14:textId="77777777" w:rsidR="0065696C" w:rsidRDefault="0065696C">
      <w:pPr>
        <w:rPr>
          <w:sz w:val="2"/>
        </w:rPr>
      </w:pPr>
    </w:p>
    <w:p w14:paraId="64BBC6D8" w14:textId="77777777" w:rsidR="0065696C" w:rsidRDefault="0065696C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2C834FF" w14:textId="77777777" w:rsidR="0065696C" w:rsidRDefault="0065696C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4BB41755" w14:textId="77777777">
        <w:trPr>
          <w:trHeight w:val="990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5DD06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경영진의 책임과 해당 재무보고체계의 식별</w:t>
            </w:r>
          </w:p>
          <w:p w14:paraId="671D0678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우리의 감사는 경영진이 다음 사항에 대하여 책임이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있음을 인정하고 이해한다는 것을 토대로 하여 수행될 것입니다. </w:t>
            </w:r>
          </w:p>
          <w:p w14:paraId="5F8E1AE2" w14:textId="77777777" w:rsidR="0065696C" w:rsidRDefault="00181686">
            <w:pPr>
              <w:pStyle w:val="a8"/>
              <w:snapToGrid/>
              <w:ind w:left="547" w:hanging="5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(a)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한국채택국제회계기준에 따라 재무제표를 작성하고 공정하게 표시할 책임</w:t>
            </w:r>
          </w:p>
          <w:p w14:paraId="69AA4284" w14:textId="77777777" w:rsidR="0065696C" w:rsidRDefault="00181686">
            <w:pPr>
              <w:pStyle w:val="a8"/>
              <w:snapToGrid/>
              <w:ind w:left="527" w:hanging="4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(b) 부정이나 오류로 인한 중요한 왜곡표시가 없는 재무제표를 작성하기 위해 경영진이 필요하다고 결정한 내부통제에 대한 책임</w:t>
            </w:r>
          </w:p>
          <w:p w14:paraId="43C6A9CE" w14:textId="77777777" w:rsidR="0065696C" w:rsidRDefault="00181686">
            <w:pPr>
              <w:pStyle w:val="a8"/>
              <w:snapToGrid/>
              <w:ind w:left="527" w:hanging="4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  <w:r>
              <w:rPr>
                <w:rFonts w:ascii="HY신명조" w:eastAsia="HY신명조" w:cs="HY신명조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우리에게 다음 사항을 제공할 책임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3963"/>
            </w:tblGrid>
            <w:tr w:rsidR="0065696C" w14:paraId="27D4747C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6D143C" w14:textId="77777777" w:rsidR="0065696C" w:rsidRDefault="00181686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</w:p>
              </w:tc>
              <w:tc>
                <w:tcPr>
                  <w:tcW w:w="3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E17D0" w14:textId="77777777" w:rsidR="0065696C" w:rsidRDefault="0065696C">
                  <w:pPr>
                    <w:pStyle w:val="a8"/>
                  </w:pPr>
                </w:p>
              </w:tc>
            </w:tr>
            <w:tr w:rsidR="0065696C" w14:paraId="33B2F5D8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57E82" w14:textId="77777777" w:rsidR="0065696C" w:rsidRDefault="00181686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</w:p>
              </w:tc>
              <w:tc>
                <w:tcPr>
                  <w:tcW w:w="3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30350" w14:textId="77777777" w:rsidR="0065696C" w:rsidRDefault="0065696C">
                  <w:pPr>
                    <w:pStyle w:val="a8"/>
                  </w:pPr>
                </w:p>
              </w:tc>
            </w:tr>
            <w:tr w:rsidR="0065696C" w14:paraId="69868EAE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E3AE1" w14:textId="77777777" w:rsidR="0065696C" w:rsidRDefault="00181686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③</w:t>
                  </w:r>
                </w:p>
              </w:tc>
              <w:tc>
                <w:tcPr>
                  <w:tcW w:w="3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5BAA8" w14:textId="77777777" w:rsidR="0065696C" w:rsidRDefault="0065696C">
                  <w:pPr>
                    <w:pStyle w:val="a8"/>
                  </w:pPr>
                </w:p>
              </w:tc>
            </w:tr>
          </w:tbl>
          <w:p w14:paraId="6A1C8645" w14:textId="77777777" w:rsidR="0065696C" w:rsidRDefault="0065696C">
            <w:pPr>
              <w:rPr>
                <w:sz w:val="2"/>
              </w:rPr>
            </w:pPr>
          </w:p>
          <w:p w14:paraId="6357F5D5" w14:textId="77777777" w:rsidR="0065696C" w:rsidRDefault="0065696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7ED461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우리는 감사과정 중 일부로서 경영진이 감사와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관련하여 우리에게 행한 진술에 관해서 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  <w:u w:val="single" w:color="000000"/>
              </w:rPr>
              <w:t>서면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확인</w:t>
            </w:r>
            <w:r>
              <w:rPr>
                <w:rFonts w:ascii="HY신명조" w:eastAsia="HY신명조" w:cs="HY신명조"/>
                <w:sz w:val="24"/>
                <w:szCs w:val="24"/>
              </w:rPr>
              <w:t>을 요청할 것입니다.</w:t>
            </w:r>
          </w:p>
          <w:p w14:paraId="5CA66B92" w14:textId="77777777" w:rsidR="0065696C" w:rsidRDefault="0065696C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779B42D" w14:textId="77777777" w:rsidR="0065696C" w:rsidRDefault="0018168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...중략...</w:t>
            </w:r>
          </w:p>
          <w:p w14:paraId="13021105" w14:textId="77777777" w:rsidR="0065696C" w:rsidRDefault="0065696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153AB3B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 계약서에 첨부된 사본에 서명하신 후 회송하여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주시기 바랍니다.</w:t>
            </w:r>
          </w:p>
          <w:p w14:paraId="11DCDC0A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XYZ 회계법인</w:t>
            </w:r>
          </w:p>
          <w:p w14:paraId="60F22ACC" w14:textId="77777777" w:rsidR="0065696C" w:rsidRDefault="0065696C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560B2AB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경북 주식회사를 대표하여 확인하고 동의함</w:t>
            </w:r>
          </w:p>
          <w:p w14:paraId="29B32CCE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(서명)</w:t>
            </w:r>
          </w:p>
          <w:p w14:paraId="59CA96C7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대표이사 </w:t>
            </w:r>
            <w:r>
              <w:rPr>
                <w:rFonts w:ascii="HY신명조" w:eastAsia="HY신명조" w:cs="HY신명조"/>
                <w:sz w:val="24"/>
                <w:szCs w:val="24"/>
              </w:rPr>
              <w:t>△△△</w:t>
            </w:r>
          </w:p>
          <w:p w14:paraId="4C07361F" w14:textId="77777777" w:rsidR="0065696C" w:rsidRDefault="00181686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20xx년 xx월 xx일</w:t>
            </w:r>
          </w:p>
        </w:tc>
      </w:tr>
    </w:tbl>
    <w:p w14:paraId="56EFEA13" w14:textId="77777777" w:rsidR="0065696C" w:rsidRDefault="0065696C">
      <w:pPr>
        <w:rPr>
          <w:sz w:val="2"/>
        </w:rPr>
      </w:pPr>
    </w:p>
    <w:p w14:paraId="4CF3BEB5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3DE7FD7F" w14:textId="77777777" w:rsidR="0065696C" w:rsidRDefault="0065696C">
      <w:pPr>
        <w:pStyle w:val="105"/>
        <w:ind w:firstLine="0"/>
        <w:rPr>
          <w:b/>
          <w:bCs/>
          <w:sz w:val="6"/>
          <w:szCs w:val="6"/>
        </w:rPr>
      </w:pPr>
    </w:p>
    <w:p w14:paraId="07F4BF84" w14:textId="77777777" w:rsidR="0065696C" w:rsidRDefault="00181686">
      <w:pPr>
        <w:pStyle w:val="a8"/>
        <w:snapToGrid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감사계약서의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감사인의 책임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문단에서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언급된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회계의 계속기업전제</w:t>
      </w:r>
      <w:r>
        <w:rPr>
          <w:rFonts w:ascii="HY신명조" w:eastAsia="HY신명조" w:cs="HY신명조"/>
          <w:spacing w:val="3"/>
          <w:sz w:val="24"/>
          <w:szCs w:val="24"/>
        </w:rPr>
        <w:t>’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에 대해 감사인은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감사의 전 과정에서 주의를 기울여야 한다. </w:t>
      </w:r>
      <w:r>
        <w:rPr>
          <w:rFonts w:ascii="HY신명조" w:eastAsia="HY신명조" w:cs="HY신명조"/>
          <w:spacing w:val="-3"/>
          <w:sz w:val="24"/>
          <w:szCs w:val="24"/>
        </w:rPr>
        <w:t>계속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기업으로서의 존속능력에 대하여 유의적 의문을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초래할 만한 사건이나 상황이 식별된 경우, 감사인이 </w:t>
      </w:r>
      <w:r>
        <w:rPr>
          <w:rFonts w:ascii="HY신명조" w:eastAsia="HY신명조" w:cs="HY신명조"/>
          <w:spacing w:val="-4"/>
          <w:sz w:val="24"/>
          <w:szCs w:val="24"/>
        </w:rPr>
        <w:t>수행하여야 할 감사절차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를 각각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1줄 이내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로 </w:t>
      </w:r>
      <w:r>
        <w:rPr>
          <w:rFonts w:ascii="HY신명조" w:eastAsia="HY신명조" w:cs="HY신명조"/>
          <w:spacing w:val="-3"/>
          <w:sz w:val="24"/>
          <w:szCs w:val="24"/>
        </w:rPr>
        <w:t>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65696C" w14:paraId="2AD979C4" w14:textId="77777777">
        <w:trPr>
          <w:trHeight w:val="3154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3DE47" w14:textId="77777777" w:rsidR="0065696C" w:rsidRDefault="00181686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395333E4" w14:textId="77777777" w:rsidR="0065696C" w:rsidRDefault="00181686">
            <w:pPr>
              <w:pStyle w:val="a8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기업이 현금흐름을 예측하였고 이 예측에 대한 분석이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경영진의 미래 실행계획을 평가할 때 사건이나 상황의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미래결과를 고려하는 데 유의적인 요소인 경우, 다음의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절차를 수행함</w:t>
            </w:r>
          </w:p>
          <w:p w14:paraId="47FA9376" w14:textId="77777777" w:rsidR="0065696C" w:rsidRDefault="00181686">
            <w:pPr>
              <w:pStyle w:val="a8"/>
              <w:ind w:left="424" w:hanging="424"/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(i) 예측을 위해 생성된 기초 데이터의 신뢰성을 평가함</w:t>
            </w:r>
          </w:p>
          <w:p w14:paraId="72F7E357" w14:textId="77777777" w:rsidR="0065696C" w:rsidRDefault="00181686">
            <w:pPr>
              <w:pStyle w:val="a8"/>
              <w:ind w:left="424" w:hanging="424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(ii)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예측의 기초가 되는 가정들에 대한 적절한 근거가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있는지 여부를 결정함</w:t>
            </w:r>
          </w:p>
        </w:tc>
      </w:tr>
    </w:tbl>
    <w:p w14:paraId="7421231A" w14:textId="77777777" w:rsidR="0065696C" w:rsidRDefault="0065696C">
      <w:pPr>
        <w:rPr>
          <w:sz w:val="2"/>
        </w:rPr>
      </w:pPr>
    </w:p>
    <w:p w14:paraId="364C808D" w14:textId="77777777" w:rsidR="0065696C" w:rsidRDefault="0065696C">
      <w:pPr>
        <w:pStyle w:val="a8"/>
        <w:snapToGrid/>
        <w:spacing w:line="280" w:lineRule="auto"/>
        <w:rPr>
          <w:sz w:val="24"/>
          <w:szCs w:val="24"/>
        </w:rPr>
      </w:pPr>
    </w:p>
    <w:p w14:paraId="2FEC6E7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56FC3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감사계약서의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경영진의 책임과 해당 재무</w:t>
      </w:r>
      <w:r>
        <w:rPr>
          <w:rFonts w:ascii="HY신명조" w:eastAsia="HY신명조" w:cs="HY신명조"/>
          <w:spacing w:val="-13"/>
          <w:sz w:val="24"/>
          <w:szCs w:val="24"/>
        </w:rPr>
        <w:t>보고</w:t>
      </w:r>
      <w:r>
        <w:rPr>
          <w:rFonts w:ascii="HY신명조" w:eastAsia="HY신명조" w:cs="HY신명조"/>
          <w:spacing w:val="-2"/>
          <w:sz w:val="24"/>
          <w:szCs w:val="24"/>
        </w:rPr>
        <w:t>체계의 식별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문단 중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(c)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와 관련하여 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감사인에게 제공하여야 할 사항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2"/>
          <w:sz w:val="24"/>
          <w:szCs w:val="24"/>
        </w:rPr>
        <w:t>를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50167EC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B80D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감사계약서의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경영진의 책임과 해당 재무</w:t>
      </w:r>
      <w:r>
        <w:rPr>
          <w:rFonts w:ascii="HY신명조" w:eastAsia="HY신명조" w:cs="HY신명조"/>
          <w:spacing w:val="-7"/>
          <w:sz w:val="24"/>
          <w:szCs w:val="24"/>
        </w:rPr>
        <w:t>보고체계의 식별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문단에서 언급된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서면확인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은 재무</w:t>
      </w:r>
      <w:r>
        <w:rPr>
          <w:rFonts w:ascii="HY신명조" w:eastAsia="HY신명조" w:cs="HY신명조"/>
          <w:spacing w:val="-8"/>
          <w:sz w:val="24"/>
          <w:szCs w:val="24"/>
        </w:rPr>
        <w:t>제표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감사와 관련하여 감사인이 요구하는 필요적 </w:t>
      </w:r>
      <w:r>
        <w:rPr>
          <w:rFonts w:ascii="HY신명조" w:eastAsia="HY신명조" w:cs="HY신명조"/>
          <w:sz w:val="24"/>
          <w:szCs w:val="24"/>
        </w:rPr>
        <w:t>정보이다.</w:t>
      </w:r>
    </w:p>
    <w:p w14:paraId="765AE0C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DBA8A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서면진술의 대상기간을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1줄 이내</w:t>
      </w:r>
      <w:r>
        <w:rPr>
          <w:rFonts w:ascii="HY신명조" w:eastAsia="HY신명조" w:cs="HY신명조"/>
          <w:spacing w:val="-3"/>
          <w:sz w:val="24"/>
          <w:szCs w:val="24"/>
        </w:rPr>
        <w:t>로 서술하시오.</w:t>
      </w:r>
    </w:p>
    <w:p w14:paraId="6799F30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C7A6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감사인이 요청한 서면진술 중 하나 이상을 </w:t>
      </w:r>
      <w:r>
        <w:rPr>
          <w:rFonts w:ascii="HY신명조" w:eastAsia="HY신명조" w:cs="HY신명조"/>
          <w:sz w:val="24"/>
          <w:szCs w:val="24"/>
        </w:rPr>
        <w:t xml:space="preserve">경영진이 제공하지 않는 경우 감사인이 취해야 할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절차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를 각각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1줄 이내</w:t>
      </w:r>
      <w:r>
        <w:rPr>
          <w:rFonts w:ascii="HY신명조" w:eastAsia="HY신명조" w:cs="HY신명조"/>
          <w:spacing w:val="8"/>
          <w:sz w:val="24"/>
          <w:szCs w:val="24"/>
        </w:rPr>
        <w:t>로 서술하시오</w:t>
      </w:r>
      <w:r>
        <w:rPr>
          <w:rFonts w:ascii="HY신명조" w:eastAsia="HY신명조" w:cs="HY신명조"/>
          <w:sz w:val="24"/>
          <w:szCs w:val="24"/>
        </w:rPr>
        <w:t>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65696C" w14:paraId="52813A1B" w14:textId="77777777">
        <w:trPr>
          <w:trHeight w:val="1443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FAF3C" w14:textId="77777777" w:rsidR="0065696C" w:rsidRDefault="00181686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21B25C07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감사의견에 미칠 가능성이 있는 영향의 결정을 포함한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적절한 조치를 취함</w:t>
            </w:r>
          </w:p>
        </w:tc>
      </w:tr>
    </w:tbl>
    <w:p w14:paraId="429EF52D" w14:textId="77777777" w:rsidR="0065696C" w:rsidRDefault="0065696C">
      <w:pPr>
        <w:rPr>
          <w:sz w:val="2"/>
        </w:rPr>
      </w:pPr>
    </w:p>
    <w:p w14:paraId="6730913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0E5D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4DBD6B2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다음 [상황 2]는 (물음 4)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6)에 관련된 것이다.</w:t>
      </w:r>
    </w:p>
    <w:p w14:paraId="76C4840B" w14:textId="77777777" w:rsidR="0065696C" w:rsidRDefault="0065696C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C0A81C5" w14:textId="77777777" w:rsidR="0065696C" w:rsidRDefault="00181686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[상황 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1C71EEB0" w14:textId="77777777">
        <w:trPr>
          <w:trHeight w:val="56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1526F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경북㈜를 감사하고 있는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신입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회계사와 그 상급자인 현장책임회계사의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대화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내용이다.</w:t>
            </w:r>
          </w:p>
          <w:p w14:paraId="1B644D82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FE3E41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(현장책임회계사)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이제 기말감사 시즌이 끝나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갑니다. 경북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 이해관계자도 많고 유의한 중요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왜곡표시위험이 많아서 다른 회사 감사보다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업무량이 많았던 것 같습니다.</w:t>
            </w:r>
          </w:p>
          <w:p w14:paraId="41A72F23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5C81E5E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(신입회계사)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네. 특히 내부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업무품질관리검토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절차를 통과하기가 매우 힘들었던 것 같습니다.</w:t>
            </w:r>
          </w:p>
          <w:p w14:paraId="2941CF05" w14:textId="77777777" w:rsidR="0065696C" w:rsidRDefault="0065696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CAFC89C" w14:textId="77777777" w:rsidR="0065696C" w:rsidRDefault="0018168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(현장책임회계사)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최종감사파일 취합완료일이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  <w:u w:val="single" w:color="000000"/>
              </w:rPr>
              <w:t>감사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  <w:u w:val="single" w:color="000000"/>
              </w:rPr>
              <w:t>보고서일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로부터 60일 이내이니 잘 처리해주세요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AFE1AF" w14:textId="77777777" w:rsidR="0065696C" w:rsidRDefault="0065696C">
            <w:pPr>
              <w:pStyle w:val="a8"/>
              <w:snapToGrid/>
              <w:spacing w:line="280" w:lineRule="auto"/>
              <w:rPr>
                <w:sz w:val="10"/>
                <w:szCs w:val="10"/>
              </w:rPr>
            </w:pPr>
          </w:p>
        </w:tc>
      </w:tr>
    </w:tbl>
    <w:p w14:paraId="59DE8FEE" w14:textId="77777777" w:rsidR="0065696C" w:rsidRDefault="0065696C">
      <w:pPr>
        <w:rPr>
          <w:sz w:val="2"/>
        </w:rPr>
      </w:pPr>
    </w:p>
    <w:p w14:paraId="4A448DE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5AF9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DFC50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업무품질관리검토자는 업무팀이 내린 </w:t>
      </w:r>
      <w:r>
        <w:rPr>
          <w:rFonts w:ascii="HY신명조" w:eastAsia="HY신명조" w:cs="HY신명조"/>
          <w:sz w:val="24"/>
          <w:szCs w:val="24"/>
        </w:rPr>
        <w:t xml:space="preserve">유의적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판단사항과 감사보고서의 작성과정에서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도달된 </w:t>
      </w:r>
      <w:r>
        <w:rPr>
          <w:rFonts w:ascii="HY신명조" w:eastAsia="HY신명조" w:cs="HY신명조"/>
          <w:spacing w:val="4"/>
          <w:sz w:val="24"/>
          <w:szCs w:val="24"/>
        </w:rPr>
        <w:t>결론들에 대하여 객관적인 평가를 수행</w:t>
      </w:r>
      <w:r>
        <w:rPr>
          <w:rFonts w:ascii="HY신명조" w:eastAsia="HY신명조" w:cs="HY신명조"/>
          <w:sz w:val="24"/>
          <w:szCs w:val="24"/>
        </w:rPr>
        <w:t xml:space="preserve">하여야 한다. </w:t>
      </w:r>
      <w:r>
        <w:rPr>
          <w:rFonts w:ascii="HY신명조" w:eastAsia="HY신명조" w:cs="HY신명조"/>
          <w:spacing w:val="6"/>
          <w:sz w:val="24"/>
          <w:szCs w:val="24"/>
        </w:rPr>
        <w:t>이러한 평가를 위해 업무품질관리검토자가 수행</w:t>
      </w:r>
      <w:r>
        <w:rPr>
          <w:rFonts w:ascii="HY신명조" w:eastAsia="HY신명조" w:cs="HY신명조"/>
          <w:spacing w:val="-7"/>
          <w:sz w:val="24"/>
          <w:szCs w:val="24"/>
        </w:rPr>
        <w:t>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할 절차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각각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1줄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로 서술하시오</w:t>
      </w:r>
      <w:r>
        <w:rPr>
          <w:rFonts w:ascii="HY신명조" w:eastAsia="HY신명조" w:cs="HY신명조"/>
          <w:sz w:val="24"/>
          <w:szCs w:val="24"/>
        </w:rPr>
        <w:t>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65696C" w14:paraId="7253E108" w14:textId="77777777">
        <w:trPr>
          <w:trHeight w:val="1443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55558" w14:textId="77777777" w:rsidR="0065696C" w:rsidRDefault="00181686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6817C0F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업무팀이 내린 유의적 판단 및 도달된 결론과 관련된 감사문서를 선정하여 검토</w:t>
            </w:r>
          </w:p>
        </w:tc>
      </w:tr>
    </w:tbl>
    <w:p w14:paraId="16ECED6A" w14:textId="77777777" w:rsidR="0065696C" w:rsidRDefault="0065696C">
      <w:pPr>
        <w:rPr>
          <w:sz w:val="2"/>
        </w:rPr>
      </w:pPr>
    </w:p>
    <w:p w14:paraId="1A5CB89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1BAAA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1302EEBE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728DA08C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3E551D89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625AE23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감사보고서일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재무제표 승인일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재무제표 발행일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은 회계감사 전반에 걸쳐 매우 중요한 일자들이다. 이들의 개념에 대해 각각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z w:val="24"/>
          <w:szCs w:val="24"/>
        </w:rPr>
        <w:t>로 서술하시오.</w:t>
      </w:r>
    </w:p>
    <w:p w14:paraId="53A542D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1999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E99F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1462B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C71E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AA02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감사인은 최종감사파일의 취합 완료 후 감사문서를 삭제하거나 폐기해서는 안 된다. 다만 감사인은 최종감사파일의 취합 완료 후 기존 감사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문서를 수정하거나 새로운 감사문서를 추가할 </w:t>
      </w:r>
      <w:r>
        <w:rPr>
          <w:rFonts w:ascii="HY신명조" w:eastAsia="HY신명조" w:cs="HY신명조"/>
          <w:sz w:val="24"/>
          <w:szCs w:val="24"/>
        </w:rPr>
        <w:t>필요성이 있을 수 있다. 감사인이 기존 감사문서의 수정 또는 새로운 감사문서를 추가할 경우 문서화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해야 할 사항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를 각각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1줄 이내</w:t>
      </w:r>
      <w:r>
        <w:rPr>
          <w:rFonts w:ascii="HY신명조" w:eastAsia="HY신명조" w:cs="HY신명조"/>
          <w:spacing w:val="3"/>
          <w:sz w:val="24"/>
          <w:szCs w:val="24"/>
        </w:rPr>
        <w:t>로 서술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하시오(단, 감사보고서일 후 추가적 감사절차를 </w:t>
      </w:r>
      <w:r>
        <w:rPr>
          <w:rFonts w:ascii="HY신명조" w:eastAsia="HY신명조" w:cs="HY신명조"/>
          <w:sz w:val="24"/>
          <w:szCs w:val="24"/>
        </w:rPr>
        <w:t>수행하거나 새로운 결론을 도출한 사항은 없음).</w:t>
      </w:r>
    </w:p>
    <w:p w14:paraId="6CEFE8D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3672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A0DA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CB880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D664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8A7E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0F008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4BF5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4】(10점)</w:t>
      </w:r>
    </w:p>
    <w:p w14:paraId="4B7D6D8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0D19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가나다회계법인의 A기업 감사팀(이하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그룹감사</w:t>
      </w:r>
      <w:r>
        <w:rPr>
          <w:rFonts w:ascii="HY신명조" w:eastAsia="HY신명조" w:cs="HY신명조"/>
          <w:sz w:val="24"/>
          <w:szCs w:val="24"/>
        </w:rPr>
        <w:t>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)은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A기업의 20x1년 12월 31일로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종료하는 </w:t>
      </w:r>
      <w:r>
        <w:rPr>
          <w:rFonts w:ascii="HY신명조" w:eastAsia="HY신명조" w:cs="HY신명조"/>
          <w:spacing w:val="-2"/>
          <w:sz w:val="24"/>
          <w:szCs w:val="24"/>
        </w:rPr>
        <w:t>회계</w:t>
      </w:r>
      <w:r>
        <w:rPr>
          <w:rFonts w:ascii="HY신명조" w:eastAsia="HY신명조" w:cs="HY신명조"/>
          <w:spacing w:val="-8"/>
          <w:sz w:val="24"/>
          <w:szCs w:val="24"/>
        </w:rPr>
        <w:t>연도의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연결재무제표를 처음으로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감사하게 </w:t>
      </w:r>
      <w:r>
        <w:rPr>
          <w:rFonts w:ascii="HY신명조" w:eastAsia="HY신명조" w:cs="HY신명조"/>
          <w:spacing w:val="10"/>
          <w:sz w:val="24"/>
          <w:szCs w:val="24"/>
        </w:rPr>
        <w:t>되어 부문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감사인 활용을 고려하고 있다. 가나다회계법인은 국내에서만 업무를 수행할 수 있다. </w:t>
      </w:r>
      <w:r>
        <w:rPr>
          <w:rFonts w:ascii="HY신명조" w:eastAsia="HY신명조" w:cs="HY신명조"/>
          <w:sz w:val="24"/>
          <w:szCs w:val="24"/>
        </w:rPr>
        <w:t>다음 물음에 답하시오.</w:t>
      </w:r>
    </w:p>
    <w:p w14:paraId="3CD4F14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A35AC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물음(상황)은 서로 독립적이다. </w:t>
      </w:r>
    </w:p>
    <w:p w14:paraId="6429D662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341251B5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다음 [상황 1]은 (물음 1)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(물음 4)에 관련된 </w:t>
      </w:r>
      <w:r>
        <w:rPr>
          <w:rFonts w:ascii="HY신명조" w:eastAsia="HY신명조" w:cs="HY신명조"/>
          <w:b/>
          <w:bCs/>
          <w:sz w:val="24"/>
          <w:szCs w:val="24"/>
        </w:rPr>
        <w:t>것이다.</w:t>
      </w:r>
    </w:p>
    <w:p w14:paraId="3DD55A01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3CEABC9E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[상황 1]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451E1D6E" w14:textId="77777777">
        <w:trPr>
          <w:trHeight w:val="567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2D497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A기업, 국내자회사1 및 해외자회사1은 생산 및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판매를 담당하고 있으며, 개별적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재무적으로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유의적인 부문에 해당한다. </w:t>
            </w:r>
          </w:p>
          <w:p w14:paraId="48B25A81" w14:textId="77777777" w:rsidR="0065696C" w:rsidRDefault="0065696C">
            <w:pPr>
              <w:pStyle w:val="a8"/>
              <w:spacing w:line="265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D46E2CC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국내자회사2는 개별적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재무적으로 유의하지는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않으나, 그룹 내의 외환거래를 담당하는 회사이다.  </w:t>
            </w:r>
          </w:p>
          <w:p w14:paraId="2377A772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</w:p>
          <w:p w14:paraId="405F734A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해외자회사2는 개별적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재무적으로 유의하지는 않으나, 전기에 고객과의 소송으로 인한 거액의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충당부채 인식으로 인하여 손실이 발생하였으며,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해당 소송은 당기에도 진행 중이다.</w:t>
            </w:r>
          </w:p>
          <w:p w14:paraId="28D6C489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</w:p>
          <w:p w14:paraId="523E8FC3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해외자회사3과 해외자회사4는 개별적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 유의하지 않은 부문이며, 해외자회사5는 전기에 설립되어 영업을 준비 중인 회사이다. </w:t>
            </w:r>
          </w:p>
        </w:tc>
      </w:tr>
    </w:tbl>
    <w:p w14:paraId="2F5BECE3" w14:textId="77777777" w:rsidR="0065696C" w:rsidRDefault="0065696C">
      <w:pPr>
        <w:rPr>
          <w:sz w:val="2"/>
        </w:rPr>
      </w:pPr>
    </w:p>
    <w:p w14:paraId="749B97D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C984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AA3C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그룹</w:t>
      </w:r>
      <w:r>
        <w:rPr>
          <w:rFonts w:ascii="HY신명조" w:eastAsia="HY신명조" w:cs="HY신명조"/>
          <w:spacing w:val="-6"/>
          <w:sz w:val="24"/>
          <w:szCs w:val="24"/>
        </w:rPr>
        <w:t>감사팀이 개별적</w:t>
      </w: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재무적으로 유의한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부문의 부문재무정보에 대하여 수행할 수 있는 </w:t>
      </w:r>
      <w:r>
        <w:rPr>
          <w:rFonts w:ascii="HY신명조" w:eastAsia="HY신명조" w:cs="HY신명조"/>
          <w:sz w:val="24"/>
          <w:szCs w:val="24"/>
        </w:rPr>
        <w:t xml:space="preserve">업무유형을 서술하시오. </w:t>
      </w:r>
    </w:p>
    <w:p w14:paraId="173AB84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D511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그룹감사팀이 개별적</w:t>
      </w:r>
      <w:r>
        <w:rPr>
          <w:rFonts w:ascii="HY신명조" w:eastAsia="HY신명조" w:cs="HY신명조"/>
          <w:spacing w:val="4"/>
          <w:sz w:val="24"/>
          <w:szCs w:val="24"/>
        </w:rPr>
        <w:t>·</w:t>
      </w:r>
      <w:r>
        <w:rPr>
          <w:rFonts w:ascii="HY신명조" w:eastAsia="HY신명조" w:cs="HY신명조"/>
          <w:spacing w:val="4"/>
          <w:sz w:val="24"/>
          <w:szCs w:val="24"/>
        </w:rPr>
        <w:t>재무적으로 유의</w:t>
      </w:r>
      <w:r>
        <w:rPr>
          <w:rFonts w:ascii="HY신명조" w:eastAsia="HY신명조" w:cs="HY신명조"/>
          <w:sz w:val="24"/>
          <w:szCs w:val="24"/>
        </w:rPr>
        <w:t xml:space="preserve">하지 않은 국내자회사2와 해외자회사2를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유의적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부문</w:t>
      </w:r>
      <w:r>
        <w:rPr>
          <w:rFonts w:ascii="HY신명조" w:eastAsia="HY신명조" w:cs="HY신명조"/>
          <w:spacing w:val="2"/>
          <w:sz w:val="24"/>
          <w:szCs w:val="24"/>
        </w:rPr>
        <w:t>으로 결정하였다면, 이러한 부문의 부문재무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정보에 대하여 수행할 수 있는 업무유형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서술하시오. </w:t>
      </w:r>
    </w:p>
    <w:p w14:paraId="73DCC78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DE8C2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그룹감사팀이 해외자회사3, 해외자회사4 및 해외자회사5를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유의적이지 않은 부문</w:t>
      </w:r>
      <w:r>
        <w:rPr>
          <w:rFonts w:ascii="HY신명조" w:eastAsia="HY신명조" w:cs="HY신명조"/>
          <w:sz w:val="24"/>
          <w:szCs w:val="24"/>
        </w:rPr>
        <w:t>으로 결정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하였고, 그룹감사의견의 근거가 되는 충분하고 </w:t>
      </w:r>
      <w:r>
        <w:rPr>
          <w:rFonts w:ascii="HY신명조" w:eastAsia="HY신명조" w:cs="HY신명조"/>
          <w:sz w:val="24"/>
          <w:szCs w:val="24"/>
        </w:rPr>
        <w:t xml:space="preserve">적합한 감사증거를 그룹감사팀이 입수할 수 있는 상황이라면, 효율적인 연결재무제표감사를 위하여 이러한 부문의 부문재무정보에 대하여 수행할 수 있는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적합한 업무유형을 서술하시오. </w:t>
      </w:r>
    </w:p>
    <w:p w14:paraId="2FB2E05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7C54A03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559497C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그룹감사팀이 연결재무제표의 유의적인 </w:t>
      </w:r>
      <w:r>
        <w:rPr>
          <w:rFonts w:ascii="HY신명조" w:eastAsia="HY신명조" w:cs="HY신명조"/>
          <w:spacing w:val="-3"/>
          <w:sz w:val="24"/>
          <w:szCs w:val="24"/>
        </w:rPr>
        <w:t>중요왜곡표시위험을 식별하기 위하여 유의적 부문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부문재무정보에 대한 업무를 수행하려는 부문</w:t>
      </w:r>
      <w:r>
        <w:rPr>
          <w:rFonts w:ascii="HY신명조" w:eastAsia="HY신명조" w:cs="HY신명조"/>
          <w:sz w:val="24"/>
          <w:szCs w:val="24"/>
        </w:rPr>
        <w:t xml:space="preserve">감사인의 위험평가에 관여해야 하는 경우, 최소한 수행하여야 할 절차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 xml:space="preserve">를 서술하시오. </w:t>
      </w:r>
    </w:p>
    <w:p w14:paraId="408EC585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12"/>
          <w:szCs w:val="12"/>
        </w:rPr>
      </w:pPr>
    </w:p>
    <w:p w14:paraId="403C4334" w14:textId="77777777" w:rsidR="0065696C" w:rsidRDefault="00181686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 [상황 2]는 (물음 5)와 관련된 것이다.</w:t>
      </w:r>
    </w:p>
    <w:p w14:paraId="62EAEB18" w14:textId="77777777" w:rsidR="0065696C" w:rsidRDefault="0065696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6"/>
          <w:szCs w:val="6"/>
        </w:rPr>
      </w:pPr>
    </w:p>
    <w:p w14:paraId="6949E350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[상황 2]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33CD93D1" w14:textId="77777777">
        <w:trPr>
          <w:trHeight w:val="4289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26DF8" w14:textId="77777777" w:rsidR="0065696C" w:rsidRDefault="00181686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그룹감사팀은 20x2년 3월 15일에 연결재무제표에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대한 감사보고서를 발행하려고 계획하고 있다. </w:t>
            </w:r>
          </w:p>
          <w:p w14:paraId="3C61B13D" w14:textId="77777777" w:rsidR="0065696C" w:rsidRDefault="0065696C">
            <w:pPr>
              <w:pStyle w:val="a8"/>
              <w:spacing w:line="273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AD94B74" w14:textId="77777777" w:rsidR="0065696C" w:rsidRDefault="00181686">
            <w:pPr>
              <w:pStyle w:val="a8"/>
              <w:spacing w:line="273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그룹감사팀은 20x2년 3월 14일 현재 다른 모든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부문의 부문감사인으로부터 업무지침서에 따른 각종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보고자료를 입수하였으나, 유의적 부문인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자회사2의 부문재무정보에 대한 업무를 수행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하는 부문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감사인 Z로부터 후속사건보고서를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입수하지 못하였다. </w:t>
            </w:r>
          </w:p>
          <w:p w14:paraId="4D304FE5" w14:textId="77777777" w:rsidR="0065696C" w:rsidRDefault="0065696C">
            <w:pPr>
              <w:pStyle w:val="a8"/>
              <w:spacing w:line="273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175EB38" w14:textId="77777777" w:rsidR="0065696C" w:rsidRDefault="00181686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한편, A기업의 감사위원회는 아직 연결재무제표발행승인을 하지 않았다.  </w:t>
            </w:r>
          </w:p>
        </w:tc>
      </w:tr>
    </w:tbl>
    <w:p w14:paraId="70AC95E9" w14:textId="77777777" w:rsidR="0065696C" w:rsidRDefault="0065696C">
      <w:pPr>
        <w:rPr>
          <w:sz w:val="2"/>
        </w:rPr>
      </w:pPr>
    </w:p>
    <w:p w14:paraId="27FFF572" w14:textId="77777777" w:rsidR="0065696C" w:rsidRDefault="0065696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color w:val="FF0000"/>
          <w:sz w:val="24"/>
          <w:szCs w:val="24"/>
        </w:rPr>
      </w:pPr>
    </w:p>
    <w:p w14:paraId="2177DC2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4661F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그룹감사팀은 부문감사인 Z로부터 전기 이전에 시작된 소송사건이 20x2년 3월 7일에 최종 </w:t>
      </w:r>
      <w:r>
        <w:rPr>
          <w:rFonts w:ascii="HY신명조" w:eastAsia="HY신명조" w:cs="HY신명조"/>
          <w:spacing w:val="4"/>
          <w:sz w:val="24"/>
          <w:szCs w:val="24"/>
        </w:rPr>
        <w:t>확정되었으며, 이로 인하여 해외자회사2가 충당</w:t>
      </w:r>
      <w:r>
        <w:rPr>
          <w:rFonts w:ascii="HY신명조" w:eastAsia="HY신명조" w:cs="HY신명조"/>
          <w:sz w:val="24"/>
          <w:szCs w:val="24"/>
        </w:rPr>
        <w:t xml:space="preserve">부채로 계상한 금액이 수정되어야 한다는 사실을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20x2년 3월 14일에 알게 되었다. 수정을 요하는 </w:t>
      </w:r>
      <w:r>
        <w:rPr>
          <w:rFonts w:ascii="HY신명조" w:eastAsia="HY신명조" w:cs="HY신명조"/>
          <w:spacing w:val="3"/>
          <w:sz w:val="24"/>
          <w:szCs w:val="24"/>
        </w:rPr>
        <w:t>금액이 수행중요성에는 현저히 미달하지만 명백</w:t>
      </w:r>
      <w:r>
        <w:rPr>
          <w:rFonts w:ascii="HY신명조" w:eastAsia="HY신명조" w:cs="HY신명조"/>
          <w:sz w:val="24"/>
          <w:szCs w:val="24"/>
        </w:rPr>
        <w:t>하게 사소하다고 간주할 수 없는 한도 기준은 초과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하는 상황이라면, 그룹감사팀이 수행하여야 할 </w:t>
      </w:r>
      <w:r>
        <w:rPr>
          <w:rFonts w:ascii="HY신명조" w:eastAsia="HY신명조" w:cs="HY신명조"/>
          <w:sz w:val="24"/>
          <w:szCs w:val="24"/>
        </w:rPr>
        <w:t xml:space="preserve">절차를 서술하시오(단, 다른 왜곡표시는 발견되지 않은 것으로 가정함). </w:t>
      </w:r>
    </w:p>
    <w:p w14:paraId="3D28523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6BE87" w14:textId="77777777" w:rsidR="0065696C" w:rsidRDefault="0065696C">
      <w:pPr>
        <w:sectPr w:rsidR="0065696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52823E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51240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5】(10점)</w:t>
      </w:r>
    </w:p>
    <w:p w14:paraId="27CA2533" w14:textId="77777777" w:rsidR="0065696C" w:rsidRDefault="0065696C">
      <w:pPr>
        <w:pStyle w:val="105"/>
        <w:ind w:firstLine="0"/>
        <w:rPr>
          <w:b/>
          <w:bCs/>
          <w:sz w:val="16"/>
          <w:szCs w:val="16"/>
        </w:rPr>
      </w:pPr>
    </w:p>
    <w:p w14:paraId="1101EA6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감사인은 기업의 내부통제 등 기업과 그 환경을 이해</w:t>
      </w:r>
      <w:r>
        <w:rPr>
          <w:rFonts w:ascii="HY신명조" w:eastAsia="HY신명조" w:cs="HY신명조"/>
          <w:spacing w:val="-2"/>
          <w:sz w:val="24"/>
          <w:szCs w:val="24"/>
        </w:rPr>
        <w:t>하기 위한 위험평가절차 및 관련 활동을 수행할 때,</w:t>
      </w:r>
      <w:r>
        <w:rPr>
          <w:rFonts w:ascii="HY신명조" w:eastAsia="HY신명조" w:cs="HY신명조"/>
          <w:sz w:val="24"/>
          <w:szCs w:val="24"/>
        </w:rPr>
        <w:t xml:space="preserve"> 부정으로 인한 중요왜곡표시위험을 식별하기 위한 절차를 수행하여야 한다. 또한 감사인은 전반감사전략을 수립할 때 재무제표 전체에 대한 중요성을 결정하여야 한다. 다음 물음에 답하시오.</w:t>
      </w:r>
    </w:p>
    <w:p w14:paraId="118B035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D0C96E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물음(상황)은 서로 독립적이다.</w:t>
      </w:r>
    </w:p>
    <w:p w14:paraId="0705AB0F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12"/>
          <w:szCs w:val="12"/>
        </w:rPr>
      </w:pPr>
    </w:p>
    <w:p w14:paraId="7F800615" w14:textId="77777777" w:rsidR="0065696C" w:rsidRDefault="00181686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 [상 황]은 (물음 1)과 관련된 것이다.</w:t>
      </w:r>
    </w:p>
    <w:p w14:paraId="6D765733" w14:textId="77777777" w:rsidR="0065696C" w:rsidRDefault="0065696C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12"/>
          <w:szCs w:val="12"/>
        </w:rPr>
      </w:pPr>
    </w:p>
    <w:p w14:paraId="6FFC3E3A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 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60CC48B1" w14:textId="77777777">
        <w:trPr>
          <w:trHeight w:val="882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C3D44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대표이사이자 최대주주인 B기업의 경영자는 주식의 신규상장을 위하여 준비 중에 있으며,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3개의 사업부 중 부진한 실적을 나타내고 있는 헬스케어사업부의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실적개선이 신규상장에 매우 중요한 요소로 작용할 것으로 판단하여 당기 초에 헬스케어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사업부의 책임임원을 교체하였다.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신규로 채용된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헬스케어사업부의 책임임원은 헬스</w:t>
            </w:r>
            <w:r>
              <w:rPr>
                <w:rFonts w:ascii="HY신명조" w:eastAsia="HY신명조" w:cs="HY신명조"/>
                <w:sz w:val="24"/>
                <w:szCs w:val="24"/>
              </w:rPr>
              <w:t>케어사업부의 경영 전반에 관한 자율권을 보장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받았으며, 실적개선에 따른 인센티브를 약속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받고 강력한 매출성장정책을 펼치는 중이다. </w:t>
            </w:r>
          </w:p>
          <w:p w14:paraId="13F73FD5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F5897F6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헬스케어사업부 매출액은 당기에 큰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폭으로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증가하였으며, 이는 대부분 해외 신규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거래처에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대한 매출로 인한 것이었다. 한편, 매출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회전율은 전기 대비 매우 크게 감소하였다. </w:t>
            </w:r>
          </w:p>
          <w:p w14:paraId="54CA7A14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76BA3691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다른 분야에서 파악된 유의적 중요왜곡표시위험은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없는 것으로 판단되며, 전기까지 B기업의 매출 관련 내부통제에는 경영진의 모니터링 부재를 포함한 다양한 형태의 미비점들이 존재하였고 당기에도 개선되지 않고 있다. </w:t>
            </w:r>
          </w:p>
        </w:tc>
      </w:tr>
    </w:tbl>
    <w:p w14:paraId="180D9D6C" w14:textId="77777777" w:rsidR="0065696C" w:rsidRDefault="0065696C">
      <w:pPr>
        <w:rPr>
          <w:sz w:val="2"/>
        </w:rPr>
      </w:pPr>
    </w:p>
    <w:p w14:paraId="5D5CFA0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07E1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F21FDE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위의 [상 황]에 기초하여, B기업에 존재할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 예상되는 부정한 재무보고로 인한 왜곡표시와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 위험요소를 동기/압력, 기회 및 태도/합리화의</w:t>
      </w:r>
      <w:r>
        <w:rPr>
          <w:rFonts w:ascii="HY신명조" w:eastAsia="HY신명조" w:cs="HY신명조"/>
          <w:sz w:val="24"/>
          <w:szCs w:val="24"/>
        </w:rPr>
        <w:t xml:space="preserve"> 관점에서 서술하시오. </w:t>
      </w:r>
    </w:p>
    <w:p w14:paraId="0615DCE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7A7D7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감사인은 추가감사절차의 설계와 수행에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대한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근거를 제공하기 위하여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전체재무제표 수준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특정 거래유형, 계정잔액 및 공시에 대한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경영진주장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수준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에서 중요왜곡표시위험을 식별하고 평가하여야 </w:t>
      </w:r>
      <w:r>
        <w:rPr>
          <w:rFonts w:ascii="HY신명조" w:eastAsia="HY신명조" w:cs="HY신명조"/>
          <w:spacing w:val="-6"/>
          <w:sz w:val="24"/>
          <w:szCs w:val="24"/>
        </w:rPr>
        <w:t>한다.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 수준의 중요왜곡표시위험의 &lt;예시&gt;는 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3C95BC83" w14:textId="77777777">
        <w:trPr>
          <w:trHeight w:val="27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E9F7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09B9B46A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전체재무제표 수준의 중요왜곡표시위험: 부정으로 인한 중요왜곡표시위험</w:t>
            </w:r>
          </w:p>
          <w:p w14:paraId="344B01ED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특정 거래유형, 계정잔액 및 공시에 대한 경영진주장 수준의 중요왜곡표시위험: 기간귀속 오류로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인한 매출액의 과대계상위험</w:t>
            </w:r>
          </w:p>
        </w:tc>
      </w:tr>
    </w:tbl>
    <w:p w14:paraId="576DB824" w14:textId="77777777" w:rsidR="0065696C" w:rsidRDefault="0065696C">
      <w:pPr>
        <w:rPr>
          <w:sz w:val="2"/>
        </w:rPr>
      </w:pPr>
    </w:p>
    <w:p w14:paraId="273E330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7F68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5FA276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 &lt;예시&gt;에서 제시된 것 이외에 전체재무</w:t>
      </w:r>
      <w:r>
        <w:rPr>
          <w:rFonts w:ascii="HY신명조" w:eastAsia="HY신명조" w:cs="HY신명조"/>
          <w:spacing w:val="-3"/>
          <w:sz w:val="24"/>
          <w:szCs w:val="24"/>
        </w:rPr>
        <w:t>제표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수준의 중요왜곡표시위험과 특정 거래유형, 계정잔액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 공시에 대한 경영진주장 수준의 중요왜곡표시</w:t>
      </w:r>
      <w:r>
        <w:rPr>
          <w:rFonts w:ascii="HY신명조" w:eastAsia="HY신명조" w:cs="HY신명조"/>
          <w:sz w:val="24"/>
          <w:szCs w:val="24"/>
        </w:rPr>
        <w:t xml:space="preserve">위험의 추가 사례를 각각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가지씩</w:t>
      </w:r>
      <w:r>
        <w:rPr>
          <w:rFonts w:ascii="HY신명조" w:eastAsia="HY신명조" w:cs="HY신명조"/>
          <w:sz w:val="24"/>
          <w:szCs w:val="24"/>
        </w:rPr>
        <w:t xml:space="preserve"> 제시하시오</w:t>
      </w:r>
      <w:r>
        <w:rPr>
          <w:rFonts w:ascii="HY신명조" w:eastAsia="HY신명조" w:cs="HY신명조"/>
          <w:spacing w:val="-6"/>
          <w:sz w:val="24"/>
          <w:szCs w:val="24"/>
        </w:rPr>
        <w:t>(단, 경영진주장 수준의 중요왜곡표시위험에 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반드시 관련 경영진주장을 언급</w:t>
      </w:r>
      <w:r>
        <w:rPr>
          <w:rFonts w:ascii="HY신명조" w:eastAsia="HY신명조" w:cs="HY신명조"/>
          <w:sz w:val="24"/>
          <w:szCs w:val="24"/>
        </w:rPr>
        <w:t xml:space="preserve">하여야 함). </w:t>
      </w:r>
    </w:p>
    <w:p w14:paraId="58C5C23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90CE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1C2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EAF1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90E1D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재무제표감사에서 경영진의 통제무력화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위험에 대한 감사인의 평가결과에 관계없이, 동 위험에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대응하기 위하여 감사인이 계획하고 수행하여야 </w:t>
      </w:r>
      <w:r>
        <w:rPr>
          <w:rFonts w:ascii="HY신명조" w:eastAsia="HY신명조" w:cs="HY신명조"/>
          <w:sz w:val="24"/>
          <w:szCs w:val="24"/>
        </w:rPr>
        <w:t xml:space="preserve">하는 절차를 간략히 서술하시오. </w:t>
      </w:r>
    </w:p>
    <w:p w14:paraId="1C3514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F739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E18D6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FB127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156B1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감사인은 일반적으로 적절한 벤치마크를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선정한 후, 여기에 백분율을 적용하여 재무제표 </w:t>
      </w:r>
      <w:r>
        <w:rPr>
          <w:rFonts w:ascii="HY신명조" w:eastAsia="HY신명조" w:cs="HY신명조"/>
          <w:sz w:val="24"/>
          <w:szCs w:val="24"/>
        </w:rPr>
        <w:t>전체에 대한 중요성을 결정한다.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재무제표 전체에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대한 중요성 결정을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활용할 수 있는 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벤치마크를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제시하고, 그러한 벤치마크가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사용될 수 있는 상황을 각각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1줄 이내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로 서술하시오. </w:t>
      </w:r>
    </w:p>
    <w:p w14:paraId="4F67CC3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12844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A061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78553" w14:textId="77777777" w:rsidR="0065696C" w:rsidRDefault="0065696C">
      <w:pPr>
        <w:sectPr w:rsidR="0065696C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F42C87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6】(15점) </w:t>
      </w:r>
    </w:p>
    <w:p w14:paraId="0011A599" w14:textId="77777777" w:rsidR="0065696C" w:rsidRDefault="0065696C">
      <w:pPr>
        <w:pStyle w:val="a8"/>
      </w:pPr>
    </w:p>
    <w:p w14:paraId="400A97A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다음은 내부통제테스트 및 내부회계관리제도와 </w:t>
      </w:r>
      <w:r>
        <w:rPr>
          <w:rFonts w:ascii="HY신명조" w:eastAsia="HY신명조" w:cs="HY신명조"/>
          <w:sz w:val="24"/>
          <w:szCs w:val="24"/>
        </w:rPr>
        <w:t>관련된 상황 및 물음이다. 다음 물음에 답하시오.</w:t>
      </w:r>
    </w:p>
    <w:p w14:paraId="7169B16C" w14:textId="77777777" w:rsidR="0065696C" w:rsidRDefault="0065696C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86116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다음 [상 황]은 (물음 1)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3)에 관련된 </w:t>
      </w:r>
      <w:r>
        <w:rPr>
          <w:rFonts w:ascii="HY신명조" w:eastAsia="HY신명조" w:cs="HY신명조"/>
          <w:b/>
          <w:bCs/>
          <w:sz w:val="24"/>
          <w:szCs w:val="24"/>
        </w:rPr>
        <w:t>것이다.</w:t>
      </w:r>
    </w:p>
    <w:p w14:paraId="684175B6" w14:textId="77777777" w:rsidR="0065696C" w:rsidRDefault="0065696C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4DB689" w14:textId="77777777" w:rsidR="0065696C" w:rsidRDefault="0018168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[상 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7B536912" w14:textId="77777777">
        <w:trPr>
          <w:trHeight w:val="1094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0836D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Y회계법인은 가전제품을 생산하는 K㈜의 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0x1년 12월 31일로 종료하는 회계연도의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재무제표에 대한 회계감사를 신규로 수임하였다.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Y회계법인은 감사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계획을 수립하고 있으며,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매출 계정을 담당한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김 회계사는 다음과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 사항을 파악하였다.</w:t>
            </w:r>
          </w:p>
          <w:p w14:paraId="139EEEC0" w14:textId="77777777" w:rsidR="0065696C" w:rsidRDefault="0065696C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  <w:p w14:paraId="533A02C8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K㈜는 연간 1조 원 규모의 매출이 발생하고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있으며, 이중 7,500억 원은 천안에 있는 내수용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진공청소기 부문에서, 2,500억 원은 대구에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있는 수출용 냉장고 부문에서 발생하고 있다. </w:t>
            </w:r>
          </w:p>
          <w:p w14:paraId="738993FC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7FFF28DF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내수용 진공청소기는 거래처에 물품이 인도된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시점에 수익이 인식된다. </w:t>
            </w:r>
          </w:p>
          <w:p w14:paraId="7ACFFCCD" w14:textId="77777777" w:rsidR="0065696C" w:rsidRDefault="0065696C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1822462D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수출용 냉장고는 화물선을 통해 운송되며,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거래 상대방과의 무역조건에 따라 선적한 </w:t>
            </w:r>
            <w:r>
              <w:rPr>
                <w:rFonts w:ascii="HY신명조" w:eastAsia="HY신명조" w:cs="HY신명조"/>
                <w:sz w:val="24"/>
                <w:szCs w:val="24"/>
              </w:rPr>
              <w:t>시점 또는 거래처 지정 항구에 도착한 시점에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수익이 인식된다.  </w:t>
            </w:r>
          </w:p>
          <w:p w14:paraId="75EAF001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51065764" w14:textId="77777777" w:rsidR="0065696C" w:rsidRDefault="00181686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K㈜는 월말 시점에 매출액이 크게 증가하는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경향이 있었다.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김 회계사는 진공청소기 부문과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냉장고 부문의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 각각에 대하여 부정위험이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존재하는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것으로 가정하였다. 감사계획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에서 설정한 중요성 금액은 50억 원이다.</w:t>
            </w:r>
          </w:p>
        </w:tc>
      </w:tr>
    </w:tbl>
    <w:p w14:paraId="49F2DE43" w14:textId="77777777" w:rsidR="0065696C" w:rsidRDefault="0065696C">
      <w:pPr>
        <w:rPr>
          <w:sz w:val="2"/>
        </w:rPr>
      </w:pPr>
    </w:p>
    <w:p w14:paraId="05457A99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CF34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DF7B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65B45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3A38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44D0E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CC69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물음은 서로 독립적이다.</w:t>
      </w:r>
    </w:p>
    <w:p w14:paraId="368C352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0C568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김 회계사는 매출 부문별로 다음과 같은 </w:t>
      </w:r>
      <w:r>
        <w:rPr>
          <w:rFonts w:ascii="HY신명조" w:eastAsia="HY신명조" w:cs="HY신명조"/>
          <w:spacing w:val="7"/>
          <w:sz w:val="24"/>
          <w:szCs w:val="24"/>
        </w:rPr>
        <w:t>내부통제 감사계획을 수립하였다. 각 항목번호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①∼④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)별로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감사계획이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적절한지 여부</w:t>
      </w:r>
      <w:r>
        <w:rPr>
          <w:rFonts w:ascii="HY신명조" w:eastAsia="HY신명조" w:cs="HY신명조"/>
          <w:spacing w:val="-2"/>
          <w:sz w:val="24"/>
          <w:szCs w:val="24"/>
        </w:rPr>
        <w:t>를 기재하고,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적절하지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않은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항목번호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에 대해서는 그 이유를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pacing w:val="1"/>
          <w:sz w:val="24"/>
          <w:szCs w:val="24"/>
        </w:rPr>
        <w:t>로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3901FA4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071C4403" w14:textId="77777777">
        <w:trPr>
          <w:trHeight w:val="4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A506E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감사계획</w:t>
            </w:r>
          </w:p>
        </w:tc>
      </w:tr>
      <w:tr w:rsidR="0065696C" w14:paraId="112F4725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9D57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 비중이 큰 진공청소기 매출에 대해서는 경영진이 설계하여 실행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유지하고 있는 통제의 이해를 위한 업무를 수행하기로 하였다.</w:t>
            </w:r>
          </w:p>
        </w:tc>
      </w:tr>
      <w:tr w:rsidR="0065696C" w14:paraId="063D7AA6" w14:textId="77777777">
        <w:trPr>
          <w:trHeight w:val="27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9152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진공청소기 매출 관련 통제의 설계가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이고, 이 통제에 의존하는 것이 효율적인 것으로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판단되면, 통제운영의 효과성 테스트를 추가로 수행하기로 하였다. 다만, 통제의 설계가 효과적이지 않다면 통제운영의 효과성 테스트는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생략하고 실증절차를 확대하여 수행하기로 하였다. </w:t>
            </w:r>
          </w:p>
        </w:tc>
      </w:tr>
      <w:tr w:rsidR="0065696C" w14:paraId="5A42039B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6E0FB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진공청소기 매출 관련 통제운영의 효과성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테스트 결과 통제가 효과적일 경우, 실증절차는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생략하고 감사종결 단계에서 분석적 절차를 수행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하기로 하였다. 통제의 운영이 효과적이지 않다면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실증절차를 확대하여 수행하기로 하였다.</w:t>
            </w:r>
          </w:p>
        </w:tc>
      </w:tr>
      <w:tr w:rsidR="0065696C" w14:paraId="286DAB46" w14:textId="77777777">
        <w:trPr>
          <w:trHeight w:val="18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1260E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진공청소기에 비해 상대적으로 비중이 낮은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냉장고 매출에 대해서는 통제의 이해를 위한 업무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수행은 생략하고, 실증절차를 확대하여 수행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 하였다.</w:t>
            </w:r>
          </w:p>
        </w:tc>
      </w:tr>
    </w:tbl>
    <w:p w14:paraId="12505B26" w14:textId="77777777" w:rsidR="0065696C" w:rsidRDefault="0065696C">
      <w:pPr>
        <w:rPr>
          <w:sz w:val="2"/>
        </w:rPr>
      </w:pPr>
    </w:p>
    <w:p w14:paraId="2FC5758E" w14:textId="77777777" w:rsidR="0065696C" w:rsidRDefault="00385493">
      <w:r>
        <w:pict w14:anchorId="4B55A4A4">
          <v:rect id="_x0000_s102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4CC8DCA1" w14:textId="77777777" w:rsidR="0065696C" w:rsidRDefault="0065696C">
                  <w:pPr>
                    <w:pStyle w:val="a8"/>
                  </w:pPr>
                </w:p>
              </w:txbxContent>
            </v:textbox>
          </v:rect>
        </w:pict>
      </w:r>
    </w:p>
    <w:p w14:paraId="453B9DA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B1B098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위의 [상 황]과 관련하여, 다음은 김 회계사가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K㈜로부터 수령한 매출 프로세스에 대한 업무</w:t>
      </w:r>
      <w:r>
        <w:rPr>
          <w:rFonts w:ascii="HY신명조" w:eastAsia="HY신명조" w:cs="HY신명조"/>
          <w:spacing w:val="8"/>
          <w:sz w:val="24"/>
          <w:szCs w:val="24"/>
        </w:rPr>
        <w:t>기술서의 일부이다. 각 항목</w:t>
      </w:r>
      <w:r>
        <w:rPr>
          <w:rFonts w:ascii="HY신명조" w:eastAsia="HY신명조" w:cs="HY신명조"/>
          <w:spacing w:val="12"/>
          <w:sz w:val="24"/>
          <w:szCs w:val="24"/>
        </w:rPr>
        <w:t>번호(</w:t>
      </w:r>
      <w:r>
        <w:rPr>
          <w:rFonts w:ascii="HY신명조" w:eastAsia="HY신명조" w:cs="HY신명조"/>
          <w:spacing w:val="12"/>
          <w:sz w:val="24"/>
          <w:szCs w:val="24"/>
        </w:rPr>
        <w:t>①∼⑤</w:t>
      </w:r>
      <w:r>
        <w:rPr>
          <w:rFonts w:ascii="HY신명조" w:eastAsia="HY신명조" w:cs="HY신명조"/>
          <w:spacing w:val="12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별로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통제미비점이 있는지 여부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기재하고,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통제미비점이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있는 항목번호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에 대해서는 경영진에게 권고할 </w:t>
      </w:r>
      <w:r>
        <w:rPr>
          <w:rFonts w:ascii="HY신명조" w:eastAsia="HY신명조" w:cs="HY신명조"/>
          <w:sz w:val="24"/>
          <w:szCs w:val="24"/>
        </w:rPr>
        <w:t xml:space="preserve">개선안을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z w:val="24"/>
          <w:szCs w:val="24"/>
        </w:rPr>
        <w:t>로 서술하시오.</w:t>
      </w:r>
    </w:p>
    <w:p w14:paraId="774A147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F82C0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7ED1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5C124AE0" w14:textId="77777777">
        <w:trPr>
          <w:trHeight w:val="4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EA5F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업무기술서</w:t>
            </w:r>
          </w:p>
        </w:tc>
      </w:tr>
      <w:tr w:rsidR="0065696C" w14:paraId="608FC01D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F5229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고객주문이 접수되면 영업 담당자는 고객의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신용에 대한 평가를 수행하고, 고객 마스터파일에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고객 정보를 등록한다. 고객 정보가 등록되면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영업 담당자는 판매지시서를 작성하여 출고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담당자에게 송부한다. </w:t>
            </w:r>
          </w:p>
        </w:tc>
      </w:tr>
      <w:tr w:rsidR="0065696C" w14:paraId="348E630F" w14:textId="77777777">
        <w:trPr>
          <w:trHeight w:val="18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A14D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공장의 출고 담당자는 진공청소기가 공장에서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출고될 때, 판매지시서에 기재된 품목, 수량이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출고되는 실물과 일치하는 지를 확인하고 출고증에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서명을 한다.</w:t>
            </w:r>
          </w:p>
        </w:tc>
      </w:tr>
      <w:tr w:rsidR="0065696C" w14:paraId="6ABA14BF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AFFF4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진공청소기 매출기록 담당자는 고객이 서명한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인수증, 고객주문서 및 출고증에 기재된 품목, 수량 및 금액이 서로 일치하는 지를 확인하고,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고객이 인수증에 서명한 일자의 매출로 회계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전표를 작성한다. 회계팀장은 회계전표와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인수증,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고객주문서, 출고증 상의 품목, 수량,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금액 정보, 인수일자가 서로 일치하는 지를 확인하고 회계전표를 승인한다.</w:t>
            </w:r>
          </w:p>
        </w:tc>
      </w:tr>
      <w:tr w:rsidR="0065696C" w14:paraId="3C5010D8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ACCCF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냉장고 매출기록 담당자는 도착지 인도조건 매출의 경우 선적서류와 고객주문서, 출고증에 기재된 품목, 수량 및 금액이 서로 일치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하는지를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확인한 후, 영업 담당자가 송부해주는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이메일에 기재된 거래처 인도일자의 매출로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회계전표를 작성한다. 회계팀장은 위 문서들의 품목, 수량, 금액 및 인도일자 정보가 서로 일치하는 지를 확인하고 회계전표를 승인한다. </w:t>
            </w:r>
          </w:p>
        </w:tc>
      </w:tr>
      <w:tr w:rsidR="0065696C" w14:paraId="157D27A7" w14:textId="77777777">
        <w:trPr>
          <w:trHeight w:val="31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2FAD2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영업담당자는 거래처로부터 매출채권을 수금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하는 즉시 회계팀에 전달한다. 회계팀 담당자는 매출채권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리스트상 거래처 및 채권금액과 영업 담당자로부터 전달받은 금액을 대사한 후, 매출채권의 회수에 대한 회계전표를 작성하고, 회계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팀장은 위 문서들에 포함된 정보가 서로 일치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 지 확인하고 회계전표를 승인한다.</w:t>
            </w:r>
          </w:p>
        </w:tc>
      </w:tr>
    </w:tbl>
    <w:p w14:paraId="7D66F194" w14:textId="77777777" w:rsidR="0065696C" w:rsidRDefault="0065696C">
      <w:pPr>
        <w:rPr>
          <w:sz w:val="2"/>
        </w:rPr>
      </w:pPr>
    </w:p>
    <w:p w14:paraId="714EB8A4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740E71C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2F9F0E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F5CC1A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A3F07E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DCC97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위의 [상 황]과 관련하여, 김 회계사는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다음과 </w:t>
      </w:r>
      <w:r>
        <w:rPr>
          <w:rFonts w:ascii="HY신명조" w:eastAsia="HY신명조" w:cs="HY신명조"/>
          <w:spacing w:val="-4"/>
          <w:sz w:val="24"/>
          <w:szCs w:val="24"/>
        </w:rPr>
        <w:t>같이 매출회계전표 승인통제의 운영 효과성에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대한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테스트 계획을 수립하였다. 항목번호별로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개선이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필요한 점이 있는지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기재하고, 개선이 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번호에 대해서는 </w:t>
      </w:r>
      <w:r>
        <w:rPr>
          <w:rFonts w:ascii="HY신명조" w:eastAsia="HY신명조" w:cs="HY신명조"/>
          <w:sz w:val="24"/>
          <w:szCs w:val="24"/>
          <w:u w:val="single" w:color="000000"/>
        </w:rPr>
        <w:t>개선이 필요한 부분만</w:t>
      </w:r>
      <w:r>
        <w:rPr>
          <w:rFonts w:ascii="HY신명조" w:eastAsia="HY신명조" w:cs="HY신명조"/>
          <w:sz w:val="24"/>
          <w:szCs w:val="24"/>
        </w:rPr>
        <w:t xml:space="preserve"> 올바른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계획으로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2줄 이내로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수정하시오(단, 표본 수는 </w:t>
      </w:r>
      <w:r>
        <w:rPr>
          <w:rFonts w:ascii="HY신명조" w:eastAsia="HY신명조" w:cs="HY신명조"/>
          <w:sz w:val="24"/>
          <w:szCs w:val="24"/>
        </w:rPr>
        <w:t>적절한 것으로 간주함).</w:t>
      </w:r>
    </w:p>
    <w:p w14:paraId="19AEAD40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93568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29C18A1C" w14:textId="77777777">
        <w:trPr>
          <w:trHeight w:val="4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2C9B8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통제운영의 효과성 테스트 수행계획</w:t>
            </w:r>
          </w:p>
        </w:tc>
      </w:tr>
      <w:tr w:rsidR="0065696C" w14:paraId="19E3BA81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C2E2A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부정위험과 관련한 통제운영의 효과성 테스트를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위해, 20x1년 11월에 20x1년 1월부터 10월까지의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매출보조원장을 입수하여, 이 중 결산일에 비교적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근접한 9월과 10월의 매출 거래에서 매월 20개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씩의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표본을 추출한다. 추출된 표본별로 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및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증빙으로 첨부된 문서들을 입수하여, 회계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팀장의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매출전표 승인통제가 효과적으로 운영되고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확인한다. </w:t>
            </w:r>
          </w:p>
        </w:tc>
      </w:tr>
      <w:tr w:rsidR="0065696C" w14:paraId="757E2590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6B803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의 통제운영의 효과성 테스트 대상 시점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이후인 20x1년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11월부터 재무제표일까지의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잔여기간이 길지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않으므로 추가적으로 통제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운영의 효과성에 대한 감사증거를 수집하지 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계획이다. </w:t>
            </w:r>
          </w:p>
        </w:tc>
      </w:tr>
    </w:tbl>
    <w:p w14:paraId="0373FF00" w14:textId="77777777" w:rsidR="0065696C" w:rsidRDefault="0065696C">
      <w:pPr>
        <w:rPr>
          <w:sz w:val="2"/>
        </w:rPr>
      </w:pPr>
    </w:p>
    <w:p w14:paraId="140A55E1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6B8D5906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2032"/>
        <w:gridCol w:w="2259"/>
      </w:tblGrid>
      <w:tr w:rsidR="0065696C" w14:paraId="5720E933" w14:textId="77777777">
        <w:trPr>
          <w:trHeight w:val="721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D358A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BBA70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개선필요 여부</w:t>
            </w:r>
          </w:p>
          <w:p w14:paraId="6CCC2337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(필요, 불필요)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FEE96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 사항</w:t>
            </w:r>
          </w:p>
        </w:tc>
      </w:tr>
      <w:tr w:rsidR="0065696C" w14:paraId="0EC89D53" w14:textId="77777777">
        <w:trPr>
          <w:trHeight w:val="46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F3B5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7571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A14B1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7803D83" w14:textId="77777777">
        <w:trPr>
          <w:trHeight w:val="466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83685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05D18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00DDA" w14:textId="77777777" w:rsidR="0065696C" w:rsidRDefault="0065696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C491D8" w14:textId="77777777" w:rsidR="0065696C" w:rsidRDefault="0065696C">
      <w:pPr>
        <w:rPr>
          <w:sz w:val="2"/>
        </w:rPr>
      </w:pPr>
    </w:p>
    <w:p w14:paraId="591C01B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A485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6AF7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F62AF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DC260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C50D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5D73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F33A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E38A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BF6EF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040C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23710" w14:textId="77777777" w:rsidR="0065696C" w:rsidRDefault="0065696C">
      <w:pPr>
        <w:sectPr w:rsidR="0065696C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A5724B2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W회계법인은 식료품을 생산하는 L㈜의 20x1년 재무제표와 내부회계관리제도에 대한 통합감사를 최초로 수행하고 있다. L㈜는 20x2년 1월 </w:t>
      </w:r>
      <w:r>
        <w:rPr>
          <w:rFonts w:ascii="HY신명조" w:eastAsia="HY신명조" w:cs="HY신명조"/>
          <w:spacing w:val="2"/>
          <w:sz w:val="24"/>
          <w:szCs w:val="24"/>
        </w:rPr>
        <w:t>25일 증권선물위원회에 20x1년 재무제표를 사전</w:t>
      </w:r>
      <w:r>
        <w:rPr>
          <w:rFonts w:ascii="HY신명조" w:eastAsia="HY신명조" w:cs="HY신명조"/>
          <w:spacing w:val="-2"/>
          <w:sz w:val="24"/>
          <w:szCs w:val="24"/>
        </w:rPr>
        <w:t>제출하였다. W회계법인은 기말감사 기간 중 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같은 조정사항을 반영하여 수정된 재무제표를 </w:t>
      </w:r>
      <w:r>
        <w:rPr>
          <w:rFonts w:ascii="HY신명조" w:eastAsia="HY신명조" w:cs="HY신명조"/>
          <w:sz w:val="24"/>
          <w:szCs w:val="24"/>
        </w:rPr>
        <w:t>L㈜로부터 추가로 제시받았다.</w:t>
      </w:r>
    </w:p>
    <w:p w14:paraId="2C27B03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0B30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5"/>
        <w:gridCol w:w="4292"/>
      </w:tblGrid>
      <w:tr w:rsidR="0065696C" w14:paraId="46A7522C" w14:textId="77777777">
        <w:trPr>
          <w:trHeight w:val="69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10D73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DE2E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 수정 사유</w:t>
            </w:r>
          </w:p>
        </w:tc>
      </w:tr>
      <w:tr w:rsidR="0065696C" w14:paraId="29B82D18" w14:textId="77777777">
        <w:trPr>
          <w:trHeight w:val="409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8450B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성과급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D6F6C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이사회에서 20x2년 2월 10일에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임직원에 대한 20x1년분 성과급을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최종 확정함에 따라, 최초 비용인식액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대비 50억 원을 추가로 인식하였다. 이사회에서 정하는 상여금 지급률은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사전 예측이 어려워, L㈜의 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기술서에는 사전재무제표 제출 이후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성과급 확정시점에 관련 통제를 수행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하는 것으로 설계되어 있다.   </w:t>
            </w:r>
          </w:p>
        </w:tc>
      </w:tr>
      <w:tr w:rsidR="0065696C" w14:paraId="627670D6" w14:textId="77777777">
        <w:trPr>
          <w:trHeight w:val="2796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6C7A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지분법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68559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L㈜의 관계기업인 S㈜가 외부감사인의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수정권고사항을 받아들여 재무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제표를 20x2년 2월 9일에 수정하면서,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L㈜는 최초로 수령하였던 S㈜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정보와의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차이 30억 원을 지분법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손실로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추가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반영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</w:t>
            </w:r>
          </w:p>
        </w:tc>
      </w:tr>
      <w:tr w:rsidR="0065696C" w14:paraId="6797F11F" w14:textId="77777777">
        <w:trPr>
          <w:trHeight w:val="3660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3A2D9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</w:t>
            </w:r>
          </w:p>
          <w:p w14:paraId="761B4841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사건종결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FD556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20x2년 2월 5일 W회계법인이 회수한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변호사 조회서에, L㈜가 유럽에서 피소된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소송에서 20x2년 1월 5일에 최종 패소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하였다고 기재되었다. L㈜는 W회계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법인의 수정권고를 받아들여 25억 원의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충당부채를 추가로 반영하였으며, 이 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L㈜가 피소되어 계류중인 다른 소송은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없었다. </w:t>
            </w:r>
          </w:p>
        </w:tc>
      </w:tr>
    </w:tbl>
    <w:p w14:paraId="4B0A2AE5" w14:textId="77777777" w:rsidR="0065696C" w:rsidRDefault="0065696C">
      <w:pPr>
        <w:rPr>
          <w:sz w:val="2"/>
        </w:rPr>
      </w:pPr>
    </w:p>
    <w:p w14:paraId="601C7DF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9405A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C68B7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E06A9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65AB9F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75D644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감사의견 형성시 사용되는 중요성 금액이 40억 원일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경우, </w:t>
      </w:r>
      <w:r>
        <w:rPr>
          <w:rFonts w:ascii="HY신명조" w:eastAsia="HY신명조" w:cs="HY신명조"/>
          <w:spacing w:val="6"/>
          <w:sz w:val="24"/>
          <w:szCs w:val="24"/>
        </w:rPr>
        <w:t>①</w:t>
      </w:r>
      <w:r>
        <w:rPr>
          <w:rFonts w:ascii="HY신명조" w:eastAsia="HY신명조" w:cs="HY신명조"/>
          <w:spacing w:val="4"/>
          <w:sz w:val="24"/>
          <w:szCs w:val="24"/>
        </w:rPr>
        <w:t>∼③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항목의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통제미비점 해당 여부,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통제미비점에 해당한다면 그 통제미비점의 종류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판단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사유</w:t>
      </w:r>
      <w:r>
        <w:rPr>
          <w:rFonts w:ascii="HY신명조" w:eastAsia="HY신명조" w:cs="HY신명조"/>
          <w:spacing w:val="-10"/>
          <w:sz w:val="24"/>
          <w:szCs w:val="24"/>
        </w:rPr>
        <w:t>를 다음 양식에 따라 서술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하시오(단,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통제</w:t>
      </w:r>
      <w:r>
        <w:rPr>
          <w:rFonts w:ascii="HY신명조" w:eastAsia="HY신명조" w:cs="HY신명조"/>
          <w:spacing w:val="-4"/>
          <w:sz w:val="24"/>
          <w:szCs w:val="24"/>
        </w:rPr>
        <w:t>미비점의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종류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란에는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미비점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유의적 미비점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중요한 </w:t>
      </w:r>
      <w:r>
        <w:rPr>
          <w:rFonts w:ascii="HY신명조" w:eastAsia="HY신명조" w:cs="HY신명조"/>
          <w:spacing w:val="-15"/>
          <w:sz w:val="24"/>
          <w:szCs w:val="24"/>
        </w:rPr>
        <w:t>취약점</w:t>
      </w:r>
      <w:r>
        <w:rPr>
          <w:rFonts w:ascii="HY신명조" w:eastAsia="HY신명조" w:cs="HY신명조"/>
          <w:spacing w:val="-15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중의 하나를 기재함).</w:t>
      </w:r>
    </w:p>
    <w:p w14:paraId="54A9D0EF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C13FB0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3DB4F4C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6"/>
        <w:gridCol w:w="1487"/>
        <w:gridCol w:w="1487"/>
        <w:gridCol w:w="1827"/>
      </w:tblGrid>
      <w:tr w:rsidR="0065696C" w14:paraId="23FEB533" w14:textId="77777777">
        <w:trPr>
          <w:trHeight w:val="1033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ED506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F2E81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통제미비점 해당 여부  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F736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 종류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39F1F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 종류에 대한</w:t>
            </w:r>
          </w:p>
          <w:p w14:paraId="101C2D33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 사유</w:t>
            </w:r>
          </w:p>
        </w:tc>
      </w:tr>
      <w:tr w:rsidR="0065696C" w14:paraId="0E759B96" w14:textId="77777777">
        <w:trPr>
          <w:trHeight w:val="466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A3DC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16D89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4040D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C340D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10011385" w14:textId="77777777">
        <w:trPr>
          <w:trHeight w:val="466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E7A3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2AC8E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275A3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7D4F1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97A4888" w14:textId="77777777">
        <w:trPr>
          <w:trHeight w:val="466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6935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FF32F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125D7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5AC27" w14:textId="77777777" w:rsidR="0065696C" w:rsidRDefault="0065696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3D66B2" w14:textId="77777777" w:rsidR="0065696C" w:rsidRDefault="0065696C">
      <w:pPr>
        <w:rPr>
          <w:sz w:val="2"/>
        </w:rPr>
      </w:pPr>
    </w:p>
    <w:p w14:paraId="0599739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5034F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8CCD2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A7614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ADFC5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74449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83757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D507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내부회계관리제도 감사를 수행하고 있는 </w:t>
      </w:r>
      <w:r>
        <w:rPr>
          <w:rFonts w:ascii="HY신명조" w:eastAsia="HY신명조" w:cs="HY신명조"/>
          <w:spacing w:val="-3"/>
          <w:sz w:val="24"/>
          <w:szCs w:val="24"/>
        </w:rPr>
        <w:t>W회계법인은 발견된 통제미비점이 중요한 취약점에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해당되는지 여부에 대한 평가를 수행하고 있다. </w:t>
      </w:r>
      <w:r>
        <w:rPr>
          <w:rFonts w:ascii="HY신명조" w:eastAsia="HY신명조" w:cs="HY신명조"/>
          <w:sz w:val="24"/>
          <w:szCs w:val="24"/>
        </w:rPr>
        <w:t xml:space="preserve">통제미비점의 심각성을 평가하는데 영향을 미치는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요소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를 서술하시오. </w:t>
      </w:r>
    </w:p>
    <w:p w14:paraId="1245761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14B6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71EA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F3A1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146D4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B03BD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F4902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4B1B5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646CB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A697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9DBA2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C1B0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A69F3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378EA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6845A8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7】(11점) </w:t>
      </w:r>
    </w:p>
    <w:p w14:paraId="4244FF3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BFFE23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감사인은 ㈜하몽을 감사하면서, ㈜하몽이 보유하고 있는 비상장회사인 ㈜자몽에 대한 투자주식(이하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비상장주식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) 가치평가보고서를 검토 중이다. 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㈜하몽이 현금흐름할인법으로 평가한 ㈜자몽의 가치</w:t>
      </w:r>
      <w:r>
        <w:rPr>
          <w:rFonts w:ascii="HY신명조" w:eastAsia="HY신명조" w:cs="HY신명조"/>
          <w:sz w:val="24"/>
          <w:szCs w:val="24"/>
        </w:rPr>
        <w:t>평가보고서의 일부이다.</w:t>
      </w:r>
    </w:p>
    <w:p w14:paraId="5296D7E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7FE6D83E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&lt;2020년 보고서&gt;</w:t>
      </w:r>
    </w:p>
    <w:p w14:paraId="5602BC5B" w14:textId="77777777" w:rsidR="0065696C" w:rsidRDefault="0018168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 xml:space="preserve">                         (단위: 십억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0"/>
        <w:gridCol w:w="709"/>
        <w:gridCol w:w="653"/>
        <w:gridCol w:w="653"/>
        <w:gridCol w:w="653"/>
        <w:gridCol w:w="653"/>
        <w:gridCol w:w="653"/>
        <w:gridCol w:w="653"/>
      </w:tblGrid>
      <w:tr w:rsidR="0065696C" w14:paraId="6C5F3C97" w14:textId="77777777">
        <w:trPr>
          <w:trHeight w:val="296"/>
        </w:trPr>
        <w:tc>
          <w:tcPr>
            <w:tcW w:w="1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0D663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D59F3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실제 발생</w:t>
            </w:r>
          </w:p>
        </w:tc>
        <w:tc>
          <w:tcPr>
            <w:tcW w:w="32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08BC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향후 계획</w:t>
            </w:r>
          </w:p>
        </w:tc>
      </w:tr>
      <w:tr w:rsidR="0065696C" w14:paraId="09B59E5A" w14:textId="77777777">
        <w:trPr>
          <w:trHeight w:val="296"/>
        </w:trPr>
        <w:tc>
          <w:tcPr>
            <w:tcW w:w="10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A44AE5" w14:textId="77777777" w:rsidR="0065696C" w:rsidRDefault="0065696C"/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9E52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98260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BA254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F10F5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A79C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F537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24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1B33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</w:tr>
      <w:tr w:rsidR="0065696C" w14:paraId="155E127A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893DA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매출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CCBA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E1ED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0D452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106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E47EB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119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A0592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48DF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149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784C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167</w:t>
            </w:r>
          </w:p>
        </w:tc>
      </w:tr>
      <w:tr w:rsidR="0065696C" w14:paraId="10A0DE1A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784AC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36A996B9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801B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5858C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FFB5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EB744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996EC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FD92A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AFCCB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  <w:tr w:rsidR="0065696C" w14:paraId="5AD14C56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543B8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5BB3AD21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A92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7E33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378F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53F80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57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1F72E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65D9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67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3E9E7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73</w:t>
            </w:r>
          </w:p>
        </w:tc>
      </w:tr>
      <w:tr w:rsidR="0065696C" w14:paraId="6697FC7A" w14:textId="77777777">
        <w:trPr>
          <w:trHeight w:val="589"/>
        </w:trPr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5E2E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4DABC382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원가율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81FE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DAECD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51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7B0EE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B9F15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2D5F2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6A5A3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D60D1" w14:textId="77777777" w:rsidR="0065696C" w:rsidRDefault="0018168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</w:tbl>
    <w:p w14:paraId="6FBDCA41" w14:textId="77777777" w:rsidR="0065696C" w:rsidRDefault="0065696C">
      <w:pPr>
        <w:rPr>
          <w:sz w:val="2"/>
        </w:rPr>
      </w:pPr>
    </w:p>
    <w:p w14:paraId="5F051C1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2AD2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1890650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감사인은 가치평가보고서를 검토하면서,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경영진의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편의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가능성을 파악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하기 위하여 과거(2019, 2018년) </w:t>
      </w:r>
      <w:r>
        <w:rPr>
          <w:rFonts w:ascii="HY신명조" w:eastAsia="HY신명조" w:cs="HY신명조"/>
          <w:spacing w:val="-12"/>
          <w:sz w:val="24"/>
          <w:szCs w:val="24"/>
        </w:rPr>
        <w:t>보고서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아래와 같이 입수하였다. 다음 물음에 답하시오.</w:t>
      </w:r>
    </w:p>
    <w:p w14:paraId="00C3E27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75D29F14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&lt;2019년 보고서&gt;</w:t>
      </w:r>
    </w:p>
    <w:p w14:paraId="2C2DB70A" w14:textId="77777777" w:rsidR="0065696C" w:rsidRDefault="0018168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십억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1"/>
        <w:gridCol w:w="705"/>
        <w:gridCol w:w="669"/>
        <w:gridCol w:w="649"/>
        <w:gridCol w:w="649"/>
        <w:gridCol w:w="649"/>
        <w:gridCol w:w="649"/>
        <w:gridCol w:w="649"/>
      </w:tblGrid>
      <w:tr w:rsidR="0065696C" w14:paraId="404008BF" w14:textId="77777777">
        <w:trPr>
          <w:trHeight w:val="296"/>
        </w:trPr>
        <w:tc>
          <w:tcPr>
            <w:tcW w:w="10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3D405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9B86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실제 발생</w:t>
            </w:r>
          </w:p>
        </w:tc>
        <w:tc>
          <w:tcPr>
            <w:tcW w:w="32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4398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향후 계획</w:t>
            </w:r>
          </w:p>
        </w:tc>
      </w:tr>
      <w:tr w:rsidR="0065696C" w14:paraId="5AB33B0C" w14:textId="77777777">
        <w:trPr>
          <w:trHeight w:val="296"/>
        </w:trPr>
        <w:tc>
          <w:tcPr>
            <w:tcW w:w="10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9C6844" w14:textId="77777777" w:rsidR="0065696C" w:rsidRDefault="0065696C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8F396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18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59723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3E4C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19B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120E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8356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68BF0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24</w:t>
            </w:r>
          </w:p>
        </w:tc>
      </w:tr>
      <w:tr w:rsidR="0065696C" w14:paraId="3D611371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D126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매출 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8BBF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81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8AF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FE61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99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B01B0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111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C5DAE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124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2C484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139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9B71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156</w:t>
            </w:r>
          </w:p>
        </w:tc>
      </w:tr>
      <w:tr w:rsidR="0065696C" w14:paraId="03535E9D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3B117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6A1D8D6E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7992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ACE4D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919B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D6997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877F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FC5E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71F9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  <w:tr w:rsidR="0065696C" w14:paraId="4C4C89A5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16B74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24640062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F85C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39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BAC0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43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49EF4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2D8D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6C1F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57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B401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E69A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69</w:t>
            </w:r>
          </w:p>
        </w:tc>
      </w:tr>
      <w:tr w:rsidR="0065696C" w14:paraId="43F52D7D" w14:textId="77777777">
        <w:trPr>
          <w:trHeight w:val="589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967C4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2E1EA877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원가율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1A409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EE010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683C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A4B7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D52A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9466E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FE1C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</w:tbl>
    <w:p w14:paraId="2FDEF5F8" w14:textId="77777777" w:rsidR="0065696C" w:rsidRDefault="0065696C">
      <w:pPr>
        <w:rPr>
          <w:sz w:val="2"/>
        </w:rPr>
      </w:pPr>
    </w:p>
    <w:p w14:paraId="178EF19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777D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6"/>
          <w:szCs w:val="6"/>
        </w:rPr>
      </w:pPr>
    </w:p>
    <w:p w14:paraId="221E27BD" w14:textId="77777777" w:rsidR="0065696C" w:rsidRDefault="0018168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&lt;2018년 보고서&gt;</w:t>
      </w:r>
    </w:p>
    <w:p w14:paraId="79E737F3" w14:textId="77777777" w:rsidR="0065696C" w:rsidRDefault="0018168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십억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4"/>
        <w:gridCol w:w="763"/>
        <w:gridCol w:w="651"/>
        <w:gridCol w:w="650"/>
        <w:gridCol w:w="650"/>
        <w:gridCol w:w="650"/>
        <w:gridCol w:w="650"/>
        <w:gridCol w:w="653"/>
      </w:tblGrid>
      <w:tr w:rsidR="0065696C" w14:paraId="722B79BD" w14:textId="77777777">
        <w:trPr>
          <w:trHeight w:val="296"/>
        </w:trPr>
        <w:tc>
          <w:tcPr>
            <w:tcW w:w="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A719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59C7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실제 발생</w:t>
            </w:r>
          </w:p>
        </w:tc>
        <w:tc>
          <w:tcPr>
            <w:tcW w:w="325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0EB9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향후 계획</w:t>
            </w:r>
          </w:p>
        </w:tc>
      </w:tr>
      <w:tr w:rsidR="0065696C" w14:paraId="6883C1E9" w14:textId="77777777">
        <w:trPr>
          <w:trHeight w:val="296"/>
        </w:trPr>
        <w:tc>
          <w:tcPr>
            <w:tcW w:w="9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EA3F19" w14:textId="77777777" w:rsidR="0065696C" w:rsidRDefault="0065696C"/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36A3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17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F7CED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876F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9175B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1E34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95092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4BDD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23</w:t>
            </w:r>
          </w:p>
        </w:tc>
      </w:tr>
      <w:tr w:rsidR="0065696C" w14:paraId="142F950E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2FB90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매출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976B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C152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5899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C0D5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8B83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1031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101D1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143</w:t>
            </w:r>
          </w:p>
        </w:tc>
      </w:tr>
      <w:tr w:rsidR="0065696C" w14:paraId="637EF836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603BF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4A7A58B4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9D29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026E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102B3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148E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6580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CC2E9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E5CE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  <w:tr w:rsidR="0065696C" w14:paraId="446AB47D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517D8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73708658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EC5B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4F9E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39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380E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63A41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58989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0FE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58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10788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</w:tr>
      <w:tr w:rsidR="0065696C" w14:paraId="358FC160" w14:textId="77777777">
        <w:trPr>
          <w:trHeight w:val="589"/>
        </w:trPr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AEF35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  <w:p w14:paraId="6ED7AF40" w14:textId="77777777" w:rsidR="0065696C" w:rsidRDefault="00181686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원가율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B12C6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C1EC2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4B05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F19AF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91B01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DB355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57FAC" w14:textId="77777777" w:rsidR="0065696C" w:rsidRDefault="0018168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</w:t>
            </w:r>
            <w:r>
              <w:rPr>
                <w:rFonts w:ascii="HY신명조" w:eastAsia="HY신명조" w:cs="HY신명조"/>
                <w:sz w:val="22"/>
                <w:szCs w:val="22"/>
              </w:rPr>
              <w:t>%</w:t>
            </w:r>
          </w:p>
        </w:tc>
      </w:tr>
    </w:tbl>
    <w:p w14:paraId="66FA5C2F" w14:textId="77777777" w:rsidR="0065696C" w:rsidRDefault="0065696C">
      <w:pPr>
        <w:rPr>
          <w:sz w:val="2"/>
        </w:rPr>
      </w:pPr>
    </w:p>
    <w:p w14:paraId="2DAF6EE3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DBEF3" w14:textId="77777777" w:rsidR="0065696C" w:rsidRDefault="0065696C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61D34ADD" w14:textId="77777777" w:rsidR="0065696C" w:rsidRDefault="00181686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아래 각 물음은 서로 독립적이다.</w:t>
      </w:r>
    </w:p>
    <w:p w14:paraId="01EBF148" w14:textId="77777777" w:rsidR="0065696C" w:rsidRDefault="0065696C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394075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감사인은 경영진의 편의가능성에 대한 </w:t>
      </w:r>
      <w:r>
        <w:rPr>
          <w:rFonts w:ascii="HY신명조" w:eastAsia="HY신명조" w:cs="HY신명조"/>
          <w:spacing w:val="-6"/>
          <w:sz w:val="24"/>
          <w:szCs w:val="24"/>
        </w:rPr>
        <w:t>징후가 존재하는지 여부를 식별하기 위하여 경영진이</w:t>
      </w:r>
      <w:r>
        <w:rPr>
          <w:rFonts w:ascii="HY신명조" w:eastAsia="HY신명조" w:cs="HY신명조"/>
          <w:sz w:val="24"/>
          <w:szCs w:val="24"/>
        </w:rPr>
        <w:t xml:space="preserve"> 회계추정치를 도출할 때 내린 판단과 결정을 검토</w:t>
      </w:r>
      <w:r>
        <w:rPr>
          <w:rFonts w:ascii="HY신명조" w:eastAsia="HY신명조" w:cs="HY신명조"/>
          <w:spacing w:val="-9"/>
          <w:sz w:val="24"/>
          <w:szCs w:val="24"/>
        </w:rPr>
        <w:t>해야 한다. 감사인은 위의 자료를 검토하면서 ㈜하몽의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비상장주식 가치평가에 대하여 경영진 편의의 징후가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있다고 판단하고 있다. 감사인이 위의 가치평가</w:t>
      </w:r>
      <w:r>
        <w:rPr>
          <w:rFonts w:ascii="HY신명조" w:eastAsia="HY신명조" w:cs="HY신명조"/>
          <w:sz w:val="24"/>
          <w:szCs w:val="24"/>
        </w:rPr>
        <w:t>보고서를 검토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하고 이렇게 판단한 이유를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각각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서술하시오.</w:t>
      </w:r>
    </w:p>
    <w:p w14:paraId="70EA403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E63E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36"/>
          <w:szCs w:val="36"/>
        </w:rPr>
      </w:pPr>
    </w:p>
    <w:p w14:paraId="6E3AB02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위의 가치평가보고서에 따르면, ㈜하몽은 </w:t>
      </w:r>
      <w:r>
        <w:rPr>
          <w:rFonts w:ascii="HY신명조" w:eastAsia="HY신명조" w:cs="HY신명조"/>
          <w:spacing w:val="-1"/>
          <w:sz w:val="24"/>
          <w:szCs w:val="24"/>
        </w:rPr>
        <w:t>비상장주식의 가치를 점추정치 1,200억 원으로 평가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하였다. 다음은 감사인이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㈜하몽의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비상장주식 </w:t>
      </w:r>
      <w:r>
        <w:rPr>
          <w:rFonts w:ascii="HY신명조" w:eastAsia="HY신명조" w:cs="HY신명조"/>
          <w:spacing w:val="1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 xml:space="preserve">평가가 적절한지 검토하면서 판단한 내역이다. </w:t>
      </w:r>
    </w:p>
    <w:p w14:paraId="5C84232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5737F" w14:textId="77777777" w:rsidR="0065696C" w:rsidRDefault="00181686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아래 각 상황은 서로 독립적이다.</w:t>
      </w:r>
    </w:p>
    <w:p w14:paraId="076CB14C" w14:textId="77777777" w:rsidR="0065696C" w:rsidRDefault="0065696C">
      <w:pPr>
        <w:pStyle w:val="105"/>
        <w:snapToGrid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65696C" w14:paraId="4B749EFD" w14:textId="77777777">
        <w:trPr>
          <w:trHeight w:val="466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A622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3B507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 판단</w:t>
            </w:r>
          </w:p>
        </w:tc>
      </w:tr>
      <w:tr w:rsidR="0065696C" w14:paraId="0E9BF9CF" w14:textId="77777777">
        <w:trPr>
          <w:trHeight w:val="4035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43AC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EFF11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 ㈜하몽이 제시한 점추정치의 합리성을 판단하기 위하여 위의 비상장주식의 가치를 독립적으로 추정하여 1,100억 원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1,250억 원의 범위추정치를 산출하였다. 감사인은 동 범위추정치가 경영진의 점추정치를 검증하는데 적절한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수준이라고 판단했다(단, 재무제표 전체에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대한 중요성은 200억 원이며, 수행중요성은 </w:t>
            </w:r>
            <w:r>
              <w:rPr>
                <w:rFonts w:ascii="HY신명조" w:eastAsia="HY신명조" w:cs="HY신명조"/>
                <w:sz w:val="24"/>
                <w:szCs w:val="24"/>
              </w:rPr>
              <w:t>100억 원임).</w:t>
            </w:r>
          </w:p>
        </w:tc>
      </w:tr>
      <w:tr w:rsidR="0065696C" w14:paraId="070CEF85" w14:textId="77777777">
        <w:trPr>
          <w:trHeight w:val="3603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B2A62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59D35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 ㈜하몽의 점추정치에 대한 감사절차를 수행하는 과정에서 경영진이 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성장률 등을 추정함에 있어 비관주의적 성향을 가지고 있음을 발견하게 되었다.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감사인은 이러한 성향이 경영진의 보수적인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회계처리 방침을 보여주기 때문에 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편의가능성을 나타내는 것은 아니라고 판단했다.</w:t>
            </w:r>
          </w:p>
        </w:tc>
      </w:tr>
    </w:tbl>
    <w:p w14:paraId="164D7F0F" w14:textId="77777777" w:rsidR="0065696C" w:rsidRDefault="0065696C">
      <w:pPr>
        <w:rPr>
          <w:sz w:val="2"/>
        </w:rPr>
      </w:pPr>
    </w:p>
    <w:p w14:paraId="36102FB4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2602CA49" w14:textId="77777777" w:rsidR="0065696C" w:rsidRDefault="0065696C">
      <w:pPr>
        <w:pStyle w:val="a8"/>
        <w:spacing w:line="280" w:lineRule="auto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65696C" w14:paraId="1089F720" w14:textId="77777777">
        <w:trPr>
          <w:trHeight w:val="4467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7075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196FC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경영진은 최근 코로나19로 인해 점추정치를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산출함에 있어 추정의 불확실성이 높아졌다고 판단하고 있다. 이러한 높은 추정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불확실성이 점추정치 산출에 미치는 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평가하기 위하여 경영진은 중요한 가정들에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 민감도 분석을 수행하였다. 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경영진이 유의적인 가정의 민감도를 분석한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방법을 이해하고, 현재의 점추정치가 매출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성장률의 가정에 민감하다는 결론을 내리고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중요 검증 대상이라 판단했다.</w:t>
            </w:r>
          </w:p>
        </w:tc>
      </w:tr>
    </w:tbl>
    <w:p w14:paraId="17DA353C" w14:textId="77777777" w:rsidR="0065696C" w:rsidRDefault="0065696C">
      <w:pPr>
        <w:rPr>
          <w:sz w:val="2"/>
        </w:rPr>
      </w:pPr>
    </w:p>
    <w:p w14:paraId="2938F186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08967A66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250EE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위의 각 상황에 대한 감사인의 판단이 적절한지 </w:t>
      </w:r>
      <w:r>
        <w:rPr>
          <w:rFonts w:ascii="HY신명조" w:eastAsia="HY신명조" w:cs="HY신명조"/>
          <w:sz w:val="24"/>
          <w:szCs w:val="24"/>
        </w:rPr>
        <w:t>여부를 기재하고, 적절하지 않은 경우 그 이유를 서술하시오.</w:t>
      </w:r>
    </w:p>
    <w:p w14:paraId="784784F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C3DA27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"/>
        <w:gridCol w:w="2344"/>
        <w:gridCol w:w="2231"/>
      </w:tblGrid>
      <w:tr w:rsidR="0065696C" w14:paraId="72530B78" w14:textId="77777777">
        <w:trPr>
          <w:trHeight w:val="721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50AD1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 황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CEF68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적절한가? </w:t>
            </w:r>
          </w:p>
          <w:p w14:paraId="27094FCF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788AC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적절하지 않은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경우, 그 이유 서술</w:t>
            </w:r>
          </w:p>
        </w:tc>
      </w:tr>
      <w:tr w:rsidR="0065696C" w14:paraId="70BDB4D3" w14:textId="77777777">
        <w:trPr>
          <w:trHeight w:val="46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BE464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5BC73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B65D0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B0E68EF" w14:textId="77777777">
        <w:trPr>
          <w:trHeight w:val="409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F01CE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51F1D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78F3A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4586499A" w14:textId="77777777">
        <w:trPr>
          <w:trHeight w:val="409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C4987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D9C6F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70060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C273FC" w14:textId="77777777" w:rsidR="0065696C" w:rsidRDefault="0065696C">
      <w:pPr>
        <w:rPr>
          <w:sz w:val="2"/>
        </w:rPr>
      </w:pPr>
    </w:p>
    <w:p w14:paraId="7DE8589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CAFF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684D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3399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46D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8E08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감사인이 어떤 회계추정치가 유의적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있다고 판단할 경우,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감사과정에서 발견한 </w:t>
      </w:r>
      <w:r>
        <w:rPr>
          <w:rFonts w:ascii="HY신명조" w:eastAsia="HY신명조" w:cs="HY신명조"/>
          <w:spacing w:val="16"/>
          <w:sz w:val="24"/>
          <w:szCs w:val="24"/>
        </w:rPr>
        <w:t>중요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왜곡표시위험에 대한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실증절차에 더하여 </w:t>
      </w:r>
      <w:r>
        <w:rPr>
          <w:rFonts w:ascii="HY신명조" w:eastAsia="HY신명조" w:cs="HY신명조"/>
          <w:spacing w:val="-3"/>
          <w:sz w:val="24"/>
          <w:szCs w:val="24"/>
        </w:rPr>
        <w:t>추가적</w:t>
      </w:r>
      <w:r>
        <w:rPr>
          <w:rFonts w:ascii="HY신명조" w:eastAsia="HY신명조" w:cs="HY신명조"/>
          <w:spacing w:val="4"/>
          <w:sz w:val="24"/>
          <w:szCs w:val="24"/>
        </w:rPr>
        <w:t>으로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평가할 사항 </w:t>
      </w:r>
      <w:r>
        <w:rPr>
          <w:rFonts w:ascii="HY신명조" w:eastAsia="HY신명조" w:cs="HY신명조"/>
          <w:b/>
          <w:bCs/>
          <w:spacing w:val="8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8"/>
          <w:sz w:val="24"/>
          <w:szCs w:val="24"/>
        </w:rPr>
        <w:t>를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5F6B450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42C8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C4095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6674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E5C04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0E2C5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73F65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D7FE5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4A114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12"/>
          <w:sz w:val="24"/>
          <w:szCs w:val="24"/>
        </w:rPr>
      </w:pPr>
    </w:p>
    <w:p w14:paraId="1AE43776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12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【문제 8】(6점)</w:t>
      </w:r>
    </w:p>
    <w:p w14:paraId="40307060" w14:textId="77777777" w:rsidR="0065696C" w:rsidRDefault="0065696C">
      <w:pPr>
        <w:pStyle w:val="105"/>
        <w:ind w:firstLine="0"/>
        <w:rPr>
          <w:sz w:val="24"/>
          <w:szCs w:val="24"/>
        </w:rPr>
      </w:pPr>
    </w:p>
    <w:p w14:paraId="1D53E9CB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12"/>
          <w:sz w:val="24"/>
          <w:szCs w:val="24"/>
        </w:rPr>
        <w:t xml:space="preserve">감사인은 감사절차를 수행할 때 표본감사를 </w:t>
      </w:r>
      <w:r>
        <w:rPr>
          <w:rFonts w:ascii="HY신명조" w:eastAsia="HY신명조" w:cs="HY신명조"/>
          <w:spacing w:val="3"/>
          <w:sz w:val="24"/>
          <w:szCs w:val="24"/>
        </w:rPr>
        <w:t>이용하여 테스트를 수행하며 그 결과를 평가한다. 다음 물음에 답하시오.</w:t>
      </w:r>
    </w:p>
    <w:p w14:paraId="373CDF32" w14:textId="77777777" w:rsidR="0065696C" w:rsidRDefault="0065696C">
      <w:pPr>
        <w:pStyle w:val="a8"/>
        <w:snapToGrid/>
        <w:spacing w:line="280" w:lineRule="auto"/>
      </w:pPr>
    </w:p>
    <w:p w14:paraId="354B61D3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12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아래 각 물음은 서로 독립적이다.</w:t>
      </w:r>
    </w:p>
    <w:p w14:paraId="27F49B45" w14:textId="77777777" w:rsidR="0065696C" w:rsidRDefault="0018168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F561B5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다음은 감사인이 표본규모를 결정할 때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고려할 요소이다. 각 요소가 표본규모에 미치는 </w:t>
      </w:r>
      <w:r>
        <w:rPr>
          <w:rFonts w:ascii="HY신명조" w:eastAsia="HY신명조" w:cs="HY신명조"/>
          <w:sz w:val="24"/>
          <w:szCs w:val="24"/>
        </w:rPr>
        <w:t>영향을 기재하시오.</w:t>
      </w:r>
    </w:p>
    <w:p w14:paraId="79B24D1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3902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2"/>
        <w:gridCol w:w="3464"/>
        <w:gridCol w:w="1483"/>
      </w:tblGrid>
      <w:tr w:rsidR="0065696C" w14:paraId="7C83AF39" w14:textId="77777777">
        <w:trPr>
          <w:trHeight w:val="850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E995C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E5329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요 소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92595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표본규모에 미치는 영향</w:t>
            </w:r>
          </w:p>
        </w:tc>
      </w:tr>
      <w:tr w:rsidR="0065696C" w14:paraId="645BD821" w14:textId="77777777">
        <w:trPr>
          <w:trHeight w:val="963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625B3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137F1" w14:textId="77777777" w:rsidR="0065696C" w:rsidRDefault="00181686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동일한 경영진주장에 대한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실증절차의 적용을 증가시킴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BF252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8FE88AD" w14:textId="77777777">
        <w:trPr>
          <w:trHeight w:val="1731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F4780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6C759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모집단의 실제 이탈률이 허용이탈률을 초과하지 않을 것이라는 점에 대하여 감사인이 원하는 확신의 수준이 증가함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A96F8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04F4308" w14:textId="77777777">
        <w:trPr>
          <w:trHeight w:val="963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E33D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83EAF" w14:textId="77777777" w:rsidR="0065696C" w:rsidRDefault="00181686">
            <w:pPr>
              <w:pStyle w:val="a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감사인이 위험을 평가할 때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관련 통제의 고려 정도가 증가함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9AF84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33A6B494" w14:textId="77777777">
        <w:trPr>
          <w:trHeight w:val="1347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B48D8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6767D" w14:textId="77777777" w:rsidR="0065696C" w:rsidRDefault="0018168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모집단에서 감사인이 발견할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것으로 예상하는 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금액의 증가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C708E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6A6610" w14:textId="77777777" w:rsidR="0065696C" w:rsidRDefault="0065696C">
      <w:pPr>
        <w:rPr>
          <w:sz w:val="2"/>
        </w:rPr>
      </w:pPr>
    </w:p>
    <w:p w14:paraId="15DA348E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EDCA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E043EA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9"/>
        <w:gridCol w:w="4834"/>
      </w:tblGrid>
      <w:tr w:rsidR="0065696C" w14:paraId="0F707A38" w14:textId="77777777">
        <w:trPr>
          <w:trHeight w:val="778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34416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7D02A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표본규모에 미치는 영향</w:t>
            </w:r>
          </w:p>
          <w:p w14:paraId="36B9C2BC" w14:textId="77777777" w:rsidR="0065696C" w:rsidRDefault="001816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또는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로 답할 것)</w:t>
            </w:r>
          </w:p>
        </w:tc>
      </w:tr>
      <w:tr w:rsidR="0065696C" w14:paraId="43C75444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D7A9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551FE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10B3AF77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88A1F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A3CC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5A0E9435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F205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8F868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588BBBD8" w14:textId="77777777">
        <w:trPr>
          <w:trHeight w:val="466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89AB4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3E958" w14:textId="77777777" w:rsidR="0065696C" w:rsidRDefault="0065696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B23673" w14:textId="77777777" w:rsidR="0065696C" w:rsidRDefault="0065696C">
      <w:pPr>
        <w:rPr>
          <w:sz w:val="2"/>
        </w:rPr>
      </w:pPr>
    </w:p>
    <w:p w14:paraId="66DF793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B4AD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2011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11FB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B283F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93AE2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D3A5B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표본을 추출하는 방법은 통계적 표본</w:t>
      </w:r>
      <w:r>
        <w:rPr>
          <w:rFonts w:ascii="HY신명조" w:eastAsia="HY신명조" w:cs="HY신명조"/>
          <w:sz w:val="24"/>
          <w:szCs w:val="24"/>
        </w:rPr>
        <w:t xml:space="preserve">추출방법과 비통계적 표본추출방법으로 구분된다. </w:t>
      </w:r>
      <w:r>
        <w:rPr>
          <w:rFonts w:ascii="HY신명조" w:eastAsia="HY신명조" w:cs="HY신명조"/>
          <w:spacing w:val="-2"/>
          <w:sz w:val="24"/>
          <w:szCs w:val="24"/>
        </w:rPr>
        <w:t>비통계적 표본추출방법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중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구획추출</w:t>
      </w:r>
      <w:r>
        <w:rPr>
          <w:rFonts w:ascii="HY신명조" w:eastAsia="HY신명조" w:cs="HY신명조"/>
          <w:spacing w:val="1"/>
          <w:sz w:val="24"/>
          <w:szCs w:val="24"/>
        </w:rPr>
        <w:t>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방법의 개념,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그리고 이 방법이 일반적인 표본감사에서 사용하는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것이 적합하지 않은 이유에 </w:t>
      </w:r>
      <w:r>
        <w:rPr>
          <w:rFonts w:ascii="HY신명조" w:eastAsia="HY신명조" w:cs="HY신명조"/>
          <w:sz w:val="24"/>
          <w:szCs w:val="24"/>
        </w:rPr>
        <w:t xml:space="preserve">대해 각각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1줄 이내</w:t>
      </w:r>
      <w:r>
        <w:rPr>
          <w:rFonts w:ascii="HY신명조" w:eastAsia="HY신명조" w:cs="HY신명조"/>
          <w:spacing w:val="-3"/>
          <w:sz w:val="24"/>
          <w:szCs w:val="24"/>
        </w:rPr>
        <w:t>로 서술하시오.</w:t>
      </w:r>
    </w:p>
    <w:p w14:paraId="07047846" w14:textId="77777777" w:rsidR="0065696C" w:rsidRDefault="0065696C">
      <w:pPr>
        <w:pStyle w:val="a8"/>
        <w:snapToGrid/>
      </w:pPr>
    </w:p>
    <w:p w14:paraId="5186C648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3A71A27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9"/>
        <w:gridCol w:w="4495"/>
      </w:tblGrid>
      <w:tr w:rsidR="0065696C" w14:paraId="53363A30" w14:textId="77777777">
        <w:trPr>
          <w:trHeight w:val="579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318D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개념</w:t>
            </w: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D7109" w14:textId="77777777" w:rsidR="0065696C" w:rsidRDefault="0065696C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7AD99C20" w14:textId="77777777">
        <w:trPr>
          <w:trHeight w:val="579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32E0F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이유</w:t>
            </w: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AE180" w14:textId="77777777" w:rsidR="0065696C" w:rsidRDefault="0065696C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477369" w14:textId="77777777" w:rsidR="0065696C" w:rsidRDefault="0065696C">
      <w:pPr>
        <w:rPr>
          <w:sz w:val="2"/>
        </w:rPr>
      </w:pPr>
    </w:p>
    <w:p w14:paraId="1523395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5ABEC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55B6C7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51CC02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C28C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5B2D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2A935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630AC1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A07704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감사인은 감사표본을 설계할 때 감사</w:t>
      </w:r>
      <w:r>
        <w:rPr>
          <w:rFonts w:ascii="HY신명조" w:eastAsia="HY신명조" w:cs="HY신명조"/>
          <w:spacing w:val="-3"/>
          <w:sz w:val="24"/>
          <w:szCs w:val="24"/>
        </w:rPr>
        <w:t>절차의 목적과 표본을 도출할 모집단의 특성을 고려</w:t>
      </w:r>
      <w:r>
        <w:rPr>
          <w:rFonts w:ascii="HY신명조" w:eastAsia="HY신명조" w:cs="HY신명조"/>
          <w:spacing w:val="10"/>
          <w:sz w:val="24"/>
          <w:szCs w:val="24"/>
        </w:rPr>
        <w:t>하여야 하며, 상황에 따라 거래유형이나 계정</w:t>
      </w:r>
      <w:r>
        <w:rPr>
          <w:rFonts w:ascii="HY신명조" w:eastAsia="HY신명조" w:cs="HY신명조"/>
          <w:sz w:val="24"/>
          <w:szCs w:val="24"/>
        </w:rPr>
        <w:t xml:space="preserve">잔액에 대해 전수조사를 하는 것이 더 적합하다고 결정할 수 있다.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 때 표본감사 대신 전수조사를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하는 것이 더 적합한 경우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를 각각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1줄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 서술하시오.</w:t>
      </w:r>
    </w:p>
    <w:p w14:paraId="19029352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12DA737A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618CDC1F" w14:textId="77777777" w:rsidR="0065696C" w:rsidRDefault="0065696C">
      <w:pPr>
        <w:pStyle w:val="105"/>
        <w:ind w:firstLine="0"/>
        <w:rPr>
          <w:b/>
          <w:bCs/>
          <w:sz w:val="24"/>
          <w:szCs w:val="24"/>
        </w:rPr>
      </w:pPr>
    </w:p>
    <w:p w14:paraId="73E57211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5EA17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24E3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EA5D7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CDC2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5D29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EC438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E7114B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8F4B48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7C55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9D586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13D64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9】(15점)</w:t>
      </w:r>
    </w:p>
    <w:p w14:paraId="110CD24A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33EC13C3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㈜한국여행은 2019사업연도(2019년 1월 1일</w:t>
      </w:r>
      <w:r>
        <w:rPr>
          <w:rFonts w:ascii="HY신명조" w:eastAsia="HY신명조" w:cs="HY신명조"/>
          <w:spacing w:val="-2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>2019년</w:t>
      </w:r>
      <w:r>
        <w:rPr>
          <w:rFonts w:ascii="HY신명조" w:eastAsia="HY신명조" w:cs="HY신명조"/>
          <w:sz w:val="24"/>
          <w:szCs w:val="24"/>
        </w:rPr>
        <w:t xml:space="preserve"> 12월 31일)를 마지막으로 X회계법인과의 3년 감사</w:t>
      </w:r>
      <w:r>
        <w:rPr>
          <w:rFonts w:ascii="HY신명조" w:eastAsia="HY신명조" w:cs="HY신명조"/>
          <w:spacing w:val="-2"/>
          <w:sz w:val="24"/>
          <w:szCs w:val="24"/>
        </w:rPr>
        <w:t>계약이 종료되어 감사인을 변경하려고 한다. ㈜한국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여행의 2019년 말 현재 자산총계는 5조 원이며, 주권상장법인으로 감사위원회가 설치되어 있다. </w:t>
      </w:r>
      <w:r>
        <w:rPr>
          <w:rFonts w:ascii="HY신명조" w:eastAsia="HY신명조" w:cs="HY신명조"/>
          <w:sz w:val="24"/>
          <w:szCs w:val="24"/>
        </w:rPr>
        <w:t>다음 물음에 답하시오.</w:t>
      </w:r>
    </w:p>
    <w:p w14:paraId="02BEE022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6FA925F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물음은 서로 독립적이다.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722FFC7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24BB4DEF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2018년에 「주식회사등의외부감사에관한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법률(이하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외감법</w:t>
      </w:r>
      <w:r>
        <w:rPr>
          <w:rFonts w:ascii="HY신명조" w:eastAsia="HY신명조" w:cs="HY신명조"/>
          <w:spacing w:val="1"/>
          <w:sz w:val="24"/>
          <w:szCs w:val="24"/>
        </w:rPr>
        <w:t>’</w:t>
      </w:r>
      <w:r>
        <w:rPr>
          <w:rFonts w:ascii="HY신명조" w:eastAsia="HY신명조" w:cs="HY신명조"/>
          <w:spacing w:val="1"/>
          <w:sz w:val="24"/>
          <w:szCs w:val="24"/>
        </w:rPr>
        <w:t>)」이 개정되면서, 감사인 선임</w:t>
      </w:r>
      <w:r>
        <w:rPr>
          <w:rFonts w:ascii="HY신명조" w:eastAsia="HY신명조" w:cs="HY신명조"/>
          <w:spacing w:val="-6"/>
          <w:sz w:val="24"/>
          <w:szCs w:val="24"/>
        </w:rPr>
        <w:t>기한이 변경되었다. 참고로, 외감법 개정 전의 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선임기한은 사업연도 개시일로부터 4개월 이내였다. </w:t>
      </w:r>
    </w:p>
    <w:p w14:paraId="40A99F18" w14:textId="77777777" w:rsidR="0065696C" w:rsidRDefault="00181686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6492A52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현행 외감법에 근거할 때, ㈜한국여행은 2020</w:t>
      </w:r>
      <w:r>
        <w:rPr>
          <w:rFonts w:ascii="HY신명조" w:eastAsia="HY신명조" w:cs="HY신명조"/>
          <w:spacing w:val="-6"/>
          <w:sz w:val="24"/>
          <w:szCs w:val="24"/>
        </w:rPr>
        <w:t>사업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연도의 감사인을 언제까지 선임해야 하는지 </w:t>
      </w:r>
      <w:r>
        <w:rPr>
          <w:rFonts w:ascii="HY신명조" w:eastAsia="HY신명조" w:cs="HY신명조"/>
          <w:spacing w:val="-12"/>
          <w:sz w:val="24"/>
          <w:szCs w:val="24"/>
        </w:rPr>
        <w:t>서술하시오.</w:t>
      </w:r>
    </w:p>
    <w:p w14:paraId="7FE95404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3549218D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외감법 개정을 통해 감사인 선임기한을 변경한 취지를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공인회계사 윤리기준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독립성 훼손 위협요인과 연계하여 서술하시오.</w:t>
      </w:r>
    </w:p>
    <w:p w14:paraId="5199010D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CA3FF6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㈜한국여행은 2020사업연도의 회계감사인</w:t>
      </w:r>
      <w:r>
        <w:rPr>
          <w:rFonts w:ascii="HY신명조" w:eastAsia="HY신명조" w:cs="HY신명조"/>
          <w:sz w:val="24"/>
          <w:szCs w:val="24"/>
        </w:rPr>
        <w:t>으로 Y회계법인을 선임하였다. Y회계법인은 당기</w:t>
      </w:r>
      <w:r>
        <w:rPr>
          <w:rFonts w:ascii="HY신명조" w:eastAsia="HY신명조" w:cs="HY신명조"/>
          <w:spacing w:val="-6"/>
          <w:sz w:val="24"/>
          <w:szCs w:val="24"/>
        </w:rPr>
        <w:t>재무제표에 중요하게 영향을 미치는 왜곡표시가 기초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잔액에 포함되었는지를 확인하는 과정에서 전임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감사인인 X회계법인의 감사 조서를 열람하지 못하였다. </w:t>
      </w:r>
      <w:r>
        <w:rPr>
          <w:rFonts w:ascii="HY신명조" w:eastAsia="HY신명조" w:cs="HY신명조"/>
          <w:spacing w:val="-2"/>
          <w:sz w:val="24"/>
          <w:szCs w:val="24"/>
        </w:rPr>
        <w:t>이 외에 Y회계법인은 전기 마감잔액이 당기에 이월</w:t>
      </w:r>
      <w:r>
        <w:rPr>
          <w:rFonts w:ascii="HY신명조" w:eastAsia="HY신명조" w:cs="HY신명조"/>
          <w:spacing w:val="-6"/>
          <w:sz w:val="24"/>
          <w:szCs w:val="24"/>
        </w:rPr>
        <w:t>되었음을 확인하였고, 기초 잔액에 적합한 회계</w:t>
      </w:r>
      <w:r>
        <w:rPr>
          <w:rFonts w:ascii="HY신명조" w:eastAsia="HY신명조" w:cs="HY신명조"/>
          <w:spacing w:val="-10"/>
          <w:sz w:val="24"/>
          <w:szCs w:val="24"/>
        </w:rPr>
        <w:t>정책이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반영되어 있음을 확인하였다. Y회계법인은 매출채권과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재고자산의 기초 잔액에 대한 충분하고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적합한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감사증거를 수집하기 위해 어떠한 감사절차를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추가로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수행할 수 있는지 각각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한 가지만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간략히 서술하시오.</w:t>
      </w:r>
    </w:p>
    <w:p w14:paraId="6B04C450" w14:textId="77777777" w:rsidR="0065696C" w:rsidRDefault="0065696C">
      <w:pPr>
        <w:pStyle w:val="a8"/>
        <w:spacing w:line="280" w:lineRule="auto"/>
        <w:rPr>
          <w:rFonts w:ascii="HY신명조" w:eastAsia="HY신명조" w:cs="HY신명조"/>
        </w:rPr>
      </w:pPr>
    </w:p>
    <w:p w14:paraId="30EC2C52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F6D17FC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3839"/>
      </w:tblGrid>
      <w:tr w:rsidR="0065696C" w14:paraId="114FAD11" w14:textId="77777777">
        <w:trPr>
          <w:trHeight w:val="41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E025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D0E70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65696C" w14:paraId="678E5F36" w14:textId="77777777">
        <w:trPr>
          <w:trHeight w:val="41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F1881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매출채권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BD09A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  <w:tr w:rsidR="0065696C" w14:paraId="0545E5CD" w14:textId="77777777">
        <w:trPr>
          <w:trHeight w:val="41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78E74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재고자산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0F14C" w14:textId="77777777" w:rsidR="0065696C" w:rsidRDefault="0065696C">
            <w:pPr>
              <w:pStyle w:val="a8"/>
              <w:wordWrap/>
              <w:spacing w:line="280" w:lineRule="auto"/>
              <w:ind w:left="64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658DA03E" w14:textId="77777777" w:rsidR="0065696C" w:rsidRDefault="0065696C">
      <w:pPr>
        <w:rPr>
          <w:sz w:val="2"/>
        </w:rPr>
      </w:pPr>
    </w:p>
    <w:p w14:paraId="05496243" w14:textId="77777777" w:rsidR="0065696C" w:rsidRDefault="0065696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B61DB" w14:textId="77777777" w:rsidR="0065696C" w:rsidRDefault="0018168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㈜한국여행의 2020사업연도 감사인인 </w:t>
      </w:r>
      <w:r>
        <w:rPr>
          <w:rFonts w:ascii="HY신명조" w:eastAsia="HY신명조" w:cs="HY신명조"/>
          <w:spacing w:val="2"/>
          <w:sz w:val="24"/>
          <w:szCs w:val="24"/>
        </w:rPr>
        <w:t>Y회계법인은 당기 재무제표에 대한 감사를 수행</w:t>
      </w:r>
      <w:r>
        <w:rPr>
          <w:rFonts w:ascii="HY신명조" w:eastAsia="HY신명조" w:cs="HY신명조"/>
          <w:sz w:val="24"/>
          <w:szCs w:val="24"/>
        </w:rPr>
        <w:t xml:space="preserve">하면서 2019년 12월 31일로 종료되는 회계연도의 매출인식과 관련한 오류를 발견하였다. 동 오류로 </w:t>
      </w:r>
      <w:r>
        <w:rPr>
          <w:rFonts w:ascii="HY신명조" w:eastAsia="HY신명조" w:cs="HY신명조"/>
          <w:spacing w:val="-1"/>
          <w:sz w:val="24"/>
          <w:szCs w:val="24"/>
        </w:rPr>
        <w:t>인해 2019년도 재무제표의 수정이 필요한 상황이다.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Y회계법인은 전기재무제표를 타감사인이 감사한 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관련내용을</w:t>
      </w:r>
      <w:r>
        <w:rPr>
          <w:rFonts w:ascii="HY신명조" w:eastAsia="HY신명조" w:cs="HY신명조"/>
          <w:sz w:val="24"/>
          <w:szCs w:val="24"/>
        </w:rPr>
        <w:t xml:space="preserve"> 감사보고서 기타사항문단에 기재하고 있다.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다음의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각 독립적인 상황별</w:t>
      </w:r>
      <w:r>
        <w:rPr>
          <w:rFonts w:ascii="HY신명조" w:eastAsia="HY신명조" w:cs="HY신명조"/>
          <w:spacing w:val="-4"/>
          <w:sz w:val="24"/>
          <w:szCs w:val="24"/>
        </w:rPr>
        <w:t>로 Y회계법인이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2020년 감사보고서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기타사항문단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에 기재해야 할 </w:t>
      </w:r>
      <w:r>
        <w:rPr>
          <w:rFonts w:ascii="HY신명조" w:eastAsia="HY신명조" w:cs="HY신명조"/>
          <w:sz w:val="24"/>
          <w:szCs w:val="24"/>
        </w:rPr>
        <w:t xml:space="preserve">내용을 제시하시오. </w:t>
      </w:r>
    </w:p>
    <w:p w14:paraId="45F5ED45" w14:textId="77777777" w:rsidR="0065696C" w:rsidRDefault="0065696C">
      <w:pPr>
        <w:pStyle w:val="a8"/>
        <w:rPr>
          <w:rFonts w:ascii="HY신명조" w:eastAsia="HY신명조" w:cs="HY신명조"/>
          <w:sz w:val="24"/>
          <w:szCs w:val="24"/>
        </w:rPr>
      </w:pPr>
    </w:p>
    <w:p w14:paraId="069C3A53" w14:textId="77777777" w:rsidR="0065696C" w:rsidRDefault="0065696C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4760"/>
      </w:tblGrid>
      <w:tr w:rsidR="0065696C" w14:paraId="2D2EC2F5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635DB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D2C5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65696C" w14:paraId="11CE9FEE" w14:textId="77777777">
        <w:trPr>
          <w:trHeight w:val="4035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A005A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C644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㈜한국여행은 비교재무제표를 수정하는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방식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 오류를 수정하고, 전기오류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수정에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세부내역을 주석에 공시하였다.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X회계법인은 수정된 전기재무제표에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하지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않아 어떠한 조치도 취하지 않았다. Y회계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법인은 당기 재무제표에 대한 감사계약만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체결하였으며, 당기 재무제표에는 동 오류의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영향이 회계기준에 따라 적절하게 반영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되었다.   </w:t>
            </w:r>
          </w:p>
        </w:tc>
      </w:tr>
      <w:tr w:rsidR="0065696C" w14:paraId="5B4AA87A" w14:textId="77777777">
        <w:trPr>
          <w:trHeight w:val="3171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A152C" w14:textId="77777777" w:rsidR="0065696C" w:rsidRDefault="0018168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B1D2A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㈜한국여행은 오류를 수정하여 2019년 12월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31일로 종료되는 회계연도의 재무제표를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수정하였으며, Y회계법인이 외감법에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따른 감사보고서를 발행하기 전에 전임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감사인인 X회계법인은 수정된 전기재무제표에 대해 새로운 감사보고서를 발행(감사보고서일: 2020년 10월 28일)하였다. </w:t>
            </w:r>
          </w:p>
        </w:tc>
      </w:tr>
    </w:tbl>
    <w:p w14:paraId="5A2E3074" w14:textId="77777777" w:rsidR="0065696C" w:rsidRDefault="0065696C">
      <w:pPr>
        <w:rPr>
          <w:sz w:val="2"/>
        </w:rPr>
      </w:pPr>
    </w:p>
    <w:p w14:paraId="3905ADB4" w14:textId="77777777" w:rsidR="0065696C" w:rsidRDefault="0065696C">
      <w:pPr>
        <w:pStyle w:val="a8"/>
        <w:rPr>
          <w:rFonts w:ascii="HY신명조" w:eastAsia="HY신명조" w:cs="HY신명조"/>
          <w:sz w:val="24"/>
          <w:szCs w:val="24"/>
        </w:rPr>
      </w:pPr>
    </w:p>
    <w:p w14:paraId="29E5AAE2" w14:textId="77777777" w:rsidR="0065696C" w:rsidRDefault="0065696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D9676E" w14:textId="77777777" w:rsidR="0065696C" w:rsidRDefault="0018168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㈜한국여행의 2020사업연도 감사인인 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pacing w:val="2"/>
          <w:sz w:val="24"/>
          <w:szCs w:val="24"/>
        </w:rPr>
        <w:t>회계법인은 당기 재무제표에 대한 감사를 수행 중이다. 다음의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각 상황별로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Y회계법인이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2020년 감사보고서에 보고할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①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감사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의견,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②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감사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보고서 문단</w:t>
      </w:r>
      <w:r>
        <w:rPr>
          <w:rFonts w:ascii="HY신명조" w:eastAsia="HY신명조" w:cs="HY신명조"/>
          <w:spacing w:val="-7"/>
          <w:sz w:val="24"/>
          <w:szCs w:val="24"/>
        </w:rPr>
        <w:t>(각 상황의  내용이 세부적</w:t>
      </w:r>
      <w:r>
        <w:rPr>
          <w:rFonts w:ascii="HY신명조" w:eastAsia="HY신명조" w:cs="HY신명조"/>
          <w:spacing w:val="-2"/>
          <w:sz w:val="24"/>
          <w:szCs w:val="24"/>
        </w:rPr>
        <w:t>으로 기술되는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문단),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③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판단근거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3161E42B" w14:textId="77777777" w:rsidR="0065696C" w:rsidRDefault="0065696C">
      <w:pPr>
        <w:pStyle w:val="105"/>
        <w:spacing w:line="249" w:lineRule="auto"/>
        <w:ind w:left="382" w:hanging="382"/>
        <w:rPr>
          <w:b/>
          <w:bCs/>
          <w:sz w:val="24"/>
          <w:szCs w:val="24"/>
        </w:rPr>
      </w:pPr>
    </w:p>
    <w:p w14:paraId="137B0D2E" w14:textId="77777777" w:rsidR="0065696C" w:rsidRDefault="0065696C">
      <w:pPr>
        <w:pStyle w:val="105"/>
        <w:spacing w:line="249" w:lineRule="auto"/>
        <w:ind w:left="382" w:hanging="382"/>
        <w:rPr>
          <w:b/>
          <w:bCs/>
          <w:sz w:val="24"/>
          <w:szCs w:val="24"/>
        </w:rPr>
      </w:pPr>
    </w:p>
    <w:p w14:paraId="72B56317" w14:textId="77777777" w:rsidR="0065696C" w:rsidRDefault="0065696C">
      <w:pPr>
        <w:pStyle w:val="105"/>
        <w:spacing w:line="249" w:lineRule="auto"/>
        <w:ind w:left="382" w:hanging="382"/>
        <w:rPr>
          <w:b/>
          <w:bCs/>
          <w:sz w:val="24"/>
          <w:szCs w:val="24"/>
        </w:rPr>
      </w:pPr>
    </w:p>
    <w:p w14:paraId="33A77134" w14:textId="77777777" w:rsidR="0065696C" w:rsidRDefault="0065696C">
      <w:pPr>
        <w:pStyle w:val="a8"/>
        <w:ind w:left="407" w:hanging="407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AE9781" w14:textId="77777777" w:rsidR="0065696C" w:rsidRDefault="00181686">
      <w:pPr>
        <w:pStyle w:val="a8"/>
        <w:ind w:left="407" w:hanging="407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아래 각 상황은 서로 독립적이며, 각 상황에 주어진 사항 외의 거래는 적절하게 회계처리 되고 감사되었다고 가정한다.  </w:t>
      </w:r>
    </w:p>
    <w:p w14:paraId="79F711DE" w14:textId="77777777" w:rsidR="0065696C" w:rsidRDefault="0065696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7561F8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4760"/>
      </w:tblGrid>
      <w:tr w:rsidR="0065696C" w14:paraId="492CC3C3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C255C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21217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65696C" w14:paraId="034568B3" w14:textId="77777777">
        <w:trPr>
          <w:trHeight w:val="5274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EEDA6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FE30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Y회계법인은 매출채권의 실재성을 확인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하기 위해 ㈜한국여행의 전체 거래처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10곳에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조회서를 발송하기로 하였다.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10곳 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㈜ABC(매출채권 잔액 5억 원)는 ㈜한국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여행과 분쟁 중이며, 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채권 조회가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해당 분쟁에 영향을 미칠 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있다는 이유로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경영진이 조회서 발송을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거부하였다.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Y회계법인은 동 사유가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합리적이라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하여 대체적 감사절차를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충분하고 적합한 감사증거를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입수할 수 없었다. 재무제표 전체에 대한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중요성은 </w:t>
            </w:r>
            <w:r>
              <w:rPr>
                <w:rFonts w:ascii="HY신명조" w:eastAsia="HY신명조" w:cs="HY신명조"/>
                <w:sz w:val="24"/>
                <w:szCs w:val="24"/>
              </w:rPr>
              <w:t>35억 원이다.</w:t>
            </w:r>
          </w:p>
        </w:tc>
      </w:tr>
      <w:tr w:rsidR="0065696C" w14:paraId="19460423" w14:textId="77777777">
        <w:trPr>
          <w:trHeight w:val="570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E56BF" w14:textId="77777777" w:rsidR="0065696C" w:rsidRDefault="00181686">
            <w:pPr>
              <w:pStyle w:val="a8"/>
              <w:wordWrap/>
              <w:spacing w:line="273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AE50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㈜한국여행은 코로나19의 영향으로 기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예약된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여행의 70% 이상이 취소되는 등 영업환경이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크게 악화되었다. ㈜한국여행은 코로나19로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인해 계속기업으로서의 존속능력에 대한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불확실성이 증가하고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있다고 판단하여 이를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주석으로 공시하였다.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Y회계법인은 ㈜한국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여행이 단기 유동성 문제를 해결하기 위해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계획한 자금조달이 예정대로 원활히 진행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되고 있어 회계의 계속기업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전제의 적용은 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하다고 판단하였다.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그러나 코로나19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상황이 지속될 경우 계속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기업으로서의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존속능력에 대한 중요한 불확실성이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존재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한다고 판단하였다. </w:t>
            </w:r>
          </w:p>
        </w:tc>
      </w:tr>
    </w:tbl>
    <w:p w14:paraId="2E197AB9" w14:textId="77777777" w:rsidR="0065696C" w:rsidRDefault="0065696C">
      <w:pPr>
        <w:rPr>
          <w:sz w:val="2"/>
        </w:rPr>
      </w:pPr>
    </w:p>
    <w:p w14:paraId="2285D40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03244C64" w14:textId="77777777" w:rsidR="0065696C" w:rsidRDefault="0018168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p w14:paraId="22935A1E" w14:textId="77777777" w:rsidR="0065696C" w:rsidRDefault="0065696C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86"/>
        <w:gridCol w:w="3685"/>
      </w:tblGrid>
      <w:tr w:rsidR="0065696C" w14:paraId="3272F5A6" w14:textId="77777777">
        <w:trPr>
          <w:trHeight w:val="46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4F6D0" w14:textId="77777777" w:rsidR="0065696C" w:rsidRDefault="0018168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감사의견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D3FBD" w14:textId="77777777" w:rsidR="0065696C" w:rsidRDefault="0065696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5696C" w14:paraId="0B307326" w14:textId="77777777">
        <w:trPr>
          <w:trHeight w:val="1690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6BFC9" w14:textId="77777777" w:rsidR="0065696C" w:rsidRDefault="00181686">
            <w:pPr>
              <w:pStyle w:val="a8"/>
              <w:spacing w:line="240" w:lineRule="auto"/>
              <w:ind w:left="381" w:hanging="3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감사보고서 문단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88418" w14:textId="77777777" w:rsidR="0065696C" w:rsidRDefault="0018168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의견근거문단, 강조사항문단, 기타사항문단, 계속기업 관련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 불확실성 문단, 기술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않음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중에 선택 </w:t>
            </w:r>
          </w:p>
        </w:tc>
      </w:tr>
      <w:tr w:rsidR="0065696C" w14:paraId="44309675" w14:textId="77777777">
        <w:trPr>
          <w:trHeight w:val="46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E37E5" w14:textId="77777777" w:rsidR="0065696C" w:rsidRDefault="0018168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판단근거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23C9" w14:textId="77777777" w:rsidR="0065696C" w:rsidRDefault="0018168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 대한 판단근거를 서술</w:t>
            </w:r>
          </w:p>
        </w:tc>
      </w:tr>
    </w:tbl>
    <w:p w14:paraId="1708E870" w14:textId="77777777" w:rsidR="0065696C" w:rsidRDefault="0065696C">
      <w:pPr>
        <w:rPr>
          <w:sz w:val="2"/>
        </w:rPr>
      </w:pPr>
    </w:p>
    <w:p w14:paraId="4BC9D3A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CA5629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㈜한국여행의 2020사업연도 감사인인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Y회계법인은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감사보고서를 발행하면서 의견을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표명하지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아니하였다.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다음은 감사보고서의 일부이다. </w:t>
      </w:r>
      <w:r>
        <w:rPr>
          <w:rFonts w:ascii="HY신명조" w:eastAsia="HY신명조" w:cs="HY신명조"/>
          <w:spacing w:val="3"/>
          <w:sz w:val="24"/>
          <w:szCs w:val="24"/>
        </w:rPr>
        <w:t>①∼⑤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중 잘못된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부분을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지적하고 적절하게 수정하시오.</w:t>
      </w:r>
    </w:p>
    <w:p w14:paraId="25583338" w14:textId="77777777" w:rsidR="0065696C" w:rsidRDefault="0065696C">
      <w:pPr>
        <w:pStyle w:val="105"/>
        <w:ind w:firstLine="0"/>
      </w:pPr>
    </w:p>
    <w:p w14:paraId="43B1BA65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5696C" w14:paraId="0BA75860" w14:textId="77777777">
        <w:trPr>
          <w:trHeight w:val="966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8805F" w14:textId="77777777" w:rsidR="0065696C" w:rsidRDefault="00181686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독립된 감사인의 감사보고서</w:t>
            </w:r>
          </w:p>
          <w:p w14:paraId="3C718185" w14:textId="77777777" w:rsidR="0065696C" w:rsidRDefault="0065696C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</w:p>
          <w:p w14:paraId="6982B051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 한국여행</w:t>
            </w:r>
          </w:p>
          <w:p w14:paraId="55B30DEF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주주 및 이사회 귀중</w:t>
            </w:r>
          </w:p>
          <w:p w14:paraId="512A62FD" w14:textId="77777777" w:rsidR="0065696C" w:rsidRDefault="0065696C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62246398" w14:textId="77777777" w:rsidR="0065696C" w:rsidRDefault="00181686">
            <w:pPr>
              <w:pStyle w:val="a8"/>
              <w:spacing w:line="265" w:lineRule="auto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재무제표감사에 대한 보고</w:t>
            </w:r>
          </w:p>
          <w:p w14:paraId="290D9656" w14:textId="77777777" w:rsidR="0065696C" w:rsidRDefault="0065696C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094D2C19" w14:textId="77777777" w:rsidR="0065696C" w:rsidRDefault="00181686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감사의견</w:t>
            </w:r>
          </w:p>
          <w:p w14:paraId="70A1802A" w14:textId="77777777" w:rsidR="0065696C" w:rsidRDefault="00181686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우리는 주식회사 한국여행(이하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)의 재무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제표를 감사하였습니다.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해당 재무제표는 2020년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12월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31일 현재의 재무상태표, 동일로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종료되는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기간의 포괄손익계산서, 자본변동표,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현금흐름표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그리고 유의적인 회계정책의 요약을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포함한 재무제표의 주석으로 구성되어 있습니다.</w:t>
            </w:r>
          </w:p>
          <w:p w14:paraId="7EBEB73A" w14:textId="77777777" w:rsidR="0065696C" w:rsidRDefault="0065696C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75882287" w14:textId="77777777" w:rsidR="0065696C" w:rsidRDefault="00181686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우리는 별첨된 회사의 재무제표에 대하여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표명하지 않습니다.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우리의 의견으로는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이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보고서의 의견거절근거 단락에서 기술된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사항의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유의성 때문에 재무제표에 대한 감사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의견의 근거를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제공하는 충분하고 적합한 감사증거를 입수할 수 없었습니다.</w:t>
            </w:r>
          </w:p>
          <w:p w14:paraId="02A19BFE" w14:textId="77777777" w:rsidR="0065696C" w:rsidRDefault="0065696C">
            <w:pPr>
              <w:pStyle w:val="a8"/>
              <w:spacing w:line="265" w:lineRule="auto"/>
              <w:ind w:left="252" w:right="7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0CEA17FF" w14:textId="77777777" w:rsidR="0065696C" w:rsidRDefault="00181686">
            <w:pPr>
              <w:pStyle w:val="a8"/>
              <w:wordWrap/>
              <w:spacing w:line="265" w:lineRule="auto"/>
              <w:ind w:left="252" w:right="71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...이하 생략...</w:t>
            </w:r>
          </w:p>
        </w:tc>
      </w:tr>
    </w:tbl>
    <w:p w14:paraId="2DF610F7" w14:textId="77777777" w:rsidR="0065696C" w:rsidRDefault="0065696C">
      <w:pPr>
        <w:rPr>
          <w:sz w:val="2"/>
        </w:rPr>
      </w:pPr>
    </w:p>
    <w:p w14:paraId="53F5A3D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BF07D" w14:textId="77777777" w:rsidR="0065696C" w:rsidRDefault="0018168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2"/>
        <w:gridCol w:w="3175"/>
      </w:tblGrid>
      <w:tr w:rsidR="0065696C" w14:paraId="45353DB6" w14:textId="77777777">
        <w:trPr>
          <w:trHeight w:val="466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59C6A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잘못된 부분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E606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수정내용</w:t>
            </w:r>
          </w:p>
        </w:tc>
      </w:tr>
      <w:tr w:rsidR="0065696C" w14:paraId="563A213E" w14:textId="77777777">
        <w:trPr>
          <w:trHeight w:val="466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D5758" w14:textId="77777777" w:rsidR="0065696C" w:rsidRDefault="0018168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 선택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C97D9" w14:textId="77777777" w:rsidR="0065696C" w:rsidRDefault="0065696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1A3752" w14:textId="77777777" w:rsidR="0065696C" w:rsidRDefault="0065696C">
      <w:pPr>
        <w:rPr>
          <w:sz w:val="2"/>
        </w:rPr>
      </w:pPr>
    </w:p>
    <w:p w14:paraId="7BC8F890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499DB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DBF55FA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052357C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CDA8B79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372567FD" w14:textId="77777777" w:rsidR="0065696C" w:rsidRDefault="0065696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3113363E" w14:textId="77777777" w:rsidR="0065696C" w:rsidRDefault="00181686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끝 </w:t>
      </w:r>
      <w:r>
        <w:rPr>
          <w:rFonts w:ascii="HY신명조" w:eastAsia="HY신명조" w:cs="HY신명조"/>
          <w:sz w:val="24"/>
          <w:szCs w:val="24"/>
        </w:rPr>
        <w:t>-</w:t>
      </w:r>
    </w:p>
    <w:p w14:paraId="4914C07D" w14:textId="77777777" w:rsidR="0065696C" w:rsidRDefault="0065696C">
      <w:pPr>
        <w:sectPr w:rsidR="0065696C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C295EB1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2279A1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A0DA59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0E55F66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89A870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0FCF77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F96EEF4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5A07F7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07C5B" w14:textId="77777777" w:rsidR="0065696C" w:rsidRDefault="0065696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65696C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B2E0" w14:textId="77777777" w:rsidR="00181686" w:rsidRDefault="00181686">
      <w:r>
        <w:separator/>
      </w:r>
    </w:p>
  </w:endnote>
  <w:endnote w:type="continuationSeparator" w:id="0">
    <w:p w14:paraId="78248E56" w14:textId="77777777" w:rsidR="00181686" w:rsidRDefault="0018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DB0B4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50B24" w14:textId="77777777" w:rsidR="0065696C" w:rsidRDefault="0065696C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97E8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8B713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3707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4FDB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BDD3D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915EF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B9F7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A884" w14:textId="77777777" w:rsidR="0065696C" w:rsidRDefault="0018168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A854F" w14:textId="77777777" w:rsidR="00181686" w:rsidRDefault="00181686">
      <w:r>
        <w:separator/>
      </w:r>
    </w:p>
  </w:footnote>
  <w:footnote w:type="continuationSeparator" w:id="0">
    <w:p w14:paraId="15840748" w14:textId="77777777" w:rsidR="00181686" w:rsidRDefault="0018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12CF5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0FCA13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67696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0528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BC105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88F8B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7A036" w14:textId="77777777" w:rsidR="0065696C" w:rsidRDefault="0065696C">
          <w:pPr>
            <w:pStyle w:val="a8"/>
          </w:pPr>
        </w:p>
      </w:tc>
    </w:tr>
    <w:tr w:rsidR="0065696C" w14:paraId="189149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88309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7DF3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C016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D8E08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E7E54" w14:textId="77777777" w:rsidR="0065696C" w:rsidRDefault="0065696C">
          <w:pPr>
            <w:pStyle w:val="a8"/>
          </w:pPr>
        </w:p>
      </w:tc>
    </w:tr>
    <w:tr w:rsidR="0065696C" w14:paraId="4B9A2F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CD50FB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A85EC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9284D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9BDF4C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D251D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65696C" w14:paraId="5DD195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B04C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404E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C5F31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CB5C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5E74F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7AA00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4C6E631F" w14:textId="77777777" w:rsidR="0065696C" w:rsidRDefault="0065696C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988B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2240F54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4D82D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5FB5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8B71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3B4F5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1F42B" w14:textId="77777777" w:rsidR="0065696C" w:rsidRDefault="0065696C">
          <w:pPr>
            <w:pStyle w:val="a8"/>
          </w:pPr>
        </w:p>
      </w:tc>
    </w:tr>
    <w:tr w:rsidR="0065696C" w14:paraId="375AD6D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F8974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8F1FF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888B9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1E6D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0AFF4" w14:textId="77777777" w:rsidR="0065696C" w:rsidRDefault="0065696C">
          <w:pPr>
            <w:pStyle w:val="a8"/>
          </w:pPr>
        </w:p>
      </w:tc>
    </w:tr>
    <w:tr w:rsidR="0065696C" w14:paraId="20BD69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EFEC17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40F1D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B9E61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47A2B8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3A1828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146B107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7612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7C71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DFC6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99C4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8CBF2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E554B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A626BA1" w14:textId="77777777" w:rsidR="0065696C" w:rsidRDefault="0065696C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701AE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1259EE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85EA8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422D5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90A03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1FD9D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B58CA" w14:textId="77777777" w:rsidR="0065696C" w:rsidRDefault="0065696C">
          <w:pPr>
            <w:pStyle w:val="a8"/>
          </w:pPr>
        </w:p>
      </w:tc>
    </w:tr>
    <w:tr w:rsidR="0065696C" w14:paraId="25E3F0F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83DF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F0554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C290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DDBC4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4AB7E" w14:textId="77777777" w:rsidR="0065696C" w:rsidRDefault="0065696C">
          <w:pPr>
            <w:pStyle w:val="a8"/>
          </w:pPr>
        </w:p>
      </w:tc>
    </w:tr>
    <w:tr w:rsidR="0065696C" w14:paraId="766E7F7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9F242B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3B5E8F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78516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A9A7D5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98868D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65696C" w14:paraId="6A1E99E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1D444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094BB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6B45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0F80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7BB2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45B4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3302BDA2" w14:textId="77777777" w:rsidR="0065696C" w:rsidRDefault="0065696C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DFEA8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03F78F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F3545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B616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53F68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E4416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6C886" w14:textId="77777777" w:rsidR="0065696C" w:rsidRDefault="0065696C">
          <w:pPr>
            <w:pStyle w:val="a8"/>
          </w:pPr>
        </w:p>
      </w:tc>
    </w:tr>
    <w:tr w:rsidR="0065696C" w14:paraId="1943C91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9495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085E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E825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BABC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AFA5F" w14:textId="77777777" w:rsidR="0065696C" w:rsidRDefault="0065696C">
          <w:pPr>
            <w:pStyle w:val="a8"/>
          </w:pPr>
        </w:p>
      </w:tc>
    </w:tr>
    <w:tr w:rsidR="0065696C" w14:paraId="4232D8B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86EC4B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23F122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670CE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82654D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752C5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0DA2A4D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035C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CCD1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4E07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431C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5DB5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C2F62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339A5E3D" w14:textId="77777777" w:rsidR="0065696C" w:rsidRDefault="0065696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12E93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366FE5D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4BCB6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8369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3C3C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9AF17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EAF17" w14:textId="77777777" w:rsidR="0065696C" w:rsidRDefault="0065696C">
          <w:pPr>
            <w:pStyle w:val="a8"/>
          </w:pPr>
        </w:p>
      </w:tc>
    </w:tr>
    <w:tr w:rsidR="0065696C" w14:paraId="03545A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22753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B8568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989C6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7441B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C7BC0" w14:textId="77777777" w:rsidR="0065696C" w:rsidRDefault="0065696C">
          <w:pPr>
            <w:pStyle w:val="a8"/>
          </w:pPr>
        </w:p>
      </w:tc>
    </w:tr>
    <w:tr w:rsidR="0065696C" w14:paraId="08D8ABF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23B3D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2B6EAF1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FF3FF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204C5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1C6844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11EB27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992C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07551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1980A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29BE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32EA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198AE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0549B1C7" w14:textId="77777777" w:rsidR="0065696C" w:rsidRDefault="0065696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6E288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44E121B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D57A4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81F6C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A3AFE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5E41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AFFB9" w14:textId="77777777" w:rsidR="0065696C" w:rsidRDefault="0065696C">
          <w:pPr>
            <w:pStyle w:val="a8"/>
          </w:pPr>
        </w:p>
      </w:tc>
    </w:tr>
    <w:tr w:rsidR="0065696C" w14:paraId="3E721D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83F15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8BFE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7C2E3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C457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31179" w14:textId="77777777" w:rsidR="0065696C" w:rsidRDefault="0065696C">
          <w:pPr>
            <w:pStyle w:val="a8"/>
          </w:pPr>
        </w:p>
      </w:tc>
    </w:tr>
    <w:tr w:rsidR="0065696C" w14:paraId="16452D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F03EAA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A0CD03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5A9F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1B6DD5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576186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65696C" w14:paraId="51E28B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3DB5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37E3E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EC2F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9C77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36A66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AACC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7B15800D" w14:textId="77777777" w:rsidR="0065696C" w:rsidRDefault="0065696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F6CF7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640E63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405D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1E0B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7198F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C628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DD919" w14:textId="77777777" w:rsidR="0065696C" w:rsidRDefault="0065696C">
          <w:pPr>
            <w:pStyle w:val="a8"/>
          </w:pPr>
        </w:p>
      </w:tc>
    </w:tr>
    <w:tr w:rsidR="0065696C" w14:paraId="1F66ADE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AFB29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21D0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053CF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C03DE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D230E" w14:textId="77777777" w:rsidR="0065696C" w:rsidRDefault="0065696C">
          <w:pPr>
            <w:pStyle w:val="a8"/>
          </w:pPr>
        </w:p>
      </w:tc>
    </w:tr>
    <w:tr w:rsidR="0065696C" w14:paraId="4657040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2A13EA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4ADD2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34FFB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EFFABE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732B74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45C6830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2DA10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456E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6B382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1690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7137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2F24F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B9CDA69" w14:textId="77777777" w:rsidR="0065696C" w:rsidRDefault="0065696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7E72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7156B90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5A2F9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9EFD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2EC97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B1C65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D29BA" w14:textId="77777777" w:rsidR="0065696C" w:rsidRDefault="0065696C">
          <w:pPr>
            <w:pStyle w:val="a8"/>
          </w:pPr>
        </w:p>
      </w:tc>
    </w:tr>
    <w:tr w:rsidR="0065696C" w14:paraId="4AF21ED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465E8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64993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17381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8F34D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AD034" w14:textId="77777777" w:rsidR="0065696C" w:rsidRDefault="0065696C">
          <w:pPr>
            <w:pStyle w:val="a8"/>
          </w:pPr>
        </w:p>
      </w:tc>
    </w:tr>
    <w:tr w:rsidR="0065696C" w14:paraId="4DD0D1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96615E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223AA0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FE00B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B2F09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C5C985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65696C" w14:paraId="47BE807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9621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4E94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5B88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529A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BA2E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4D9A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7252E975" w14:textId="77777777" w:rsidR="0065696C" w:rsidRDefault="0065696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C87A8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69B1A7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0A87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9B65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5AEAF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B1916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E2C98" w14:textId="77777777" w:rsidR="0065696C" w:rsidRDefault="0065696C">
          <w:pPr>
            <w:pStyle w:val="a8"/>
          </w:pPr>
        </w:p>
      </w:tc>
    </w:tr>
    <w:tr w:rsidR="0065696C" w14:paraId="250064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867E2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6433D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E317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D2FFA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639B4" w14:textId="77777777" w:rsidR="0065696C" w:rsidRDefault="0065696C">
          <w:pPr>
            <w:pStyle w:val="a8"/>
          </w:pPr>
        </w:p>
      </w:tc>
    </w:tr>
    <w:tr w:rsidR="0065696C" w14:paraId="2C8D3C5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1BEECC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A4C45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D8C08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C1F8DA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74BD41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460C1C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05AE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BD0BF7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0E2B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6541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5708B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B4B14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59A0CE7F" w14:textId="77777777" w:rsidR="0065696C" w:rsidRDefault="0065696C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3605B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30E8BBA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47EB0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D1B0D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397F7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9BB31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F2630" w14:textId="77777777" w:rsidR="0065696C" w:rsidRDefault="0065696C">
          <w:pPr>
            <w:pStyle w:val="a8"/>
          </w:pPr>
        </w:p>
      </w:tc>
    </w:tr>
    <w:tr w:rsidR="0065696C" w14:paraId="24D77D9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4DD8C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42DCE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E320C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2B3B9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5B759" w14:textId="77777777" w:rsidR="0065696C" w:rsidRDefault="0065696C">
          <w:pPr>
            <w:pStyle w:val="a8"/>
          </w:pPr>
        </w:p>
      </w:tc>
    </w:tr>
    <w:tr w:rsidR="0065696C" w14:paraId="6AEDBD2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FAD749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21FC6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CB47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030F4A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6E8B95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65696C" w14:paraId="11D652F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E5BD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5CC20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4C7F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8D8A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C4ACC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E3C91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6393108" w14:textId="77777777" w:rsidR="0065696C" w:rsidRDefault="0065696C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B897B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42AA93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5F0AC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EF124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5D94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C7106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8C7EC" w14:textId="77777777" w:rsidR="0065696C" w:rsidRDefault="0065696C">
          <w:pPr>
            <w:pStyle w:val="a8"/>
          </w:pPr>
        </w:p>
      </w:tc>
    </w:tr>
    <w:tr w:rsidR="0065696C" w14:paraId="6A039B0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E1163D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ED6E8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77DB0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DA8FF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9133A" w14:textId="77777777" w:rsidR="0065696C" w:rsidRDefault="0065696C">
          <w:pPr>
            <w:pStyle w:val="a8"/>
          </w:pPr>
        </w:p>
      </w:tc>
    </w:tr>
    <w:tr w:rsidR="0065696C" w14:paraId="20438CC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5FE251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47A17CB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F7C77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86EA80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DF0159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5696C" w14:paraId="02BCF5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D434D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BCEF8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8FCC73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30EC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AA83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93D0C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261F301C" w14:textId="77777777" w:rsidR="0065696C" w:rsidRDefault="0065696C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93912" w14:textId="77777777" w:rsidR="0065696C" w:rsidRDefault="0065696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5696C" w14:paraId="284EC96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F20EF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F4FE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96461" w14:textId="77777777" w:rsidR="0065696C" w:rsidRDefault="001816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CA2B3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A7A9E" w14:textId="77777777" w:rsidR="0065696C" w:rsidRDefault="0065696C">
          <w:pPr>
            <w:pStyle w:val="a8"/>
          </w:pPr>
        </w:p>
      </w:tc>
    </w:tr>
    <w:tr w:rsidR="0065696C" w14:paraId="393CCEC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2461E" w14:textId="77777777" w:rsidR="0065696C" w:rsidRDefault="0065696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8DFD7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00728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F7162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D8D26" w14:textId="77777777" w:rsidR="0065696C" w:rsidRDefault="0065696C">
          <w:pPr>
            <w:pStyle w:val="a8"/>
          </w:pPr>
        </w:p>
      </w:tc>
    </w:tr>
    <w:tr w:rsidR="0065696C" w14:paraId="303860F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D4CE27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F59AAA" w14:textId="77777777" w:rsidR="0065696C" w:rsidRDefault="0065696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B4631" w14:textId="77777777" w:rsidR="0065696C" w:rsidRDefault="0065696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00CF39" w14:textId="77777777" w:rsidR="0065696C" w:rsidRDefault="0065696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1A7647" w14:textId="77777777" w:rsidR="0065696C" w:rsidRDefault="0018168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65696C" w14:paraId="4A81B52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C3E56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0774E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DD429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1073A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F3035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95012" w14:textId="77777777" w:rsidR="0065696C" w:rsidRDefault="0065696C">
          <w:pPr>
            <w:pStyle w:val="a8"/>
            <w:rPr>
              <w:sz w:val="4"/>
              <w:szCs w:val="4"/>
            </w:rPr>
          </w:pPr>
        </w:p>
      </w:tc>
    </w:tr>
  </w:tbl>
  <w:p w14:paraId="6D107C40" w14:textId="77777777" w:rsidR="0065696C" w:rsidRDefault="0065696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CDB"/>
    <w:multiLevelType w:val="multilevel"/>
    <w:tmpl w:val="08666E3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3456A"/>
    <w:multiLevelType w:val="multilevel"/>
    <w:tmpl w:val="874CE01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9D22FA"/>
    <w:multiLevelType w:val="multilevel"/>
    <w:tmpl w:val="F7809D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E20655"/>
    <w:multiLevelType w:val="multilevel"/>
    <w:tmpl w:val="474CB5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4183244">
    <w:abstractNumId w:val="3"/>
  </w:num>
  <w:num w:numId="2" w16cid:durableId="1207374370">
    <w:abstractNumId w:val="0"/>
  </w:num>
  <w:num w:numId="3" w16cid:durableId="1536624644">
    <w:abstractNumId w:val="2"/>
  </w:num>
  <w:num w:numId="4" w16cid:durableId="68297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96C"/>
    <w:rsid w:val="00181686"/>
    <w:rsid w:val="00385493"/>
    <w:rsid w:val="005F41D3"/>
    <w:rsid w:val="0065696C"/>
    <w:rsid w:val="00744CB7"/>
    <w:rsid w:val="007939C4"/>
    <w:rsid w:val="007B31D7"/>
    <w:rsid w:val="00B02ABA"/>
    <w:rsid w:val="00D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EBE90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본문숫자"/>
    <w:qFormat/>
    <w:pPr>
      <w:widowControl w:val="0"/>
      <w:wordWrap w:val="0"/>
      <w:autoSpaceDE w:val="0"/>
      <w:autoSpaceDN w:val="0"/>
      <w:snapToGrid w:val="0"/>
      <w:spacing w:line="241" w:lineRule="auto"/>
      <w:ind w:left="322" w:right="116" w:hanging="206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character" w:customStyle="1" w:styleId="af">
    <w:name w:val="문단번호"/>
    <w:qFormat/>
    <w:rPr>
      <w:rFonts w:ascii="Times New Roman" w:eastAsia="-윤명조120" w:hAnsi="Arial Unicode MS" w:cs="-윤명조120"/>
      <w:b/>
      <w:bCs/>
      <w:i w:val="0"/>
      <w:iCs w:val="0"/>
      <w:outline w:val="0"/>
      <w:shadow w:val="0"/>
      <w:emboss w:val="0"/>
      <w:imprint w:val="0"/>
      <w:color w:val="000000"/>
      <w:spacing w:val="-5"/>
      <w:w w:val="100"/>
      <w:position w:val="0"/>
      <w:sz w:val="21"/>
      <w:szCs w:val="21"/>
      <w:shd w:val="clear" w:color="auto" w:fill="auto"/>
    </w:rPr>
  </w:style>
  <w:style w:type="paragraph" w:customStyle="1" w:styleId="10">
    <w:name w:val="본문(1)"/>
    <w:qFormat/>
    <w:pPr>
      <w:widowControl w:val="0"/>
      <w:wordWrap w:val="0"/>
      <w:autoSpaceDE w:val="0"/>
      <w:autoSpaceDN w:val="0"/>
      <w:snapToGrid w:val="0"/>
      <w:spacing w:line="241" w:lineRule="auto"/>
      <w:ind w:left="620" w:right="116" w:hanging="280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2743</Words>
  <Characters>15636</Characters>
  <Application>Microsoft Office Word</Application>
  <DocSecurity>0</DocSecurity>
  <Lines>130</Lines>
  <Paragraphs>36</Paragraphs>
  <ScaleCrop>false</ScaleCrop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