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BBA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4EAD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1】(26점)</w:t>
      </w:r>
    </w:p>
    <w:p w14:paraId="2DC2B0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16E0A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A제품, B제품 및 C제품을 각각 생산하여 </w:t>
      </w:r>
      <w:r>
        <w:rPr>
          <w:rFonts w:ascii="HY신명조" w:eastAsia="HY신명조" w:cs="HY신명조"/>
          <w:spacing w:val="-12"/>
          <w:sz w:val="24"/>
          <w:szCs w:val="24"/>
        </w:rPr>
        <w:t>판매하고 있다. ㈜한국은 각 작업별로 정상개별원가계산</w:t>
      </w:r>
      <w:r>
        <w:rPr>
          <w:rFonts w:ascii="HY신명조" w:eastAsia="HY신명조" w:cs="HY신명조"/>
          <w:sz w:val="24"/>
          <w:szCs w:val="24"/>
        </w:rPr>
        <w:t xml:space="preserve">(평준화개별원가계산: normal job-order costing)을 </w:t>
      </w:r>
      <w:r>
        <w:rPr>
          <w:rFonts w:ascii="HY신명조" w:eastAsia="HY신명조" w:cs="HY신명조"/>
          <w:spacing w:val="-6"/>
          <w:sz w:val="24"/>
          <w:szCs w:val="24"/>
        </w:rPr>
        <w:t>적용하며, 선입선출법으로 재고자산을 평가하고 있다.</w:t>
      </w:r>
    </w:p>
    <w:p w14:paraId="4EE733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2178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 두 개의 제조부문인 절단부문과 조립부문을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운영하고 있다. 제조간접원가의 부문별 배부기준으로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절단부문에 대해서는 기계가동시간, 조립부문에 대</w:t>
      </w:r>
      <w:r>
        <w:rPr>
          <w:rFonts w:ascii="HY신명조" w:eastAsia="HY신명조" w:cs="HY신명조"/>
          <w:sz w:val="24"/>
          <w:szCs w:val="24"/>
        </w:rPr>
        <w:t>해서는 직접노무시간을 사용한다.</w:t>
      </w:r>
    </w:p>
    <w:p w14:paraId="636CED3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4E45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20x1년 말에 제조간접원가 배부차이를 </w:t>
      </w:r>
      <w:r>
        <w:rPr>
          <w:rFonts w:ascii="HY신명조" w:eastAsia="HY신명조" w:cs="HY신명조"/>
          <w:spacing w:val="3"/>
          <w:sz w:val="24"/>
          <w:szCs w:val="24"/>
        </w:rPr>
        <w:t>재공품과 제품 및 매출원가에 포함된 원가요소</w:t>
      </w:r>
      <w:r>
        <w:rPr>
          <w:rFonts w:ascii="HY신명조" w:eastAsia="HY신명조" w:cs="HY신명조"/>
          <w:sz w:val="24"/>
          <w:szCs w:val="24"/>
        </w:rPr>
        <w:t>(제</w:t>
      </w:r>
      <w:r>
        <w:rPr>
          <w:rFonts w:ascii="HY신명조" w:eastAsia="HY신명조" w:cs="HY신명조"/>
          <w:spacing w:val="-3"/>
          <w:sz w:val="24"/>
          <w:szCs w:val="24"/>
        </w:rPr>
        <w:t>조간접원가 예정배부액)의 비율에 따라 조정한다.</w:t>
      </w:r>
    </w:p>
    <w:p w14:paraId="5647DE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E1C9964" w14:textId="77777777" w:rsidR="00BB709B" w:rsidRDefault="00435030">
      <w:pPr>
        <w:pStyle w:val="a8"/>
        <w:spacing w:line="280" w:lineRule="auto"/>
        <w:ind w:left="413" w:hanging="413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20x0년 12월 31일 재공품 </w:t>
      </w:r>
      <w:r>
        <w:rPr>
          <w:rFonts w:ascii="HY신명조" w:eastAsia="HY신명조" w:cs="HY신명조"/>
          <w:spacing w:val="-4"/>
          <w:sz w:val="24"/>
          <w:szCs w:val="24"/>
        </w:rPr>
        <w:t>￦617,000의 내역은 다</w:t>
      </w:r>
      <w:r>
        <w:rPr>
          <w:rFonts w:ascii="HY신명조" w:eastAsia="HY신명조" w:cs="HY신명조"/>
          <w:spacing w:val="-6"/>
          <w:sz w:val="24"/>
          <w:szCs w:val="24"/>
        </w:rPr>
        <w:t>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6"/>
        <w:gridCol w:w="1360"/>
        <w:gridCol w:w="1360"/>
        <w:gridCol w:w="1530"/>
      </w:tblGrid>
      <w:tr w:rsidR="00BB709B" w14:paraId="16FC3204" w14:textId="77777777">
        <w:trPr>
          <w:trHeight w:val="4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560AD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AB465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787F2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70F22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BB709B" w14:paraId="0ED1FE25" w14:textId="77777777">
        <w:trPr>
          <w:trHeight w:val="4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792CD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7AA05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4,000단위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28311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A제품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B09C1" w14:textId="77777777" w:rsidR="00BB709B" w:rsidRDefault="00435030">
            <w:pPr>
              <w:pStyle w:val="a8"/>
              <w:wordWrap/>
              <w:spacing w:line="280" w:lineRule="auto"/>
              <w:ind w:right="171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￦259,000</w:t>
            </w:r>
          </w:p>
        </w:tc>
      </w:tr>
      <w:tr w:rsidR="00BB709B" w14:paraId="5F6497E4" w14:textId="77777777">
        <w:trPr>
          <w:trHeight w:val="46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F7A6E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88F26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4,800단위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87FB0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B제품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78FCE" w14:textId="77777777" w:rsidR="00BB709B" w:rsidRDefault="00435030">
            <w:pPr>
              <w:pStyle w:val="a8"/>
              <w:wordWrap/>
              <w:spacing w:line="280" w:lineRule="auto"/>
              <w:ind w:right="171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￦358,000</w:t>
            </w:r>
          </w:p>
        </w:tc>
      </w:tr>
    </w:tbl>
    <w:p w14:paraId="3123FFAA" w14:textId="77777777" w:rsidR="00BB709B" w:rsidRDefault="00BB709B">
      <w:pPr>
        <w:rPr>
          <w:sz w:val="2"/>
        </w:rPr>
      </w:pPr>
    </w:p>
    <w:p w14:paraId="4D13DD92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0E280874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30D8F886" w14:textId="77777777" w:rsidR="00BB709B" w:rsidRDefault="00435030">
      <w:pPr>
        <w:pStyle w:val="a8"/>
        <w:spacing w:line="280" w:lineRule="auto"/>
        <w:ind w:left="394" w:hanging="394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20x0년 12월 31일 제품 </w:t>
      </w:r>
      <w:r>
        <w:rPr>
          <w:rFonts w:ascii="HY신명조" w:eastAsia="HY신명조" w:cs="HY신명조"/>
          <w:sz w:val="24"/>
          <w:szCs w:val="24"/>
        </w:rPr>
        <w:t>￦1,032,500은 다음의 2</w:t>
      </w:r>
      <w:r>
        <w:rPr>
          <w:rFonts w:ascii="HY신명조" w:eastAsia="HY신명조" w:cs="HY신명조"/>
          <w:spacing w:val="-6"/>
          <w:sz w:val="24"/>
          <w:szCs w:val="24"/>
        </w:rPr>
        <w:t>가지 항목으로 구성되어 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B709B" w14:paraId="5F8CB999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2F0D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F335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251E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BB709B" w14:paraId="11C08A8B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902A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A제품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7222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11,500단위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6CE98" w14:textId="77777777" w:rsidR="00BB709B" w:rsidRDefault="00435030">
            <w:pPr>
              <w:pStyle w:val="a8"/>
              <w:wordWrap/>
              <w:spacing w:line="240" w:lineRule="auto"/>
              <w:ind w:right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￦977,500</w:t>
            </w:r>
          </w:p>
        </w:tc>
      </w:tr>
      <w:tr w:rsidR="00BB709B" w14:paraId="1E63972A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FAA9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B제품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F861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500단위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82581" w14:textId="77777777" w:rsidR="00BB709B" w:rsidRDefault="00435030">
            <w:pPr>
              <w:pStyle w:val="a8"/>
              <w:wordWrap/>
              <w:spacing w:line="240" w:lineRule="auto"/>
              <w:ind w:right="2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￦55,000</w:t>
            </w:r>
          </w:p>
        </w:tc>
      </w:tr>
    </w:tbl>
    <w:p w14:paraId="6DAADCCE" w14:textId="77777777" w:rsidR="00BB709B" w:rsidRDefault="00BB709B">
      <w:pPr>
        <w:rPr>
          <w:sz w:val="2"/>
        </w:rPr>
      </w:pPr>
    </w:p>
    <w:p w14:paraId="4EE5ADAA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pacing w:val="-6"/>
          <w:sz w:val="24"/>
          <w:szCs w:val="24"/>
        </w:rPr>
      </w:pPr>
    </w:p>
    <w:p w14:paraId="5C444313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41CE1475" w14:textId="77777777" w:rsidR="00BB709B" w:rsidRDefault="00435030">
      <w:pPr>
        <w:pStyle w:val="a8"/>
        <w:spacing w:line="280" w:lineRule="auto"/>
        <w:ind w:left="408" w:hanging="40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20x1년 1월 초에 예측한 당기 회계연도의 각 </w:t>
      </w:r>
      <w:r>
        <w:rPr>
          <w:rFonts w:ascii="HY신명조" w:eastAsia="HY신명조" w:cs="HY신명조"/>
          <w:spacing w:val="-10"/>
          <w:sz w:val="24"/>
          <w:szCs w:val="24"/>
        </w:rPr>
        <w:t>제조부문에 대한 원가 및 생산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B709B" w14:paraId="5A0E0295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39D3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29F6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AA94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29C99202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5E18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9B1E3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A3400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BB709B" w14:paraId="123DA571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31E6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35BA4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￦4</w:t>
            </w:r>
            <w:r>
              <w:rPr>
                <w:rFonts w:ascii="HY신명조" w:eastAsia="HY신명조" w:cs="HY신명조"/>
                <w:sz w:val="24"/>
                <w:szCs w:val="24"/>
              </w:rPr>
              <w:t>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FA22E" w14:textId="77777777" w:rsidR="00BB709B" w:rsidRDefault="00435030">
            <w:pPr>
              <w:pStyle w:val="a8"/>
              <w:wordWrap/>
              <w:spacing w:line="240" w:lineRule="auto"/>
              <w:ind w:right="1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75,000</w:t>
            </w:r>
          </w:p>
        </w:tc>
      </w:tr>
      <w:tr w:rsidR="00BB709B" w14:paraId="512F4847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094A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391C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C413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180시간</w:t>
            </w:r>
          </w:p>
        </w:tc>
      </w:tr>
      <w:tr w:rsidR="00BB709B" w14:paraId="59EE1253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4AF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B989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962B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2,000시간</w:t>
            </w:r>
          </w:p>
        </w:tc>
      </w:tr>
    </w:tbl>
    <w:p w14:paraId="1D41EB4C" w14:textId="77777777" w:rsidR="00BB709B" w:rsidRDefault="00BB709B">
      <w:pPr>
        <w:rPr>
          <w:sz w:val="2"/>
        </w:rPr>
      </w:pPr>
    </w:p>
    <w:p w14:paraId="04EC80BB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0013294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43E9E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5B8336D3" w14:textId="77777777" w:rsidR="00BB709B" w:rsidRDefault="00435030">
      <w:pPr>
        <w:pStyle w:val="a8"/>
        <w:spacing w:line="280" w:lineRule="auto"/>
        <w:ind w:left="370" w:hanging="37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20x1년에 ㈜한국은 C제품 1,000단위를 생산하기</w:t>
      </w:r>
      <w:r>
        <w:rPr>
          <w:rFonts w:ascii="HY신명조" w:eastAsia="HY신명조" w:cs="HY신명조"/>
          <w:sz w:val="24"/>
          <w:szCs w:val="24"/>
        </w:rPr>
        <w:t xml:space="preserve"> 위해 새롭게 작업 #103을 착수하였다.</w:t>
      </w:r>
    </w:p>
    <w:p w14:paraId="53DB14D8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16BB744B" w14:textId="77777777" w:rsidR="00BB709B" w:rsidRDefault="00435030">
      <w:pPr>
        <w:pStyle w:val="a8"/>
        <w:spacing w:line="280" w:lineRule="auto"/>
        <w:ind w:left="411" w:hanging="41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20x1년 말 현재 #101은 작업이 진행 중이며, 나</w:t>
      </w:r>
      <w:r>
        <w:rPr>
          <w:rFonts w:ascii="HY신명조" w:eastAsia="HY신명조" w:cs="HY신명조"/>
          <w:sz w:val="24"/>
          <w:szCs w:val="24"/>
        </w:rPr>
        <w:t>머지 작업은 완료되었다.</w:t>
      </w:r>
    </w:p>
    <w:p w14:paraId="30692236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4C52379A" w14:textId="77777777" w:rsidR="00BB709B" w:rsidRDefault="00435030">
      <w:pPr>
        <w:pStyle w:val="a8"/>
        <w:spacing w:line="280" w:lineRule="auto"/>
        <w:ind w:left="376" w:hanging="37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20x1년의 각 작업별 제조원가 발생액은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285"/>
        <w:gridCol w:w="1285"/>
        <w:gridCol w:w="1285"/>
      </w:tblGrid>
      <w:tr w:rsidR="00BB709B" w14:paraId="01A359FD" w14:textId="77777777">
        <w:trPr>
          <w:trHeight w:val="46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BDB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E8FB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C172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10B8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</w:tr>
      <w:tr w:rsidR="00BB709B" w14:paraId="75C59D83" w14:textId="77777777">
        <w:trPr>
          <w:trHeight w:val="46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FF7A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BC896" w14:textId="77777777" w:rsidR="00BB709B" w:rsidRDefault="00435030">
            <w:pPr>
              <w:pStyle w:val="a8"/>
              <w:tabs>
                <w:tab w:val="left" w:pos="910"/>
              </w:tabs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AF37E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BE9CF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46,000</w:t>
            </w:r>
          </w:p>
        </w:tc>
      </w:tr>
      <w:tr w:rsidR="00BB709B" w14:paraId="696406DB" w14:textId="77777777">
        <w:trPr>
          <w:trHeight w:val="46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8995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F3DB3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39,000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EE47B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84,000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FFE1A" w14:textId="77777777" w:rsidR="00BB709B" w:rsidRDefault="00435030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37,500</w:t>
            </w:r>
          </w:p>
        </w:tc>
      </w:tr>
      <w:tr w:rsidR="00BB709B" w14:paraId="578147E5" w14:textId="77777777">
        <w:trPr>
          <w:trHeight w:val="466"/>
        </w:trPr>
        <w:tc>
          <w:tcPr>
            <w:tcW w:w="55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7F07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총 제조간접원가 :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￦137,400</w:t>
            </w:r>
          </w:p>
        </w:tc>
      </w:tr>
    </w:tbl>
    <w:p w14:paraId="15AFF249" w14:textId="77777777" w:rsidR="00BB709B" w:rsidRDefault="00BB709B">
      <w:pPr>
        <w:rPr>
          <w:sz w:val="2"/>
        </w:rPr>
      </w:pPr>
    </w:p>
    <w:p w14:paraId="19EEA90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7F2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39F9E" w14:textId="77777777" w:rsidR="00BB709B" w:rsidRDefault="00435030">
      <w:pPr>
        <w:pStyle w:val="a8"/>
        <w:spacing w:line="280" w:lineRule="auto"/>
        <w:ind w:left="361" w:hanging="36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20x1년의 각 제조부문에서 사용된 기계가동시간과</w:t>
      </w:r>
      <w:r>
        <w:rPr>
          <w:rFonts w:ascii="HY신명조" w:eastAsia="HY신명조" w:cs="HY신명조"/>
          <w:sz w:val="24"/>
          <w:szCs w:val="24"/>
        </w:rPr>
        <w:t xml:space="preserve"> 직접노무시간은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468FDB16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F52E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D48D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</w:tr>
      <w:tr w:rsidR="00BB709B" w14:paraId="633AEA1E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D4AE51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00C4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4CCA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775CF991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4727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90D5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1739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300시간</w:t>
            </w:r>
          </w:p>
        </w:tc>
      </w:tr>
      <w:tr w:rsidR="00BB709B" w14:paraId="7A251288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F1DF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D9B5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C65A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250시간</w:t>
            </w:r>
          </w:p>
        </w:tc>
      </w:tr>
      <w:tr w:rsidR="00BB709B" w14:paraId="45E5F91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4DB3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A0DA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B206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150시간</w:t>
            </w:r>
          </w:p>
        </w:tc>
      </w:tr>
    </w:tbl>
    <w:p w14:paraId="22929924" w14:textId="77777777" w:rsidR="00BB709B" w:rsidRDefault="00BB709B">
      <w:pPr>
        <w:rPr>
          <w:sz w:val="2"/>
        </w:rPr>
      </w:pPr>
    </w:p>
    <w:p w14:paraId="6D09C5C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644AA0BC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4687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9421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4A77AD1F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0547B5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CA4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A45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6F1578A4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96B9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10D7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F770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400시간</w:t>
            </w:r>
          </w:p>
        </w:tc>
      </w:tr>
      <w:tr w:rsidR="00BB709B" w14:paraId="53BA3E82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221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C9B3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AA9A0" w14:textId="77777777" w:rsidR="00BB709B" w:rsidRDefault="00435030">
            <w:pPr>
              <w:pStyle w:val="a8"/>
              <w:wordWrap/>
              <w:ind w:right="1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1,200시간</w:t>
            </w:r>
          </w:p>
        </w:tc>
      </w:tr>
      <w:tr w:rsidR="00BB709B" w14:paraId="152672A9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CE3D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D3DB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57F6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600시간</w:t>
            </w:r>
          </w:p>
        </w:tc>
      </w:tr>
    </w:tbl>
    <w:p w14:paraId="7F096CD2" w14:textId="77777777" w:rsidR="00BB709B" w:rsidRDefault="00BB709B">
      <w:pPr>
        <w:rPr>
          <w:sz w:val="2"/>
        </w:rPr>
      </w:pPr>
    </w:p>
    <w:p w14:paraId="27A0B3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978D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EBD01" w14:textId="77777777" w:rsidR="00BB709B" w:rsidRDefault="00435030">
      <w:pPr>
        <w:pStyle w:val="a8"/>
        <w:spacing w:line="280" w:lineRule="auto"/>
        <w:ind w:left="429" w:hanging="4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20x1년의 A제품 판매량은 10,000단위, B제품 판매량은 4,400단위, 그리고 C제품 판매량은 1,000단위이다.</w:t>
      </w:r>
    </w:p>
    <w:p w14:paraId="30E5BFD5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78FD1A94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20F1958E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F0330BD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871BFCA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ED78F68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5EA57F9E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0E1DAD8A" w14:textId="77777777" w:rsidR="00BB709B" w:rsidRDefault="00BB709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2397322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20x1년의 각 제조부문별 제조간접원가 예정배부율을 구하시오.</w:t>
      </w:r>
    </w:p>
    <w:p w14:paraId="7A6B72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5FFB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FD9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0DB5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C3EF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9B00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2CBE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D4D1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430FF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>20x1년 말 제조간접원가 배부차이 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계산하고, 그 배부차이가 과대배부 또는 과소배부인지</w:t>
      </w:r>
      <w:r>
        <w:rPr>
          <w:rFonts w:ascii="HY신명조" w:eastAsia="HY신명조" w:cs="HY신명조"/>
          <w:sz w:val="24"/>
          <w:szCs w:val="24"/>
        </w:rPr>
        <w:t xml:space="preserve"> 밝히시오.</w:t>
      </w:r>
    </w:p>
    <w:p w14:paraId="7388892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30AF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97A2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5F253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4B2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F6F8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574D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AF3E4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F6220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20x1년 말 제조간접원가 배부차이 조정 전에 다음 각 계정의 잔액은 얼마인가?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6"/>
        <w:gridCol w:w="2691"/>
      </w:tblGrid>
      <w:tr w:rsidR="00BB709B" w14:paraId="18A844BD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3813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1EB2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잔액</w:t>
            </w:r>
          </w:p>
        </w:tc>
      </w:tr>
      <w:tr w:rsidR="00BB709B" w14:paraId="5CAAD166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1D84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22E65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55E60BCC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027C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38C9B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1F9A3751" w14:textId="77777777">
        <w:trPr>
          <w:trHeight w:val="466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F63C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2CA5D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48D69E" w14:textId="77777777" w:rsidR="00BB709B" w:rsidRDefault="00BB709B">
      <w:pPr>
        <w:rPr>
          <w:sz w:val="2"/>
        </w:rPr>
      </w:pPr>
    </w:p>
    <w:p w14:paraId="575E747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5F56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569C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7076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4B32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A58E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17F6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1FC1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1F95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774C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76E3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B830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F72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76EB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20x1년 말 제조간접원가 배부차이조정에 대한 분개를 하시오. </w:t>
      </w:r>
    </w:p>
    <w:p w14:paraId="77AF2563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53A4F0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6E0B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79B2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81CE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8CB4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BB0C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95C1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DE49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950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DFAE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F280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FE3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18D6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7"/>
          <w:sz w:val="24"/>
          <w:szCs w:val="24"/>
        </w:rPr>
        <w:t>㈜한국이 재고자산 평가를 위해 선입선출법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대신 평균법을 사용할 경우, 20x1년 말 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배부차이 조정 전 재공품, 제품 및 매출원가의 </w:t>
      </w:r>
      <w:r>
        <w:rPr>
          <w:rFonts w:ascii="HY신명조" w:eastAsia="HY신명조" w:cs="HY신명조"/>
          <w:spacing w:val="3"/>
          <w:sz w:val="24"/>
          <w:szCs w:val="24"/>
        </w:rPr>
        <w:t>잔</w:t>
      </w:r>
      <w:r>
        <w:rPr>
          <w:rFonts w:ascii="HY신명조" w:eastAsia="HY신명조" w:cs="HY신명조"/>
          <w:spacing w:val="-1"/>
          <w:sz w:val="24"/>
          <w:szCs w:val="24"/>
        </w:rPr>
        <w:t>액이 각각 증가, 동일 또는 감소하는가를 밝히고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그 논리적 근거를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4줄 이내로 서술하시오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다만, 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산할 필요는 없음.</w:t>
      </w:r>
    </w:p>
    <w:p w14:paraId="199A41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DC200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68819B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4F16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B2620E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0C9E6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C991A7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993C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9B851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F2005C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A8A3BA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41F040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4EB62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5206C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7DDDC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572594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ED6D99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365906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A619B8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위 (물음)과 관계 없이 다음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물음)에 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9786C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1A046A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 xml:space="preserve">(물음 6) </w:t>
      </w:r>
      <w:r>
        <w:rPr>
          <w:rFonts w:ascii="HY신명조" w:eastAsia="HY신명조" w:cs="HY신명조"/>
          <w:spacing w:val="-3"/>
          <w:sz w:val="24"/>
          <w:szCs w:val="24"/>
        </w:rPr>
        <w:t>㈜한국은 절단부문과 조립부문을 운영하고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있다. 절단부문은 자동화가 많이 되었으며, 조립부문은</w:t>
      </w:r>
      <w:r>
        <w:rPr>
          <w:rFonts w:ascii="HY신명조" w:eastAsia="HY신명조" w:cs="HY신명조"/>
          <w:sz w:val="24"/>
          <w:szCs w:val="24"/>
        </w:rPr>
        <w:t xml:space="preserve"> 수작업에 의존하고 있다. 20x1년의 각 부서별 제조간접원가 예상액과 예상활동수준은 아래와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814"/>
        <w:gridCol w:w="1814"/>
      </w:tblGrid>
      <w:tr w:rsidR="00BB709B" w14:paraId="5F992453" w14:textId="77777777">
        <w:trPr>
          <w:trHeight w:val="46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82FF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538A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B264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48593B17" w14:textId="77777777">
        <w:trPr>
          <w:trHeight w:val="850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361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 예상액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0C4DE" w14:textId="77777777" w:rsidR="00BB709B" w:rsidRDefault="00435030">
            <w:pPr>
              <w:pStyle w:val="a8"/>
              <w:wordWrap/>
              <w:spacing w:line="280" w:lineRule="auto"/>
              <w:ind w:left="375" w:hanging="37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1,400,000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D502A" w14:textId="77777777" w:rsidR="00BB709B" w:rsidRDefault="00435030">
            <w:pPr>
              <w:pStyle w:val="a8"/>
              <w:wordWrap/>
              <w:spacing w:line="280" w:lineRule="auto"/>
              <w:ind w:left="375" w:hanging="37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BB709B" w14:paraId="2F6904A1" w14:textId="77777777">
        <w:trPr>
          <w:trHeight w:val="46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CC76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AC9C2" w14:textId="77777777" w:rsidR="00BB709B" w:rsidRDefault="00435030">
            <w:pPr>
              <w:pStyle w:val="a8"/>
              <w:wordWrap/>
              <w:ind w:right="15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ADD4F" w14:textId="77777777" w:rsidR="00BB709B" w:rsidRDefault="00435030">
            <w:pPr>
              <w:pStyle w:val="a8"/>
              <w:wordWrap/>
              <w:ind w:left="539" w:hanging="13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0시간</w:t>
            </w:r>
          </w:p>
        </w:tc>
      </w:tr>
      <w:tr w:rsidR="00BB709B" w14:paraId="4CADF0D8" w14:textId="77777777">
        <w:trPr>
          <w:trHeight w:val="466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361A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6940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200시간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A496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1,000시간</w:t>
            </w:r>
          </w:p>
        </w:tc>
      </w:tr>
    </w:tbl>
    <w:p w14:paraId="47FD69CE" w14:textId="77777777" w:rsidR="00BB709B" w:rsidRDefault="00BB709B">
      <w:pPr>
        <w:rPr>
          <w:sz w:val="2"/>
        </w:rPr>
      </w:pPr>
    </w:p>
    <w:p w14:paraId="5FD0EDC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F0BB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14133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㈜한국은 20x1년 작업 #101과 #102를 착수하여 완</w:t>
      </w:r>
      <w:r>
        <w:rPr>
          <w:rFonts w:ascii="HY신명조" w:eastAsia="HY신명조" w:cs="HY신명조"/>
          <w:sz w:val="24"/>
          <w:szCs w:val="24"/>
        </w:rPr>
        <w:t>료시켰으며, 작업별로 각 생산부서의 활동량은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5AFC6B33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F139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EC44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절단부문</w:t>
            </w:r>
          </w:p>
        </w:tc>
      </w:tr>
      <w:tr w:rsidR="00BB709B" w14:paraId="72C2B319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A95F18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1CDD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2C52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38A01B71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DB40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F4FD2" w14:textId="77777777" w:rsidR="00BB709B" w:rsidRDefault="00435030">
            <w:pPr>
              <w:pStyle w:val="a8"/>
              <w:wordWrap/>
              <w:ind w:right="12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613B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4시간</w:t>
            </w:r>
          </w:p>
        </w:tc>
      </w:tr>
      <w:tr w:rsidR="00BB709B" w14:paraId="3178C72F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9997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134C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2D2A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</w:tr>
    </w:tbl>
    <w:p w14:paraId="017E20A2" w14:textId="77777777" w:rsidR="00BB709B" w:rsidRDefault="00BB709B">
      <w:pPr>
        <w:rPr>
          <w:sz w:val="2"/>
        </w:rPr>
      </w:pPr>
    </w:p>
    <w:p w14:paraId="5EB6901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BB709B" w14:paraId="396CBFAD" w14:textId="77777777">
        <w:trPr>
          <w:trHeight w:val="46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18BE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11D4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BB709B" w14:paraId="30453485" w14:textId="77777777">
        <w:trPr>
          <w:trHeight w:val="46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0220FF" w14:textId="77777777" w:rsidR="00BB709B" w:rsidRDefault="00BB709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8A59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63CB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</w:tr>
      <w:tr w:rsidR="00BB709B" w14:paraId="55E08DC3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C909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37BC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08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10시간</w:t>
            </w:r>
          </w:p>
        </w:tc>
      </w:tr>
      <w:tr w:rsidR="00BB709B" w14:paraId="1A4210F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B5B9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4887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41F5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24시간</w:t>
            </w:r>
          </w:p>
        </w:tc>
      </w:tr>
    </w:tbl>
    <w:p w14:paraId="739273FA" w14:textId="77777777" w:rsidR="00BB709B" w:rsidRDefault="00BB709B">
      <w:pPr>
        <w:rPr>
          <w:sz w:val="2"/>
        </w:rPr>
      </w:pPr>
    </w:p>
    <w:p w14:paraId="547835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FED2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9081E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㈜한국은 작업 #101과 #102에 제조간접원가를 어떻게</w:t>
      </w:r>
      <w:r>
        <w:rPr>
          <w:rFonts w:ascii="HY신명조" w:eastAsia="HY신명조" w:cs="HY신명조"/>
          <w:sz w:val="24"/>
          <w:szCs w:val="24"/>
        </w:rPr>
        <w:t xml:space="preserve"> 배부할 지를 고민하고 있다. 제조간접원가를 단일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배부기준으로 배부할 경우와 복수배부기준으로 </w:t>
      </w:r>
      <w:r>
        <w:rPr>
          <w:rFonts w:ascii="HY신명조" w:eastAsia="HY신명조" w:cs="HY신명조"/>
          <w:spacing w:val="1"/>
          <w:sz w:val="24"/>
          <w:szCs w:val="24"/>
        </w:rPr>
        <w:t>배</w:t>
      </w:r>
      <w:r>
        <w:rPr>
          <w:rFonts w:ascii="HY신명조" w:eastAsia="HY신명조" w:cs="HY신명조"/>
          <w:spacing w:val="-2"/>
          <w:sz w:val="24"/>
          <w:szCs w:val="24"/>
        </w:rPr>
        <w:t>부할 경우, 각각에 대해 제조간접원가 배부기준을</w:t>
      </w:r>
      <w:r>
        <w:rPr>
          <w:rFonts w:ascii="HY신명조" w:eastAsia="HY신명조" w:cs="HY신명조"/>
          <w:sz w:val="24"/>
          <w:szCs w:val="24"/>
        </w:rPr>
        <w:t xml:space="preserve"> 결정하시오. 아울러 ㈜한국이 복수배부기준을 선택하였다면, 그 이유에 대해 </w:t>
      </w:r>
      <w:r>
        <w:rPr>
          <w:rFonts w:ascii="HY신명조" w:eastAsia="HY신명조" w:cs="HY신명조"/>
          <w:sz w:val="24"/>
          <w:szCs w:val="24"/>
          <w:u w:val="single" w:color="000000"/>
        </w:rPr>
        <w:t>4줄 이내로 서술하시오.</w:t>
      </w:r>
    </w:p>
    <w:p w14:paraId="2E994DC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98D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5C31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B14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CE6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0181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840C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2A151E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2】(26점)</w:t>
      </w:r>
    </w:p>
    <w:p w14:paraId="3E78FF6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C0F8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㈜서울은 부품A 1단위와 부품B 1단위를 조립하여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제품Y를 생산하고 판매한다. </w:t>
      </w:r>
      <w:r>
        <w:rPr>
          <w:rFonts w:ascii="HY신명조" w:eastAsia="HY신명조" w:cs="HY신명조"/>
          <w:spacing w:val="-4"/>
          <w:sz w:val="24"/>
          <w:szCs w:val="24"/>
        </w:rPr>
        <w:t>제품Y 단위당 판매가</w:t>
      </w:r>
      <w:r>
        <w:rPr>
          <w:rFonts w:ascii="HY신명조" w:eastAsia="HY신명조" w:cs="HY신명조"/>
          <w:spacing w:val="-9"/>
          <w:sz w:val="24"/>
          <w:szCs w:val="24"/>
        </w:rPr>
        <w:t>격은 ￦10,000이다.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751B9A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F1493B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부품A는 외부에서 구</w:t>
      </w:r>
      <w:r>
        <w:rPr>
          <w:rFonts w:ascii="HY신명조" w:eastAsia="HY신명조" w:cs="HY신명조"/>
          <w:spacing w:val="-2"/>
          <w:sz w:val="24"/>
          <w:szCs w:val="24"/>
        </w:rPr>
        <w:t>매하고 부품B는 자가제조한다.</w:t>
      </w:r>
    </w:p>
    <w:p w14:paraId="13732D0C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03E9DCD4" w14:textId="77777777">
        <w:trPr>
          <w:trHeight w:val="48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3D1DE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부품A 단위당 구매원가는 ￦800이다. </w:t>
            </w:r>
          </w:p>
          <w:p w14:paraId="75E70770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155311" w14:textId="77777777" w:rsidR="00BB709B" w:rsidRDefault="00435030">
            <w:pPr>
              <w:pStyle w:val="a8"/>
              <w:ind w:left="365" w:hanging="36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부품B 제조를 위해 필요한 직접재료원가는 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￦1,500이며, 직접노무원가는 단위당 ￦350이다.</w:t>
            </w:r>
          </w:p>
          <w:p w14:paraId="3C2084EC" w14:textId="77777777" w:rsidR="00BB709B" w:rsidRDefault="00BB709B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983218" w14:textId="77777777" w:rsidR="00BB709B" w:rsidRDefault="00435030">
            <w:pPr>
              <w:pStyle w:val="a8"/>
              <w:ind w:left="411" w:hanging="4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부품B를 제조하는데 소요되는 변동제조간접원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단위당 ￦50이다.</w:t>
            </w:r>
          </w:p>
          <w:p w14:paraId="57C68CD2" w14:textId="77777777" w:rsidR="00BB709B" w:rsidRDefault="00BB709B">
            <w:pPr>
              <w:pStyle w:val="a8"/>
              <w:ind w:left="422" w:hanging="42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1546C7" w14:textId="77777777" w:rsidR="00BB709B" w:rsidRDefault="00435030">
            <w:pPr>
              <w:pStyle w:val="a8"/>
              <w:ind w:left="397" w:hanging="39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부품B 제조를 위해 기계를 임차하여 사용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는데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기계 임차계약은 4년 단위로 갱신한다.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06492F1E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A137E3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기계 임차료는 연간 ￦6,000,000이다.</w:t>
            </w:r>
          </w:p>
        </w:tc>
      </w:tr>
    </w:tbl>
    <w:p w14:paraId="3DC970EE" w14:textId="77777777" w:rsidR="00BB709B" w:rsidRDefault="00BB709B">
      <w:pPr>
        <w:rPr>
          <w:sz w:val="2"/>
        </w:rPr>
      </w:pPr>
    </w:p>
    <w:p w14:paraId="73FE31F9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9D023A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0F4A3C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위에서 언급한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원가를 포함하여 제품Y를 제조하고 판매하는데 필</w:t>
      </w:r>
      <w:r>
        <w:rPr>
          <w:rFonts w:ascii="HY신명조" w:eastAsia="HY신명조" w:cs="HY신명조"/>
          <w:sz w:val="24"/>
          <w:szCs w:val="24"/>
        </w:rPr>
        <w:t>요한 원가는 다음과 같다.</w:t>
      </w:r>
    </w:p>
    <w:p w14:paraId="043C92C5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39"/>
        <w:gridCol w:w="1688"/>
      </w:tblGrid>
      <w:tr w:rsidR="00BB709B" w14:paraId="348F968D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D731E3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직접재료원가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A18C49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4CE1409D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8F6463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부품A 구매원가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0AD02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</w:t>
            </w:r>
          </w:p>
        </w:tc>
      </w:tr>
      <w:tr w:rsidR="00BB709B" w14:paraId="50B6A6B7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8A0F2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부품B 직접재료원가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362E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￦1,500</w:t>
            </w:r>
          </w:p>
        </w:tc>
      </w:tr>
      <w:tr w:rsidR="00BB709B" w14:paraId="7F1FF77C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26900D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직접노무원가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7106D6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1AF97720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6655A6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부품B 직접노무원가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F06FA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￦350</w:t>
            </w:r>
          </w:p>
        </w:tc>
      </w:tr>
      <w:tr w:rsidR="00BB709B" w14:paraId="75E6E8E2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BC556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그 외 직접노무원가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E75B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</w:t>
            </w:r>
          </w:p>
        </w:tc>
      </w:tr>
      <w:tr w:rsidR="00BB709B" w14:paraId="558F4AC8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812C86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변동제조간접원가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95E56D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087B1331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34BFBB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부품B 변동제조간접원가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AC6A6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</w:t>
            </w:r>
          </w:p>
        </w:tc>
      </w:tr>
      <w:tr w:rsidR="00BB709B" w14:paraId="6CF1869E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BF87E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그 외 변동제조간접원가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8F4B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</w:tr>
      <w:tr w:rsidR="00BB709B" w14:paraId="075D662D" w14:textId="77777777">
        <w:trPr>
          <w:trHeight w:val="466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64FB1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변동판매관리비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BE92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</w:tr>
      <w:tr w:rsidR="00BB709B" w14:paraId="0D6C4C74" w14:textId="77777777">
        <w:trPr>
          <w:trHeight w:val="296"/>
        </w:trPr>
        <w:tc>
          <w:tcPr>
            <w:tcW w:w="38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25855F" w14:textId="77777777" w:rsidR="00BB709B" w:rsidRDefault="00BB709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7A49C1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2CEB966C" w14:textId="77777777">
        <w:trPr>
          <w:trHeight w:val="409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BDC1BB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BDD044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76AF9D29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F67F47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기계 임차료(부품B 전용)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7DC306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￦6,000,000</w:t>
            </w:r>
          </w:p>
        </w:tc>
      </w:tr>
      <w:tr w:rsidR="00BB709B" w14:paraId="1927C754" w14:textId="77777777">
        <w:trPr>
          <w:trHeight w:val="409"/>
        </w:trPr>
        <w:tc>
          <w:tcPr>
            <w:tcW w:w="3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D21E2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그 외 고정제조간접원가</w:t>
            </w:r>
          </w:p>
        </w:tc>
        <w:tc>
          <w:tcPr>
            <w:tcW w:w="16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9BBD6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￦8,000,000</w:t>
            </w:r>
          </w:p>
        </w:tc>
      </w:tr>
      <w:tr w:rsidR="00BB709B" w14:paraId="4BEB6466" w14:textId="77777777">
        <w:trPr>
          <w:trHeight w:val="466"/>
        </w:trPr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6990A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총고정판매관리비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9DEF6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￦6,000,000</w:t>
            </w:r>
          </w:p>
        </w:tc>
      </w:tr>
    </w:tbl>
    <w:p w14:paraId="20777F83" w14:textId="77777777" w:rsidR="00BB709B" w:rsidRDefault="00BB709B">
      <w:pPr>
        <w:rPr>
          <w:sz w:val="2"/>
        </w:rPr>
      </w:pPr>
    </w:p>
    <w:p w14:paraId="236391F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4891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C7D6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3421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㈜서울 경영진은 자가제조하던 부품B를 차년도 </w:t>
      </w:r>
      <w:r>
        <w:rPr>
          <w:rFonts w:ascii="HY신명조" w:eastAsia="HY신명조" w:cs="HY신명조"/>
          <w:spacing w:val="-2"/>
          <w:sz w:val="24"/>
          <w:szCs w:val="24"/>
        </w:rPr>
        <w:t>20x3년부터 외주제작(아웃소싱) 방식으로 전환할 지</w:t>
      </w:r>
      <w:r>
        <w:rPr>
          <w:rFonts w:ascii="HY신명조" w:eastAsia="HY신명조" w:cs="HY신명조"/>
          <w:sz w:val="24"/>
          <w:szCs w:val="24"/>
        </w:rPr>
        <w:t xml:space="preserve"> 고민하고 있다. </w:t>
      </w:r>
    </w:p>
    <w:p w14:paraId="21DB4140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34AA93A3" w14:textId="77777777">
        <w:trPr>
          <w:trHeight w:val="44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30672" w14:textId="77777777" w:rsidR="00BB709B" w:rsidRDefault="00435030">
            <w:pPr>
              <w:pStyle w:val="a8"/>
              <w:ind w:left="432" w:hanging="4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부품B를 외주제작할 경우, 부품B 단위당 구</w:t>
            </w:r>
            <w:r>
              <w:rPr>
                <w:rFonts w:ascii="HY신명조" w:eastAsia="HY신명조" w:cs="HY신명조"/>
                <w:sz w:val="24"/>
                <w:szCs w:val="24"/>
              </w:rPr>
              <w:t>매원가는 ￦3,100이다.</w:t>
            </w:r>
          </w:p>
          <w:p w14:paraId="38FB2738" w14:textId="77777777" w:rsidR="00BB709B" w:rsidRDefault="00BB709B">
            <w:pPr>
              <w:pStyle w:val="a8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1C6716" w14:textId="77777777" w:rsidR="00BB709B" w:rsidRDefault="00435030">
            <w:pPr>
              <w:pStyle w:val="a8"/>
              <w:ind w:left="362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부품B 제조를 위한 기계 임차계약은 올해 20x2년이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4년차이다. </w:t>
            </w:r>
          </w:p>
          <w:p w14:paraId="5AAB855E" w14:textId="77777777" w:rsidR="00BB709B" w:rsidRDefault="00BB709B">
            <w:pPr>
              <w:pStyle w:val="a8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2840D7" w14:textId="77777777" w:rsidR="00BB709B" w:rsidRDefault="00435030">
            <w:pPr>
              <w:pStyle w:val="a8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자가제조 방식을 유지하더라도, 연간 기계 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계약금액은 종전과 동일하다.</w:t>
            </w:r>
          </w:p>
          <w:p w14:paraId="004C3BD8" w14:textId="77777777" w:rsidR="00BB709B" w:rsidRDefault="00BB709B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7A088BE" w14:textId="77777777" w:rsidR="00BB709B" w:rsidRDefault="00435030">
            <w:pPr>
              <w:pStyle w:val="a8"/>
              <w:ind w:left="372" w:hanging="37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제품Y 단위당 판매가격과 그 외 원가는 변하지 않는다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0EEEA18B" w14:textId="77777777" w:rsidR="00BB709B" w:rsidRDefault="00BB709B">
      <w:pPr>
        <w:rPr>
          <w:sz w:val="2"/>
        </w:rPr>
      </w:pPr>
    </w:p>
    <w:p w14:paraId="73B8165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E781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3402A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제품Y의 20x3년 예상 판매량이 4,000개</w:t>
      </w:r>
      <w:r>
        <w:rPr>
          <w:rFonts w:ascii="HY신명조" w:eastAsia="HY신명조" w:cs="HY신명조"/>
          <w:spacing w:val="9"/>
          <w:sz w:val="24"/>
          <w:szCs w:val="24"/>
        </w:rPr>
        <w:t>이다. 부품B를 자가제조하는 경우와 외주제작하는</w:t>
      </w:r>
      <w:r>
        <w:rPr>
          <w:rFonts w:ascii="HY신명조" w:eastAsia="HY신명조" w:cs="HY신명조"/>
          <w:sz w:val="24"/>
          <w:szCs w:val="24"/>
        </w:rPr>
        <w:t xml:space="preserve"> 경우로 구분하여, ㈜서울의 공헌손익계산서(contribution income statement)를 작성하시오.</w:t>
      </w:r>
    </w:p>
    <w:p w14:paraId="1F114B53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9"/>
        <w:gridCol w:w="2069"/>
        <w:gridCol w:w="2069"/>
      </w:tblGrid>
      <w:tr w:rsidR="00BB709B" w14:paraId="1CB6600C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36E3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9181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자가제조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EF76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외주제작</w:t>
            </w:r>
          </w:p>
        </w:tc>
      </w:tr>
      <w:tr w:rsidR="00BB709B" w14:paraId="5D8AE999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F6B3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152C1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0A946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1D94C046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0867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48FE7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15B9F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33B3373F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10B4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A986E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694B1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79D5D32E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B49C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9FB42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F403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37862F67" w14:textId="77777777">
        <w:trPr>
          <w:trHeight w:val="46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37F7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E3739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95F9E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D557C3" w14:textId="77777777" w:rsidR="00BB709B" w:rsidRDefault="00BB709B">
      <w:pPr>
        <w:rPr>
          <w:sz w:val="2"/>
        </w:rPr>
      </w:pPr>
    </w:p>
    <w:p w14:paraId="6094A968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3E5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EECCB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0B4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727B9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제품Y의 20x3년 판매량이 4,000개에서 </w:t>
      </w:r>
      <w:r>
        <w:rPr>
          <w:rFonts w:ascii="HY신명조" w:eastAsia="HY신명조" w:cs="HY신명조"/>
          <w:spacing w:val="1"/>
          <w:sz w:val="24"/>
          <w:szCs w:val="24"/>
        </w:rPr>
        <w:t>10% 감소한다면, 부품B를 자가제조하는 경우와 외</w:t>
      </w:r>
      <w:r>
        <w:rPr>
          <w:rFonts w:ascii="HY신명조" w:eastAsia="HY신명조" w:cs="HY신명조"/>
          <w:sz w:val="24"/>
          <w:szCs w:val="24"/>
        </w:rPr>
        <w:t xml:space="preserve">주제작하는 경우로 구분하여, ㈜서울의 20x3년 </w:t>
      </w:r>
      <w:r>
        <w:rPr>
          <w:rFonts w:ascii="HY신명조" w:eastAsia="HY신명조" w:cs="HY신명조"/>
          <w:spacing w:val="3"/>
          <w:sz w:val="24"/>
          <w:szCs w:val="24"/>
        </w:rPr>
        <w:t>영업이익을 계산하시오. 영업이익 계산 시, 영업</w:t>
      </w:r>
      <w:r>
        <w:rPr>
          <w:rFonts w:ascii="HY신명조" w:eastAsia="HY신명조" w:cs="HY신명조"/>
          <w:spacing w:val="-3"/>
          <w:sz w:val="24"/>
          <w:szCs w:val="24"/>
        </w:rPr>
        <w:t>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버리지도를 이용하여 계산하시오.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영업레버리지도는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셋째자리에서 반올림하시오.</w:t>
      </w:r>
    </w:p>
    <w:p w14:paraId="120BA19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2552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A71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E44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219A4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부품B를 자가제조하는 경우와 외주제작</w:t>
      </w:r>
      <w:r>
        <w:rPr>
          <w:rFonts w:ascii="HY신명조" w:eastAsia="HY신명조" w:cs="HY신명조"/>
          <w:spacing w:val="-1"/>
          <w:sz w:val="24"/>
          <w:szCs w:val="24"/>
        </w:rPr>
        <w:t>하는 경우로 구분하여, 제품Y의 20x3년 손익분기점</w:t>
      </w:r>
      <w:r>
        <w:rPr>
          <w:rFonts w:ascii="HY신명조" w:eastAsia="HY신명조" w:cs="HY신명조"/>
          <w:sz w:val="24"/>
          <w:szCs w:val="24"/>
        </w:rPr>
        <w:t xml:space="preserve"> 판매량을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이하는 반올림하시오.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2287C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3950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8C60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27D0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4022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3BFB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E357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5189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CA83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E976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㈜서울은 부품B를 자가제조할 지, 외주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작할 지 결정해야 한다. 어떠한 방식을 선택할 지</w:t>
      </w:r>
      <w:r>
        <w:rPr>
          <w:rFonts w:ascii="HY신명조" w:eastAsia="HY신명조" w:cs="HY신명조"/>
          <w:sz w:val="24"/>
          <w:szCs w:val="24"/>
        </w:rPr>
        <w:t xml:space="preserve"> 제품Y 판매량에 따라 답하시오. </w:t>
      </w:r>
    </w:p>
    <w:p w14:paraId="78F33EA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B69C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90585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A88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606C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59D9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1B17C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6CCF9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63BB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0CBA1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BFD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F3F9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47861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경기침체의 가능성이 높아지고 있는 </w:t>
      </w:r>
      <w:r>
        <w:rPr>
          <w:rFonts w:ascii="HY신명조" w:eastAsia="HY신명조" w:cs="HY신명조"/>
          <w:spacing w:val="4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>운데, 제품Y의 20x3년 판매량이 4,000개일 확률이</w:t>
      </w:r>
      <w:r>
        <w:rPr>
          <w:rFonts w:ascii="HY신명조" w:eastAsia="HY신명조" w:cs="HY신명조"/>
          <w:sz w:val="24"/>
          <w:szCs w:val="24"/>
        </w:rPr>
        <w:t xml:space="preserve"> 70%, 6,000개일 확률이 30%로 예상된다. 부품B를 </w:t>
      </w:r>
      <w:r>
        <w:rPr>
          <w:rFonts w:ascii="HY신명조" w:eastAsia="HY신명조" w:cs="HY신명조"/>
          <w:spacing w:val="-4"/>
          <w:sz w:val="24"/>
          <w:szCs w:val="24"/>
        </w:rPr>
        <w:t>자가제조하는 경우와 외주제작하는 경우로 구분하여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㈜서울의 20x3년 기대영업이익을 계산하시오. 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아울러 </w:t>
      </w:r>
      <w:r>
        <w:rPr>
          <w:rFonts w:ascii="HY신명조" w:eastAsia="HY신명조" w:cs="HY신명조"/>
          <w:spacing w:val="10"/>
          <w:sz w:val="24"/>
          <w:szCs w:val="24"/>
        </w:rPr>
        <w:t>㈜서</w:t>
      </w:r>
      <w:r>
        <w:rPr>
          <w:rFonts w:ascii="HY신명조" w:eastAsia="HY신명조" w:cs="HY신명조"/>
          <w:spacing w:val="3"/>
          <w:sz w:val="24"/>
          <w:szCs w:val="24"/>
        </w:rPr>
        <w:t>울이 두 방식 중에 어떠한 방식을 선</w:t>
      </w:r>
      <w:r>
        <w:rPr>
          <w:rFonts w:ascii="HY신명조" w:eastAsia="HY신명조" w:cs="HY신명조"/>
          <w:spacing w:val="-1"/>
          <w:sz w:val="24"/>
          <w:szCs w:val="24"/>
        </w:rPr>
        <w:t>택할 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그 이유를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4줄 이내로 서술하시오</w:t>
      </w:r>
      <w:r>
        <w:rPr>
          <w:rFonts w:ascii="HY신명조" w:eastAsia="HY신명조" w:cs="HY신명조"/>
          <w:spacing w:val="2"/>
          <w:sz w:val="24"/>
          <w:szCs w:val="24"/>
        </w:rPr>
        <w:t>. 다만, 부품B 자</w:t>
      </w:r>
      <w:r>
        <w:rPr>
          <w:rFonts w:ascii="HY신명조" w:eastAsia="HY신명조" w:cs="HY신명조"/>
          <w:sz w:val="24"/>
          <w:szCs w:val="24"/>
        </w:rPr>
        <w:t>가제조와 외주제작 여부는 제품Y 품질에 영향을 미치지 않는다.</w:t>
      </w:r>
    </w:p>
    <w:p w14:paraId="3FEFA1A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87AB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7FD5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FDEE8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위 (물음)과 관계 없이 다음 (물음)에 답하시오. </w:t>
      </w:r>
    </w:p>
    <w:p w14:paraId="5587495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661E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㈜서울은 20x3년에도 부품B를 자가제조하기로 결</w:t>
      </w:r>
      <w:r>
        <w:rPr>
          <w:rFonts w:ascii="HY신명조" w:eastAsia="HY신명조" w:cs="HY신명조"/>
          <w:sz w:val="24"/>
          <w:szCs w:val="24"/>
        </w:rPr>
        <w:t>정하였다.</w:t>
      </w:r>
    </w:p>
    <w:p w14:paraId="6FB5E08F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28149F06" w14:textId="77777777">
        <w:trPr>
          <w:trHeight w:val="53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4B667" w14:textId="77777777" w:rsidR="00BB709B" w:rsidRDefault="00435030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20x3년에 기계 임차계약 갱신 시 기존보다 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대생산가능수량이 적은 기계를 임차한다. </w:t>
            </w:r>
          </w:p>
          <w:p w14:paraId="2B8648FD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9AAD4E5" w14:textId="77777777" w:rsidR="00BB709B" w:rsidRDefault="00435030">
            <w:pPr>
              <w:pStyle w:val="a8"/>
              <w:ind w:left="392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신규로 임차계약할 기계를 이용하여 생산할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 있는 부품B의 최대생산가능수량은 3,000개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이다. </w:t>
            </w:r>
          </w:p>
          <w:p w14:paraId="09B63DDF" w14:textId="77777777" w:rsidR="00BB709B" w:rsidRDefault="00BB709B">
            <w:pPr>
              <w:pStyle w:val="a8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703DF9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기계 임차료는 1대당 연간 ￦3,000,000이다. </w:t>
            </w:r>
          </w:p>
          <w:p w14:paraId="00064883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C186EE8" w14:textId="77777777" w:rsidR="00BB709B" w:rsidRDefault="00435030">
            <w:pPr>
              <w:pStyle w:val="a8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㈜서울은 생산량에 따라 기계장치를 여러 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임</w:t>
            </w:r>
            <w:r>
              <w:rPr>
                <w:rFonts w:ascii="HY신명조" w:eastAsia="HY신명조" w:cs="HY신명조"/>
                <w:sz w:val="24"/>
                <w:szCs w:val="24"/>
              </w:rPr>
              <w:t>차할 수 있다.</w:t>
            </w:r>
          </w:p>
          <w:p w14:paraId="20637F4B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172C8B" w14:textId="77777777" w:rsidR="00BB709B" w:rsidRDefault="00435030">
            <w:pPr>
              <w:pStyle w:val="a8"/>
              <w:ind w:left="360" w:hanging="36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㈜서울의 제품Y 시장최대수요량은 6,000개이다.</w:t>
            </w:r>
          </w:p>
        </w:tc>
      </w:tr>
    </w:tbl>
    <w:p w14:paraId="3A256A71" w14:textId="77777777" w:rsidR="00BB709B" w:rsidRDefault="00BB709B">
      <w:pPr>
        <w:rPr>
          <w:sz w:val="2"/>
        </w:rPr>
      </w:pPr>
    </w:p>
    <w:p w14:paraId="487152E8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8670A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CF03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0DB757C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부품A 공급업체인 ㈜부산이 ㈜서울에게 구매수량 </w:t>
      </w:r>
      <w:r>
        <w:rPr>
          <w:rFonts w:ascii="HY신명조" w:eastAsia="HY신명조" w:cs="HY신명조"/>
          <w:spacing w:val="4"/>
          <w:sz w:val="24"/>
          <w:szCs w:val="24"/>
        </w:rPr>
        <w:t>구간별로 가격할인을 다음과 같이 제시하였다. 이</w:t>
      </w:r>
      <w:r>
        <w:rPr>
          <w:rFonts w:ascii="HY신명조" w:eastAsia="HY신명조" w:cs="HY신명조"/>
          <w:sz w:val="24"/>
          <w:szCs w:val="24"/>
        </w:rPr>
        <w:t xml:space="preserve"> 구매원가는 20x3년부터 적용된다.</w:t>
      </w:r>
    </w:p>
    <w:p w14:paraId="4DAE3352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EF3B113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531D5074" w14:textId="77777777">
        <w:trPr>
          <w:trHeight w:val="48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E909" w14:textId="77777777" w:rsidR="00BB709B" w:rsidRDefault="00435030">
            <w:pPr>
              <w:pStyle w:val="a8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구매수량 2,000개를 초과할 경우에 초과한 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대하여 ￦100이 할인된다.</w:t>
            </w:r>
          </w:p>
          <w:p w14:paraId="16E4F4E2" w14:textId="77777777" w:rsidR="00BB709B" w:rsidRDefault="00BB709B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934A2E" w14:textId="77777777" w:rsidR="00BB709B" w:rsidRDefault="00435030">
            <w:pPr>
              <w:pStyle w:val="a8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4,000개를 초과할 경우에는 초과한 수량에 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￦100이 추가로 더 할인된다. </w:t>
            </w:r>
          </w:p>
          <w:p w14:paraId="7591BCDF" w14:textId="77777777" w:rsidR="00BB709B" w:rsidRDefault="00BB709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07A202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구매수량 구간별 부품A 단위당 구매원가는 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음과 같이 요약된다.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1313"/>
              <w:gridCol w:w="1313"/>
              <w:gridCol w:w="1313"/>
            </w:tblGrid>
            <w:tr w:rsidR="00BB709B" w14:paraId="26B40847" w14:textId="77777777">
              <w:trPr>
                <w:trHeight w:val="793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DF0F41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구매수량</w:t>
                  </w:r>
                </w:p>
                <w:p w14:paraId="3658F313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(개)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1FE2A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05810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2,001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F5099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4,001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25"/>
                      <w:w w:val="97"/>
                      <w:sz w:val="24"/>
                      <w:szCs w:val="24"/>
                    </w:rPr>
                    <w:t>6,000</w:t>
                  </w:r>
                </w:p>
              </w:tc>
            </w:tr>
            <w:tr w:rsidR="00BB709B" w14:paraId="0688F25C" w14:textId="77777777">
              <w:trPr>
                <w:trHeight w:val="409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E47A9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구매원가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FFD41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37ECF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￦700</w:t>
                  </w:r>
                </w:p>
              </w:tc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476A8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￦600</w:t>
                  </w:r>
                </w:p>
              </w:tc>
            </w:tr>
          </w:tbl>
          <w:p w14:paraId="4EC67968" w14:textId="77777777" w:rsidR="00BB709B" w:rsidRDefault="00BB709B">
            <w:pPr>
              <w:rPr>
                <w:sz w:val="2"/>
              </w:rPr>
            </w:pPr>
          </w:p>
          <w:p w14:paraId="2F2C5749" w14:textId="77777777" w:rsidR="00BB709B" w:rsidRDefault="00BB709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6A4502D" w14:textId="77777777" w:rsidR="00BB709B" w:rsidRDefault="00BB709B">
      <w:pPr>
        <w:rPr>
          <w:sz w:val="2"/>
        </w:rPr>
      </w:pPr>
    </w:p>
    <w:p w14:paraId="08A4A69E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98AD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15AD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그 외 원가 및 제품Y 단위당 판매가격은 수량에 따라 달</w:t>
      </w:r>
      <w:r>
        <w:rPr>
          <w:rFonts w:ascii="HY신명조" w:eastAsia="HY신명조" w:cs="HY신명조"/>
          <w:sz w:val="24"/>
          <w:szCs w:val="24"/>
        </w:rPr>
        <w:t xml:space="preserve">라지지 않는다. </w:t>
      </w:r>
    </w:p>
    <w:p w14:paraId="3F1770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B43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B6C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AB1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FA56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법인세율이 20%일 때, ㈜서울의 20x3년 세후목표이익 ￦8,000,000을 달성하기 위한 제품Y 판매량을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이하는 반올림하시오.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649FD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E77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A584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9E7F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5142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3B83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F2D3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5533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566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B648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7)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㈜서울의 제품Y 연간 예상판매량은 평균이</w:t>
      </w:r>
      <w:r>
        <w:rPr>
          <w:rFonts w:ascii="HY신명조" w:eastAsia="HY신명조" w:cs="HY신명조"/>
          <w:sz w:val="24"/>
          <w:szCs w:val="24"/>
        </w:rPr>
        <w:t xml:space="preserve"> 4,335개, 표준편차가 200개인 정규분포를 따른다. 법인세율이 20%일 때, ㈜서울의 20x3년 세후목표</w:t>
      </w:r>
      <w:r>
        <w:rPr>
          <w:rFonts w:ascii="HY신명조" w:eastAsia="HY신명조" w:cs="HY신명조"/>
          <w:spacing w:val="-6"/>
          <w:sz w:val="24"/>
          <w:szCs w:val="24"/>
        </w:rPr>
        <w:t>이익이 ￦8,000,000에서 ￦8,555,000 사이가 될 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계산하시오.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문제풀이 과정에서 세후목표이익 달성을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위한 판매량을 구할 때, 소수점 이하는 반올림하시오.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41D3A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3ED8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표준정규분포의 Z값과 해당 확률은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921"/>
        <w:gridCol w:w="460"/>
        <w:gridCol w:w="463"/>
        <w:gridCol w:w="460"/>
        <w:gridCol w:w="1842"/>
        <w:gridCol w:w="462"/>
      </w:tblGrid>
      <w:tr w:rsidR="00BB709B" w14:paraId="3F2019A0" w14:textId="77777777">
        <w:trPr>
          <w:trHeight w:val="46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49C5811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B5FF7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CD4DC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4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D132C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556F2" w14:textId="77777777" w:rsidR="00BB709B" w:rsidRDefault="00BB709B">
            <w:pPr>
              <w:pStyle w:val="a8"/>
              <w:wordWrap/>
              <w:ind w:right="53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58B8F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7BA5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P(0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X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Z)</w:t>
            </w:r>
          </w:p>
        </w:tc>
        <w:tc>
          <w:tcPr>
            <w:tcW w:w="46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64DA86" w14:textId="77777777" w:rsidR="00BB709B" w:rsidRDefault="00BB709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0567F38C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83EBE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FD385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0.1915</w:t>
            </w:r>
          </w:p>
        </w:tc>
      </w:tr>
      <w:tr w:rsidR="00BB709B" w14:paraId="1606372D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F6F85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A1B0B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0.3413</w:t>
            </w:r>
          </w:p>
        </w:tc>
      </w:tr>
      <w:tr w:rsidR="00BB709B" w14:paraId="1E2F524A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7F7E2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16AE7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0.4332</w:t>
            </w:r>
          </w:p>
        </w:tc>
      </w:tr>
      <w:tr w:rsidR="00BB709B" w14:paraId="40EF07BC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74929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27623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0.4772</w:t>
            </w:r>
          </w:p>
        </w:tc>
      </w:tr>
      <w:tr w:rsidR="00BB709B" w14:paraId="072E986D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087C8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9E40F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0.4938</w:t>
            </w:r>
          </w:p>
        </w:tc>
      </w:tr>
      <w:tr w:rsidR="00BB709B" w14:paraId="1BD02723" w14:textId="77777777">
        <w:trPr>
          <w:trHeight w:val="466"/>
        </w:trPr>
        <w:tc>
          <w:tcPr>
            <w:tcW w:w="2764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9A4186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</w:t>
            </w:r>
          </w:p>
        </w:tc>
        <w:tc>
          <w:tcPr>
            <w:tcW w:w="2764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086C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0.4987</w:t>
            </w:r>
          </w:p>
        </w:tc>
      </w:tr>
    </w:tbl>
    <w:p w14:paraId="1B7A3A31" w14:textId="77777777" w:rsidR="00BB709B" w:rsidRDefault="00BB709B">
      <w:pPr>
        <w:rPr>
          <w:sz w:val="2"/>
        </w:rPr>
      </w:pPr>
    </w:p>
    <w:p w14:paraId="3B17206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3B90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E54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A6E8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E27A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469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6198D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3183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2B7C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D14A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E183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94C92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6CE91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3】(22점)</w:t>
      </w:r>
    </w:p>
    <w:p w14:paraId="635F56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4FD8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㈜소망의 식품사업부는 소금, 후추 및 인공감미료를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생산하여 판매하고 있다. 기초 및 기말 재고는 없</w:t>
      </w:r>
      <w:r>
        <w:rPr>
          <w:rFonts w:ascii="HY신명조" w:eastAsia="HY신명조" w:cs="HY신명조"/>
          <w:sz w:val="24"/>
          <w:szCs w:val="24"/>
        </w:rPr>
        <w:t>으며, 제품별 수익과 원가자료는 다음과 같다.</w:t>
      </w:r>
    </w:p>
    <w:p w14:paraId="7DCE4328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F35B0D" w14:textId="77777777" w:rsidR="00BB709B" w:rsidRDefault="00435030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백만원)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9"/>
        <w:gridCol w:w="949"/>
        <w:gridCol w:w="949"/>
        <w:gridCol w:w="949"/>
        <w:gridCol w:w="949"/>
      </w:tblGrid>
      <w:tr w:rsidR="00BB709B" w14:paraId="6B43F295" w14:textId="77777777">
        <w:trPr>
          <w:trHeight w:val="850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8F5F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FC78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소금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6BA5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후추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6B6A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인공</w:t>
            </w:r>
          </w:p>
          <w:p w14:paraId="144AF15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감미료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9CFC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</w:tr>
      <w:tr w:rsidR="00BB709B" w14:paraId="4F3DA250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E254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9FFD3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7F701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BA16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CB80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BB709B" w14:paraId="50EE95AC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88BDD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E8A938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B08C55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045B31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2B371F" w14:textId="77777777" w:rsidR="00BB709B" w:rsidRDefault="00BB709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B709B" w14:paraId="3AA73103" w14:textId="77777777">
        <w:trPr>
          <w:trHeight w:val="466"/>
        </w:trPr>
        <w:tc>
          <w:tcPr>
            <w:tcW w:w="17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F0D999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D8B4E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A1A2C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EE1BA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A7EFC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BB709B" w14:paraId="6B288DEA" w14:textId="77777777">
        <w:trPr>
          <w:trHeight w:val="466"/>
        </w:trPr>
        <w:tc>
          <w:tcPr>
            <w:tcW w:w="17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101A1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C550D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BC7285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824DB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ECCAA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BB709B" w14:paraId="3863C958" w14:textId="77777777">
        <w:trPr>
          <w:trHeight w:val="466"/>
        </w:trPr>
        <w:tc>
          <w:tcPr>
            <w:tcW w:w="17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92AE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F416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DA8D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353C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246D1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135</w:t>
            </w:r>
          </w:p>
        </w:tc>
      </w:tr>
      <w:tr w:rsidR="00BB709B" w14:paraId="0A957448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013E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8641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420F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18B6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285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EE3C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635</w:t>
            </w:r>
          </w:p>
        </w:tc>
      </w:tr>
      <w:tr w:rsidR="00BB709B" w14:paraId="6A61FDEA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AB4F7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D3429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6C6D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7C813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215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37F27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365</w:t>
            </w:r>
          </w:p>
        </w:tc>
      </w:tr>
      <w:tr w:rsidR="00BB709B" w14:paraId="192A4C6D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6F8D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5FD9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68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F6D3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EAB01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142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32A4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BB709B" w14:paraId="1825B0FF" w14:textId="77777777">
        <w:trPr>
          <w:trHeight w:val="466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2A8A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영업이익(손실)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D955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(18)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80A8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956C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73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2F9CB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65  </w:t>
            </w:r>
          </w:p>
        </w:tc>
      </w:tr>
    </w:tbl>
    <w:p w14:paraId="7903EEB7" w14:textId="77777777" w:rsidR="00BB709B" w:rsidRDefault="00BB709B">
      <w:pPr>
        <w:rPr>
          <w:sz w:val="2"/>
        </w:rPr>
      </w:pPr>
    </w:p>
    <w:p w14:paraId="26E9D8A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8F6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28B2DC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제조간접원가 중에서 ￦85,000,000은 작업준비원가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나머지 ￦50,000,000은 공장감가상각비이다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작업준비원가는 배치(batch)의 수에 따라 발생</w:t>
      </w:r>
      <w:r>
        <w:rPr>
          <w:rFonts w:ascii="HY신명조" w:eastAsia="HY신명조" w:cs="HY신명조"/>
          <w:spacing w:val="1"/>
          <w:sz w:val="24"/>
          <w:szCs w:val="24"/>
        </w:rPr>
        <w:t>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공장감가상각비는 회피불가능원가로서 매</w:t>
      </w:r>
      <w:r>
        <w:rPr>
          <w:rFonts w:ascii="HY신명조" w:eastAsia="HY신명조" w:cs="HY신명조"/>
          <w:spacing w:val="1"/>
          <w:sz w:val="24"/>
          <w:szCs w:val="24"/>
        </w:rPr>
        <w:t>출액을 기</w:t>
      </w:r>
      <w:r>
        <w:rPr>
          <w:rFonts w:ascii="HY신명조" w:eastAsia="HY신명조" w:cs="HY신명조"/>
          <w:sz w:val="24"/>
          <w:szCs w:val="24"/>
        </w:rPr>
        <w:t xml:space="preserve">준으로 각 제품에 배부된다. </w:t>
      </w:r>
    </w:p>
    <w:p w14:paraId="1068CF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65D5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판매관리비 중에 45%는 변동원가이고 나머지는 회</w:t>
      </w:r>
      <w:r>
        <w:rPr>
          <w:rFonts w:ascii="HY신명조" w:eastAsia="HY신명조" w:cs="HY신명조"/>
          <w:sz w:val="24"/>
          <w:szCs w:val="24"/>
        </w:rPr>
        <w:t>피불가능원가이다.</w:t>
      </w:r>
    </w:p>
    <w:p w14:paraId="496726E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D098C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 제품의 제조간접원가에 포함되어 있</w:t>
      </w:r>
      <w:r>
        <w:rPr>
          <w:rFonts w:ascii="HY신명조" w:eastAsia="HY신명조" w:cs="HY신명조"/>
          <w:spacing w:val="3"/>
          <w:sz w:val="24"/>
          <w:szCs w:val="24"/>
        </w:rPr>
        <w:t>는 작업준비원가는 얼마인가?</w:t>
      </w:r>
    </w:p>
    <w:p w14:paraId="47740338" w14:textId="77777777" w:rsidR="00BB709B" w:rsidRDefault="00435030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백만원)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294"/>
        <w:gridCol w:w="1294"/>
        <w:gridCol w:w="1294"/>
      </w:tblGrid>
      <w:tr w:rsidR="00BB709B" w14:paraId="598ACBC9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607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ECA3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소금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0974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후추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7EC23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인공감미료</w:t>
            </w:r>
          </w:p>
        </w:tc>
      </w:tr>
      <w:tr w:rsidR="00BB709B" w14:paraId="26C2706A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8CC64" w14:textId="77777777" w:rsidR="00BB709B" w:rsidRDefault="0043503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작업준비원가 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5E129" w14:textId="77777777" w:rsidR="00BB709B" w:rsidRDefault="00BB709B">
            <w:pPr>
              <w:pStyle w:val="a9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BAAA6" w14:textId="77777777" w:rsidR="00BB709B" w:rsidRDefault="00BB709B">
            <w:pPr>
              <w:pStyle w:val="a9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E8A75" w14:textId="77777777" w:rsidR="00BB709B" w:rsidRDefault="00BB709B">
            <w:pPr>
              <w:pStyle w:val="a9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5F580B" w14:textId="77777777" w:rsidR="00BB709B" w:rsidRDefault="00BB709B">
      <w:pPr>
        <w:rPr>
          <w:sz w:val="2"/>
        </w:rPr>
      </w:pPr>
    </w:p>
    <w:p w14:paraId="40C1670D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9B3B6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1FA6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F955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1CB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283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B79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87CE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㈜소망의 경영진은 소금제품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부문의 </w:t>
      </w:r>
      <w:r>
        <w:rPr>
          <w:rFonts w:ascii="HY신명조" w:eastAsia="HY신명조" w:cs="HY신명조"/>
          <w:sz w:val="24"/>
          <w:szCs w:val="24"/>
        </w:rPr>
        <w:t>지속적인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적자로 인하여 소금생산라인 폐지를 검토하고</w:t>
      </w:r>
      <w:r>
        <w:rPr>
          <w:rFonts w:ascii="HY신명조" w:eastAsia="HY신명조" w:cs="HY신명조"/>
          <w:sz w:val="24"/>
          <w:szCs w:val="24"/>
        </w:rPr>
        <w:t xml:space="preserve"> 있다. 손실이 발생하고 있는 소금생산라인을 폐지</w:t>
      </w:r>
      <w:r>
        <w:rPr>
          <w:rFonts w:ascii="HY신명조" w:eastAsia="HY신명조" w:cs="HY신명조"/>
          <w:spacing w:val="1"/>
          <w:sz w:val="24"/>
          <w:szCs w:val="24"/>
        </w:rPr>
        <w:t>하면 인공감미료의 판매량이 35% 증가하며, 인공감</w:t>
      </w:r>
      <w:r>
        <w:rPr>
          <w:rFonts w:ascii="HY신명조" w:eastAsia="HY신명조" w:cs="HY신명조"/>
          <w:sz w:val="24"/>
          <w:szCs w:val="24"/>
        </w:rPr>
        <w:t xml:space="preserve">미료 배치(batch)의 수는 30% 증가한다고 한다.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소금생산라인을 폐지할 지 판단하고,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그 계산근거를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제시하시오.</w:t>
      </w:r>
    </w:p>
    <w:p w14:paraId="037D731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49E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160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2061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0DE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8748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BAD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07E4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981F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C03E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F661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CC6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6A6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FFC24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소금 생산을 중단하는 경우, 경영진이 </w:t>
      </w:r>
      <w:r>
        <w:rPr>
          <w:rFonts w:ascii="HY신명조" w:eastAsia="HY신명조" w:cs="HY신명조"/>
          <w:spacing w:val="12"/>
          <w:sz w:val="24"/>
          <w:szCs w:val="24"/>
        </w:rPr>
        <w:t>이</w:t>
      </w:r>
      <w:r>
        <w:rPr>
          <w:rFonts w:ascii="HY신명조" w:eastAsia="HY신명조" w:cs="HY신명조"/>
          <w:spacing w:val="9"/>
          <w:sz w:val="24"/>
          <w:szCs w:val="24"/>
        </w:rPr>
        <w:t>익변화 이외에 추가로 고려해야 할 사항은 무</w:t>
      </w:r>
      <w:r>
        <w:rPr>
          <w:rFonts w:ascii="HY신명조" w:eastAsia="HY신명조" w:cs="HY신명조"/>
          <w:sz w:val="24"/>
          <w:szCs w:val="24"/>
        </w:rPr>
        <w:t xml:space="preserve">엇인지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4B48C3B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4189777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8A8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3B6B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5C22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54D8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CBA5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67F2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85D8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7ADA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E85D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1413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029C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FC41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23F1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AE03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8AB2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㈜소망의 연구개발부서는 신제품을 </w:t>
      </w:r>
      <w:r>
        <w:rPr>
          <w:rFonts w:ascii="HY신명조" w:eastAsia="HY신명조" w:cs="HY신명조"/>
          <w:spacing w:val="2"/>
          <w:sz w:val="24"/>
          <w:szCs w:val="24"/>
        </w:rPr>
        <w:t>개발하고자 한다. 신제품 생산에 따른 경제성을 분</w:t>
      </w:r>
      <w:r>
        <w:rPr>
          <w:rFonts w:ascii="HY신명조" w:eastAsia="HY신명조" w:cs="HY신명조"/>
          <w:sz w:val="24"/>
          <w:szCs w:val="24"/>
        </w:rPr>
        <w:t xml:space="preserve">석하기 위해 판매부서와 원가부서에서 수집한 관련 자료는 다음과 같다. </w:t>
      </w:r>
    </w:p>
    <w:p w14:paraId="216A8C60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B709B" w14:paraId="01ACDF12" w14:textId="77777777">
        <w:trPr>
          <w:trHeight w:val="84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01DD" w14:textId="77777777" w:rsidR="00BB709B" w:rsidRDefault="0043503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신제품을 생산하기 위해서는 기존 기계 이외에 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로운 기계가 필요하다. 신기계의 취득원가는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￦30,000,000, 내용연수는 3년, 잔존가치는 취득원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10%이다. 신기계는 연수합계법으로 감가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상각하며, 내용연수 종료시점에 잔존가치로 처</w:t>
            </w:r>
            <w:r>
              <w:rPr>
                <w:rFonts w:ascii="HY신명조" w:eastAsia="HY신명조" w:cs="HY신명조"/>
                <w:sz w:val="24"/>
                <w:szCs w:val="24"/>
              </w:rPr>
              <w:t>분한다.</w:t>
            </w:r>
          </w:p>
          <w:p w14:paraId="558C3D99" w14:textId="77777777" w:rsidR="00BB709B" w:rsidRDefault="00BB709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023E6E9" w14:textId="77777777" w:rsidR="00BB709B" w:rsidRDefault="0043503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3년 동안의 연간 예상판매량은 다음과 같다.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650"/>
            </w:tblGrid>
            <w:tr w:rsidR="00BB709B" w14:paraId="00DD9259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E2154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1858F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연간 예상판매량</w:t>
                  </w:r>
                </w:p>
              </w:tc>
            </w:tr>
            <w:tr w:rsidR="00BB709B" w14:paraId="44BA2192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441A2D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1차년도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D12E2" w14:textId="77777777" w:rsidR="00BB709B" w:rsidRDefault="00435030">
                  <w:pPr>
                    <w:pStyle w:val="a8"/>
                    <w:wordWrap/>
                    <w:ind w:left="11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7,000개</w:t>
                  </w:r>
                </w:p>
              </w:tc>
            </w:tr>
            <w:tr w:rsidR="00BB709B" w14:paraId="49A2EE02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A6C418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2차년도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BDA656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10,000개</w:t>
                  </w:r>
                </w:p>
              </w:tc>
            </w:tr>
            <w:tr w:rsidR="00BB709B" w14:paraId="45AA4C56" w14:textId="77777777">
              <w:trPr>
                <w:trHeight w:val="466"/>
              </w:trPr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1A87C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3차년도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F943CA" w14:textId="77777777" w:rsidR="00BB709B" w:rsidRDefault="0043503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15,000개</w:t>
                  </w:r>
                </w:p>
              </w:tc>
            </w:tr>
          </w:tbl>
          <w:p w14:paraId="313F62AC" w14:textId="77777777" w:rsidR="00BB709B" w:rsidRDefault="00BB709B">
            <w:pPr>
              <w:rPr>
                <w:sz w:val="2"/>
              </w:rPr>
            </w:pPr>
          </w:p>
          <w:p w14:paraId="67B93BBF" w14:textId="77777777" w:rsidR="00BB709B" w:rsidRDefault="00BB709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35F15E" w14:textId="77777777" w:rsidR="00BB709B" w:rsidRDefault="00BB709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797AF7" w14:textId="77777777" w:rsidR="00BB709B" w:rsidRDefault="0043503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신제품의 단위당 판매가격은 ￦6,000이며, 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변동원가는 ￦2,000이다. </w:t>
            </w:r>
          </w:p>
          <w:p w14:paraId="476F2B13" w14:textId="77777777" w:rsidR="00BB709B" w:rsidRDefault="00BB709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D44D79" w14:textId="77777777" w:rsidR="00BB709B" w:rsidRDefault="0043503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신제품을 생산하기 위한 연간 고정원가는 신기계의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감가상각비를 포함하여 ￦35,000,000이다.</w:t>
            </w:r>
          </w:p>
        </w:tc>
      </w:tr>
    </w:tbl>
    <w:p w14:paraId="5FF66D49" w14:textId="77777777" w:rsidR="00BB709B" w:rsidRDefault="00BB709B">
      <w:pPr>
        <w:rPr>
          <w:sz w:val="2"/>
        </w:rPr>
      </w:pPr>
    </w:p>
    <w:p w14:paraId="0BCB68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E9FCA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4BC89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㈜소망의 자본비용(최저요구수익률)은 10%이다. ￦1의 현가계수는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294"/>
        <w:gridCol w:w="1294"/>
        <w:gridCol w:w="1294"/>
      </w:tblGrid>
      <w:tr w:rsidR="00BB709B" w14:paraId="3593C9D6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1976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기간(년)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31A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B98B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EC3A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BB709B" w14:paraId="62279CDE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2E233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C6EA2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D07DB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34694" w14:textId="77777777" w:rsidR="00BB709B" w:rsidRDefault="0043503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</w:tr>
    </w:tbl>
    <w:p w14:paraId="24B9C94A" w14:textId="77777777" w:rsidR="00BB709B" w:rsidRDefault="00BB709B">
      <w:pPr>
        <w:rPr>
          <w:sz w:val="2"/>
        </w:rPr>
      </w:pPr>
    </w:p>
    <w:p w14:paraId="066BF12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F33C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1D4C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D73D8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(1)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신제품 판매로부터 예상되는 공헌이익을 연도</w:t>
      </w:r>
      <w:r>
        <w:rPr>
          <w:rFonts w:ascii="HY신명조" w:eastAsia="HY신명조" w:cs="HY신명조"/>
          <w:sz w:val="24"/>
          <w:szCs w:val="24"/>
        </w:rPr>
        <w:t xml:space="preserve">별로 계산하시오.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B709B" w14:paraId="4C633846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2083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1차년도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25BF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2차년도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F8DE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3차년도</w:t>
            </w:r>
          </w:p>
        </w:tc>
      </w:tr>
      <w:tr w:rsidR="00BB709B" w14:paraId="20CCE1B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2A41B" w14:textId="77777777" w:rsidR="00BB709B" w:rsidRDefault="00BB709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E6F01" w14:textId="77777777" w:rsidR="00BB709B" w:rsidRDefault="00BB709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57957" w14:textId="77777777" w:rsidR="00BB709B" w:rsidRDefault="00BB709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FCCF0C" w14:textId="77777777" w:rsidR="00BB709B" w:rsidRDefault="00BB709B">
      <w:pPr>
        <w:rPr>
          <w:sz w:val="2"/>
        </w:rPr>
      </w:pPr>
    </w:p>
    <w:p w14:paraId="739FF2D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35F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FD213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941C0B4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순현재가치법(NPV)을 이용하여 </w:t>
      </w:r>
      <w:r>
        <w:rPr>
          <w:rFonts w:ascii="HY신명조" w:eastAsia="HY신명조" w:cs="HY신명조"/>
          <w:spacing w:val="-6"/>
          <w:sz w:val="24"/>
          <w:szCs w:val="24"/>
        </w:rPr>
        <w:t>㈜소망의 신제품</w:t>
      </w:r>
      <w:r>
        <w:rPr>
          <w:rFonts w:ascii="HY신명조" w:eastAsia="HY신명조" w:cs="HY신명조"/>
          <w:sz w:val="24"/>
          <w:szCs w:val="24"/>
        </w:rPr>
        <w:t xml:space="preserve"> 생산을 위한 제품라인의 증설</w:t>
      </w:r>
      <w:r>
        <w:rPr>
          <w:rFonts w:ascii="HY신명조" w:eastAsia="HY신명조" w:cs="HY신명조"/>
          <w:spacing w:val="1"/>
          <w:sz w:val="24"/>
          <w:szCs w:val="24"/>
        </w:rPr>
        <w:t>여부를 판단하고, 그 계산 근거를 제시</w:t>
      </w:r>
      <w:r>
        <w:rPr>
          <w:rFonts w:ascii="HY신명조" w:eastAsia="HY신명조" w:cs="HY신명조"/>
          <w:sz w:val="24"/>
          <w:szCs w:val="24"/>
        </w:rPr>
        <w:t xml:space="preserve">하시오. 다만, 법인세는 고려하지 않는다. </w:t>
      </w:r>
    </w:p>
    <w:p w14:paraId="2A8A98A0" w14:textId="77777777" w:rsidR="00BB709B" w:rsidRDefault="00BB709B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220E06CC" w14:textId="77777777" w:rsidR="00BB709B" w:rsidRDefault="00BB709B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F277D5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8FFC2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FD1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267F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B440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C82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0D5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B6DD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29ACA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순현재가치법(NPV)을 이용하여 </w:t>
      </w:r>
      <w:r>
        <w:rPr>
          <w:rFonts w:ascii="HY신명조" w:eastAsia="HY신명조" w:cs="HY신명조"/>
          <w:spacing w:val="-6"/>
          <w:sz w:val="24"/>
          <w:szCs w:val="24"/>
        </w:rPr>
        <w:t>㈜소망의 신제품</w:t>
      </w:r>
      <w:r>
        <w:rPr>
          <w:rFonts w:ascii="HY신명조" w:eastAsia="HY신명조" w:cs="HY신명조"/>
          <w:sz w:val="24"/>
          <w:szCs w:val="24"/>
        </w:rPr>
        <w:t xml:space="preserve"> 생산을 위한 제품라인의 증설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여부를 판단하고, 그 </w:t>
      </w:r>
      <w:r>
        <w:rPr>
          <w:rFonts w:ascii="HY신명조" w:eastAsia="HY신명조" w:cs="HY신명조"/>
          <w:spacing w:val="-2"/>
          <w:sz w:val="24"/>
          <w:szCs w:val="24"/>
        </w:rPr>
        <w:t>계산 근거를 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하시오. 다만, </w:t>
      </w:r>
      <w:r>
        <w:rPr>
          <w:rFonts w:ascii="HY신명조" w:eastAsia="HY신명조" w:cs="HY신명조"/>
          <w:spacing w:val="-4"/>
          <w:sz w:val="24"/>
          <w:szCs w:val="24"/>
        </w:rPr>
        <w:t>법인세율은 20%이다.</w:t>
      </w:r>
    </w:p>
    <w:p w14:paraId="4CE9199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87AE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F7B6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D306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7869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2084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5181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AD5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C3AA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20AC1" w14:textId="77777777" w:rsidR="00BB709B" w:rsidRDefault="004350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제품라인의 증설여부와 관련한 의사결정 시 고</w:t>
      </w:r>
      <w:r>
        <w:rPr>
          <w:rFonts w:ascii="HY신명조" w:eastAsia="HY신명조" w:cs="HY신명조"/>
          <w:sz w:val="24"/>
          <w:szCs w:val="24"/>
        </w:rPr>
        <w:t xml:space="preserve">려해야 할 비계량적 요인을 </w:t>
      </w:r>
      <w:r>
        <w:rPr>
          <w:rFonts w:ascii="HY신명조" w:eastAsia="HY신명조" w:cs="HY신명조"/>
          <w:sz w:val="24"/>
          <w:szCs w:val="24"/>
          <w:u w:val="single" w:color="000000"/>
        </w:rPr>
        <w:t>3가지 제시하시오.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2E3670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54ED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F58C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D20E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540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73F0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96D3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FE55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E4AC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89D4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5DC0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68D2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4】(26점)</w:t>
      </w:r>
    </w:p>
    <w:p w14:paraId="6031C2C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9E2D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㈜대한은 원재료를 수입하여 배터리 제조에 필요한 </w:t>
      </w:r>
      <w:r>
        <w:rPr>
          <w:rFonts w:ascii="HY신명조" w:eastAsia="HY신명조" w:cs="HY신명조"/>
          <w:spacing w:val="6"/>
          <w:sz w:val="24"/>
          <w:szCs w:val="24"/>
        </w:rPr>
        <w:t>A형, B형 및 C형 부품을 생산</w:t>
      </w:r>
      <w:r>
        <w:rPr>
          <w:rFonts w:ascii="HY신명조" w:eastAsia="HY신명조" w:cs="HY신명조"/>
          <w:spacing w:val="6"/>
          <w:sz w:val="24"/>
          <w:szCs w:val="24"/>
        </w:rPr>
        <w:t>·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판매하고 있으며, </w:t>
      </w:r>
      <w:r>
        <w:rPr>
          <w:rFonts w:ascii="HY신명조" w:eastAsia="HY신명조" w:cs="HY신명조"/>
          <w:spacing w:val="-3"/>
          <w:sz w:val="24"/>
          <w:szCs w:val="24"/>
        </w:rPr>
        <w:t>생산한</w:t>
      </w:r>
      <w:r>
        <w:rPr>
          <w:rFonts w:ascii="HY신명조" w:eastAsia="HY신명조" w:cs="HY신명조"/>
          <w:sz w:val="24"/>
          <w:szCs w:val="24"/>
        </w:rPr>
        <w:t xml:space="preserve"> 물량은 모두 판매할 수 있다. </w:t>
      </w:r>
    </w:p>
    <w:p w14:paraId="46506C2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225C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다음은 20x1년의 영업 및 생산 관련 자료이며, 당</w:t>
      </w:r>
      <w:r>
        <w:rPr>
          <w:rFonts w:ascii="HY신명조" w:eastAsia="HY신명조" w:cs="HY신명조"/>
          <w:sz w:val="24"/>
          <w:szCs w:val="24"/>
        </w:rPr>
        <w:t xml:space="preserve">해 생산제품은 전량 판매되었다. 직접고정원가는 해당 제품을 생산하지 않게 되면 전액 회피가능한 </w:t>
      </w:r>
      <w:r>
        <w:rPr>
          <w:rFonts w:ascii="HY신명조" w:eastAsia="HY신명조" w:cs="HY신명조"/>
          <w:spacing w:val="7"/>
          <w:sz w:val="24"/>
          <w:szCs w:val="24"/>
        </w:rPr>
        <w:t>원가이며, 간접고정원가는 매출액을 기준으로 각</w:t>
      </w:r>
      <w:r>
        <w:rPr>
          <w:rFonts w:ascii="HY신명조" w:eastAsia="HY신명조" w:cs="HY신명조"/>
          <w:sz w:val="24"/>
          <w:szCs w:val="24"/>
        </w:rPr>
        <w:t xml:space="preserve"> 부품에 배부하였다.</w:t>
      </w:r>
    </w:p>
    <w:p w14:paraId="687F342E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4"/>
        <w:gridCol w:w="1294"/>
        <w:gridCol w:w="1294"/>
        <w:gridCol w:w="1294"/>
      </w:tblGrid>
      <w:tr w:rsidR="00BB709B" w14:paraId="5E8D595B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A51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7888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A형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C56D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B형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D373F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C형</w:t>
            </w:r>
          </w:p>
        </w:tc>
      </w:tr>
      <w:tr w:rsidR="00BB709B" w14:paraId="4AB4FD94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9E05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0FD4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0FD6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75C1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￦200,000</w:t>
            </w:r>
          </w:p>
        </w:tc>
      </w:tr>
      <w:tr w:rsidR="00BB709B" w14:paraId="0A720E08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0F02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9FCC2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￦52,000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26A3C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2256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￦104,000</w:t>
            </w:r>
          </w:p>
        </w:tc>
      </w:tr>
      <w:tr w:rsidR="00BB709B" w14:paraId="47766598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10290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직접고정원가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C329A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￦16,000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E2FD7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￦5,600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E022E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￦12,800</w:t>
            </w:r>
          </w:p>
        </w:tc>
      </w:tr>
      <w:tr w:rsidR="00BB709B" w14:paraId="3656FC5C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44B9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간접고정원가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5A63F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￦15,480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77B0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￦10,320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89C75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￦25,800</w:t>
            </w:r>
          </w:p>
        </w:tc>
      </w:tr>
      <w:tr w:rsidR="00BB709B" w14:paraId="526E22ED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C36AE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A823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212A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283FD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4,000개</w:t>
            </w:r>
          </w:p>
        </w:tc>
      </w:tr>
      <w:tr w:rsidR="00BB709B" w14:paraId="75124374" w14:textId="77777777">
        <w:trPr>
          <w:trHeight w:val="466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EC9C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원재료소비량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F651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4,000g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59A4A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2,000g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CE38C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10,000g</w:t>
            </w:r>
          </w:p>
        </w:tc>
      </w:tr>
    </w:tbl>
    <w:p w14:paraId="58B2B1ED" w14:textId="77777777" w:rsidR="00BB709B" w:rsidRDefault="00BB709B">
      <w:pPr>
        <w:rPr>
          <w:sz w:val="2"/>
        </w:rPr>
      </w:pPr>
    </w:p>
    <w:p w14:paraId="5A60A371" w14:textId="77777777" w:rsidR="00BB709B" w:rsidRDefault="00BB709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6B17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C963F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㈜대한은 지난 수년간 A형, B형 및 C형 부품의 </w:t>
      </w:r>
      <w:r>
        <w:rPr>
          <w:rFonts w:ascii="HY신명조" w:eastAsia="HY신명조" w:cs="HY신명조"/>
          <w:spacing w:val="-1"/>
          <w:sz w:val="24"/>
          <w:szCs w:val="24"/>
        </w:rPr>
        <w:t>생</w:t>
      </w:r>
      <w:r>
        <w:rPr>
          <w:rFonts w:ascii="HY신명조" w:eastAsia="HY신명조" w:cs="HY신명조"/>
          <w:spacing w:val="-2"/>
          <w:sz w:val="24"/>
          <w:szCs w:val="24"/>
        </w:rPr>
        <w:t>산량 비율을 유지해왔고, 앞으로도 이러한 정책을</w:t>
      </w:r>
      <w:r>
        <w:rPr>
          <w:rFonts w:ascii="HY신명조" w:eastAsia="HY신명조" w:cs="HY신명조"/>
          <w:sz w:val="24"/>
          <w:szCs w:val="24"/>
        </w:rPr>
        <w:t xml:space="preserve"> 유지할 방침이다. 다만, 예상판매량이 손익분기점 </w:t>
      </w:r>
      <w:r>
        <w:rPr>
          <w:rFonts w:ascii="HY신명조" w:eastAsia="HY신명조" w:cs="HY신명조"/>
          <w:spacing w:val="-13"/>
          <w:sz w:val="24"/>
          <w:szCs w:val="24"/>
        </w:rPr>
        <w:t>이하인 경우 해당 부품의 생산을 중단한다.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이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경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에도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생산중단 부품을 제외한 나머지 부품들의 생</w:t>
      </w:r>
      <w:r>
        <w:rPr>
          <w:rFonts w:ascii="HY신명조" w:eastAsia="HY신명조" w:cs="HY신명조"/>
          <w:sz w:val="24"/>
          <w:szCs w:val="24"/>
          <w:u w:val="single" w:color="000000"/>
        </w:rPr>
        <w:t>산량 비율은 그대로 유지한다.</w:t>
      </w:r>
    </w:p>
    <w:p w14:paraId="799CBE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24BB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㈜대한의 최고경영자는 최근 B형 부품의 </w:t>
      </w:r>
      <w:r>
        <w:rPr>
          <w:rFonts w:ascii="HY신명조" w:eastAsia="HY신명조" w:cs="HY신명조"/>
          <w:spacing w:val="4"/>
          <w:sz w:val="24"/>
          <w:szCs w:val="24"/>
        </w:rPr>
        <w:t>판매량 감소 때문에 걱정을 많이 하고 있으며, 상</w:t>
      </w:r>
      <w:r>
        <w:rPr>
          <w:rFonts w:ascii="HY신명조" w:eastAsia="HY신명조" w:cs="HY신명조"/>
          <w:sz w:val="24"/>
          <w:szCs w:val="24"/>
        </w:rPr>
        <w:t xml:space="preserve">황에 따라 이 부품의 생산중단까지도 생각하고 있다. </w:t>
      </w:r>
    </w:p>
    <w:p w14:paraId="5D9052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E8A1D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B형 부품의 손익분기점 수량은 몇 개인가?</w:t>
      </w:r>
    </w:p>
    <w:p w14:paraId="1CC520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351C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543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2B59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C54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13C6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85B0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B형 부품에 대한 생산 중단 여부를 판</w:t>
      </w:r>
      <w:r>
        <w:rPr>
          <w:rFonts w:ascii="HY신명조" w:eastAsia="HY신명조" w:cs="HY신명조"/>
          <w:sz w:val="24"/>
          <w:szCs w:val="24"/>
        </w:rPr>
        <w:t>단하고, 그 이유를 간단히 제시하시오.</w:t>
      </w:r>
    </w:p>
    <w:p w14:paraId="5AE9A4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5554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AD1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90702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2C4F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99E2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607A2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만일 B형 부품의 예상판매량이 800개라면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A형 및 C형 부품의 손익분기점 수량은 각각 몇 개인가?</w:t>
      </w:r>
    </w:p>
    <w:p w14:paraId="04CF78E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D8EA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3695F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24749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94D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3271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787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F483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만일 B형 부품의 판매량 감소가 국제</w:t>
      </w:r>
      <w:r>
        <w:rPr>
          <w:rFonts w:ascii="HY신명조" w:eastAsia="HY신명조" w:cs="HY신명조"/>
          <w:spacing w:val="18"/>
          <w:sz w:val="24"/>
          <w:szCs w:val="24"/>
        </w:rPr>
        <w:t>정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세불안에 따른 해외공급망 문제로 원재료 </w:t>
      </w:r>
      <w:r>
        <w:rPr>
          <w:rFonts w:ascii="HY신명조" w:eastAsia="HY신명조" w:cs="HY신명조"/>
          <w:spacing w:val="9"/>
          <w:sz w:val="24"/>
          <w:szCs w:val="24"/>
        </w:rPr>
        <w:t>수급</w:t>
      </w:r>
      <w:r>
        <w:rPr>
          <w:rFonts w:ascii="HY신명조" w:eastAsia="HY신명조" w:cs="HY신명조"/>
          <w:spacing w:val="-2"/>
          <w:sz w:val="24"/>
          <w:szCs w:val="24"/>
        </w:rPr>
        <w:t>이 원활하지 못해 발생한 현상이라면, 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안정적인 부품생산을 위해 취할 수 있는 방안을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 제시하시오.</w:t>
      </w:r>
    </w:p>
    <w:p w14:paraId="30D1FE5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16F5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1A6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21B5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CE3E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F94D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DF56B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㈜대한은 20x2년에 원재료를 10,000g밖에 </w:t>
      </w:r>
      <w:r>
        <w:rPr>
          <w:rFonts w:ascii="HY신명조" w:eastAsia="HY신명조" w:cs="HY신명조"/>
          <w:spacing w:val="-1"/>
          <w:sz w:val="24"/>
          <w:szCs w:val="24"/>
        </w:rPr>
        <w:t>조달할 수 없을 것으로 전망된다. 이러한 경우 공헌</w:t>
      </w:r>
      <w:r>
        <w:rPr>
          <w:rFonts w:ascii="HY신명조" w:eastAsia="HY신명조" w:cs="HY신명조"/>
          <w:spacing w:val="-6"/>
          <w:sz w:val="24"/>
          <w:szCs w:val="24"/>
        </w:rPr>
        <w:t>이익을 최대로 달성하고자 한다면 각 부품을 몇 개씩</w:t>
      </w:r>
      <w:r>
        <w:rPr>
          <w:rFonts w:ascii="HY신명조" w:eastAsia="HY신명조" w:cs="HY신명조"/>
          <w:sz w:val="24"/>
          <w:szCs w:val="24"/>
        </w:rPr>
        <w:t xml:space="preserve"> 생산해야 하며, 이 때의 공헌이익은 얼마인가? </w:t>
      </w:r>
    </w:p>
    <w:p w14:paraId="010CC05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BCB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778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209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326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259E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0CB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DE915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위 (물음)과 관계 없이 다음 (물음)에 답하시오.</w:t>
      </w:r>
    </w:p>
    <w:p w14:paraId="0563D6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56BC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㈜민국은 부품생산부문과 완성품생산부문을 분권화된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조직으로 운영하고 있다. ㈜민국은 부품이 개발</w:t>
      </w:r>
      <w:r>
        <w:rPr>
          <w:rFonts w:ascii="HY신명조" w:eastAsia="HY신명조" w:cs="HY신명조"/>
          <w:spacing w:val="8"/>
          <w:sz w:val="24"/>
          <w:szCs w:val="24"/>
        </w:rPr>
        <w:t>되</w:t>
      </w:r>
      <w:r>
        <w:rPr>
          <w:rFonts w:ascii="HY신명조" w:eastAsia="HY신명조" w:cs="HY신명조"/>
          <w:spacing w:val="3"/>
          <w:sz w:val="24"/>
          <w:szCs w:val="24"/>
        </w:rPr>
        <w:t>면 이를 활용하여 완성품을 제조하고 판매할 계</w:t>
      </w:r>
      <w:r>
        <w:rPr>
          <w:rFonts w:ascii="HY신명조" w:eastAsia="HY신명조" w:cs="HY신명조"/>
          <w:sz w:val="24"/>
          <w:szCs w:val="24"/>
        </w:rPr>
        <w:t xml:space="preserve">획이다. 완성품의 단위당 판매가격은 ￦200으로 </w:t>
      </w:r>
      <w:r>
        <w:rPr>
          <w:rFonts w:ascii="HY신명조" w:eastAsia="HY신명조" w:cs="HY신명조"/>
          <w:spacing w:val="2"/>
          <w:sz w:val="24"/>
          <w:szCs w:val="24"/>
        </w:rPr>
        <w:t>예상되고, 완성품 1단위 생산에는 부품 1단위가 필</w:t>
      </w:r>
      <w:r>
        <w:rPr>
          <w:rFonts w:ascii="HY신명조" w:eastAsia="HY신명조" w:cs="HY신명조"/>
          <w:sz w:val="24"/>
          <w:szCs w:val="24"/>
        </w:rPr>
        <w:t>요하다. 이 부품을 외부로 판매하는 것은 불가능하다.</w:t>
      </w:r>
    </w:p>
    <w:p w14:paraId="6AD4B0D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047F8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㈜민국은 각 부문의 목표와 기업전체의 목표를 일치</w:t>
      </w:r>
      <w:r>
        <w:rPr>
          <w:rFonts w:ascii="HY신명조" w:eastAsia="HY신명조" w:cs="HY신명조"/>
          <w:spacing w:val="-8"/>
          <w:sz w:val="24"/>
          <w:szCs w:val="24"/>
        </w:rPr>
        <w:t>시키는 사내대체가격을 얼마로 결정할 지 고민 중이다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생산</w:t>
      </w:r>
      <w:r>
        <w:rPr>
          <w:rFonts w:ascii="HY신명조" w:eastAsia="HY신명조" w:cs="HY신명조"/>
          <w:spacing w:val="2"/>
          <w:sz w:val="24"/>
          <w:szCs w:val="24"/>
        </w:rPr>
        <w:t>·</w:t>
      </w:r>
      <w:r>
        <w:rPr>
          <w:rFonts w:ascii="HY신명조" w:eastAsia="HY신명조" w:cs="HY신명조"/>
          <w:spacing w:val="2"/>
          <w:sz w:val="24"/>
          <w:szCs w:val="24"/>
        </w:rPr>
        <w:t>판</w:t>
      </w:r>
      <w:r>
        <w:rPr>
          <w:rFonts w:ascii="HY신명조" w:eastAsia="HY신명조" w:cs="HY신명조"/>
          <w:sz w:val="24"/>
          <w:szCs w:val="24"/>
        </w:rPr>
        <w:t xml:space="preserve">매를 중단하는 경우 총고정원가는 회피가능하다. </w:t>
      </w:r>
      <w:r>
        <w:rPr>
          <w:rFonts w:ascii="HY신명조" w:eastAsia="HY신명조" w:cs="HY신명조"/>
          <w:spacing w:val="-3"/>
          <w:sz w:val="24"/>
          <w:szCs w:val="24"/>
        </w:rPr>
        <w:t>㈜민국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의 부문별 원가구조는 다음과 같다. </w:t>
      </w:r>
    </w:p>
    <w:p w14:paraId="4625F3A6" w14:textId="77777777" w:rsidR="00BB709B" w:rsidRDefault="0043503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7"/>
        <w:gridCol w:w="1257"/>
        <w:gridCol w:w="1257"/>
        <w:gridCol w:w="1257"/>
      </w:tblGrid>
      <w:tr w:rsidR="00BB709B" w14:paraId="480304F5" w14:textId="77777777">
        <w:trPr>
          <w:trHeight w:val="850"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0F93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507D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</w:p>
          <w:p w14:paraId="3FE9EB84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생산부문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CF3E8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</w:p>
          <w:p w14:paraId="0225D3A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생산부문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5E612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</w:t>
            </w:r>
          </w:p>
          <w:p w14:paraId="2EC7F4B1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</w:p>
        </w:tc>
      </w:tr>
      <w:tr w:rsidR="00BB709B" w14:paraId="7008CE4E" w14:textId="77777777">
        <w:trPr>
          <w:trHeight w:val="522"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212B5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단위당 변동원가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46C38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8583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E0954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</w:tr>
      <w:tr w:rsidR="00BB709B" w14:paraId="09C6064D" w14:textId="77777777">
        <w:trPr>
          <w:trHeight w:val="522"/>
        </w:trPr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F6AAB" w14:textId="77777777" w:rsidR="00BB709B" w:rsidRDefault="0043503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총고정원가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BDDFD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011C5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￦60,000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68AC3" w14:textId="77777777" w:rsidR="00BB709B" w:rsidRDefault="00435030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</w:tr>
    </w:tbl>
    <w:p w14:paraId="0CEC78F0" w14:textId="77777777" w:rsidR="00BB709B" w:rsidRDefault="00BB709B">
      <w:pPr>
        <w:rPr>
          <w:sz w:val="2"/>
        </w:rPr>
      </w:pPr>
    </w:p>
    <w:p w14:paraId="66E855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8457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E9159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㈜민국의 완성품 판매량이 2,000개일 때, </w:t>
      </w:r>
      <w:r>
        <w:rPr>
          <w:rFonts w:ascii="HY신명조" w:eastAsia="HY신명조" w:cs="HY신명조"/>
          <w:spacing w:val="-1"/>
          <w:sz w:val="24"/>
          <w:szCs w:val="24"/>
        </w:rPr>
        <w:t>사내대체가격의 최저치와 최고치는 각각 얼마인가?</w:t>
      </w:r>
    </w:p>
    <w:p w14:paraId="658ABB0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4EDA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D124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310F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FF35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7D966" w14:textId="77777777" w:rsidR="00BB709B" w:rsidRDefault="004350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완성품의 판매량이 500개일 때, ㈜민국의 </w:t>
      </w:r>
      <w:r>
        <w:rPr>
          <w:rFonts w:ascii="HY신명조" w:eastAsia="HY신명조" w:cs="HY신명조"/>
          <w:spacing w:val="3"/>
          <w:sz w:val="24"/>
          <w:szCs w:val="24"/>
        </w:rPr>
        <w:t>두 부문 사이에 자율적인 사내대체를 유도하는 사</w:t>
      </w:r>
      <w:r>
        <w:rPr>
          <w:rFonts w:ascii="HY신명조" w:eastAsia="HY신명조" w:cs="HY신명조"/>
          <w:sz w:val="24"/>
          <w:szCs w:val="24"/>
        </w:rPr>
        <w:t>내대체가격은 존재하는가? 존재한다면 범위를 구하고, 그렇지 않다면 그 이유와 함께 해결방안을 서술하시오.</w:t>
      </w:r>
    </w:p>
    <w:p w14:paraId="24FC1B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EA0D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C7D12" w14:textId="77777777" w:rsidR="00BB709B" w:rsidRDefault="0043503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0B36DAD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6C9B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465B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FE6B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2D94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F5D6E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318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FE1E9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E82A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A00B2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7D59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AE61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8E1B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8AEA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22AD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26DF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0AFB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1A7F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4A5B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52250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2149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C507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8229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33B7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D2AF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5D3F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1983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8C4D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3CCD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6F79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B293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361A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642F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4153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F834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C048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6585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76B9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6D72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9749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BD61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14AD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1A261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F2F97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19138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CD14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4A87F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0C99B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3255C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D238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985A2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84E2E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BE245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46DAD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03C06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B722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7BA1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B79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B4A99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DBCD5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6267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D86B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4D72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7E6B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59F64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0AD7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BD53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70A7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3B86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85A4C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029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13574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9111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E1A3A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11B8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9272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F4C8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A860B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4104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015B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D8BE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D243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413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298D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FDC87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007A2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A62B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8C8D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D9D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D5B1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C18E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3714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DFFE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ED0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1357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EADF7" w14:textId="77777777" w:rsidR="00BB709B" w:rsidRDefault="00DE390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904C3C9">
          <v:group id="_x0000_s1041" style="position:absolute;left:0;text-align:left;margin-left:294.1pt;margin-top:487.75pt;width:140.25pt;height:56.25pt;z-index:28;mso-position-horizontal-relative:page;mso-position-vertical-relative:page" coordsize="14025,5625">
            <v:shape id="_x0000_s1377794931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32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FF5DE57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64B1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F399C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EBB2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EEE4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7361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F1E6B9" w14:textId="77777777" w:rsidR="00BB709B" w:rsidRDefault="00BB709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CF1B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40ECC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7F08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64006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1401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3D0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84F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F035C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CDD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924E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A4C7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4968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F60F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84F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E3F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9030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A6BB5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D426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9A69A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3F08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F421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5808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D2E5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88C8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3358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906B1" w14:textId="77777777" w:rsidR="00BB709B" w:rsidRDefault="00DE390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6D7DB65">
          <v:group id="_x0000_s1038" style="position:absolute;left:0;text-align:left;margin-left:294.1pt;margin-top:487.75pt;width:140.25pt;height:56.25pt;z-index:29;mso-position-horizontal-relative:page;mso-position-vertical-relative:page" coordsize="14025,5625">
            <v:shape id="_x0000_s137890467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2C0E7D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E29C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9E93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98901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DD794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39E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58BD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9DEF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A937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1968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BA5AF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0D38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FD06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EB3B5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0415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84E9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B23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C395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07F6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50A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A840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CEA21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DA48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0D83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85D7C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440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903A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DAD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7E78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A99D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D692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1814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D26F7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0B9B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8A03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6E4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0046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60D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294C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2CF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D1760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A2EE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D73D6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A485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9621D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D5F6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260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431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A101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86A9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3D34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643C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328C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B6DA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9E7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65E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C319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82F0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032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BDCE5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A24F8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1B9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4D4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470F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EAAD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DD9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039C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48E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4922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86D9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0F7E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2F5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9F8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E372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B9E31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4AF28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61B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31E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0750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34E3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C57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8295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7F73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4647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F98A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F19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4BDA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C251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83F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D38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EBAB6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1C8D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883B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246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96E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C4F5F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CC5F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E483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876B8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4A1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BA4A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5821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0E09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4746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300D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50FE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5EEC4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C1D5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1E648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270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AE03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DB345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388A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E5E7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AAF0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8A6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801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60DC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AD4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D945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819186" w14:textId="77777777" w:rsidR="00BB709B" w:rsidRDefault="00DE390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208A8AE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692339837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38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16A4E4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B87E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961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BA4A4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00D8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D3294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2E4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44B8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283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D048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A355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EB0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4A6C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E37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F88B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91F4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1C9C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688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28DC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8C78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A7A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4C646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3929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B6AE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19ED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6DC3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C1D6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0BA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107D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A7B8B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577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2E0D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7CC3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1C0A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18B7E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3448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99AD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5AD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4A21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05902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885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8361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F771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9187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DD00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8A72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1068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F0D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F299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647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6746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C84D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1C5E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25B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239DC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810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59E6A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F1C46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9287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2572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5C7D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11D3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A75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3945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E04B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72B0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BA4B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6B82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2EB8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1E01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FF5E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892C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34A9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624D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F88F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6758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770F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4B0A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AE8F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818D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D79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A2851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D8C4F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9B4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746D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48D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31BD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B0AA5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419F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4AEF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9D15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1B2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B71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603F1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6000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024D2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7D8B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22D49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3012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FC32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F9447" w14:textId="77777777" w:rsidR="00BB709B" w:rsidRDefault="00DE390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13BDFC6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69233983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FF8666F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28361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B0097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66FBE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AD4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1B63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B1DA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0FC97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B15E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2C15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04FB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F1E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8B0B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FC45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C9E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C998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BBD6C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C0D6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AF23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FB4B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5881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2CB7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5AB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95962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D3FA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F2D4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8C7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EB1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8F769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572F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D968F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9BCA4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AAFE4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8A08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385F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16C7D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D7A0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EE66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A26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DA77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D3E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FADF5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563E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B8164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3AD9F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C79E9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1C990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27203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AEDA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C61E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3ED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49FA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D159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3238D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BB7B0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6B9D2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994D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F357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24B9B" w14:textId="77777777" w:rsidR="00BB709B" w:rsidRDefault="00DE390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1046A20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692339841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2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E6F436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DB30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D0670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0C4F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0AC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A95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2277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04D4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1893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9D67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A4E0F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6CF0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51FA7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291C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F646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DA6B9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5FAE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987C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C9D2A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40F5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D43F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54250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D6B6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D99B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FF3A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6226A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1B33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59AC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3E9A0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A8F0E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F152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4B525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266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457A6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698D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14F0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0EBB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F020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2E864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1948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0ADC5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51B9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0BC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873CC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330B9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F5D9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C55DB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AA023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4AB3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81F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8499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AB40E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6AA9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B9C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CA5D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2C3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4FCF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7A976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E4EC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F15A1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A4C4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CCF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D10E3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1AB5DC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BF92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155C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59C1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14F6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F2B3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096A8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92BB1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DECE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17592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C4F0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615E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31250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326745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B0B00F" w14:textId="77777777" w:rsidR="00BB709B" w:rsidRDefault="00DE390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1681421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69233984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163AAE2" w14:textId="77777777" w:rsidR="00BB709B" w:rsidRDefault="0043503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5F222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E829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5CDA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04BBF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6DFC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4168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14A8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5F9A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D88F14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5F0A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EBA73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377A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27CD6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C13E7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46FFD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92C7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C2FF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09FDC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59F20B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76AAA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B3A6F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A30B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AEF02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0117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AF818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C7FD9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1541E" w14:textId="77777777" w:rsidR="00BB709B" w:rsidRDefault="00BB709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sectPr w:rsidR="00BB709B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3B39" w14:textId="77777777" w:rsidR="00435030" w:rsidRDefault="00435030">
      <w:r>
        <w:separator/>
      </w:r>
    </w:p>
  </w:endnote>
  <w:endnote w:type="continuationSeparator" w:id="0">
    <w:p w14:paraId="6DFDA954" w14:textId="77777777" w:rsidR="00435030" w:rsidRDefault="0043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1BC08" w14:textId="77777777" w:rsidR="00BB709B" w:rsidRDefault="0043503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2005E" w14:textId="77777777" w:rsidR="00BB709B" w:rsidRDefault="0043503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AC84" w14:textId="77777777" w:rsidR="00435030" w:rsidRDefault="00435030">
      <w:r>
        <w:separator/>
      </w:r>
    </w:p>
  </w:footnote>
  <w:footnote w:type="continuationSeparator" w:id="0">
    <w:p w14:paraId="32873A85" w14:textId="77777777" w:rsidR="00435030" w:rsidRDefault="00435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9690E" w14:textId="77777777" w:rsidR="00BB709B" w:rsidRDefault="00BB709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B709B" w14:paraId="6C230E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03E5D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54E6C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E80DE" w14:textId="77777777" w:rsidR="00BB709B" w:rsidRDefault="0043503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29366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D8639" w14:textId="77777777" w:rsidR="00BB709B" w:rsidRDefault="00BB709B">
          <w:pPr>
            <w:pStyle w:val="a8"/>
          </w:pPr>
        </w:p>
      </w:tc>
    </w:tr>
    <w:tr w:rsidR="00BB709B" w14:paraId="0A5CEED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49E09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F7B23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3CC92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FB98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FC81D" w14:textId="77777777" w:rsidR="00BB709B" w:rsidRDefault="00BB709B">
          <w:pPr>
            <w:pStyle w:val="a8"/>
          </w:pPr>
        </w:p>
      </w:tc>
    </w:tr>
    <w:tr w:rsidR="00BB709B" w14:paraId="4399AF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43233E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ABCE66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A06D5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84E2E1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00D936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BB709B" w14:paraId="354F0E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56F7D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300F9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094651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B86EA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391A7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879AEB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</w:tr>
  </w:tbl>
  <w:p w14:paraId="34FB6C1D" w14:textId="77777777" w:rsidR="00BB709B" w:rsidRDefault="00BB709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5B49" w14:textId="77777777" w:rsidR="00BB709B" w:rsidRDefault="00BB709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B709B" w14:paraId="0B5D90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3E55A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25B67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9509D" w14:textId="77777777" w:rsidR="00BB709B" w:rsidRDefault="0043503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67AD8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361D9" w14:textId="77777777" w:rsidR="00BB709B" w:rsidRDefault="00BB709B">
          <w:pPr>
            <w:pStyle w:val="a8"/>
          </w:pPr>
        </w:p>
      </w:tc>
    </w:tr>
    <w:tr w:rsidR="00BB709B" w14:paraId="25AE8E4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21AF2" w14:textId="77777777" w:rsidR="00BB709B" w:rsidRDefault="00BB709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079A5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7B6F0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1E2BE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4466C" w14:textId="77777777" w:rsidR="00BB709B" w:rsidRDefault="00BB709B">
          <w:pPr>
            <w:pStyle w:val="a8"/>
          </w:pPr>
        </w:p>
      </w:tc>
    </w:tr>
    <w:tr w:rsidR="00BB709B" w14:paraId="03289C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95FD7C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2A4BE5" w14:textId="77777777" w:rsidR="00BB709B" w:rsidRDefault="00BB709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E85D4" w14:textId="77777777" w:rsidR="00BB709B" w:rsidRDefault="00BB709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50F6BF" w14:textId="77777777" w:rsidR="00BB709B" w:rsidRDefault="00BB709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6EA55" w14:textId="77777777" w:rsidR="00BB709B" w:rsidRDefault="0043503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709B" w14:paraId="3F963C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2D588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6A372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8F925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AEB24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B90BB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C28CE" w14:textId="77777777" w:rsidR="00BB709B" w:rsidRDefault="00BB709B">
          <w:pPr>
            <w:pStyle w:val="a8"/>
            <w:rPr>
              <w:sz w:val="4"/>
              <w:szCs w:val="4"/>
            </w:rPr>
          </w:pPr>
        </w:p>
      </w:tc>
    </w:tr>
  </w:tbl>
  <w:p w14:paraId="01A0C582" w14:textId="77777777" w:rsidR="00BB709B" w:rsidRDefault="00BB709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6DB9"/>
    <w:multiLevelType w:val="multilevel"/>
    <w:tmpl w:val="58F633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69560A"/>
    <w:multiLevelType w:val="multilevel"/>
    <w:tmpl w:val="08D2C1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A77A41"/>
    <w:multiLevelType w:val="multilevel"/>
    <w:tmpl w:val="A2A634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7115708">
    <w:abstractNumId w:val="1"/>
  </w:num>
  <w:num w:numId="2" w16cid:durableId="81923755">
    <w:abstractNumId w:val="0"/>
  </w:num>
  <w:num w:numId="3" w16cid:durableId="150747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09B"/>
    <w:rsid w:val="002A77EE"/>
    <w:rsid w:val="00435030"/>
    <w:rsid w:val="005F41D3"/>
    <w:rsid w:val="00744CB7"/>
    <w:rsid w:val="007B31D7"/>
    <w:rsid w:val="00BB709B"/>
    <w:rsid w:val="00CB205B"/>
    <w:rsid w:val="00CF317A"/>
    <w:rsid w:val="00D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BA2C8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</dc:description>
  <cp:lastModifiedBy>User</cp:lastModifiedBy>
  <cp:revision>4</cp:revision>
  <dcterms:created xsi:type="dcterms:W3CDTF">2025-06-18T00:43:00Z</dcterms:created>
  <dcterms:modified xsi:type="dcterms:W3CDTF">2025-06-18T13:15:00Z</dcterms:modified>
</cp:coreProperties>
</file>