
<file path=[Content_Types].xml><?xml version="1.0" encoding="utf-8"?>
<Types xmlns="http://schemas.openxmlformats.org/package/2006/content-types">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76560D6" w14:textId="77777777" w:rsidR="00762B0D" w:rsidRDefault="00762B0D" w:rsidP="00762B0D">
      <w:pPr>
        <w:pStyle w:val="Header"/>
        <w:tabs>
          <w:tab w:val="clear" w:pos="8640"/>
          <w:tab w:val="right" w:pos="9720"/>
        </w:tabs>
        <w:ind w:left="-1080"/>
        <w:rPr>
          <w:rFonts w:ascii="Univers" w:hAnsi="Univers"/>
          <w:caps/>
          <w:position w:val="2"/>
          <w:sz w:val="14"/>
          <w:szCs w:val="14"/>
        </w:rPr>
      </w:pPr>
      <w:r>
        <w:rPr>
          <w:rFonts w:ascii="Univers" w:hAnsi="Univers"/>
          <w:caps/>
          <w:position w:val="2"/>
          <w:sz w:val="14"/>
          <w:szCs w:val="14"/>
        </w:rPr>
        <w:t>State of California</w:t>
      </w:r>
      <w:r>
        <w:rPr>
          <w:rFonts w:ascii="Univers" w:hAnsi="Univers"/>
          <w:caps/>
          <w:position w:val="2"/>
          <w:sz w:val="14"/>
          <w:szCs w:val="14"/>
        </w:rPr>
        <w:softHyphen/>
      </w:r>
      <w:r>
        <w:rPr>
          <w:rFonts w:ascii="Univers" w:hAnsi="Univers"/>
          <w:caps/>
          <w:position w:val="2"/>
          <w:sz w:val="14"/>
          <w:szCs w:val="14"/>
        </w:rPr>
        <w:softHyphen/>
        <w:t xml:space="preserve"> — Department of State Hospitals </w:t>
      </w:r>
      <w:r>
        <w:rPr>
          <w:rFonts w:ascii="Univers" w:hAnsi="Univers"/>
          <w:caps/>
          <w:position w:val="2"/>
          <w:sz w:val="14"/>
          <w:szCs w:val="14"/>
        </w:rPr>
        <w:tab/>
      </w:r>
      <w:r>
        <w:rPr>
          <w:rFonts w:ascii="Univers" w:hAnsi="Univers"/>
          <w:caps/>
          <w:position w:val="2"/>
          <w:sz w:val="14"/>
          <w:szCs w:val="14"/>
        </w:rPr>
        <w:tab/>
      </w:r>
      <w:r w:rsidR="00467E49">
        <w:rPr>
          <w:rFonts w:ascii="Univers" w:hAnsi="Univers"/>
          <w:caps/>
          <w:position w:val="2"/>
          <w:sz w:val="14"/>
          <w:szCs w:val="14"/>
        </w:rPr>
        <w:t>GAVIN NEWSOM</w:t>
      </w:r>
      <w:r>
        <w:rPr>
          <w:rFonts w:ascii="Univers" w:hAnsi="Univers"/>
          <w:caps/>
          <w:position w:val="2"/>
          <w:sz w:val="14"/>
          <w:szCs w:val="14"/>
        </w:rPr>
        <w:t>, Governor</w:t>
      </w:r>
    </w:p>
    <w:p w14:paraId="1740DF4A" w14:textId="77777777" w:rsidR="00762B0D" w:rsidRDefault="00762B0D" w:rsidP="00762B0D">
      <w:pPr>
        <w:pStyle w:val="Header"/>
        <w:tabs>
          <w:tab w:val="clear" w:pos="8640"/>
          <w:tab w:val="right" w:pos="9720"/>
        </w:tabs>
        <w:ind w:left="-1080" w:right="-1080"/>
        <w:rPr>
          <w:rFonts w:ascii="Univers" w:hAnsi="Univers"/>
          <w:b/>
          <w:caps/>
          <w:sz w:val="8"/>
          <w:szCs w:val="8"/>
        </w:rPr>
      </w:pPr>
    </w:p>
    <w:p w14:paraId="2EC2E2CA" w14:textId="77777777" w:rsidR="00A556B3" w:rsidRDefault="00467E49" w:rsidP="00A556B3">
      <w:pPr>
        <w:pStyle w:val="Header"/>
        <w:tabs>
          <w:tab w:val="clear" w:pos="8640"/>
          <w:tab w:val="right" w:pos="9720"/>
        </w:tabs>
        <w:ind w:left="-1080" w:right="-1080"/>
        <w:rPr>
          <w:rFonts w:ascii="Univers" w:hAnsi="Univers"/>
          <w:b/>
          <w:caps/>
          <w:noProof/>
          <w:sz w:val="21"/>
          <w:szCs w:val="21"/>
        </w:rPr>
      </w:pPr>
      <w:r>
        <w:rPr>
          <w:noProof/>
        </w:rPr>
        <w:drawing>
          <wp:anchor distT="0" distB="0" distL="114300" distR="114300" simplePos="0" relativeHeight="251659264" behindDoc="1" locked="0" layoutInCell="1" allowOverlap="1" wp14:anchorId="47CB1A9D" wp14:editId="55C8DB91">
            <wp:simplePos x="0" y="0"/>
            <wp:positionH relativeFrom="column">
              <wp:posOffset>5365115</wp:posOffset>
            </wp:positionH>
            <wp:positionV relativeFrom="paragraph">
              <wp:posOffset>25400</wp:posOffset>
            </wp:positionV>
            <wp:extent cx="718185" cy="800735"/>
            <wp:effectExtent l="0" t="0" r="5715" b="0"/>
            <wp:wrapThrough wrapText="bothSides">
              <wp:wrapPolygon edited="0">
                <wp:start x="0" y="0"/>
                <wp:lineTo x="0" y="12333"/>
                <wp:lineTo x="2865" y="16444"/>
                <wp:lineTo x="5729" y="16958"/>
                <wp:lineTo x="12032" y="21069"/>
                <wp:lineTo x="12605" y="21069"/>
                <wp:lineTo x="20626" y="21069"/>
                <wp:lineTo x="21199" y="20555"/>
                <wp:lineTo x="21199" y="8222"/>
                <wp:lineTo x="10313" y="0"/>
                <wp:lineTo x="0" y="0"/>
              </wp:wrapPolygon>
            </wp:wrapThrough>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escription: cid:image001.jpg@01CD5548.EA2E94E0"/>
                    <pic:cNvPicPr>
                      <a:picLocks noChangeAspect="1" noChangeArrowheads="1"/>
                    </pic:cNvPicPr>
                  </pic:nvPicPr>
                  <pic:blipFill>
                    <a:blip r:embed="rId11" cstate="print">
                      <a:extLst>
                        <a:ext uri="{28A0092B-C50C-407E-A947-70E740481C1C}">
                          <a14:useLocalDpi xmlns:a14="http://schemas.microsoft.com/office/drawing/2010/main" val="0"/>
                        </a:ext>
                      </a:extLst>
                    </a:blip>
                    <a:stretch>
                      <a:fillRect/>
                    </a:stretch>
                  </pic:blipFill>
                  <pic:spPr bwMode="auto">
                    <a:xfrm>
                      <a:off x="0" y="0"/>
                      <a:ext cx="718185" cy="800735"/>
                    </a:xfrm>
                    <a:prstGeom prst="rect">
                      <a:avLst/>
                    </a:prstGeom>
                    <a:noFill/>
                    <a:ln>
                      <a:noFill/>
                    </a:ln>
                  </pic:spPr>
                </pic:pic>
              </a:graphicData>
            </a:graphic>
            <wp14:sizeRelH relativeFrom="page">
              <wp14:pctWidth>0</wp14:pctWidth>
            </wp14:sizeRelH>
            <wp14:sizeRelV relativeFrom="page">
              <wp14:pctHeight>0</wp14:pctHeight>
            </wp14:sizeRelV>
          </wp:anchor>
        </w:drawing>
      </w:r>
      <w:r w:rsidR="00247D5E">
        <w:rPr>
          <w:noProof/>
        </w:rPr>
        <mc:AlternateContent>
          <mc:Choice Requires="wps">
            <w:drawing>
              <wp:anchor distT="4294967295" distB="4294967295" distL="114300" distR="114300" simplePos="0" relativeHeight="251656192" behindDoc="0" locked="0" layoutInCell="1" allowOverlap="1" wp14:anchorId="159C1E0C" wp14:editId="21397A11">
                <wp:simplePos x="0" y="0"/>
                <wp:positionH relativeFrom="column">
                  <wp:posOffset>-685800</wp:posOffset>
                </wp:positionH>
                <wp:positionV relativeFrom="paragraph">
                  <wp:posOffset>-18416</wp:posOffset>
                </wp:positionV>
                <wp:extent cx="6858000" cy="0"/>
                <wp:effectExtent l="0" t="0" r="0" b="0"/>
                <wp:wrapNone/>
                <wp:docPr id="3"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858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7547002" id="Line 3" o:spid="_x0000_s1026" style="position:absolute;z-index:25165619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54pt,-1.45pt" to="486pt,-1.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"/>
            </w:pict>
          </mc:Fallback>
        </mc:AlternateContent>
      </w:r>
      <w:r w:rsidR="00247D5E">
        <w:rPr>
          <w:noProof/>
        </w:rPr>
        <mc:AlternateContent>
          <mc:Choice Requires="wps">
            <w:drawing>
              <wp:anchor distT="4294967295" distB="4294967295" distL="114300" distR="114300" simplePos="0" relativeHeight="251657216" behindDoc="0" locked="0" layoutInCell="1" allowOverlap="1" wp14:anchorId="350CB17F" wp14:editId="43022E60">
                <wp:simplePos x="0" y="0"/>
                <wp:positionH relativeFrom="column">
                  <wp:posOffset>-685800</wp:posOffset>
                </wp:positionH>
                <wp:positionV relativeFrom="paragraph">
                  <wp:posOffset>7619</wp:posOffset>
                </wp:positionV>
                <wp:extent cx="6858000" cy="0"/>
                <wp:effectExtent l="0" t="0" r="0" b="0"/>
                <wp:wrapNone/>
                <wp:docPr id="2" name="Line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858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44CA064" id="Line 5" o:spid="_x0000_s1026" style="position:absolute;z-index:2516572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54pt,.6pt" to="486pt,.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"/>
            </w:pict>
          </mc:Fallback>
        </mc:AlternateContent>
      </w:r>
      <w:r w:rsidR="00247D5E">
        <w:rPr>
          <w:noProof/>
        </w:rPr>
        <mc:AlternateContent>
          <mc:Choice Requires="wps">
            <w:drawing>
              <wp:anchor distT="4294967295" distB="4294967295" distL="114300" distR="114300" simplePos="0" relativeHeight="251658240" behindDoc="0" locked="0" layoutInCell="1" allowOverlap="0" wp14:anchorId="45B9FF87" wp14:editId="0B8CB20B">
                <wp:simplePos x="0" y="0"/>
                <wp:positionH relativeFrom="column">
                  <wp:posOffset>-914400</wp:posOffset>
                </wp:positionH>
                <wp:positionV relativeFrom="page">
                  <wp:posOffset>-182881</wp:posOffset>
                </wp:positionV>
                <wp:extent cx="6858000" cy="0"/>
                <wp:effectExtent l="0" t="0" r="0" b="0"/>
                <wp:wrapNone/>
                <wp:docPr id="1" name="Line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858000"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1EEED09" id="Line 4" o:spid="_x0000_s1026" style="position:absolute;z-index:251658240;visibility:visible;mso-wrap-style:square;mso-width-percent:0;mso-height-percent:0;mso-wrap-distance-left:9pt;mso-wrap-distance-top:-3e-5mm;mso-wrap-distance-right:9pt;mso-wrap-distance-bottom:-3e-5mm;mso-position-horizontal:absolute;mso-position-horizontal-relative:text;mso-position-vertical:absolute;mso-position-vertical-relative:page;mso-width-percent:0;mso-height-percent:0;mso-width-relative:page;mso-height-relative:page" from="-1in,-14.4pt" to="468pt,-14.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" o:allowoverlap="f" strokeweight=".5pt">
                <w10:wrap anchory="page"/>
              </v:line>
            </w:pict>
          </mc:Fallback>
        </mc:AlternateContent>
      </w:r>
      <w:r w:rsidR="00A556B3">
        <w:rPr>
          <w:rFonts w:cs="Arial"/>
          <w:noProof/>
        </w:rPr>
        <w:t>Department of State Hospitals - NAPA</w:t>
      </w:r>
    </w:p>
    <w:p w14:paraId="05832F1C" w14:textId="77777777" w:rsidR="00A556B3" w:rsidRPr="00AA34E2" w:rsidRDefault="00A556B3" w:rsidP="00A556B3">
      <w:pPr>
        <w:pStyle w:val="Header"/>
        <w:tabs>
          <w:tab w:val="clear" w:pos="8640"/>
          <w:tab w:val="right" w:pos="9720"/>
        </w:tabs>
        <w:ind w:left="-1080"/>
        <w:rPr>
          <w:rFonts w:ascii="Univers" w:hAnsi="Univers"/>
          <w:kern w:val="16"/>
          <w:sz w:val="16"/>
          <w:szCs w:val="16"/>
        </w:rPr>
      </w:pPr>
      <w:r w:rsidRPr="00AA34E2">
        <w:rPr>
          <w:rFonts w:ascii="Univers" w:hAnsi="Univers"/>
          <w:kern w:val="16"/>
          <w:sz w:val="16"/>
          <w:szCs w:val="16"/>
        </w:rPr>
        <w:t>2100 Napa-Vallejo Highway</w:t>
      </w:r>
    </w:p>
    <w:p w14:paraId="14B302D7" w14:textId="77777777" w:rsidR="00A556B3" w:rsidRPr="00AA34E2" w:rsidRDefault="00A556B3" w:rsidP="00A556B3">
      <w:pPr>
        <w:pStyle w:val="Header"/>
        <w:tabs>
          <w:tab w:val="clear" w:pos="8640"/>
          <w:tab w:val="right" w:pos="9720"/>
        </w:tabs>
        <w:ind w:left="-1080"/>
        <w:rPr>
          <w:rFonts w:ascii="Univers" w:hAnsi="Univers"/>
          <w:kern w:val="16"/>
          <w:sz w:val="16"/>
          <w:szCs w:val="16"/>
        </w:rPr>
      </w:pPr>
      <w:r w:rsidRPr="00AA34E2">
        <w:rPr>
          <w:rFonts w:ascii="Univers" w:hAnsi="Univers"/>
          <w:kern w:val="16"/>
          <w:sz w:val="16"/>
          <w:szCs w:val="16"/>
        </w:rPr>
        <w:t>Napa, California 94558</w:t>
      </w:r>
    </w:p>
    <w:p w14:paraId="3280B864" w14:textId="77777777" w:rsidR="00A556B3" w:rsidRPr="00AA34E2" w:rsidRDefault="00A556B3" w:rsidP="00A556B3">
      <w:pPr>
        <w:pStyle w:val="Header"/>
        <w:tabs>
          <w:tab w:val="clear" w:pos="8640"/>
          <w:tab w:val="right" w:pos="9720"/>
        </w:tabs>
        <w:ind w:left="-1080"/>
        <w:rPr>
          <w:rFonts w:ascii="Univers" w:hAnsi="Univers"/>
          <w:kern w:val="16"/>
          <w:sz w:val="16"/>
          <w:szCs w:val="16"/>
        </w:rPr>
      </w:pPr>
      <w:r w:rsidRPr="00AA34E2">
        <w:rPr>
          <w:rFonts w:ascii="Univers" w:hAnsi="Univers"/>
          <w:kern w:val="16"/>
          <w:sz w:val="16"/>
          <w:szCs w:val="16"/>
        </w:rPr>
        <w:t>Phone: (707) 253-5728      Fax: (707) 253-5299</w:t>
      </w:r>
    </w:p>
    <w:p w14:paraId="0F2E9658" w14:textId="77777777" w:rsidR="00762B0D" w:rsidRDefault="00762B0D" w:rsidP="00A556B3">
      <w:pPr>
        <w:pStyle w:val="Header"/>
        <w:tabs>
          <w:tab w:val="clear" w:pos="8640"/>
          <w:tab w:val="right" w:pos="9720"/>
        </w:tabs>
        <w:ind w:left="-1080" w:right="-1080"/>
        <w:rPr>
          <w:rFonts w:ascii="Univers" w:hAnsi="Univers"/>
          <w:kern w:val="16"/>
          <w:sz w:val="16"/>
          <w:szCs w:val="16"/>
        </w:rPr>
      </w:pPr>
    </w:p>
    <w:bookmarkStart w:id="0" w:name="Report_Date"/>
    <w:p w14:paraId="094A626C" w14:textId="77777777" w:rsidR="00D279D9" w:rsidRPr="00A70FA8" w:rsidRDefault="007D10E8" w:rsidP="00D279D9">
      <w:pPr>
        <w:rPr>
          <w:szCs w:val="24"/>
        </w:rPr>
      </w:pPr>
      <w:r w:rsidRPr="007D10E8">
        <w:rPr>
          <w:szCs w:val="24"/>
        </w:rPr>
        <w:fldChar w:fldCharType="begin"/>
      </w:r>
      <w:r w:rsidRPr="007D10E8">
        <w:rPr>
          <w:szCs w:val="24"/>
        </w:rPr>
        <w:instrText>MACROBUTTON NoMacro [</w:instrText>
      </w:r>
      <w:r>
        <w:rPr>
          <w:szCs w:val="24"/>
        </w:rPr>
        <w:instrText>date sent to court</w:instrText>
      </w:r>
      <w:r w:rsidRPr="007D10E8">
        <w:rPr>
          <w:szCs w:val="24"/>
        </w:rPr>
        <w:instrText>]</w:instrText>
      </w:r>
      <w:r w:rsidRPr="007D10E8">
        <w:rPr>
          <w:szCs w:val="24"/>
        </w:rPr>
        <w:fldChar w:fldCharType="end"/>
      </w:r>
      <w:bookmarkEnd w:id="0"/>
    </w:p>
    <w:p w14:paraId="05AE8269" w14:textId="77777777" w:rsidR="006A3218" w:rsidRPr="00BB3F5B" w:rsidRDefault="006A3218">
      <w:pPr>
        <w:rPr>
          <w:szCs w:val="24"/>
        </w:rPr>
      </w:pPr>
    </w:p>
    <w:p w14:paraId="12CD99F7" w14:textId="77777777" w:rsidR="003E669F" w:rsidRDefault="00C21DA4">
      <w:pPr>
        <w:rPr>
          <w:szCs w:val="24"/>
        </w:rPr>
      </w:pPr>
      <w:r>
        <w:rPr>
          <w:szCs w:val="24"/>
        </w:rPr>
        <w:t>The Presiding Judge</w:t>
      </w:r>
      <w:r w:rsidR="003E669F">
        <w:rPr>
          <w:szCs w:val="24"/>
        </w:rPr>
        <w:t xml:space="preserve"> </w:t>
      </w:r>
    </w:p>
    <w:bookmarkStart w:id="1" w:name="County"/>
    <w:p w14:paraId="74984576" w14:textId="77777777" w:rsidR="003E669F" w:rsidRDefault="007D10E8">
      <w:pPr>
        <w:rPr>
          <w:szCs w:val="24"/>
        </w:rPr>
      </w:pPr>
      <w:r w:rsidRPr="007D10E8">
        <w:rPr>
          <w:szCs w:val="24"/>
        </w:rPr>
        <w:fldChar w:fldCharType="begin"/>
      </w:r>
      <w:r w:rsidRPr="007D10E8">
        <w:rPr>
          <w:szCs w:val="24"/>
        </w:rPr>
        <w:instrText>MACROBUTTON NoMacro [</w:instrText>
      </w:r>
      <w:r>
        <w:rPr>
          <w:szCs w:val="24"/>
        </w:rPr>
        <w:instrText>Committing County Superior court</w:instrText>
      </w:r>
      <w:r w:rsidRPr="007D10E8">
        <w:rPr>
          <w:szCs w:val="24"/>
        </w:rPr>
        <w:instrText>]</w:instrText>
      </w:r>
      <w:r w:rsidRPr="007D10E8">
        <w:rPr>
          <w:szCs w:val="24"/>
        </w:rPr>
        <w:fldChar w:fldCharType="end"/>
      </w:r>
      <w:bookmarkEnd w:id="1"/>
    </w:p>
    <w:p w14:paraId="10ADAA91" w14:textId="77777777" w:rsidR="00724305" w:rsidRDefault="007D10E8">
      <w:pPr>
        <w:rPr>
          <w:szCs w:val="24"/>
        </w:rPr>
      </w:pPr>
      <w:r w:rsidRPr="007D10E8">
        <w:rPr>
          <w:szCs w:val="24"/>
        </w:rPr>
        <w:fldChar w:fldCharType="begin"/>
      </w:r>
      <w:r w:rsidRPr="007D10E8">
        <w:rPr>
          <w:szCs w:val="24"/>
        </w:rPr>
        <w:instrText>MACROBUTTON NoMacro [</w:instrText>
      </w:r>
      <w:r>
        <w:rPr>
          <w:szCs w:val="24"/>
        </w:rPr>
        <w:instrText>Department Number if Known</w:instrText>
      </w:r>
      <w:r w:rsidRPr="007D10E8">
        <w:rPr>
          <w:szCs w:val="24"/>
        </w:rPr>
        <w:instrText>]</w:instrText>
      </w:r>
      <w:r w:rsidRPr="007D10E8">
        <w:rPr>
          <w:szCs w:val="24"/>
        </w:rPr>
        <w:fldChar w:fldCharType="end"/>
      </w:r>
    </w:p>
    <w:p w14:paraId="71754953" w14:textId="77777777" w:rsidR="00E4480B" w:rsidRDefault="007D10E8">
      <w:pPr>
        <w:rPr>
          <w:szCs w:val="24"/>
        </w:rPr>
      </w:pPr>
      <w:r w:rsidRPr="007D10E8">
        <w:rPr>
          <w:szCs w:val="24"/>
        </w:rPr>
        <w:fldChar w:fldCharType="begin"/>
      </w:r>
      <w:r w:rsidRPr="007D10E8">
        <w:rPr>
          <w:szCs w:val="24"/>
        </w:rPr>
        <w:instrText>MACROBUTTON NoMacro [click &amp; type</w:instrText>
      </w:r>
      <w:r>
        <w:rPr>
          <w:szCs w:val="24"/>
        </w:rPr>
        <w:instrText xml:space="preserve"> street address</w:instrText>
      </w:r>
      <w:r w:rsidRPr="007D10E8">
        <w:rPr>
          <w:szCs w:val="24"/>
        </w:rPr>
        <w:instrText>]</w:instrText>
      </w:r>
      <w:r w:rsidRPr="007D10E8">
        <w:rPr>
          <w:szCs w:val="24"/>
        </w:rPr>
        <w:fldChar w:fldCharType="end"/>
      </w:r>
    </w:p>
    <w:p w14:paraId="3B8AEE63" w14:textId="77777777" w:rsidR="007D10E8" w:rsidRDefault="007D10E8">
      <w:pPr>
        <w:rPr>
          <w:szCs w:val="24"/>
        </w:rPr>
      </w:pPr>
      <w:r w:rsidRPr="007D10E8">
        <w:rPr>
          <w:szCs w:val="24"/>
        </w:rPr>
        <w:fldChar w:fldCharType="begin"/>
      </w:r>
      <w:r w:rsidRPr="007D10E8">
        <w:rPr>
          <w:szCs w:val="24"/>
        </w:rPr>
        <w:instrText>MACROBUTTON NoMacro [click &amp; type</w:instrText>
      </w:r>
      <w:r>
        <w:rPr>
          <w:szCs w:val="24"/>
        </w:rPr>
        <w:instrText xml:space="preserve"> City, State, Zip</w:instrText>
      </w:r>
      <w:r w:rsidRPr="007D10E8">
        <w:rPr>
          <w:szCs w:val="24"/>
        </w:rPr>
        <w:instrText>]</w:instrText>
      </w:r>
      <w:r w:rsidRPr="007D10E8">
        <w:rPr>
          <w:szCs w:val="24"/>
        </w:rPr>
        <w:fldChar w:fldCharType="end"/>
      </w:r>
    </w:p>
    <w:p w14:paraId="5BE821E8" w14:textId="77777777" w:rsidR="00D279D9" w:rsidRDefault="00D279D9">
      <w:pPr>
        <w:rPr>
          <w:szCs w:val="24"/>
        </w:rPr>
      </w:pPr>
    </w:p>
    <w:p w14:paraId="7369A83B" w14:textId="77777777" w:rsidR="00D279D9" w:rsidRDefault="00D279D9">
      <w:pPr>
        <w:rPr>
          <w:szCs w:val="24"/>
        </w:rPr>
      </w:pPr>
    </w:p>
    <w:p w14:paraId="3767CF4D" w14:textId="77777777" w:rsidR="00BF5FB2" w:rsidRPr="00BB3F5B" w:rsidRDefault="006A3218" w:rsidP="00BF5FB2">
      <w:pPr>
        <w:ind w:left="720" w:hanging="720"/>
        <w:rPr>
          <w:szCs w:val="24"/>
        </w:rPr>
      </w:pPr>
      <w:r w:rsidRPr="00BB3F5B">
        <w:rPr>
          <w:szCs w:val="24"/>
        </w:rPr>
        <w:t xml:space="preserve">RE:  </w:t>
      </w:r>
      <w:bookmarkStart w:id="2" w:name="Firstname"/>
      <w:r w:rsidR="00BF5FB2" w:rsidRPr="005A742A">
        <w:rPr>
          <w:szCs w:val="24"/>
        </w:rPr>
        <w:fldChar w:fldCharType="begin"/>
      </w:r>
      <w:r w:rsidR="00BF5FB2" w:rsidRPr="005A742A">
        <w:rPr>
          <w:szCs w:val="24"/>
        </w:rPr>
        <w:instrText>MACROBUTTON NoMacro [</w:instrText>
      </w:r>
      <w:r w:rsidR="00BF5FB2">
        <w:rPr>
          <w:szCs w:val="24"/>
        </w:rPr>
        <w:instrText>First Name</w:instrText>
      </w:r>
      <w:r w:rsidR="00BF5FB2" w:rsidRPr="005A742A">
        <w:rPr>
          <w:szCs w:val="24"/>
        </w:rPr>
        <w:instrText>]</w:instrText>
      </w:r>
      <w:r w:rsidR="00BF5FB2" w:rsidRPr="005A742A">
        <w:rPr>
          <w:szCs w:val="24"/>
        </w:rPr>
        <w:fldChar w:fldCharType="end"/>
      </w:r>
      <w:bookmarkEnd w:id="2"/>
      <w:r w:rsidR="00BF5FB2">
        <w:rPr>
          <w:szCs w:val="24"/>
        </w:rPr>
        <w:t xml:space="preserve"> </w:t>
      </w:r>
      <w:bookmarkStart w:id="3" w:name="Lastname"/>
      <w:r w:rsidR="00BF5FB2" w:rsidRPr="005A742A">
        <w:rPr>
          <w:szCs w:val="24"/>
        </w:rPr>
        <w:fldChar w:fldCharType="begin"/>
      </w:r>
      <w:r w:rsidR="00BF5FB2" w:rsidRPr="005A742A">
        <w:rPr>
          <w:szCs w:val="24"/>
        </w:rPr>
        <w:instrText>MACROBUTTON NoMacro [</w:instrText>
      </w:r>
      <w:r w:rsidR="00BF5FB2">
        <w:rPr>
          <w:szCs w:val="24"/>
        </w:rPr>
        <w:instrText>Last Name</w:instrText>
      </w:r>
      <w:r w:rsidR="00BF5FB2" w:rsidRPr="005A742A">
        <w:rPr>
          <w:szCs w:val="24"/>
        </w:rPr>
        <w:instrText>]</w:instrText>
      </w:r>
      <w:r w:rsidR="00BF5FB2" w:rsidRPr="005A742A">
        <w:rPr>
          <w:szCs w:val="24"/>
        </w:rPr>
        <w:fldChar w:fldCharType="end"/>
      </w:r>
      <w:bookmarkEnd w:id="3"/>
    </w:p>
    <w:p w14:paraId="24889E28" w14:textId="06615282" w:rsidR="0077125D" w:rsidRDefault="00BF5FB2" w:rsidP="0077125D">
      <w:pPr>
        <w:ind w:left="720" w:hanging="720"/>
        <w:rPr>
          <w:szCs w:val="24"/>
        </w:rPr>
      </w:pPr>
      <w:r>
        <w:rPr>
          <w:szCs w:val="24"/>
        </w:rPr>
        <w:t xml:space="preserve">Subject: </w:t>
      </w:r>
      <w:r w:rsidR="0077125D">
        <w:rPr>
          <w:szCs w:val="24"/>
        </w:rPr>
        <w:t xml:space="preserve">Non-restorable patient at DSH-Napa from </w:t>
      </w:r>
      <w:r w:rsidR="00322E1A">
        <w:rPr>
          <w:szCs w:val="24"/>
        </w:rPr>
        <w:fldChar w:fldCharType="begin"/>
      </w:r>
      <w:r w:rsidR="00322E1A">
        <w:rPr>
          <w:szCs w:val="24"/>
        </w:rPr>
        <w:instrText xml:space="preserve"> REF  County \* Upper </w:instrText>
      </w:r>
      <w:r w:rsidR="00322E1A">
        <w:rPr>
          <w:szCs w:val="24"/>
        </w:rPr>
        <w:fldChar w:fldCharType="separate"/>
      </w:r>
      <w:r w:rsidR="00322E1A" w:rsidRPr="007D10E8">
        <w:rPr>
          <w:szCs w:val="24"/>
        </w:rPr>
        <w:t>[</w:t>
      </w:r>
      <w:r w:rsidR="00322E1A">
        <w:rPr>
          <w:szCs w:val="24"/>
        </w:rPr>
        <w:t>COMMITTING COUNTY SUPERIOR COURT</w:t>
      </w:r>
      <w:r w:rsidR="00322E1A" w:rsidRPr="007D10E8">
        <w:rPr>
          <w:szCs w:val="24"/>
        </w:rPr>
        <w:t>]</w:t>
      </w:r>
      <w:r w:rsidR="00322E1A">
        <w:rPr>
          <w:szCs w:val="24"/>
        </w:rPr>
        <w:fldChar w:fldCharType="end"/>
      </w:r>
      <w:r w:rsidR="0077125D">
        <w:rPr>
          <w:szCs w:val="24"/>
        </w:rPr>
        <w:t xml:space="preserve"> County </w:t>
      </w:r>
    </w:p>
    <w:p w14:paraId="28282E90" w14:textId="77777777" w:rsidR="006A3218" w:rsidRPr="00BB3F5B" w:rsidRDefault="006A3218">
      <w:pPr>
        <w:rPr>
          <w:szCs w:val="24"/>
        </w:rPr>
      </w:pPr>
      <w:r w:rsidRPr="00BB3F5B">
        <w:rPr>
          <w:szCs w:val="24"/>
        </w:rPr>
        <w:t xml:space="preserve">SC:  </w:t>
      </w:r>
      <w:bookmarkStart w:id="4" w:name="Court_Number"/>
      <w:r w:rsidR="007D10E8" w:rsidRPr="007D10E8">
        <w:rPr>
          <w:szCs w:val="24"/>
        </w:rPr>
        <w:fldChar w:fldCharType="begin"/>
      </w:r>
      <w:r w:rsidR="007D10E8" w:rsidRPr="007D10E8">
        <w:rPr>
          <w:szCs w:val="24"/>
        </w:rPr>
        <w:instrText>MACROBUTTON NoMacro [click &amp; type</w:instrText>
      </w:r>
      <w:r w:rsidR="007D10E8">
        <w:rPr>
          <w:szCs w:val="24"/>
        </w:rPr>
        <w:instrText xml:space="preserve"> court case number</w:instrText>
      </w:r>
      <w:r w:rsidR="007D10E8" w:rsidRPr="007D10E8">
        <w:rPr>
          <w:szCs w:val="24"/>
        </w:rPr>
        <w:instrText>]</w:instrText>
      </w:r>
      <w:r w:rsidR="007D10E8" w:rsidRPr="007D10E8">
        <w:rPr>
          <w:szCs w:val="24"/>
        </w:rPr>
        <w:fldChar w:fldCharType="end"/>
      </w:r>
      <w:bookmarkEnd w:id="4"/>
    </w:p>
    <w:p w14:paraId="288F0F79" w14:textId="77777777" w:rsidR="006A3218" w:rsidRPr="00BB3F5B" w:rsidRDefault="00166F99">
      <w:pPr>
        <w:rPr>
          <w:szCs w:val="24"/>
        </w:rPr>
      </w:pPr>
      <w:r>
        <w:rPr>
          <w:szCs w:val="24"/>
        </w:rPr>
        <w:t>N</w:t>
      </w:r>
      <w:r w:rsidR="004B7851">
        <w:rPr>
          <w:szCs w:val="24"/>
        </w:rPr>
        <w:t xml:space="preserve">A:  </w:t>
      </w:r>
      <w:bookmarkStart w:id="5" w:name="Patient_Number"/>
      <w:r w:rsidR="007D10E8" w:rsidRPr="007D10E8">
        <w:rPr>
          <w:szCs w:val="24"/>
        </w:rPr>
        <w:fldChar w:fldCharType="begin"/>
      </w:r>
      <w:r w:rsidR="007D10E8" w:rsidRPr="007D10E8">
        <w:rPr>
          <w:szCs w:val="24"/>
        </w:rPr>
        <w:instrText>MACROBUTTON NoMacro [click &amp; type</w:instrText>
      </w:r>
      <w:r w:rsidR="007D10E8">
        <w:rPr>
          <w:szCs w:val="24"/>
        </w:rPr>
        <w:instrText xml:space="preserve"> hospital ID number</w:instrText>
      </w:r>
      <w:r w:rsidR="007D10E8" w:rsidRPr="007D10E8">
        <w:rPr>
          <w:szCs w:val="24"/>
        </w:rPr>
        <w:instrText>]</w:instrText>
      </w:r>
      <w:r w:rsidR="007D10E8" w:rsidRPr="007D10E8">
        <w:rPr>
          <w:szCs w:val="24"/>
        </w:rPr>
        <w:fldChar w:fldCharType="end"/>
      </w:r>
      <w:bookmarkEnd w:id="5"/>
    </w:p>
    <w:p w14:paraId="13516189" w14:textId="77777777" w:rsidR="006A3218" w:rsidRPr="00BB3F5B" w:rsidRDefault="006A3218">
      <w:pPr>
        <w:rPr>
          <w:szCs w:val="24"/>
        </w:rPr>
      </w:pPr>
    </w:p>
    <w:p w14:paraId="341790AC" w14:textId="77777777" w:rsidR="006A3218" w:rsidRPr="00BB3F5B" w:rsidRDefault="00C21DA4">
      <w:pPr>
        <w:rPr>
          <w:szCs w:val="24"/>
        </w:rPr>
      </w:pPr>
      <w:r>
        <w:rPr>
          <w:szCs w:val="24"/>
        </w:rPr>
        <w:t>Your Honor</w:t>
      </w:r>
      <w:r w:rsidR="006A3218" w:rsidRPr="00BB3F5B">
        <w:rPr>
          <w:szCs w:val="24"/>
        </w:rPr>
        <w:t>:</w:t>
      </w:r>
    </w:p>
    <w:p w14:paraId="0715F067" w14:textId="77777777" w:rsidR="006A3218" w:rsidRPr="00BB3F5B" w:rsidRDefault="006A3218">
      <w:pPr>
        <w:rPr>
          <w:szCs w:val="24"/>
        </w:rPr>
      </w:pPr>
    </w:p>
    <w:p w14:paraId="6FB451B1" w14:textId="77777777" w:rsidR="00FF6AD4" w:rsidRDefault="00881937">
      <w:pPr>
        <w:rPr>
          <w:szCs w:val="24"/>
        </w:rPr>
      </w:pPr>
      <w:r>
        <w:rPr>
          <w:szCs w:val="24"/>
        </w:rPr>
        <w:t>The enclosed</w:t>
      </w:r>
      <w:r w:rsidR="006A3218" w:rsidRPr="00BB3F5B">
        <w:rPr>
          <w:szCs w:val="24"/>
        </w:rPr>
        <w:t xml:space="preserve"> report on the above-named </w:t>
      </w:r>
      <w:r w:rsidR="00A04E74">
        <w:rPr>
          <w:szCs w:val="24"/>
        </w:rPr>
        <w:t>patient</w:t>
      </w:r>
      <w:r w:rsidR="00A74B0D" w:rsidRPr="00BB3F5B">
        <w:rPr>
          <w:szCs w:val="24"/>
        </w:rPr>
        <w:t xml:space="preserve"> </w:t>
      </w:r>
      <w:r w:rsidR="000B61CF">
        <w:rPr>
          <w:szCs w:val="24"/>
        </w:rPr>
        <w:t xml:space="preserve">is submitted </w:t>
      </w:r>
      <w:r w:rsidR="006A3218" w:rsidRPr="00BB3F5B">
        <w:rPr>
          <w:szCs w:val="24"/>
        </w:rPr>
        <w:t xml:space="preserve">as required under Penal Code </w:t>
      </w:r>
      <w:r w:rsidR="00C545EE">
        <w:rPr>
          <w:szCs w:val="24"/>
        </w:rPr>
        <w:t>s</w:t>
      </w:r>
      <w:r w:rsidR="006A3218" w:rsidRPr="00BB3F5B">
        <w:rPr>
          <w:szCs w:val="24"/>
        </w:rPr>
        <w:t>ection</w:t>
      </w:r>
      <w:r w:rsidR="000B61CF">
        <w:rPr>
          <w:szCs w:val="24"/>
        </w:rPr>
        <w:t>s</w:t>
      </w:r>
      <w:r w:rsidR="006A3218" w:rsidRPr="00BB3F5B">
        <w:rPr>
          <w:szCs w:val="24"/>
        </w:rPr>
        <w:t xml:space="preserve"> </w:t>
      </w:r>
      <w:r w:rsidR="00F87D43">
        <w:rPr>
          <w:szCs w:val="24"/>
        </w:rPr>
        <w:t>137</w:t>
      </w:r>
      <w:r w:rsidR="00872B2E">
        <w:rPr>
          <w:szCs w:val="24"/>
        </w:rPr>
        <w:t>0</w:t>
      </w:r>
      <w:r w:rsidR="00C545EE">
        <w:rPr>
          <w:szCs w:val="24"/>
        </w:rPr>
        <w:t xml:space="preserve">, subdivision </w:t>
      </w:r>
      <w:r w:rsidR="00F87D43">
        <w:rPr>
          <w:szCs w:val="24"/>
        </w:rPr>
        <w:t>(b)(1)</w:t>
      </w:r>
      <w:r w:rsidR="00484926">
        <w:rPr>
          <w:szCs w:val="24"/>
        </w:rPr>
        <w:t>(A) referring them back to court as unlikely to be restored to competence</w:t>
      </w:r>
      <w:r w:rsidR="006A3218" w:rsidRPr="00BB3F5B">
        <w:rPr>
          <w:szCs w:val="24"/>
        </w:rPr>
        <w:t>.</w:t>
      </w:r>
      <w:r w:rsidR="00FF6AD4">
        <w:rPr>
          <w:szCs w:val="24"/>
        </w:rPr>
        <w:t xml:space="preserve"> </w:t>
      </w:r>
    </w:p>
    <w:p w14:paraId="73AEEEEE" w14:textId="77777777" w:rsidR="00FF6AD4" w:rsidRDefault="00FF6AD4">
      <w:pPr>
        <w:rPr>
          <w:szCs w:val="24"/>
        </w:rPr>
      </w:pPr>
    </w:p>
    <w:p w14:paraId="19111594" w14:textId="77777777" w:rsidR="00834C6C" w:rsidRDefault="00C545EE" w:rsidP="00834C6C">
      <w:pPr>
        <w:rPr>
          <w:rFonts w:cs="Arial"/>
          <w:szCs w:val="24"/>
        </w:rPr>
      </w:pPr>
      <w:r>
        <w:rPr>
          <w:rFonts w:cs="Arial"/>
          <w:szCs w:val="24"/>
        </w:rPr>
        <w:t>Penal Code s</w:t>
      </w:r>
      <w:r w:rsidR="00F87D43">
        <w:rPr>
          <w:rFonts w:cs="Arial"/>
          <w:szCs w:val="24"/>
        </w:rPr>
        <w:t>ection 1370</w:t>
      </w:r>
      <w:r>
        <w:rPr>
          <w:rFonts w:cs="Arial"/>
          <w:szCs w:val="24"/>
        </w:rPr>
        <w:t xml:space="preserve">, subdivision </w:t>
      </w:r>
      <w:r w:rsidR="00F87D43">
        <w:rPr>
          <w:rFonts w:cs="Arial"/>
          <w:szCs w:val="24"/>
        </w:rPr>
        <w:t>(b)(1)</w:t>
      </w:r>
      <w:r w:rsidR="00E1774B">
        <w:rPr>
          <w:rFonts w:cs="Arial"/>
          <w:szCs w:val="24"/>
        </w:rPr>
        <w:t>(A) states</w:t>
      </w:r>
      <w:r w:rsidR="00E1774B" w:rsidRPr="00E1774B">
        <w:rPr>
          <w:rFonts w:cs="Arial"/>
          <w:szCs w:val="24"/>
        </w:rPr>
        <w:t>, “</w:t>
      </w:r>
      <w:r w:rsidR="00E1774B" w:rsidRPr="00E1774B">
        <w:rPr>
          <w:rFonts w:cs="Arial"/>
          <w:iCs/>
          <w:szCs w:val="24"/>
        </w:rPr>
        <w:t>If the report indicates that there is no substantial likelihood that the defendant will regain mental competence in the foreseeable future, the committing court shall order the defendant to be returned to the court for proceedings pursuant to paragraph (2) of subdivision (c) no later than 10 days following receipt of the report. The court shall transmit a copy of its order to the community program director or a designee.</w:t>
      </w:r>
      <w:r w:rsidR="00E1774B">
        <w:rPr>
          <w:rFonts w:cs="Arial"/>
          <w:iCs/>
          <w:szCs w:val="24"/>
        </w:rPr>
        <w:t>”</w:t>
      </w:r>
    </w:p>
    <w:p w14:paraId="3F757EA5" w14:textId="77777777" w:rsidR="002D74C0" w:rsidRDefault="002D74C0" w:rsidP="00834C6C">
      <w:pPr>
        <w:rPr>
          <w:rFonts w:cs="Arial"/>
          <w:szCs w:val="24"/>
        </w:rPr>
      </w:pPr>
    </w:p>
    <w:p w14:paraId="19885C68" w14:textId="0FFCF892" w:rsidR="0014237F" w:rsidRPr="00416CD8" w:rsidRDefault="0014237F" w:rsidP="00834C6C">
      <w:pPr>
        <w:rPr>
          <w:b/>
          <w:szCs w:val="24"/>
        </w:rPr>
      </w:pPr>
      <w:r w:rsidRPr="00416CD8">
        <w:rPr>
          <w:rFonts w:cs="Arial"/>
          <w:b/>
          <w:szCs w:val="24"/>
        </w:rPr>
        <w:t xml:space="preserve">We </w:t>
      </w:r>
      <w:r w:rsidR="001875EC" w:rsidRPr="00416CD8">
        <w:rPr>
          <w:rFonts w:cs="Arial"/>
          <w:b/>
          <w:szCs w:val="24"/>
        </w:rPr>
        <w:t xml:space="preserve">request the court issue a transportation order to return the above named </w:t>
      </w:r>
      <w:r w:rsidR="00CF2576" w:rsidRPr="00416CD8">
        <w:rPr>
          <w:rFonts w:cs="Arial"/>
          <w:b/>
          <w:szCs w:val="24"/>
        </w:rPr>
        <w:t xml:space="preserve">patient </w:t>
      </w:r>
      <w:r w:rsidR="001875EC" w:rsidRPr="00416CD8">
        <w:rPr>
          <w:rFonts w:cs="Arial"/>
          <w:b/>
          <w:szCs w:val="24"/>
        </w:rPr>
        <w:t>to the committing court</w:t>
      </w:r>
      <w:r w:rsidR="000B567D" w:rsidRPr="00416CD8">
        <w:rPr>
          <w:rFonts w:cs="Arial"/>
          <w:b/>
          <w:szCs w:val="24"/>
        </w:rPr>
        <w:t xml:space="preserve"> within 10 days of receipt of this report</w:t>
      </w:r>
      <w:r w:rsidR="00484926">
        <w:rPr>
          <w:rFonts w:cs="Arial"/>
          <w:b/>
          <w:szCs w:val="24"/>
        </w:rPr>
        <w:t xml:space="preserve"> and begin conservatorship proceedings if appropriate. Once the court issues a transportation order, we request that they be returned to court forthwith</w:t>
      </w:r>
      <w:r w:rsidR="001875EC" w:rsidRPr="00416CD8">
        <w:rPr>
          <w:rFonts w:cs="Arial"/>
          <w:b/>
          <w:szCs w:val="24"/>
        </w:rPr>
        <w:t>.</w:t>
      </w:r>
      <w:r w:rsidR="00484926">
        <w:rPr>
          <w:rFonts w:cs="Arial"/>
          <w:b/>
          <w:szCs w:val="24"/>
        </w:rPr>
        <w:t xml:space="preserve"> Please call DSH-Napa to coordinate transport.</w:t>
      </w:r>
    </w:p>
    <w:p w14:paraId="1F4DBACE" w14:textId="77777777" w:rsidR="006A3218" w:rsidRDefault="006A3218">
      <w:pPr>
        <w:rPr>
          <w:szCs w:val="24"/>
        </w:rPr>
      </w:pPr>
    </w:p>
    <w:p w14:paraId="04042D15" w14:textId="77777777" w:rsidR="006A3218" w:rsidRPr="00BB3F5B" w:rsidRDefault="000B61CF">
      <w:pPr>
        <w:jc w:val="both"/>
        <w:rPr>
          <w:szCs w:val="24"/>
        </w:rPr>
      </w:pPr>
      <w:r>
        <w:rPr>
          <w:szCs w:val="24"/>
        </w:rPr>
        <w:t>Sincerely</w:t>
      </w:r>
      <w:r w:rsidR="006A3218" w:rsidRPr="00BB3F5B">
        <w:rPr>
          <w:szCs w:val="24"/>
        </w:rPr>
        <w:t xml:space="preserve">, </w:t>
      </w:r>
    </w:p>
    <w:tbl>
      <w:tblPr>
        <w:tblW w:w="0" w:type="auto"/>
        <w:tblLayout w:type="fixed"/>
        <w:tblLook w:val="0000" w:firstRow="0" w:lastRow="0" w:firstColumn="0" w:lastColumn="0" w:noHBand="0" w:noVBand="0"/>
      </w:tblPr>
      <w:tblGrid>
        <w:gridCol w:w="5238"/>
      </w:tblGrid>
      <w:tr w:rsidR="00265D5F" w:rsidRPr="00265D5F" w14:paraId="32312819" w14:textId="77777777" w:rsidTr="00A436D9">
        <w:trPr>
          <w:cantSplit/>
        </w:trPr>
        <w:tc>
          <w:tcPr>
            <w:tcW w:w="5238" w:type="dxa"/>
            <w:tcBorders>
              <w:bottom w:val="single" w:sz="4" w:space="0" w:color="auto"/>
            </w:tcBorders>
          </w:tcPr>
          <w:p w14:paraId="4B951AC7" w14:textId="77777777" w:rsidR="00265D5F" w:rsidRPr="00265D5F" w:rsidRDefault="00265D5F" w:rsidP="00265D5F">
            <w:pPr>
              <w:rPr>
                <w:rFonts w:cs="Arial"/>
                <w:spacing w:val="-3"/>
              </w:rPr>
            </w:pPr>
            <w:bookmarkStart w:id="6" w:name="approved_by_signature"/>
            <w:bookmarkEnd w:id="6"/>
            <w:r w:rsidRPr="00265D5F">
              <w:rPr>
                <w:rFonts w:cs="Arial"/>
                <w:noProof/>
              </w:rPr>
              <w:drawing>
                <wp:inline distT="0" distB="0" distL="0" distR="0" wp14:anchorId="3711A24A" wp14:editId="3A8BB96A">
                  <wp:extent cx="2179181" cy="399353"/>
                  <wp:effectExtent l="0" t="0" r="0" b="12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a:clrChange>
                              <a:clrFrom>
                                <a:srgbClr val="FFFFFF"/>
                              </a:clrFrom>
                              <a:clrTo>
                                <a:srgbClr val="FFFFFF">
                                  <a:alpha val="0"/>
                                </a:srgbClr>
                              </a:clrTo>
                            </a:clrChange>
                            <a:grayscl/>
                            <a:extLst>
                              <a:ext uri="{BEBA8EAE-BF5A-486C-A8C5-ECC9F3942E4B}">
                                <a14:imgProps xmlns:a14="http://schemas.microsoft.com/office/drawing/2010/main">
                                  <a14:imgLayer r:embed="rId13">
                                    <a14:imgEffect>
                                      <a14:artisticPhotocopy/>
                                    </a14:imgEffect>
                                    <a14:imgEffect>
                                      <a14:brightnessContrast contrast="-20000"/>
                                    </a14:imgEffect>
                                  </a14:imgLayer>
                                </a14:imgProps>
                              </a:ext>
                              <a:ext uri="{28A0092B-C50C-407E-A947-70E740481C1C}">
                                <a14:useLocalDpi xmlns:a14="http://schemas.microsoft.com/office/drawing/2010/main" val="0"/>
                              </a:ext>
                            </a:extLst>
                          </a:blip>
                          <a:srcRect l="3679" t="42153" r="-2129" b="23236"/>
                          <a:stretch/>
                        </pic:blipFill>
                        <pic:spPr bwMode="auto">
                          <a:xfrm>
                            <a:off x="0" y="0"/>
                            <a:ext cx="2188673" cy="401093"/>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265D5F" w:rsidRPr="00265D5F" w14:paraId="71975306" w14:textId="77777777" w:rsidTr="00A436D9">
        <w:trPr>
          <w:cantSplit/>
        </w:trPr>
        <w:tc>
          <w:tcPr>
            <w:tcW w:w="5238" w:type="dxa"/>
          </w:tcPr>
          <w:p w14:paraId="22DC1ED3" w14:textId="77777777" w:rsidR="00265D5F" w:rsidRPr="00265D5F" w:rsidRDefault="00265D5F" w:rsidP="00265D5F">
            <w:pPr>
              <w:rPr>
                <w:rFonts w:cs="Arial"/>
                <w:spacing w:val="-3"/>
              </w:rPr>
            </w:pPr>
            <w:r w:rsidRPr="00265D5F">
              <w:rPr>
                <w:rFonts w:cs="Arial"/>
                <w:spacing w:val="-3"/>
              </w:rPr>
              <w:t>Rachel Powers, Psy.D. for</w:t>
            </w:r>
          </w:p>
        </w:tc>
      </w:tr>
      <w:tr w:rsidR="00265D5F" w:rsidRPr="00265D5F" w14:paraId="545D7A9B" w14:textId="77777777" w:rsidTr="00A436D9">
        <w:trPr>
          <w:cantSplit/>
        </w:trPr>
        <w:tc>
          <w:tcPr>
            <w:tcW w:w="5238" w:type="dxa"/>
          </w:tcPr>
          <w:p w14:paraId="55590D3B" w14:textId="77777777" w:rsidR="00265D5F" w:rsidRPr="00265D5F" w:rsidRDefault="00265D5F" w:rsidP="00265D5F">
            <w:pPr>
              <w:rPr>
                <w:rFonts w:cs="Arial"/>
                <w:spacing w:val="-3"/>
              </w:rPr>
            </w:pPr>
            <w:r w:rsidRPr="00265D5F">
              <w:rPr>
                <w:rFonts w:cs="Arial"/>
                <w:spacing w:val="-3"/>
              </w:rPr>
              <w:t>Seth Judd, D.O., or Designee</w:t>
            </w:r>
          </w:p>
        </w:tc>
      </w:tr>
      <w:tr w:rsidR="00265D5F" w:rsidRPr="00265D5F" w14:paraId="1AD2D800" w14:textId="77777777" w:rsidTr="00A436D9">
        <w:trPr>
          <w:cantSplit/>
        </w:trPr>
        <w:tc>
          <w:tcPr>
            <w:tcW w:w="5238" w:type="dxa"/>
          </w:tcPr>
          <w:p w14:paraId="213574E9" w14:textId="77777777" w:rsidR="00265D5F" w:rsidRPr="00265D5F" w:rsidRDefault="00265D5F" w:rsidP="00265D5F">
            <w:pPr>
              <w:rPr>
                <w:rFonts w:cs="Arial"/>
                <w:spacing w:val="-3"/>
              </w:rPr>
            </w:pPr>
            <w:r w:rsidRPr="00265D5F">
              <w:rPr>
                <w:rFonts w:cs="Arial"/>
                <w:spacing w:val="-3"/>
              </w:rPr>
              <w:t>Medical Director</w:t>
            </w:r>
          </w:p>
        </w:tc>
      </w:tr>
    </w:tbl>
    <w:p w14:paraId="1898035D" w14:textId="77777777" w:rsidR="00292A72" w:rsidRPr="00BB3F5B" w:rsidRDefault="00292A72" w:rsidP="00292A72">
      <w:pPr>
        <w:ind w:right="144"/>
        <w:rPr>
          <w:caps/>
          <w:szCs w:val="24"/>
        </w:rPr>
      </w:pPr>
    </w:p>
    <w:p w14:paraId="1AC5CD5F" w14:textId="77777777" w:rsidR="001B3DB4" w:rsidRPr="00467CAF" w:rsidRDefault="000B61CF" w:rsidP="00292A72">
      <w:pPr>
        <w:jc w:val="both"/>
        <w:rPr>
          <w:sz w:val="22"/>
          <w:szCs w:val="22"/>
        </w:rPr>
      </w:pPr>
      <w:r>
        <w:rPr>
          <w:sz w:val="22"/>
          <w:szCs w:val="22"/>
        </w:rPr>
        <w:t>Enclosure</w:t>
      </w:r>
    </w:p>
    <w:p w14:paraId="31646D09" w14:textId="77777777" w:rsidR="00292A72" w:rsidRDefault="00292A72" w:rsidP="00416CD8">
      <w:pPr>
        <w:jc w:val="both"/>
        <w:rPr>
          <w:sz w:val="22"/>
          <w:szCs w:val="22"/>
        </w:rPr>
      </w:pPr>
    </w:p>
    <w:p w14:paraId="74B7BC98" w14:textId="77777777" w:rsidR="00BA662D" w:rsidRDefault="00B4504A" w:rsidP="004101E7">
      <w:pPr>
        <w:rPr>
          <w:sz w:val="22"/>
          <w:szCs w:val="22"/>
        </w:rPr>
      </w:pPr>
      <w:r>
        <w:rPr>
          <w:sz w:val="22"/>
          <w:szCs w:val="22"/>
        </w:rPr>
        <w:t>CC</w:t>
      </w:r>
      <w:r>
        <w:rPr>
          <w:sz w:val="22"/>
          <w:szCs w:val="22"/>
        </w:rPr>
        <w:tab/>
      </w:r>
      <w:r w:rsidR="00905F79">
        <w:rPr>
          <w:sz w:val="22"/>
          <w:szCs w:val="22"/>
        </w:rPr>
        <w:t>Defense Counsel</w:t>
      </w:r>
      <w:r w:rsidR="004101E7">
        <w:rPr>
          <w:sz w:val="22"/>
          <w:szCs w:val="22"/>
        </w:rPr>
        <w:t xml:space="preserve">, </w:t>
      </w:r>
      <w:r w:rsidR="00905F79">
        <w:rPr>
          <w:sz w:val="22"/>
          <w:szCs w:val="22"/>
        </w:rPr>
        <w:t>District Attorney</w:t>
      </w:r>
      <w:r w:rsidR="004101E7">
        <w:rPr>
          <w:sz w:val="22"/>
          <w:szCs w:val="22"/>
        </w:rPr>
        <w:t xml:space="preserve">, </w:t>
      </w:r>
      <w:r w:rsidR="00BA662D">
        <w:rPr>
          <w:sz w:val="22"/>
          <w:szCs w:val="22"/>
        </w:rPr>
        <w:t>Public Guardian (If conservatorship investigation is recommended)</w:t>
      </w:r>
    </w:p>
    <w:sectPr w:rsidR="00BA662D" w:rsidSect="00467CAF">
      <w:footerReference w:type="default" r:id="rId14"/>
      <w:pgSz w:w="12240" w:h="15840"/>
      <w:pgMar w:top="432" w:right="1008" w:bottom="576" w:left="1440" w:header="720" w:footer="504" w:gutter="0"/>
      <w:paperSrc w:first="15" w:other="15"/>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C32ACC" w14:textId="77777777" w:rsidR="001D2693" w:rsidRDefault="001D2693">
      <w:r>
        <w:separator/>
      </w:r>
    </w:p>
  </w:endnote>
  <w:endnote w:type="continuationSeparator" w:id="0">
    <w:p w14:paraId="64A34092" w14:textId="77777777" w:rsidR="001D2693" w:rsidRDefault="001D26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Univers">
    <w:altName w:val="Univers"/>
    <w:charset w:val="00"/>
    <w:family w:val="swiss"/>
    <w:pitch w:val="variable"/>
    <w:sig w:usb0="80000287" w:usb1="00000000" w:usb2="00000000" w:usb3="00000000" w:csb0="0000000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015E41" w14:textId="77777777" w:rsidR="00641687" w:rsidRPr="00641687" w:rsidRDefault="00641687" w:rsidP="00641687">
    <w:pPr>
      <w:pStyle w:val="Footer"/>
      <w:tabs>
        <w:tab w:val="clear" w:pos="4320"/>
        <w:tab w:val="clear" w:pos="8640"/>
        <w:tab w:val="right" w:pos="9792"/>
      </w:tabs>
      <w:rPr>
        <w:sz w:val="20"/>
        <w:szCs w:val="16"/>
      </w:rPr>
    </w:pPr>
    <w:r w:rsidRPr="00641687">
      <w:rPr>
        <w:sz w:val="20"/>
        <w:szCs w:val="16"/>
      </w:rPr>
      <w:tab/>
      <w:t>1370(b)(1) 2021-01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51DC59" w14:textId="77777777" w:rsidR="001D2693" w:rsidRDefault="001D2693">
      <w:r>
        <w:separator/>
      </w:r>
    </w:p>
  </w:footnote>
  <w:footnote w:type="continuationSeparator" w:id="0">
    <w:p w14:paraId="5B1BA730" w14:textId="77777777" w:rsidR="001D2693" w:rsidRDefault="001D2693">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fullPage" w:percent="72"/>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Formatting/>
  <w:defaultTabStop w:val="720"/>
  <w:drawingGridHorizontalSpacing w:val="120"/>
  <w:displayHorizontalDrawingGridEvery w:val="0"/>
  <w:displayVerticalDrawingGridEvery w:val="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662D"/>
    <w:rsid w:val="000062A3"/>
    <w:rsid w:val="000136E0"/>
    <w:rsid w:val="000316D3"/>
    <w:rsid w:val="000B2ED0"/>
    <w:rsid w:val="000B47CA"/>
    <w:rsid w:val="000B567D"/>
    <w:rsid w:val="000B61CF"/>
    <w:rsid w:val="000C1473"/>
    <w:rsid w:val="000F4953"/>
    <w:rsid w:val="000F7BB8"/>
    <w:rsid w:val="00100B8A"/>
    <w:rsid w:val="00102088"/>
    <w:rsid w:val="00122417"/>
    <w:rsid w:val="00140060"/>
    <w:rsid w:val="0014237F"/>
    <w:rsid w:val="00144909"/>
    <w:rsid w:val="00144B39"/>
    <w:rsid w:val="00166F99"/>
    <w:rsid w:val="00171A5A"/>
    <w:rsid w:val="00186C57"/>
    <w:rsid w:val="001875EC"/>
    <w:rsid w:val="001A26E8"/>
    <w:rsid w:val="001B1B03"/>
    <w:rsid w:val="001B3DB4"/>
    <w:rsid w:val="001C6E6E"/>
    <w:rsid w:val="001D2693"/>
    <w:rsid w:val="00202E27"/>
    <w:rsid w:val="00237A16"/>
    <w:rsid w:val="00245799"/>
    <w:rsid w:val="00247D5E"/>
    <w:rsid w:val="00255A31"/>
    <w:rsid w:val="00265D5F"/>
    <w:rsid w:val="0027507C"/>
    <w:rsid w:val="00285F3D"/>
    <w:rsid w:val="00290F18"/>
    <w:rsid w:val="00292A72"/>
    <w:rsid w:val="002C590F"/>
    <w:rsid w:val="002D3C73"/>
    <w:rsid w:val="002D6FB8"/>
    <w:rsid w:val="002D74C0"/>
    <w:rsid w:val="002F2296"/>
    <w:rsid w:val="002F73E5"/>
    <w:rsid w:val="00322E1A"/>
    <w:rsid w:val="00336DF4"/>
    <w:rsid w:val="00365763"/>
    <w:rsid w:val="0037571A"/>
    <w:rsid w:val="003915CD"/>
    <w:rsid w:val="00392E65"/>
    <w:rsid w:val="00393E67"/>
    <w:rsid w:val="003A6D0F"/>
    <w:rsid w:val="003C5942"/>
    <w:rsid w:val="003D3E38"/>
    <w:rsid w:val="003E07F1"/>
    <w:rsid w:val="003E669F"/>
    <w:rsid w:val="003F62EB"/>
    <w:rsid w:val="00405173"/>
    <w:rsid w:val="004101E7"/>
    <w:rsid w:val="00416CD8"/>
    <w:rsid w:val="00441220"/>
    <w:rsid w:val="00467CAF"/>
    <w:rsid w:val="00467E49"/>
    <w:rsid w:val="00471C6E"/>
    <w:rsid w:val="00484926"/>
    <w:rsid w:val="004A42F4"/>
    <w:rsid w:val="004B7851"/>
    <w:rsid w:val="004E1B1B"/>
    <w:rsid w:val="004E4140"/>
    <w:rsid w:val="004E6540"/>
    <w:rsid w:val="005262C9"/>
    <w:rsid w:val="00544F53"/>
    <w:rsid w:val="00545483"/>
    <w:rsid w:val="00553D0C"/>
    <w:rsid w:val="0058350A"/>
    <w:rsid w:val="00597C3D"/>
    <w:rsid w:val="005A2DD3"/>
    <w:rsid w:val="005A742A"/>
    <w:rsid w:val="005D6A86"/>
    <w:rsid w:val="0062592F"/>
    <w:rsid w:val="00641687"/>
    <w:rsid w:val="006A3218"/>
    <w:rsid w:val="006C59E6"/>
    <w:rsid w:val="006D6F2C"/>
    <w:rsid w:val="006F49DB"/>
    <w:rsid w:val="00704580"/>
    <w:rsid w:val="00713915"/>
    <w:rsid w:val="00724305"/>
    <w:rsid w:val="00762B0D"/>
    <w:rsid w:val="0077125D"/>
    <w:rsid w:val="00786B2A"/>
    <w:rsid w:val="007A1ABF"/>
    <w:rsid w:val="007A3503"/>
    <w:rsid w:val="007A4FCF"/>
    <w:rsid w:val="007D10E8"/>
    <w:rsid w:val="007D348E"/>
    <w:rsid w:val="007D34B6"/>
    <w:rsid w:val="00805DA5"/>
    <w:rsid w:val="0080660B"/>
    <w:rsid w:val="008226D8"/>
    <w:rsid w:val="00834C6C"/>
    <w:rsid w:val="00835D69"/>
    <w:rsid w:val="00872B2E"/>
    <w:rsid w:val="00881937"/>
    <w:rsid w:val="008A26EB"/>
    <w:rsid w:val="008B48E0"/>
    <w:rsid w:val="00905F79"/>
    <w:rsid w:val="00914AFC"/>
    <w:rsid w:val="00915784"/>
    <w:rsid w:val="009454B1"/>
    <w:rsid w:val="00950A67"/>
    <w:rsid w:val="009569FA"/>
    <w:rsid w:val="009643E6"/>
    <w:rsid w:val="0097210F"/>
    <w:rsid w:val="00981B15"/>
    <w:rsid w:val="00991878"/>
    <w:rsid w:val="009A4DFD"/>
    <w:rsid w:val="009A6561"/>
    <w:rsid w:val="009E3D65"/>
    <w:rsid w:val="009E6F9E"/>
    <w:rsid w:val="00A00E5D"/>
    <w:rsid w:val="00A04E74"/>
    <w:rsid w:val="00A2308A"/>
    <w:rsid w:val="00A556B3"/>
    <w:rsid w:val="00A65335"/>
    <w:rsid w:val="00A74B0D"/>
    <w:rsid w:val="00AA34E2"/>
    <w:rsid w:val="00AA370F"/>
    <w:rsid w:val="00AB28CD"/>
    <w:rsid w:val="00AC688B"/>
    <w:rsid w:val="00AE39AF"/>
    <w:rsid w:val="00AE53C8"/>
    <w:rsid w:val="00AE7B81"/>
    <w:rsid w:val="00B13D98"/>
    <w:rsid w:val="00B4504A"/>
    <w:rsid w:val="00B8311D"/>
    <w:rsid w:val="00B9751E"/>
    <w:rsid w:val="00BA2D2A"/>
    <w:rsid w:val="00BA662D"/>
    <w:rsid w:val="00BB3F5B"/>
    <w:rsid w:val="00BB57FB"/>
    <w:rsid w:val="00BF1A09"/>
    <w:rsid w:val="00BF5FB2"/>
    <w:rsid w:val="00C01384"/>
    <w:rsid w:val="00C106CD"/>
    <w:rsid w:val="00C21DA4"/>
    <w:rsid w:val="00C545EE"/>
    <w:rsid w:val="00CB0F6C"/>
    <w:rsid w:val="00CB69E1"/>
    <w:rsid w:val="00CD63BB"/>
    <w:rsid w:val="00CF2576"/>
    <w:rsid w:val="00D047FF"/>
    <w:rsid w:val="00D279D9"/>
    <w:rsid w:val="00D35415"/>
    <w:rsid w:val="00D3776E"/>
    <w:rsid w:val="00D64465"/>
    <w:rsid w:val="00D65809"/>
    <w:rsid w:val="00D767E1"/>
    <w:rsid w:val="00D828F1"/>
    <w:rsid w:val="00D962E0"/>
    <w:rsid w:val="00D97749"/>
    <w:rsid w:val="00DC1A41"/>
    <w:rsid w:val="00DD0655"/>
    <w:rsid w:val="00DD22A6"/>
    <w:rsid w:val="00E1774B"/>
    <w:rsid w:val="00E25536"/>
    <w:rsid w:val="00E4480B"/>
    <w:rsid w:val="00E631B7"/>
    <w:rsid w:val="00EC59F8"/>
    <w:rsid w:val="00ED38E0"/>
    <w:rsid w:val="00ED4DF3"/>
    <w:rsid w:val="00EE150F"/>
    <w:rsid w:val="00EF7B92"/>
    <w:rsid w:val="00F05160"/>
    <w:rsid w:val="00F051BA"/>
    <w:rsid w:val="00F12C7F"/>
    <w:rsid w:val="00F16F15"/>
    <w:rsid w:val="00F66C5C"/>
    <w:rsid w:val="00F87D43"/>
    <w:rsid w:val="00F94702"/>
    <w:rsid w:val="00FA04D5"/>
    <w:rsid w:val="00FA77CF"/>
    <w:rsid w:val="00FB64A5"/>
    <w:rsid w:val="00FD1717"/>
    <w:rsid w:val="00FF5658"/>
    <w:rsid w:val="00FF6AD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454450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HTML Typewriter" w:semiHidden="1" w:unhideWhenUsed="1"/>
    <w:lsdException w:name="Normal Table"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rFonts w:ascii="Arial" w:hAnsi="Arial"/>
      <w:sz w:val="24"/>
    </w:rPr>
  </w:style>
  <w:style w:type="paragraph" w:styleId="Heading1">
    <w:name w:val="heading 1"/>
    <w:basedOn w:val="Normal"/>
    <w:next w:val="Normal"/>
    <w:qFormat/>
    <w:pPr>
      <w:keepNext/>
      <w:jc w:val="both"/>
      <w:outlineLvl w:val="0"/>
    </w:pPr>
    <w:rPr>
      <w:b/>
    </w:rPr>
  </w:style>
  <w:style w:type="paragraph" w:styleId="Heading4">
    <w:name w:val="heading 4"/>
    <w:basedOn w:val="Normal"/>
    <w:next w:val="Normal"/>
    <w:qFormat/>
    <w:pPr>
      <w:keepNext/>
      <w:spacing w:after="120"/>
      <w:ind w:left="2952" w:right="792"/>
      <w:jc w:val="center"/>
      <w:outlineLvl w:val="3"/>
    </w:pPr>
    <w:rPr>
      <w:rFonts w:ascii="Tahoma" w:hAnsi="Tahoma"/>
      <w:spacing w:val="60"/>
      <w:sz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FooterRight">
    <w:name w:val="FooterRight"/>
    <w:basedOn w:val="Footer"/>
    <w:pPr>
      <w:tabs>
        <w:tab w:val="clear" w:pos="4320"/>
        <w:tab w:val="clear" w:pos="8640"/>
        <w:tab w:val="right" w:pos="9000"/>
      </w:tabs>
      <w:jc w:val="right"/>
    </w:pPr>
    <w:rPr>
      <w:snapToGrid w:val="0"/>
      <w:sz w:val="22"/>
    </w:rPr>
  </w:style>
  <w:style w:type="paragraph" w:styleId="BodyText">
    <w:name w:val="Body Text"/>
    <w:basedOn w:val="Normal"/>
    <w:pPr>
      <w:jc w:val="both"/>
    </w:pPr>
    <w:rPr>
      <w:sz w:val="20"/>
    </w:rPr>
  </w:style>
  <w:style w:type="paragraph" w:styleId="BalloonText">
    <w:name w:val="Balloon Text"/>
    <w:basedOn w:val="Normal"/>
    <w:semiHidden/>
    <w:rPr>
      <w:rFonts w:ascii="Tahoma" w:hAnsi="Tahoma" w:cs="Tahoma"/>
      <w:sz w:val="16"/>
      <w:szCs w:val="16"/>
    </w:rPr>
  </w:style>
  <w:style w:type="paragraph" w:styleId="EnvelopeAddress">
    <w:name w:val="envelope address"/>
    <w:basedOn w:val="Normal"/>
    <w:rsid w:val="00E4480B"/>
    <w:pPr>
      <w:framePr w:w="7920" w:h="1980" w:hRule="exact" w:hSpace="180" w:wrap="auto" w:hAnchor="page" w:xAlign="center" w:yAlign="bottom"/>
      <w:ind w:left="2880"/>
    </w:pPr>
    <w:rPr>
      <w:rFonts w:cs="Arial"/>
      <w:szCs w:val="24"/>
    </w:rPr>
  </w:style>
  <w:style w:type="paragraph" w:styleId="EnvelopeReturn">
    <w:name w:val="envelope return"/>
    <w:basedOn w:val="Normal"/>
    <w:rsid w:val="00E4480B"/>
    <w:rPr>
      <w:rFonts w:cs="Arial"/>
      <w:sz w:val="20"/>
    </w:rPr>
  </w:style>
  <w:style w:type="paragraph" w:styleId="FootnoteText">
    <w:name w:val="footnote text"/>
    <w:basedOn w:val="Normal"/>
    <w:link w:val="FootnoteTextChar"/>
    <w:uiPriority w:val="99"/>
    <w:rsid w:val="00FF6AD4"/>
    <w:rPr>
      <w:rFonts w:ascii="Times New Roman" w:hAnsi="Times New Roman"/>
      <w:sz w:val="20"/>
    </w:rPr>
  </w:style>
  <w:style w:type="character" w:customStyle="1" w:styleId="FootnoteTextChar">
    <w:name w:val="Footnote Text Char"/>
    <w:basedOn w:val="DefaultParagraphFont"/>
    <w:link w:val="FootnoteText"/>
    <w:uiPriority w:val="99"/>
    <w:rsid w:val="00FF6AD4"/>
  </w:style>
  <w:style w:type="character" w:styleId="FootnoteReference">
    <w:name w:val="footnote reference"/>
    <w:uiPriority w:val="99"/>
    <w:rsid w:val="00FF6AD4"/>
    <w:rPr>
      <w:rFonts w:cs="Times New Roman"/>
      <w:vertAlign w:val="superscript"/>
    </w:rPr>
  </w:style>
  <w:style w:type="character" w:styleId="CommentReference">
    <w:name w:val="annotation reference"/>
    <w:rsid w:val="00905F79"/>
    <w:rPr>
      <w:sz w:val="16"/>
      <w:szCs w:val="16"/>
    </w:rPr>
  </w:style>
  <w:style w:type="paragraph" w:styleId="CommentText">
    <w:name w:val="annotation text"/>
    <w:basedOn w:val="Normal"/>
    <w:link w:val="CommentTextChar"/>
    <w:rsid w:val="00905F79"/>
    <w:rPr>
      <w:sz w:val="20"/>
    </w:rPr>
  </w:style>
  <w:style w:type="character" w:customStyle="1" w:styleId="CommentTextChar">
    <w:name w:val="Comment Text Char"/>
    <w:link w:val="CommentText"/>
    <w:rsid w:val="00905F79"/>
    <w:rPr>
      <w:rFonts w:ascii="Arial" w:hAnsi="Arial"/>
    </w:rPr>
  </w:style>
  <w:style w:type="paragraph" w:styleId="CommentSubject">
    <w:name w:val="annotation subject"/>
    <w:basedOn w:val="CommentText"/>
    <w:next w:val="CommentText"/>
    <w:link w:val="CommentSubjectChar"/>
    <w:rsid w:val="00905F79"/>
    <w:rPr>
      <w:b/>
      <w:bCs/>
    </w:rPr>
  </w:style>
  <w:style w:type="character" w:customStyle="1" w:styleId="CommentSubjectChar">
    <w:name w:val="Comment Subject Char"/>
    <w:link w:val="CommentSubject"/>
    <w:rsid w:val="00905F79"/>
    <w:rPr>
      <w:rFonts w:ascii="Arial" w:hAnsi="Arial"/>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344935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microsoft.com/office/2007/relationships/hdphoto" Target="media/hdphoto1.wdp"/><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2.png"/><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customXml" Target="../customXml/item5.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mso-contentType ?>
<customXsn xmlns="http://schemas.microsoft.com/office/2006/metadata/customXsn">
  <xsnLocation/>
  <cached>True</cached>
  <openByDefault>False</openByDefault>
  <xsnScope/>
</customXsn>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4.xml><?xml version="1.0" encoding="utf-8"?>
<ct:contentTypeSchema xmlns:ct="http://schemas.microsoft.com/office/2006/metadata/contentType" xmlns:ma="http://schemas.microsoft.com/office/2006/metadata/properties/metaAttributes" ct:_="" ma:_="" ma:contentTypeName="Document" ma:contentTypeID="0x010100C7214C9763DBFB4D97028EA1B48176F0" ma:contentTypeVersion="6" ma:contentTypeDescription="Create a new document." ma:contentTypeScope="" ma:versionID="ca2300f209bd114bd6e906e28bfcedd0">
  <xsd:schema xmlns:xsd="http://www.w3.org/2001/XMLSchema" xmlns:xs="http://www.w3.org/2001/XMLSchema" xmlns:p="http://schemas.microsoft.com/office/2006/metadata/properties" xmlns:ns2="f54b5e34-4a88-4958-a3ec-64d1b63c18b0" xmlns:ns3="ad0dbcfb-12fa-418f-89f5-f8ff242eaabf" targetNamespace="http://schemas.microsoft.com/office/2006/metadata/properties" ma:root="true" ma:fieldsID="50393cbc0499aeac04615b295e7565ab" ns2:_="" ns3:_="">
    <xsd:import namespace="f54b5e34-4a88-4958-a3ec-64d1b63c18b0"/>
    <xsd:import namespace="ad0dbcfb-12fa-418f-89f5-f8ff242eaabf"/>
    <xsd:element name="properties">
      <xsd:complexType>
        <xsd:sequence>
          <xsd:element name="documentManagement">
            <xsd:complexType>
              <xsd:all>
                <xsd:element ref="ns2:_dlc_DocId" minOccurs="0"/>
                <xsd:element ref="ns2:_dlc_DocIdUrl" minOccurs="0"/>
                <xsd:element ref="ns2:_dlc_DocIdPersistId" minOccurs="0"/>
                <xsd:element ref="ns3:MediaServiceMetadata" minOccurs="0"/>
                <xsd:element ref="ns3:MediaServiceFastMetadata" minOccurs="0"/>
                <xsd:element ref="ns2:SharedWithUsers" minOccurs="0"/>
                <xsd:element ref="ns2:SharedWithDetails" minOccurs="0"/>
                <xsd:element ref="ns3:MediaServiceObjectDetectorVersions" minOccurs="0"/>
                <xsd:element ref="ns3: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54b5e34-4a88-4958-a3ec-64d1b63c18b0"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ad0dbcfb-12fa-418f-89f5-f8ff242eaabf"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ObjectDetectorVersions" ma:index="15" nillable="true" ma:displayName="MediaServiceObjectDetectorVersions" ma:hidden="true" ma:indexed="true" ma:internalName="MediaServiceObjectDetectorVersions" ma:readOnly="true">
      <xsd:simpleType>
        <xsd:restriction base="dms:Text"/>
      </xsd:simpleType>
    </xsd:element>
    <xsd:element name="MediaServiceSearchProperties" ma:index="16"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p:properties xmlns:p="http://schemas.microsoft.com/office/2006/metadata/properties" xmlns:xsi="http://www.w3.org/2001/XMLSchema-instance" xmlns:pc="http://schemas.microsoft.com/office/infopath/2007/PartnerControls">
  <documentManagement>
    <_dlc_DocId xmlns="f54b5e34-4a88-4958-a3ec-64d1b63c18b0">DSHNSHFS-438390474-56</_dlc_DocId>
    <_dlc_DocIdUrl xmlns="f54b5e34-4a88-4958-a3ec-64d1b63c18b0">
      <Url>https://cadsh.sharepoint.com/sites/EZForensicsWizard/_layouts/15/DocIdRedir.aspx?ID=DSHNSHFS-438390474-56</Url>
      <Description>DSHNSHFS-438390474-56</Description>
    </_dlc_DocIdUrl>
  </documentManagement>
</p:properties>
</file>

<file path=customXml/itemProps1.xml><?xml version="1.0" encoding="utf-8"?>
<ds:datastoreItem xmlns:ds="http://schemas.openxmlformats.org/officeDocument/2006/customXml" ds:itemID="{30422693-0859-4983-B727-EDB46336E425}">
  <ds:schemaRefs>
    <ds:schemaRef ds:uri="http://schemas.microsoft.com/sharepoint/v3/contenttype/forms"/>
  </ds:schemaRefs>
</ds:datastoreItem>
</file>

<file path=customXml/itemProps2.xml><?xml version="1.0" encoding="utf-8"?>
<ds:datastoreItem xmlns:ds="http://schemas.openxmlformats.org/officeDocument/2006/customXml" ds:itemID="{C5BE6030-9E12-4A0B-A79D-5498E8879665}">
  <ds:schemaRefs>
    <ds:schemaRef ds:uri="http://schemas.microsoft.com/office/2006/metadata/customXsn"/>
  </ds:schemaRefs>
</ds:datastoreItem>
</file>

<file path=customXml/itemProps3.xml><?xml version="1.0" encoding="utf-8"?>
<ds:datastoreItem xmlns:ds="http://schemas.openxmlformats.org/officeDocument/2006/customXml" ds:itemID="{1FFE3582-E45B-4132-ACD7-EE4E43890754}">
  <ds:schemaRefs>
    <ds:schemaRef ds:uri="http://schemas.microsoft.com/sharepoint/events"/>
  </ds:schemaRefs>
</ds:datastoreItem>
</file>

<file path=customXml/itemProps4.xml><?xml version="1.0" encoding="utf-8"?>
<ds:datastoreItem xmlns:ds="http://schemas.openxmlformats.org/officeDocument/2006/customXml" ds:itemID="{DDE77CB1-0889-4FD1-B975-2504A5AA9BA2}"/>
</file>

<file path=customXml/itemProps5.xml><?xml version="1.0" encoding="utf-8"?>
<ds:datastoreItem xmlns:ds="http://schemas.openxmlformats.org/officeDocument/2006/customXml" ds:itemID="{8813DD88-F6F2-4239-A476-52E7EC2C0DA6}">
  <ds:schemaRefs>
    <ds:schemaRef ds:uri="http://schemas.microsoft.com/office/2006/metadata/properties"/>
    <ds:schemaRef ds:uri="http://schemas.microsoft.com/office/infopath/2007/PartnerControls"/>
    <ds:schemaRef ds:uri="f54b5e34-4a88-4958-a3ec-64d1b63c18b0"/>
  </ds:schemaRefs>
</ds:datastoreItem>
</file>

<file path=docProps/app.xml><?xml version="1.0" encoding="utf-8"?>
<Properties xmlns="http://schemas.openxmlformats.org/officeDocument/2006/extended-properties" xmlns:vt="http://schemas.openxmlformats.org/officeDocument/2006/docPropsVTypes">
  <Template>Q. UNLIKELY b1 Court cover bm.dotx</Template>
  <TotalTime>43</TotalTime>
  <Pages>1</Pages>
  <Words>311</Words>
  <Characters>1752</Characters>
  <Application>Microsoft Office Word</Application>
  <DocSecurity>0</DocSecurity>
  <Lines>60</Lines>
  <Paragraphs>33</Paragraphs>
  <ScaleCrop>false</ScaleCrop>
  <HeadingPairs>
    <vt:vector size="2" baseType="variant">
      <vt:variant>
        <vt:lpstr>Title</vt:lpstr>
      </vt:variant>
      <vt:variant>
        <vt:i4>1</vt:i4>
      </vt:variant>
    </vt:vector>
  </HeadingPairs>
  <TitlesOfParts>
    <vt:vector size="1" baseType="lpstr">
      <vt:lpstr/>
    </vt:vector>
  </TitlesOfParts>
  <Company>Atascadero State Hospital</Company>
  <LinksUpToDate>false</LinksUpToDate>
  <CharactersWithSpaces>2030</CharactersWithSpaces>
  <SharedDoc>false</SharedDoc>
  <HLinks>
    <vt:vector size="6" baseType="variant">
      <vt:variant>
        <vt:i4>2686999</vt:i4>
      </vt:variant>
      <vt:variant>
        <vt:i4>-1</vt:i4>
      </vt:variant>
      <vt:variant>
        <vt:i4>1028</vt:i4>
      </vt:variant>
      <vt:variant>
        <vt:i4>1</vt:i4>
      </vt:variant>
      <vt:variant>
        <vt:lpwstr>cid:image001.jpg@01CD5548.EA2E94E0</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Gajeski,Rebecca (NSH)@DSH</dc:creator>
  <cp:keywords/>
  <cp:lastModifiedBy>Lundeen, Bryan@DSH-N</cp:lastModifiedBy>
  <cp:revision>21</cp:revision>
  <cp:lastPrinted>2021-01-29T18:34:00Z</cp:lastPrinted>
  <dcterms:created xsi:type="dcterms:W3CDTF">2019-04-03T23:13:00Z</dcterms:created>
  <dcterms:modified xsi:type="dcterms:W3CDTF">2024-03-20T20:21:00Z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roved_by">
    <vt:lpwstr>burris</vt:lpwstr>
  </property>
  <property fmtid="{D5CDD505-2E9C-101B-9397-08002B2CF9AE}" pid="3" name="ContentTypeId">
    <vt:lpwstr>0x010100C7214C9763DBFB4D97028EA1B48176F0</vt:lpwstr>
  </property>
  <property fmtid="{D5CDD505-2E9C-101B-9397-08002B2CF9AE}" pid="4" name="_dlc_DocIdItemGuid">
    <vt:lpwstr>7798d3d5-65b3-4892-8a7a-2d87a539f382</vt:lpwstr>
  </property>
</Properties>
</file>