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80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80078125" w:line="240" w:lineRule="auto"/>
        <w:ind w:left="0" w:right="0" w:firstLine="0"/>
        <w:jc w:val="center"/>
        <w:rPr>
          <w:rFonts w:ascii="Arial" w:cs="Arial" w:eastAsia="Arial" w:hAnsi="Arial"/>
          <w:b w:val="1"/>
          <w:bCs w:val="1"/>
          <w:i w:val="0"/>
          <w:iCs w:val="0"/>
          <w:smallCaps w:val="0"/>
          <w:strike w:val="0"/>
          <w:color w:val="2c3e5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72"/>
          <w:szCs w:val="72"/>
          <w:u w:val="none"/>
          <w:shd w:fill="auto" w:val="clear"/>
          <w:vertAlign w:val="baseline"/>
          <w:rtl w:val="0"/>
        </w:rPr>
        <w:t xml:space="preserve">AI AGENT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9521484375" w:line="240" w:lineRule="auto"/>
        <w:ind w:left="0" w:right="0" w:firstLine="0"/>
        <w:jc w:val="center"/>
        <w:rPr>
          <w:rFonts w:ascii="Arial" w:cs="Arial" w:eastAsia="Arial" w:hAnsi="Arial"/>
          <w:b w:val="1"/>
          <w:bCs w:val="1"/>
          <w:i w:val="0"/>
          <w:iCs w:val="0"/>
          <w:smallCaps w:val="0"/>
          <w:strike w:val="0"/>
          <w:color w:val="4a90a4"/>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72"/>
          <w:szCs w:val="72"/>
          <w:u w:val="none"/>
          <w:shd w:fill="auto" w:val="clear"/>
          <w:vertAlign w:val="baseline"/>
          <w:rtl w:val="0"/>
        </w:rPr>
        <w:t xml:space="preserve">LAUNCH GUIDE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7601318359375" w:line="285.60001373291016" w:lineRule="auto"/>
        <w:ind w:left="2557.4398803710938" w:right="2526.7205810546875" w:firstLine="0"/>
        <w:jc w:val="center"/>
        <w:rPr>
          <w:rFonts w:ascii="Arial" w:cs="Arial" w:eastAsia="Arial" w:hAnsi="Arial"/>
          <w:b w:val="0"/>
          <w:bCs w:val="0"/>
          <w:i w:val="0"/>
          <w:iCs w:val="0"/>
          <w:smallCaps w:val="0"/>
          <w:strike w:val="0"/>
          <w:color w:val="5d6d7e"/>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28"/>
          <w:szCs w:val="28"/>
          <w:u w:val="none"/>
          <w:shd w:fill="auto" w:val="clear"/>
          <w:vertAlign w:val="baseline"/>
          <w:rtl w:val="0"/>
        </w:rPr>
        <w:t xml:space="preserve">Build and Launch the </w:t>
      </w:r>
      <w:r w:rsidDel="00000000" w:rsidR="00000000" w:rsidRPr="00000000">
        <w:rPr>
          <w:rFonts w:ascii="Arial" w:cs="Arial" w:eastAsia="Arial" w:hAnsi="Arial"/>
          <w:b w:val="1"/>
          <w:bCs w:val="1"/>
          <w:i w:val="0"/>
          <w:iCs w:val="0"/>
          <w:smallCaps w:val="0"/>
          <w:strike w:val="0"/>
          <w:color w:val="5d6d7e"/>
          <w:sz w:val="28"/>
          <w:szCs w:val="28"/>
          <w:u w:val="none"/>
          <w:shd w:fill="auto" w:val="clear"/>
          <w:vertAlign w:val="baseline"/>
          <w:rtl w:val="0"/>
        </w:rPr>
        <w:t xml:space="preserve">ClearInbox Agent </w:t>
      </w:r>
      <w:r w:rsidDel="00000000" w:rsidR="00000000" w:rsidRPr="00000000">
        <w:rPr>
          <w:rFonts w:ascii="Arial" w:cs="Arial" w:eastAsia="Arial" w:hAnsi="Arial"/>
          <w:b w:val="0"/>
          <w:bCs w:val="0"/>
          <w:i w:val="0"/>
          <w:iCs w:val="0"/>
          <w:smallCaps w:val="0"/>
          <w:strike w:val="0"/>
          <w:color w:val="5d6d7e"/>
          <w:sz w:val="28"/>
          <w:szCs w:val="28"/>
          <w:u w:val="none"/>
          <w:shd w:fill="auto" w:val="clear"/>
          <w:vertAlign w:val="baseline"/>
          <w:rtl w:val="0"/>
        </w:rPr>
        <w:t xml:space="preserve">Your AI-Powered Email Priority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40283203125" w:line="240" w:lineRule="auto"/>
        <w:ind w:left="0" w:right="0" w:firstLine="0"/>
        <w:jc w:val="center"/>
        <w:rPr>
          <w:rFonts w:ascii="Arial" w:cs="Arial" w:eastAsia="Arial" w:hAnsi="Arial"/>
          <w:b w:val="0"/>
          <w:bCs w:val="0"/>
          <w:i w:val="0"/>
          <w:iCs w:val="0"/>
          <w:smallCaps w:val="0"/>
          <w:strike w:val="0"/>
          <w:color w:val="4a90a4"/>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a90a4"/>
          <w:sz w:val="24"/>
          <w:szCs w:val="24"/>
          <w:u w:val="none"/>
          <w:shd w:fill="auto" w:val="clear"/>
          <w:vertAlign w:val="baseline"/>
          <w:rtl w:val="0"/>
        </w:rPr>
        <w:t xml:space="preserve">Read • Summarize • Prioritize • Reply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499.7999954223633" w:lineRule="auto"/>
        <w:ind w:left="1878.1600952148438" w:right="1821.600341796875" w:firstLine="0"/>
        <w:jc w:val="center"/>
        <w:rPr>
          <w:rFonts w:ascii="Arial" w:cs="Arial" w:eastAsia="Arial" w:hAnsi="Arial"/>
          <w:b w:val="0"/>
          <w:bCs w:val="0"/>
          <w:i w:val="0"/>
          <w:iCs w:val="0"/>
          <w:smallCaps w:val="0"/>
          <w:strike w:val="0"/>
          <w:color w:val="5d6d7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90a4"/>
          <w:sz w:val="24"/>
          <w:szCs w:val="24"/>
          <w:u w:val="none"/>
          <w:shd w:fill="auto" w:val="clear"/>
          <w:vertAlign w:val="baseline"/>
          <w:rtl w:val="0"/>
        </w:rPr>
        <w:t xml:space="preserve">Claude • Claude Code • Streamlit • Next.js • Render • Vercel </w:t>
      </w:r>
      <w:r w:rsidDel="00000000" w:rsidR="00000000" w:rsidRPr="00000000">
        <w:rPr>
          <w:rFonts w:ascii="Arial" w:cs="Arial" w:eastAsia="Arial" w:hAnsi="Arial"/>
          <w:b w:val="0"/>
          <w:bCs w:val="0"/>
          <w:i w:val="0"/>
          <w:iCs w:val="0"/>
          <w:smallCaps w:val="0"/>
          <w:strike w:val="0"/>
          <w:color w:val="5d6d7e"/>
          <w:sz w:val="20"/>
          <w:szCs w:val="20"/>
          <w:u w:val="none"/>
          <w:shd w:fill="auto" w:val="clear"/>
          <w:vertAlign w:val="baseline"/>
          <w:rtl w:val="0"/>
        </w:rPr>
        <w:t xml:space="preserve">Companion to the AI Agent Build Guide (v1.0)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202392578125" w:line="240" w:lineRule="auto"/>
        <w:ind w:left="0" w:right="0" w:firstLine="0"/>
        <w:jc w:val="center"/>
        <w:rPr>
          <w:rFonts w:ascii="Arial" w:cs="Arial" w:eastAsia="Arial" w:hAnsi="Arial"/>
          <w:b w:val="0"/>
          <w:bCs w:val="0"/>
          <w:i w:val="0"/>
          <w:iCs w:val="0"/>
          <w:smallCaps w:val="0"/>
          <w:strike w:val="0"/>
          <w:color w:val="5d6d7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20"/>
          <w:szCs w:val="20"/>
          <w:u w:val="none"/>
          <w:shd w:fill="auto" w:val="clear"/>
          <w:vertAlign w:val="baseline"/>
          <w:rtl w:val="0"/>
        </w:rPr>
        <w:t xml:space="preserve">Version 2.0 | February 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36.1599731445312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Table of Contents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9775390625" w:line="240" w:lineRule="auto"/>
        <w:ind w:left="144.07997131347656" w:right="0" w:firstLine="0"/>
        <w:jc w:val="left"/>
        <w:rPr>
          <w:rFonts w:ascii="Arial" w:cs="Arial" w:eastAsia="Arial" w:hAnsi="Arial"/>
          <w:b w:val="1"/>
          <w:bCs w:val="1"/>
          <w:i w:val="0"/>
          <w:iCs w:val="0"/>
          <w:smallCaps w:val="0"/>
          <w:strike w:val="0"/>
          <w:color w:val="4a90a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493.200073242187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What Is ClearInbox Agent?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93.200073242187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What You Will Build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505.3999328613281"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How This Connects to v1.0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308.96727561950684" w:lineRule="auto"/>
        <w:ind w:left="510.2000427246094" w:right="6573.5400390625" w:hanging="371.6200256347656"/>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1: Set Up Your Workspace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1.1 Prerequisites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240" w:lineRule="auto"/>
        <w:ind w:left="510.20004272460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1.2 Create Your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510.20004272460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1.3 Packages &amp; Secrets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308.96727561950684" w:lineRule="auto"/>
        <w:ind w:left="138.58001708984375" w:right="6744.920654296875" w:firstLine="0"/>
        <w:jc w:val="center"/>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2: Meet Your Build Tools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2.1 Claude (Chat + API)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240" w:lineRule="auto"/>
        <w:ind w:left="495.20004272460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2.2 Claude Code (CLI)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95.20004272460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2.3 When to Use Which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308.96727561950684" w:lineRule="auto"/>
        <w:ind w:left="496.7999267578125" w:right="6487.740478515625" w:hanging="358.2199096679687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3: Build the Directive Layer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3.1 System Prompt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240" w:lineRule="auto"/>
        <w:ind w:left="496.799926757812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3.2 Config File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96.799926757812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3.3 Guardrails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308.96727561950684" w:lineRule="auto"/>
        <w:ind w:left="495" w:right="5974.481201171875" w:hanging="356.4199829101562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4: Build the Orchestration Layer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4.1 The Workflow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240" w:lineRule="auto"/>
        <w:ind w:left="49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4.2 State Management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9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4.3 Sort Modes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308.96727561950684" w:lineRule="auto"/>
        <w:ind w:left="496.3999938964844" w:right="6365.640869140625" w:hanging="357.8199768066406"/>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5: Build the Execution Layer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5.1 Gmail Integration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240" w:lineRule="auto"/>
        <w:ind w:left="496.399993896484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5.2 Claude API Wrapper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96.399993896484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5.3 Tool Registry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0" w:lineRule="auto"/>
        <w:ind w:left="138.58001708984375" w:right="0" w:firstLine="0"/>
        <w:jc w:val="left"/>
        <w:rPr>
          <w:rFonts w:ascii="Arial" w:cs="Arial" w:eastAsia="Arial" w:hAnsi="Arial"/>
          <w:b w:val="1"/>
          <w:bCs w:val="1"/>
          <w:i w:val="0"/>
          <w:iCs w:val="0"/>
          <w:smallCaps w:val="0"/>
          <w:strike w:val="0"/>
          <w:color w:val="4a90a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6: Wire It Together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497.59994506835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6.1 FastAPI Server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97.59994506835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6.2 Test Locally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03662109375" w:line="308.96727561950684" w:lineRule="auto"/>
        <w:ind w:left="138.58001708984375" w:right="6927.960205078125" w:firstLine="0"/>
        <w:jc w:val="center"/>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7: Add a User Interface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7.1 Path A: Streamlit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997802734375" w:line="240" w:lineRule="auto"/>
        <w:ind w:left="497.4000549316406"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7.2 Path B: Next.js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97.4000549316406"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7.3 Path C: Chrome Extension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03662109375" w:line="240" w:lineRule="auto"/>
        <w:ind w:left="138.58001708984375" w:right="0" w:firstLine="0"/>
        <w:jc w:val="left"/>
        <w:rPr>
          <w:rFonts w:ascii="Arial" w:cs="Arial" w:eastAsia="Arial" w:hAnsi="Arial"/>
          <w:b w:val="1"/>
          <w:bCs w:val="1"/>
          <w:i w:val="0"/>
          <w:iCs w:val="0"/>
          <w:smallCaps w:val="0"/>
          <w:strike w:val="0"/>
          <w:color w:val="4a90a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8: Deploy to the World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497.59994506835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8.1 Render (Backend)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97.59994506835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8.2 Vercel (Frontend)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97.5999450683594"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8.3 Connect Them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000366210938"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308.96727561950684" w:lineRule="auto"/>
        <w:ind w:left="138.58001708984375" w:right="7123.9801025390625" w:firstLine="0"/>
        <w:jc w:val="center"/>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STEP 9: Monitor &amp; Improve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9.1 What to Watch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419.8319721221924" w:lineRule="auto"/>
        <w:ind w:left="139.68002319335938" w:right="7433.00048828125" w:firstLine="358.7199401855469"/>
        <w:jc w:val="left"/>
        <w:rPr>
          <w:rFonts w:ascii="Arial" w:cs="Arial" w:eastAsia="Arial" w:hAnsi="Arial"/>
          <w:b w:val="1"/>
          <w:bCs w:val="1"/>
          <w:i w:val="0"/>
          <w:iCs w:val="0"/>
          <w:smallCaps w:val="0"/>
          <w:strike w:val="0"/>
          <w:color w:val="4a90a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9.2 First-Week Checklist </w:t>
      </w: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Cheat Sheets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501953125" w:line="240" w:lineRule="auto"/>
        <w:ind w:left="139.68002319335938" w:right="0" w:firstLine="0"/>
        <w:jc w:val="left"/>
        <w:rPr>
          <w:rFonts w:ascii="Arial" w:cs="Arial" w:eastAsia="Arial" w:hAnsi="Arial"/>
          <w:b w:val="1"/>
          <w:bCs w:val="1"/>
          <w:i w:val="0"/>
          <w:iCs w:val="0"/>
          <w:smallCaps w:val="0"/>
          <w:strike w:val="0"/>
          <w:color w:val="4a90a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22"/>
          <w:szCs w:val="22"/>
          <w:u w:val="none"/>
          <w:shd w:fill="auto" w:val="clear"/>
          <w:vertAlign w:val="baseline"/>
          <w:rtl w:val="0"/>
        </w:rPr>
        <w:t xml:space="preserve">Customization Worksheet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26049804687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58.16001892089844"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Introduction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19775390625" w:line="240" w:lineRule="auto"/>
        <w:ind w:left="135.12001037597656"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What Is ClearInbox Agent?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7.35000610351562" w:right="119.99267578125" w:firstLine="1.8900299072265625"/>
        <w:jc w:val="both"/>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ClearInbox Agent is an AI-powered email assistant that connects to your Gmail, reads your most recent emails, and does the thinking for you. It summarizes each message in plain English, sorts them by priority, and suggests ready-to-send replies. You review, edit if you want, and send. Your inbox goes from overwhelming to organized in seconds.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240" w:lineRule="auto"/>
        <w:ind w:left="146.169967651367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Here is what ClearInbox does, step by step: </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000305175781"/>
        <w:gridCol w:w="4536.000213623047"/>
        <w:gridCol w:w="4535.999755859375"/>
        <w:tblGridChange w:id="0">
          <w:tblGrid>
            <w:gridCol w:w="1008.0000305175781"/>
            <w:gridCol w:w="4536.000213623047"/>
            <w:gridCol w:w="4535.999755859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99731445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4000854492188"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WHAT HAPPENS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49731445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YOU SEE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1. Pull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Connects to Gmail, grabs your last 25 emails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Loading spinner, then your list appears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0231933593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2. Sum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61.52000427246094"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marize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 reads each email, writes a one-line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Clean summary next to each email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3. Categ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56.1199951171875"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orize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Sorts into Do Now / Do Later / Delegate / 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Color-coded badges on each email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600006103515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4. Sort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Puts most important first (or quick wins, your choice)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Priority-sorted list, ready to work through</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600006103515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Generates 1-2 reply options per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Reply buttons you can click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6. Reply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You pick a reply, edit it, hit send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Editable text box + Send button</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The Priority 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85.60001373291016" w:lineRule="auto"/>
        <w:ind w:left="138.39996337890625" w:right="119.9951171875" w:firstLine="9.6600341796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Every email gets one of four categories. Claude assigns these based on urgency, sender importance, and content analysis: </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4000244140625"/>
        <w:gridCol w:w="4032.0001220703125"/>
        <w:gridCol w:w="4233.599853515625"/>
        <w:tblGridChange w:id="0">
          <w:tblGrid>
            <w:gridCol w:w="1814.4000244140625"/>
            <w:gridCol w:w="4032.0001220703125"/>
            <w:gridCol w:w="4233.599853515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59985351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10046386718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EXAMPLE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e74c3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74c3c"/>
                <w:sz w:val="18"/>
                <w:szCs w:val="18"/>
                <w:u w:val="none"/>
                <w:shd w:fill="auto" w:val="clear"/>
                <w:vertAlign w:val="baseline"/>
                <w:rtl w:val="0"/>
              </w:rPr>
              <w:t xml:space="preserve">DO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Urgent and important. Needs a reply today.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Client deadline, boss needs approval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f39c12"/>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39c12"/>
                <w:sz w:val="18"/>
                <w:szCs w:val="18"/>
                <w:u w:val="none"/>
                <w:shd w:fill="auto" w:val="clear"/>
                <w:vertAlign w:val="baseline"/>
                <w:rtl w:val="0"/>
              </w:rPr>
              <w:t xml:space="preserve">DO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Important but not urgent. Schedule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Project update, proposal to review</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3498d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3498db"/>
                <w:sz w:val="18"/>
                <w:szCs w:val="18"/>
                <w:u w:val="none"/>
                <w:shd w:fill="auto" w:val="clear"/>
                <w:vertAlign w:val="baseline"/>
                <w:rtl w:val="0"/>
              </w:rPr>
              <w:t xml:space="preserve">DELEGATE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Someone else should handle this.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IT request, billing question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95a5a6"/>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95a5a6"/>
                <w:sz w:val="18"/>
                <w:szCs w:val="18"/>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Not worth your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Spam, irrelevant newsletter</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Three Sort Modes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46.5899658203125"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Users can switch between three ways to view their sorted emails from the sidebar: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299621582031"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4000244140625"/>
        <w:gridCol w:w="4233.599853515625"/>
        <w:gridCol w:w="4032.0001220703125"/>
        <w:tblGridChange w:id="0">
          <w:tblGrid>
            <w:gridCol w:w="1814.4000244140625"/>
            <w:gridCol w:w="4233.599853515625"/>
            <w:gridCol w:w="4032.0001220703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0997009277344"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899902343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HOW IT SORTS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BEST FOR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Priority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Do Now at top, Delete at bottom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Tackling the big stuff head-on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Quick Wins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Fastest replies first (shows ~2 min, ~10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1970214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Building momentum early in the day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Chronological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Newest emails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Catching up on what just came in</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What You Will Build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44.06997680664062" w:right="119.9951171875" w:firstLine="1.47003173828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By the end of this guide you will have a fully working ClearInbox Agent with a polished UI, deployed on the internet: </w:t>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7.60009765625"/>
        <w:gridCol w:w="4233.599853515625"/>
        <w:gridCol w:w="3628.800048828125"/>
        <w:tblGridChange w:id="0">
          <w:tblGrid>
            <w:gridCol w:w="2217.60009765625"/>
            <w:gridCol w:w="4233.599853515625"/>
            <w:gridCol w:w="3628.800048828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59985351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398559570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WHAT IT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599121093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TOOL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Directive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System prompt, config, guardrails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4025878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Markdown + YAML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Orchestration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7994384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Workflow logic, state, sort modes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Python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Execution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01367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Gmail API, Claude API, email sender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Python + APIs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API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Connects agent to the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FastAPI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997619628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UI (Easy)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Clean web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Streamlit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997619628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UI (Pro)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Production-grade web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Next.js + React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79998779296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Hosting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Live on the internet 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 Vercel</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2003173828125"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How This Connects to v1.0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2.9399871826172" w:right="119.998779296875"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The AI Agent Build Guide (v1.0) taught you how to design an agent. This guide turns that design into working code. Every v1.0 concept maps directly:</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5999755859375"/>
        <w:gridCol w:w="6854.4000244140625"/>
        <w:tblGridChange w:id="0">
          <w:tblGrid>
            <w:gridCol w:w="3225.5999755859375"/>
            <w:gridCol w:w="6854.4000244140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1000061035156"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V1.0 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9924316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V2.0 CLEARINBOX CODE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Mission Statement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"Read, summarize, categorize, and help reply to Gmail messages"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Scope Boundaries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 Gmail read/send. OUT: calendar, attachments, other providers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System Prompt (3.1)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8010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agent/directive/system_prompt.md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Task Decomposition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Pull &gt; Summarize &gt; Categorize &gt; Sort &gt; Suggest &gt; Reply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Tool Inventory (5.1)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fetch_emails, analyze_emails, send_reply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Runtime Loop (6.1)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FastAPI endpoints + ClearInboxWorkflow class</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999877929687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Keep your v1.0 guide handy. This guide focuses on the how; v1.0 covers the why.</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1 Set Up Your Workspace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145.5400085449218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Before writing any code, let us set up your computer. Go through each part in order.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0419921875" w:line="240" w:lineRule="auto"/>
        <w:ind w:left="152.0800018310547"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1.1 Prerequisites </w:t>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0000610351562"/>
        <w:gridCol w:w="3830.4000854492188"/>
        <w:gridCol w:w="4233.599853515625"/>
        <w:tblGridChange w:id="0">
          <w:tblGrid>
            <w:gridCol w:w="2016.0000610351562"/>
            <w:gridCol w:w="3830.4000854492188"/>
            <w:gridCol w:w="4233.59985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599884033203"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398559570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899902343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HOW TO GET 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Python 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Runs your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400634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python.org/downloads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Node.js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Only for Next.js (Path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998291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nodejs.org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Tracks code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git-scm.com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2002868652344"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VS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Code editor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code.visualstudio.com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Claude API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Your code talks to Claude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console.anthropic.com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Gmail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The inbox ClearInbox reads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You probably have one!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Google Cloud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Enables Gmail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console.cloud.google.com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Claude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AI coding 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998291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npm install -g @anthropic-ai/claude-code</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7999877929687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If you are only using Streamlit (Path A), you do </w:t>
            </w: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need Node.js.</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800018310547"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1.2 Create Your Project</w:t>
      </w:r>
    </w:p>
    <w:tbl>
      <w:tblPr>
        <w:tblStyle w:val="Table9"/>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Create ClearInbox project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mkdir clearinbox-agent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cd clearinbox-agent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3-layer folder structure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mkdir -p agent/directive agent/orchestration agent/execution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mkdir -p ui tests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Python package init files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touch agent/__init__.py agent/directive/__init__.py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touch agent/orchestration/__init__.py agent/execution/__init__.py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Git + virtual environment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6.6299438476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git init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1.190032958984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python -m venv venv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source venv/bin/activate # Mac/Linux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venv\Scripts\activate # Windows</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6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52.0800018310547"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1.3 Packages &amp; Secrets </w:t>
      </w:r>
    </w:p>
    <w:tbl>
      <w:tblPr>
        <w:tblStyle w:val="Table10"/>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90032958984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pip install anthropic python-dotenv fastapi uvicorn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1.190032958984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pip install google-auth google-auth-oauthlib google-api-python-client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1.190032958984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pip install streamlit pyyaml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51.190032958984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pip freeze &gt; requirements.txt</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036010742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Create your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.env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file: </w:t>
      </w:r>
    </w:p>
    <w:tbl>
      <w:tblPr>
        <w:tblStyle w:val="Table11"/>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.env (DO NOT commit to Git!)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50.509948730468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ANTHROPIC_API_KEY=sk-ant-your-key-here</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036010742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Create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.gitignore</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tbl>
      <w:tblPr>
        <w:tblStyle w:val="Table12"/>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930053710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.env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venv/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__pycache__/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node_modules/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credentials.json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token.json</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1999816894531"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HEADS UP: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If your API key ever ends up public, rotate it immediately at console.anthropic.com.</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7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2 Meet Your Build Tools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85.60001373291016" w:lineRule="auto"/>
        <w:ind w:left="132.9399871826172" w:right="119.9951171875"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You have two powerful partners. Knowing when to use each saves time and makes building feel like teamwork.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0517578125" w:line="240" w:lineRule="auto"/>
        <w:ind w:left="138.32000732421875"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2.1 Claude (claude.ai + API)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9.2400360107422" w:right="119.99755859375"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Claude is your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thinking partner</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Use claude.ai for planning and prompts. Use the API in code so ClearInbox can call Claude at runtime.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0517578125" w:line="240" w:lineRule="auto"/>
        <w:ind w:left="138.32000732421875"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2.2 Claude Code (CLI)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7.55996704101562" w:right="120.001220703125" w:firstLine="1.68006896972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Claude Code is your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hands-on building partner</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It lives in your terminal, reads your files, writes code, and helps build step by step. </w:t>
      </w:r>
    </w:p>
    <w:tbl>
      <w:tblPr>
        <w:tblStyle w:val="Table13"/>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Install and start Claude Code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npm install -g @anthropic-ai/claude-code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cd clearinbox-agent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claude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Ask it to help: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'Create my system prompt for an email categorization agent'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'Write the Gmail API integration for reading the last 25 emails'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'Build the Streamlit UI with a sidebar for settings'</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2.3 When to Use Which</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2.39990234375"/>
        <w:gridCol w:w="1814.4000244140625"/>
        <w:gridCol w:w="5443.2000732421875"/>
        <w:tblGridChange w:id="0">
          <w:tblGrid>
            <w:gridCol w:w="2822.39990234375"/>
            <w:gridCol w:w="1814.4000244140625"/>
            <w:gridCol w:w="5443.20007324218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599884033203"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BEST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401611328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Plan the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 (chat)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Thinking, not typing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0201416015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Write system 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 (chat)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Creative, iterative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Build Gmail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Creates files in your project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Debug an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Reads error + code, fixes in place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Build the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01367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Generates and tests end-to-end</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7999877929687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Golden rule: Claude (chat) for </w:t>
            </w: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thinking</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 Claude Code for </w:t>
            </w: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doing</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8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3 Build the Directive Layer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85.60001373291016" w:lineRule="auto"/>
        <w:ind w:left="131.67999267578125" w:right="119.9951171875" w:firstLine="1.25999450683593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The Directive Layer is ClearInbox's constitution — who it is, how it thinks, what it must never do. (Maps to v1.0 Step 3.)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0517578125"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3.1 System Prompt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agent/directive/system_prompt.md</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tbl>
      <w:tblPr>
        <w:tblStyle w:val="Table16"/>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agent/directive/system_prompt.md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Identity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0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You are ClearInbox, an AI email assistant. Your job is to help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929962158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users take control of their inbox by reading, summarizing,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categorizing, and drafting replies to their emails.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Personality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0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You are efficient, clear, and slightly warm. You never waste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words. Summaries are max 15 words. You match the user's tone.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Categorization Rules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509948730468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Assign exactly ONE category per email: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DO NOW: Urgent AND important. Reply today.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DO LATER: Important but NOT urgent. Schedule time.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DELEGATE: Someone else should handle this.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DELETE: Not worth the user's time.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Estimated Reply Time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~2 min: Simple yes/no or acknowledgment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~5 min: Thoughtful paragraph or two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~10 min: Research or careful wording needed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Reply Rules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Generate exactly 2 options per email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Option 1: Shorter, more direct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Option 2: Longer, warmer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Match user's tone (professional/casual/friendly)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Match user's verbosity (concise/standard/detailed)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Never fabricate facts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Constraints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NEVER send without user confirmation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NEVER access emails outside the requested batch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Flag sensitive financial/medical content for manual handling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Output Format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JSON array. Each object: id, from, subject, summary,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category, estimated_reply_minutes, reply_option_1, reply_option_2</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9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17"/>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12.79998779296875" w:right="240.2001953125" w:firstLine="6.0000610351562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COLLABORATION NOTE: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Ask Claude (chat): "Review this system prompt. Is it clear? Any edge cases?" Your first draft will not be your best.</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3.2 Config File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config.yaml</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w:t>
      </w:r>
    </w:p>
    <w:tbl>
      <w:tblPr>
        <w:tblStyle w:val="Table18"/>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5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config.yaml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agent: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name: ClearInbox Agent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version: 1.0.0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models: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default: claude-sonnet-4-20250514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fallback: claude-haiku-4-5-20251001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temperature: 0.2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max_tokens: 4096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email: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1.190032958984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provider: gmail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max_emails: 25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0.200042724609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orchestration: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max_iterations: 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timeout_seconds: 60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retry_attempts: 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defaults: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sort_mode: priority_first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tone: professional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verbosity: standard</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3.3 Guardrails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Safety rails enforced in code. 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agent/directive/guardrails.py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tbl>
      <w:tblPr>
        <w:tblStyle w:val="Table19"/>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agent/directive/guardrails.py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53.5699462890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MAX_EMAILS = 25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3.5699462890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MAX_REPLY_LENGTH = 2000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2.23999023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SENSITIVE_KEYWORDS = ['ssn','social security','bank account',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'password','credit card','diagnosis','prescription']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check_email_count(n): return n &lt;= MAX_EMAILS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check_reply_length(r): return len(r) &lt;= MAX_REPLY_LENGTH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flag_sensitive(text):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any(kw in text.lower() for kw in SENSITIVE_KEYWORDS)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require_confirmation(action): return action == 'send_email'</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20"/>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1999816894531"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HEADS UP: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Guardrails in the prompt are suggestions. Guardrails in code are laws. Use </w:t>
            </w: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both</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4 Build the Orchestration Layer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85.60001373291016" w:lineRule="auto"/>
        <w:ind w:left="131.67999267578125" w:right="119.9951171875" w:firstLine="1.25999450683593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The brain of ClearInbox. It receives the request, calls tools in order, tracks state, handles errors. (Maps to v1.0 Step 4.)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0517578125"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4.1 The Workflow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agent/orchestration/workflow.py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tbl>
      <w:tblPr>
        <w:tblStyle w:val="Table21"/>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agent/orchestration/workflow.py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agent.execution.gmail_client import fetch_emails, send_reply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agent.execution.llm import analyze_emails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agent.orchestration.state import WorkflowState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agent.orchestration.sorter import sort_emails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agent.directive.guardrails import check_email_count, flag_sensitive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class ClearInboxWorkflow: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__init__(self, config, system_prompt):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self.config = config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self.system_prompt = system_prompt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process_inbox(self, settings: dict) -&gt; dict: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state = WorkflowState()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Step 1: Fetch from Gmail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state.update('fetching')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raw = fetch_emails(max_results=self.config['email']['max_emails'])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not check_email_count(len(raw)):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state.fail('Too many emails'); return state.result()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Step 2: Claude analyzes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state.update('analyzing')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analyzed = analyze_emails(raw, self.system_prompt,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settings.get('tone','professional'),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settings.get('verbosity','standard'))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Step 3: Flag sensitive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for e in analyzed: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e['sensitive'] = flag_sensitive(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e.get('subject','') + ' ' + e.get('summary',''))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Step 4: Sort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sorted_emails = sort_emails(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analyzed, settings.get('sort_mode','priority_first'))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state.complete(sorted_emails)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state.result()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send_user_reply(self, email_id, reply_text, to, subject):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send_reply(email_id, reply_text, to, subject)</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12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4.2 State Management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agent/orchestration/state.py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w:t>
      </w:r>
    </w:p>
    <w:tbl>
      <w:tblPr>
        <w:tblStyle w:val="Table22"/>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agent/orchestration/state.py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datetime import datetime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class WorkflowState: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__init__(self):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self.run_id = datetime.now().isoformat()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self.status = 'started'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self.steps =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self.data = None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self.error = None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update(self, step):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self.status = step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self.steps.append({'step':step,'ts':datetime.now().isoformat()})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complete(self, data): self.status='complete'; self.data=data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fail(self, err): self.status='failed'; self.error=err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result(self):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{'run_id':self.run_id,'status':self.status,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'emails':self.data,'error':self.error,'steps':self.steps}</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4.3 Sort Modes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agent/orchestration/sorter.py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tbl>
      <w:tblPr>
        <w:tblStyle w:val="Table23"/>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agent/orchestration/sorter.py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0.200042724609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PRIORITY = {'do_now':0,'do_later':1,'delegate':2,'delete':3}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sort_emails(emails, mode='priority_first'):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mode == 'priority_first':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sorted(emails, key=lambda e: PRIORITY.get(e['category'],99))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elif mode == 'quick_wins':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sorted(emails, key=lambda e: e.get('estimated_reply_minutes',99))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elif mode == 'chronological':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55.4533290863037" w:lineRule="auto"/>
              <w:ind w:left="358.50006103515625" w:right="2101.99462890625"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sorted(emails, key=lambda e: e.get('received_at',''), reverse=True) return emails</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tl w:val="0"/>
              </w:rPr>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27.20001220703125" w:right="809.002685546875" w:hanging="14.400024414062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Notice how simple each sort is? The hard work (categorization, time estimates) happens in the Execution Layer. The sorter just reorders.</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358.94725799560547" w:lineRule="auto"/>
        <w:ind w:left="139.2400360107422" w:right="1025.9649658203125" w:firstLine="7.919998168945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5 Build the Execution Layer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ClearInbox's hands. Three tools: read Gmail, talk to Claude, send replies. (Maps to v1.0 Step 5.)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4970703125"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5.1 Gmail Integration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005859375" w:line="240" w:lineRule="auto"/>
        <w:ind w:left="148.2399749755859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First: Set up Google Cloud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85.60001373291016" w:lineRule="auto"/>
        <w:ind w:left="135.45997619628906" w:right="2761.4105224609375" w:firstLine="9.029998779296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console.cloud.google.com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and create a project called "ClearInbox"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Enable the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Gmail API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(APIs &amp; Services &gt; Library)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35.6700134277343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OAuth credentials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(Desktop application)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419921875" w:line="476.00000381469727" w:lineRule="auto"/>
        <w:ind w:left="132.9399871826172" w:right="2761.619873046875" w:firstLine="2.7300262451171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Download the JSON and 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credentials.json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in your project root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Then: Build the client.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agent/execution/gmail_client.py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8.4301757812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24"/>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agent/execution/gmail_client.py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import os, base64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email.mime.text import MIMEText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google.auth.transport.requests import Request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google.oauth2.credentials import Credentials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google_auth_oauthlib.flow import InstalledAppFlow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googleapiclient.discovery import build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2.23999023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SCOPES = ['https://www.googleapis.com/auth/gmail.readonly',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'https://www.googleapis.com/auth/gmail.send']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get_service():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creds = None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os.path.exists('token.json'):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creds = Credentials.from_authorized_user_file('token.json',SCOPES)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not creds or not creds.valid: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creds and creds.expired and creds.refresh_token: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creds.refresh(Request())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else: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61.56005859375" w:right="1999.9945068359375" w:firstLine="3.90991210937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flow = InstalledAppFlow.from_client_secrets_file('credentials.json',SCOPES) creds = flow.run_local_server(port=0)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with open('token.json','w') as t: t.write(creds.to_json())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build('gmail','v1',credentials=creds)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fetch_emails(max_results=25):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svc = get_service()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57.9899597167969" w:right="469.99267578125" w:hanging="7.98995971679687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msgs = svc.users().messages().list(userId='me',maxResults=max_results).execute().get('mess ages',[])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emails =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for m in msgs: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53.05999755859375" w:right="1693.994140625" w:firstLine="1.52999877929687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 = svc.users().messages().get(userId='me',id=m['id'],format='full').execute() h = {x['name']:x['value'] for x in d['payload']['headers']}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emails.append({'id':m['id'],'thread_id':d.get('threadId'),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'from':h.get('From','?'),'subject':h.get('Subject','(none)'),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'date':h.get('Date',''),'snippet':d.get('snippet','')})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emails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send_reply(email_id, reply_text, to='', subject=''):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svc = get_service()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msg = MIMEText(reply_text); msg['to']=to; msg['subject']=f'Re: {subject}'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raw = base64.urlsafe_b64encode(msg.as_bytes()).decode()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sent = svc.users().messages().send(userId='me',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3.229980468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body={'raw':raw,'threadId':email_id}).execute()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{'success':True,'message_id':sent['id']}</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79998779296875"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First run opens a browser for Gmail authorization. That is normal! Click Allow.</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0141906738" w:lineRule="auto"/>
        <w:ind w:left="140.2899932861328" w:right="6330.780029296875" w:hanging="1.65000915527343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5.2 Claude API Wrapper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agent/execution/llm.py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99633789062"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15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25"/>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agent/execution/llm.py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import json, anthropic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dotenv import load_dotenv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load_dotenv()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client = anthropic.Anthropic()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4.34666633605957" w:lineRule="auto"/>
              <w:ind w:left="354.9299621582031" w:right="979.9932861328125" w:hanging="0.339965820312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analyze_emails(emails, system_prompt, tone='professional', verbosity='standard'): user_msg = f'''Analyze these {len(emails)} emails.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358.84002685546875" w:right="571.993408203125" w:firstLine="0.339965820312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For each: summary (max 15 words), category (do_now/do_later/delegate/delete), estimated_reply_minutes (2/5/10), two reply options (tone:{tone}, verbosity:{verbosity}). Emails: {json.dumps(emails, indent=2)}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ONLY a JSON array.'''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resp = client.messages.create(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model='claude-sonnet-4-20250514', max_tokens=4096, temperature=0.2,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system=system_prompt, messages=[{'role':'user','content':user_msg}])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text = resp.content[0].text.strip()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57.9899597167969" w:right="2101.99462890625" w:firstLine="8.1600952148437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text.startswith('```'): text = text.split('\n',1)[1].rsplit('```',1)[0] analyzed = json.loads(text)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for i,e in enumerate(analyzed):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i &lt; len(emails):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e['id']=emails[i]['id']; e['thread_id']=emails[i].get('thread_id')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e['from']=emails[i]['from']; e['received_at']=emails[i].get('date','')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analyzed</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5.3 Tool Registry</w:t>
      </w:r>
    </w:p>
    <w:tbl>
      <w:tblPr>
        <w:tblStyle w:val="Table26"/>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agent/execution/tools.py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agent.execution.gmail_client import fetch_emails, send_reply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agent.execution.llm import analyze_emails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6.2899780273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TOOL_REGISTRY =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'fetch_emails': fetch_emails,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'analyze_emails': analyze_emails,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'send_reply': send_reply,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16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6 Wire It Together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132.939987182617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All three layers built. Now connect them with FastAPI. (Maps to v1.0 Step 6.)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0419921875" w:line="240" w:lineRule="auto"/>
        <w:ind w:left="139.919967651367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6.1 FastAPI Server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main.py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w:t>
      </w:r>
    </w:p>
    <w:tbl>
      <w:tblPr>
        <w:tblStyle w:val="Table27"/>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7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main.py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fastapi import FastAPI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fastapi.middleware.cors import CORSMiddleware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pydantic import BaseModel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import yaml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from agent.orchestration.workflow import ClearInboxWorkflow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app = FastAPI(title='ClearInbox API')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app.add_middleware(CORSMiddleware, allow_origins=['*'],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allow_methods=['*'], allow_headers=['*'])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with open('config.yaml') as f: config = yaml.safe_load(f)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with open('agent/directive/system_prompt.md') as f: prompt = f.read()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workflow = ClearInboxWorkflow(config, prompt)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class InboxReq(BaseModel):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sort_mode: str = 'priority_first'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tone: str = 'professional'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verbosity: str = 'standard'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class ReplyReq(BaseModel):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0.7099914550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email_id: str; reply_text: str; to: str; subject: str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6.2899780273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@app.post('/inbox/process')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process(req: InboxReq):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workflow.process_inbox(req.dict())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6.2899780273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@app.post('/inbox/reply')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reply(req: ReplyReq):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workflow.send_user_reply(req.email_id,req.reply_text,req.to,req.subject)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356.2899780273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@app.get('/health')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 health(): return {'status':'ok','agent':'ClearInbox'}</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9967651367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6.2 Test Locally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5600585937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17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28"/>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Start the server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929962158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uvicorn main:app --reload --port 8000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Test health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curl http://localhost:8000/health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Test inbox processing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curl -X POST http://localhost:8000/inbox/process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-H 'Content-Type: application/json'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67.5100708007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 '{"sort_mode":"priority_first","tone":"professional"}'</w:t>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18</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7 Add a User Interface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139.240036010742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ClearInbox works. Now give it a face. Three paths — pick your comfort level: </w:t>
      </w:r>
    </w:p>
    <w:tbl>
      <w:tblPr>
        <w:tblStyle w:val="Table2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3999328613281"/>
        <w:gridCol w:w="2923.199920654297"/>
        <w:gridCol w:w="2923.2000732421875"/>
        <w:gridCol w:w="2923.2000732421875"/>
        <w:tblGridChange w:id="0">
          <w:tblGrid>
            <w:gridCol w:w="1310.3999328613281"/>
            <w:gridCol w:w="2923.199920654297"/>
            <w:gridCol w:w="2923.2000732421875"/>
            <w:gridCol w:w="2923.20007324218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PATH A: STREAMLIT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PATH B: NEXT.JS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PATH C: CHROME EXT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Difficulty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Beginner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Intermediate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Intermediate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Python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6030273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JS +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8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HTML + JS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Best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Internal tools, demos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Public apps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Always-on browser tool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8007202148438"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80224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~45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80224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~30 min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Deploy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99633789062"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Vercel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Load locally (dev mode)</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0305175781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7.1 Path A — Streamlit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0.289993286132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Save as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ui/streamlit_app.py</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298095703125" w:line="240" w:lineRule="auto"/>
        <w:ind w:left="148.2399749755859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Part 1: Setup and sidebar </w:t>
      </w:r>
    </w:p>
    <w:tbl>
      <w:tblPr>
        <w:tblStyle w:val="Table30"/>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5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ui/streamlit_app.py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import streamlit as st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import requests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0.509948730468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API = 'http://localhost:8000'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st.set_page_config(page_title='ClearInbox',page_icon='</w:t>
            </w:r>
            <w:r w:rsidDel="00000000" w:rsidR="00000000" w:rsidRPr="00000000">
              <w:rPr>
                <w:rFonts w:ascii="Arial Unicode MS" w:cs="Arial Unicode MS" w:eastAsia="Arial Unicode MS" w:hAnsi="Arial Unicode MS"/>
                <w:b w:val="0"/>
                <w:bCs w:val="0"/>
                <w:i w:val="0"/>
                <w:iCs w:val="0"/>
                <w:smallCaps w:val="0"/>
                <w:strike w:val="0"/>
                <w:color w:val="2c3e50"/>
                <w:sz w:val="17"/>
                <w:szCs w:val="17"/>
                <w:u w:val="none"/>
                <w:shd w:fill="auto" w:val="clear"/>
                <w:vertAlign w:val="baseline"/>
                <w:rtl w:val="0"/>
              </w:rPr>
              <w:t xml:space="preserve">✉■</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',layout='wide')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st.title('</w:t>
            </w:r>
            <w:r w:rsidDel="00000000" w:rsidR="00000000" w:rsidRPr="00000000">
              <w:rPr>
                <w:rFonts w:ascii="Arial Unicode MS" w:cs="Arial Unicode MS" w:eastAsia="Arial Unicode MS" w:hAnsi="Arial Unicode MS"/>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ClearInbox')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st.caption('AI-Powered Email Priority System • Brave Alpaca')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Sidebar Settings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with st.sidebar: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st.header('</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Settings')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65.469970703125" w:right="1387.9937744140625" w:hanging="1.19003295898437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sort_mode = st.radio('Sort Mode',['priority_first','quick_wins','chronological'], format_func=lambda x: {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'priority_first':'</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Priority First',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'quick_wins':'</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Quick Wins','chronological':'</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Newest'}[x])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352.550048828125" w:right="1183.9935302734375" w:firstLine="10.70999145507812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tone = st.select_slider('Tone',['casual','friendly','professional'],'professional') verbosity = st.select_slider('Detail',['concise','standard','detailed'],'standard')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99267578125" w:line="240" w:lineRule="auto"/>
              <w:ind w:left="357.140045166015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BADGES = {'do_now':'</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DO NOW','do_later':'</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DO LATER',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'delegate':'</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DELEGATE','delete':'</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DELETE'}</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399749755859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Part 2: Fetch emails and display results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20043945312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19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31"/>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7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st.button('</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Check My Inbox',type='primary',use_container_width=True):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with st.spinner('Reading and analyzing...'):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res = requests.post(f'{API}/inbox/process',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3.1199645996094"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json={'sort_mode':sort_mode,'tone':tone,'verbosity':verbosity})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4.58999633789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data = res.json()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data.get('status')=='complete':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st.session_state.emails = data['emails']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st.success(f'Analyzed {len(data["emails"])} emails!')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'emails' in st.session_state: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5.469970703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for i,em in enumerate(st.session_state.emails):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3.229980468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badge = BADGES.get(em.get('category',''),'')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t_est = em.get('estimated_reply_minutes','')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t_lbl = f' • ~{t_est} min' if t_est else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52.209930419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with st.expander(f'{badge}{t_lbl} | {em["subject"]}'):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st.write(f'**From:** {em["from"]}')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st.write(f'**Summary:** {em["summary"]}')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em.get('sensitive'):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st.warning('Sensitive content. Review carefully.')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st.divider()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st.write('**Reply Options:**')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r1 = st.text_area('Option 1',em.get('reply_option_1',''),key=f'r1_{i}')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st.button('Send Option 1',key=f's1_{i}'):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requests.post(f'{API}/inbox/reply',json={'email_id':em['id'],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'reply_text':r1,'to':em['from'],'subject':em.get('subject','')})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st.success('Sent!')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r2 = st.text_area('Option 2',em.get('reply_option_2',''),key=f'r2_{i}')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6.1500549316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if st.button('Send Option 2',key=f's2_{i}'):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requests.post(f'{API}/inbox/reply',json={'email_id':em['id'],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4.0299987792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'reply_text':r2,'to':em['from'],'subject':em.get('subject','')})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64.2799377441406"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st.success('Sent!')</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260040283203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Run: streamlit run ui/streamlit_app.py</w:t>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0305175781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7.2 Path B — Next.js + React</w:t>
      </w:r>
    </w:p>
    <w:tbl>
      <w:tblPr>
        <w:tblStyle w:val="Table32"/>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cd ui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npx create-next-app@latest clearinbox-web --typescript --tailwind --app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cd clearinbox-web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54.250030517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npm install</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17.4000549316406" w:right="230" w:firstLine="1.399993896484375"/>
              <w:jc w:val="left"/>
              <w:rPr>
                <w:rFonts w:ascii="Courier" w:cs="Courier" w:eastAsia="Courier" w:hAnsi="Courier"/>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CLAUDE CODE: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Ask Claude Code: </w:t>
            </w:r>
            <w:r w:rsidDel="00000000" w:rsidR="00000000" w:rsidRPr="00000000">
              <w:rPr>
                <w:rFonts w:ascii="Courier" w:cs="Courier" w:eastAsia="Courier" w:hAnsi="Courier"/>
                <w:b w:val="0"/>
                <w:bCs w:val="0"/>
                <w:i w:val="0"/>
                <w:iCs w:val="0"/>
                <w:smallCaps w:val="0"/>
                <w:strike w:val="0"/>
                <w:color w:val="2c3e50"/>
                <w:sz w:val="20"/>
                <w:szCs w:val="20"/>
                <w:u w:val="none"/>
                <w:shd w:fill="auto" w:val="clear"/>
                <w:vertAlign w:val="baseline"/>
                <w:rtl w:val="0"/>
              </w:rPr>
              <w:t xml:space="preserve">"Create a Next.js page for ClearInbox with sidebar settings (sort mode, tone, verbosity), sorted email list with color badges and time estimates, expandable cards with editable reply areas, and send buttons. Tailwind CSS. Connect to FastAPI at /inbox/process and /inbox/reply."</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38.0000305175781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7.3 Path C — Chrome Extension (Popup)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2.9399871826172" w:right="119.99267578125" w:firstLine="0"/>
        <w:jc w:val="both"/>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 Chrome Extension lets users access ClearInbox directly from their browser toolbar — no separate app to open. Click the icon, see your sorted inbox, reply right there. The extension handles Gmail OAuth directly and talks to your FastAPI backend for Claude analysis. </w:t>
      </w:r>
    </w:p>
    <w:tbl>
      <w:tblPr>
        <w:tblStyle w:val="Table3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3999328613281"/>
        <w:gridCol w:w="2923.199920654297"/>
        <w:gridCol w:w="2923.2000732421875"/>
        <w:gridCol w:w="2923.2000732421875"/>
        <w:tblGridChange w:id="0">
          <w:tblGrid>
            <w:gridCol w:w="1310.3999328613281"/>
            <w:gridCol w:w="2923.199920654297"/>
            <w:gridCol w:w="2923.2000732421875"/>
            <w:gridCol w:w="2923.20007324218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PATH A: STREAMLIT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PATH B: NEXT.JS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PATH C: CHROME EXT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Difficulty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Beginner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Intermediate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Intermediate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6030273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JS + 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8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HTML + JS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Best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Internal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Public web apps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Always-available tool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Gmail 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Backend handles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1970214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Backend handles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Extension handles it directly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Deploy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99633789062"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Vercel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Load locally (dev mode)</w:t>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400238037109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How a Chrome Extension Works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85.60001373291016" w:lineRule="auto"/>
        <w:ind w:left="132.9399871826172" w:right="119.99755859375"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 Chrome extension is a small package of HTML, CSS, and JavaScript files plus a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manifest.json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that tells Chrome what the extension does and what permissions it needs. For ClearInbox, you need four files: </w:t>
      </w:r>
    </w:p>
    <w:tbl>
      <w:tblPr>
        <w:tblStyle w:val="Table3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7560"/>
        <w:tblGridChange w:id="0">
          <w:tblGrid>
            <w:gridCol w:w="2520"/>
            <w:gridCol w:w="75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PURPOSE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2000427246094"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manifest.json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Extension config: name, permissions, popup page, icons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5997314453125"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popup.html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The UI that appears when you click the extension icon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5997314453125"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popup.js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599975585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JavaScript that fetches emails, calls your backend, handles clicks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5997314453125"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popup.css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Styling for the popup (badges, cards, buttons)</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The Key Files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39.240036010742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Create a folder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ui/chrome-extension/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and add these files: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298095703125" w:line="240" w:lineRule="auto"/>
        <w:ind w:left="145.3600311279297"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manifest.json — Extension configuration: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920043945312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35"/>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ui/chrome-extension/manifest.json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"manifest_version": 3,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"name": "ClearInbox Agent",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"version": "1.0.0",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"description": "AI-powered email priority system by Brave Alpaca",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"permissions": ["identity"],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"oauth2":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"client_id": "YOUR_GOOGLE_CLIENT_ID.apps.googleusercontent.com",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"scopes": [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"https://www.googleapis.com/auth/gmail.readonly",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"https://www.googleapis.com/auth/gmail.send"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6.2100219726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"action": {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"default_popup": "popup.html",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1.7900085449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"default_title": "ClearInbox"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799896240234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popup.html — The UI skeleton: </w:t>
      </w:r>
    </w:p>
    <w:tbl>
      <w:tblPr>
        <w:tblStyle w:val="Table36"/>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5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 ui/chrome-extension/popup.html --&gt;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&lt;!DOCTYPE html&gt;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&lt;html&gt;&lt;head&gt;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&lt;link rel="stylesheet" href="popup.css"&gt;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&lt;/head&gt;&lt;body&gt;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&lt;h1&gt;</w:t>
            </w:r>
            <w:r w:rsidDel="00000000" w:rsidR="00000000" w:rsidRPr="00000000">
              <w:rPr>
                <w:rFonts w:ascii="Arial Unicode MS" w:cs="Arial Unicode MS" w:eastAsia="Arial Unicode MS" w:hAnsi="Arial Unicode MS"/>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ClearInbox&lt;/h1&gt;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&lt;div id="settings"&gt;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&lt;select id="sort-mode"&gt;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&lt;option value="priority_first"&gt;</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Priority First&lt;/option&gt;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&lt;option value="quick_wins"&gt;</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Quick Wins&lt;/option&gt;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&lt;option value="chronological"&gt;</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Newest&lt;/option&gt;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&lt;/select&gt;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&lt;select id="tone"&gt;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&lt;option value="professional"&gt;Professional&lt;/option&gt;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&lt;option value="friendly"&gt;Friendly&lt;/option&gt;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&lt;option value="casual"&gt;Casual&lt;/option&gt;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&lt;/select&gt;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&lt;/div&gt;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&lt;button id="check-btn"&gt;</w:t>
            </w:r>
            <w:r w:rsidDel="00000000" w:rsidR="00000000" w:rsidRPr="00000000">
              <w:rPr>
                <w:rFonts w:ascii="Arial" w:cs="Arial" w:eastAsia="Arial" w:hAnsi="Arial"/>
                <w:b w:val="0"/>
                <w:bCs w:val="0"/>
                <w:i w:val="0"/>
                <w:iCs w:val="0"/>
                <w:smallCaps w:val="0"/>
                <w:strike w:val="0"/>
                <w:color w:val="2c3e50"/>
                <w:sz w:val="17"/>
                <w:szCs w:val="1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Check My Inbox&lt;/button&gt;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&lt;div id="email-list"&gt;&lt;/div&gt;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&lt;script src="popup.js"&gt;&lt;/script&gt;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88037109375" w:line="240" w:lineRule="auto"/>
              <w:ind w:left="367.1699523925781"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&lt;/body&gt;&lt;/html&gt;</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799896240234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popup.js — The logic (simplified):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920043945312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22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37"/>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ui/chrome-extension/popup.js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const API_URL = 'http://localhost:8000'; // Your FastAPI backend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7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Gmail OAuth via Chrome Identity API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7.98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async function getGmailToken()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return new Promise((resolve) =&gt;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chrome.identity.getAuthToken({interactive: true}, resolve);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7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Fetch and analyze emails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61.56005859375" w:right="1897.994384765625" w:hanging="6.970062255859375"/>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document.getElementById('check-btn').addEventListener('click', async () =&gt; { const sortMode = document.getElementById('sort-mode').value;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const tone = document.getElementById('tone').value;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const token = await getGmailToken();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37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Send token + settings to your backend for processing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const res = await fetch(`${API_URL}/inbox/process`, {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method: 'POST',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3.0599975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headers: {'Content-Type': 'application/json'},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3.229980468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body: JSON.stringify({sort_mode: sortMode, tone: tone,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6.6299438476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gmail_token: token})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61.56005859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const data = await res.json();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8.5000610351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renderEmails(data.emails); // Build the email list UI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79.239959716796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w:t>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3997497558594"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Loading Your Extension (Developer Mode)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44.48997497558594" w:right="0" w:firstLine="0"/>
        <w:jc w:val="left"/>
        <w:rPr>
          <w:rFonts w:ascii="Courier" w:cs="Courier" w:eastAsia="Courier" w:hAnsi="Courier"/>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Open Chrome and go to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chrome://extensions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135.45997619628906"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Toggle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Developer mode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ON (top right)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135.67001342773438" w:right="0" w:firstLine="0"/>
        <w:jc w:val="left"/>
        <w:rPr>
          <w:rFonts w:ascii="Arial" w:cs="Arial" w:eastAsia="Arial" w:hAnsi="Arial"/>
          <w:b w:val="1"/>
          <w:bCs w:val="1"/>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Load unpacked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135.6700134277343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Select your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ui/chrome-extension/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folder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135.6700134277343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ClearInbox appears in your toolbar. Click it!</w:t>
      </w:r>
    </w:p>
    <w:tbl>
      <w:tblPr>
        <w:tblStyle w:val="Table38"/>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12.20001220703125" w:right="230.401611328125" w:firstLine="10.599975585937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extension popup calls the same FastAPI backend as Streamlit and Next.js. The only difference is where the UI lives. Your 3-layer agent code does not change at all — that is the power of separating your backend from your frontend.</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12.5999450683594" w:right="230" w:firstLine="6.200103759765625"/>
              <w:jc w:val="left"/>
              <w:rPr>
                <w:rFonts w:ascii="Courier" w:cs="Courier" w:eastAsia="Courier" w:hAnsi="Courier"/>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CLAUDE CODE: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Ask Claude Code: </w:t>
            </w:r>
            <w:r w:rsidDel="00000000" w:rsidR="00000000" w:rsidRPr="00000000">
              <w:rPr>
                <w:rFonts w:ascii="Courier" w:cs="Courier" w:eastAsia="Courier" w:hAnsi="Courier"/>
                <w:b w:val="0"/>
                <w:bCs w:val="0"/>
                <w:i w:val="0"/>
                <w:iCs w:val="0"/>
                <w:smallCaps w:val="0"/>
                <w:strike w:val="0"/>
                <w:color w:val="2c3e50"/>
                <w:sz w:val="20"/>
                <w:szCs w:val="20"/>
                <w:u w:val="none"/>
                <w:shd w:fill="auto" w:val="clear"/>
                <w:vertAlign w:val="baseline"/>
                <w:rtl w:val="0"/>
              </w:rPr>
              <w:t xml:space="preserve">"Create a Chrome extension popup for ClearInbox with a sort mode dropdown, tone selector, Check Inbox button, and a scrollable email list with color-coded category badges and reply buttons. Use Chrome Identity API for Gmail OAuth. Connect to my FastAPI backend."</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23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8 Deploy to the World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139.240036010742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ClearInbox works locally. Now put it on the internet. Deep breath — this is easier than you think.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0419921875" w:line="240" w:lineRule="auto"/>
        <w:ind w:left="140.2400207519531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8.1 Render (Backend)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9.2400360107422" w:right="557.880859375" w:firstLine="5.249938964843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Push code to GitHub.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Create account at render.com.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New &gt; Web Service.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Connect repo.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Configure: </w:t>
      </w:r>
    </w:p>
    <w:tbl>
      <w:tblPr>
        <w:tblStyle w:val="Table3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9999389648438"/>
        <w:gridCol w:w="7056.000061035156"/>
        <w:tblGridChange w:id="0">
          <w:tblGrid>
            <w:gridCol w:w="3023.9999389648438"/>
            <w:gridCol w:w="7056.000061035156"/>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99731445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9924316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VALUE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clearinbox-api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Python 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Build 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400634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pip install -r requirements.txt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Start 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3999023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uvicorn main:app --host 0.0.0.0 --port $PORT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Env Vars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ANTHROPIC_API_KEY = (your key)</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0009765625" w:right="0" w:firstLine="0"/>
        <w:jc w:val="left"/>
        <w:rPr>
          <w:rFonts w:ascii="Courier" w:cs="Courier" w:eastAsia="Courier" w:hAnsi="Courier"/>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Deploy. URL: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https://clearinbox-api.onrender.com </w:t>
      </w:r>
    </w:p>
    <w:tbl>
      <w:tblPr>
        <w:tblStyle w:val="Table40"/>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30.5999755859375" w:right="1750.80078125" w:hanging="7.79998779296875"/>
              <w:jc w:val="left"/>
              <w:rPr>
                <w:rFonts w:ascii="Courier" w:cs="Courier" w:eastAsia="Courier" w:hAnsi="Courier"/>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For Streamlit, deploy on Render too: </w:t>
            </w:r>
            <w:r w:rsidDel="00000000" w:rsidR="00000000" w:rsidRPr="00000000">
              <w:rPr>
                <w:rFonts w:ascii="Courier" w:cs="Courier" w:eastAsia="Courier" w:hAnsi="Courier"/>
                <w:b w:val="0"/>
                <w:bCs w:val="0"/>
                <w:i w:val="0"/>
                <w:iCs w:val="0"/>
                <w:smallCaps w:val="0"/>
                <w:strike w:val="0"/>
                <w:color w:val="2c3e50"/>
                <w:sz w:val="20"/>
                <w:szCs w:val="20"/>
                <w:u w:val="none"/>
                <w:shd w:fill="auto" w:val="clear"/>
                <w:vertAlign w:val="baseline"/>
                <w:rtl w:val="0"/>
              </w:rPr>
              <w:t xml:space="preserve">streamlit run ui/streamlit_app.py --server.port $PORT --server.address 0.0.0.0</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00207519531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8.2 Vercel (Frontend)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85.60001373291016" w:lineRule="auto"/>
        <w:ind w:left="136.0900115966797" w:right="2285.9710693359375" w:firstLine="8.39996337890625"/>
        <w:jc w:val="left"/>
        <w:rPr>
          <w:rFonts w:ascii="Courier" w:cs="Courier" w:eastAsia="Courier" w:hAnsi="Courier"/>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Push Next.js to GitHub.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vercel.com, sign in with GitHub.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Import repo, root =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ui/clearinbox-web</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Add env: </w:t>
      </w: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NEXT_PUBLIC_API_URL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33.7799835205078"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21"/>
          <w:szCs w:val="21"/>
          <w:u w:val="none"/>
          <w:shd w:fill="auto" w:val="clear"/>
          <w:vertAlign w:val="baseline"/>
          <w:rtl w:val="0"/>
        </w:rPr>
        <w:t xml:space="preserve">https://clearinbox-api.onrender.com</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c3e50"/>
          <w:sz w:val="21"/>
          <w:szCs w:val="2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Deploy.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298095703125" w:line="240" w:lineRule="auto"/>
        <w:ind w:left="140.24002075195312"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8.3 Connect Them</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600585937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24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41"/>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3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890014648437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User's Browser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6.5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6.2100219726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[Vercel or Render] --&gt; Your UI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6.5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6.5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HTTPS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86.2100219726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[Render] --&gt; FastAPI + ClearInbox Agent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6.5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6.5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Gmail API (read + send)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96.5800476074219"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 Claude API (analyze)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352.5500488281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v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386.21002197265625"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2c3e50"/>
                <w:sz w:val="17"/>
                <w:szCs w:val="17"/>
                <w:u w:val="none"/>
                <w:shd w:fill="auto" w:val="clear"/>
                <w:vertAlign w:val="baseline"/>
                <w:rtl w:val="0"/>
              </w:rPr>
              <w:t xml:space="preserve">[Inbox: organized and replied to]</w:t>
            </w:r>
          </w:p>
        </w:tc>
      </w:tr>
      <w:tr>
        <w:trPr>
          <w:cantSplit w:val="0"/>
          <w:trHeight w:val="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b w:val="0"/>
                <w:bCs w:val="0"/>
                <w:i w:val="0"/>
                <w:iCs w:val="0"/>
                <w:smallCaps w:val="0"/>
                <w:strike w:val="0"/>
                <w:color w:val="2c3e50"/>
                <w:sz w:val="17"/>
                <w:szCs w:val="17"/>
                <w:u w:val="none"/>
                <w:shd w:fill="auto" w:val="clear"/>
                <w:vertAlign w:val="baseline"/>
              </w:rPr>
            </w:pPr>
            <w:r w:rsidDel="00000000" w:rsidR="00000000" w:rsidRPr="00000000">
              <w:rPr>
                <w:rtl w:val="0"/>
              </w:rPr>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25.8000183105469" w:right="307.401123046875" w:hanging="1.6000366210937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HEADS UP: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In production, lock down CORS: replace </w:t>
            </w:r>
            <w:r w:rsidDel="00000000" w:rsidR="00000000" w:rsidRPr="00000000">
              <w:rPr>
                <w:rFonts w:ascii="Courier" w:cs="Courier" w:eastAsia="Courier" w:hAnsi="Courier"/>
                <w:b w:val="0"/>
                <w:bCs w:val="0"/>
                <w:i w:val="0"/>
                <w:iCs w:val="0"/>
                <w:smallCaps w:val="0"/>
                <w:strike w:val="0"/>
                <w:color w:val="2c3e50"/>
                <w:sz w:val="20"/>
                <w:szCs w:val="20"/>
                <w:u w:val="none"/>
                <w:shd w:fill="auto" w:val="clear"/>
                <w:vertAlign w:val="baseline"/>
                <w:rtl w:val="0"/>
              </w:rPr>
              <w:t xml:space="preserve">allow_origins=['*']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with your actual frontend URL.</w:t>
            </w:r>
          </w:p>
        </w:tc>
      </w:tr>
    </w:tbl>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25</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7.1600341796875"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STEP 9 Monitor &amp; Improve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145.9600067138672"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Launch day is the starting line, not the finish. Pay attention and improve continuously.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30419921875" w:line="240" w:lineRule="auto"/>
        <w:ind w:left="139.59999084472656"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9.1 What to Watch </w:t>
      </w:r>
    </w:p>
    <w:tbl>
      <w:tblPr>
        <w:tblStyle w:val="Table4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4000244140625"/>
        <w:gridCol w:w="3830.3997802734375"/>
        <w:gridCol w:w="4435.2001953125"/>
        <w:tblGridChange w:id="0">
          <w:tblGrid>
            <w:gridCol w:w="1814.4000244140625"/>
            <w:gridCol w:w="3830.3997802734375"/>
            <w:gridCol w:w="4435.2001953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0997009277344"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398559570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401611328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WHERE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Success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Scans completing?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&gt; Logs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8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How long per 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8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metrics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Categories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User feedback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Spend per 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console.anthropic.com/usage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Satisfaction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Are replies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Feedback button in UI</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9084472656"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9.2 First-Week Checklist </w:t>
      </w:r>
    </w:p>
    <w:tbl>
      <w:tblPr>
        <w:tblStyle w:val="Table4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3999938964844"/>
        <w:gridCol w:w="1814.3998718261719"/>
        <w:gridCol w:w="7459.200134277344"/>
        <w:tblGridChange w:id="0">
          <w:tblGrid>
            <w:gridCol w:w="806.3999938964844"/>
            <w:gridCol w:w="1814.3998718261719"/>
            <w:gridCol w:w="7459.200134277344"/>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048828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992553710938"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Does it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7994384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Watch logs, fix errors, test on different devices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600006103515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99633789062"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Reliable?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Check error rates, add retries, improve error messages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600006103515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Good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Review categories, refine prompt, tweak temperature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996948242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7994384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What's next?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Review feedback, pick top 3 improvements</w:t>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1"/>
          <w:bCs w:val="1"/>
          <w:i w:val="0"/>
          <w:iCs w:val="0"/>
          <w:smallCaps w:val="0"/>
          <w:strike w:val="0"/>
          <w:color w:val="2c3e5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4"/>
          <w:szCs w:val="24"/>
          <w:u w:val="none"/>
          <w:shd w:fill="auto" w:val="clear"/>
          <w:vertAlign w:val="baseline"/>
          <w:rtl w:val="0"/>
        </w:rPr>
        <w:t xml:space="preserve">Common Improvements</w:t>
      </w:r>
    </w:p>
    <w:tbl>
      <w:tblPr>
        <w:tblStyle w:val="Table4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7.60009765625"/>
        <w:gridCol w:w="4233.599853515625"/>
        <w:gridCol w:w="3628.800048828125"/>
        <w:tblGridChange w:id="0">
          <w:tblGrid>
            <w:gridCol w:w="2217.60009765625"/>
            <w:gridCol w:w="4233.599853515625"/>
            <w:gridCol w:w="3628.800048828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6003417968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398559570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WHAT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3969726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LAYER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Better categorization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Add example emails to 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Directive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Faster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Use claude-haiku for initial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Config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Custom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Let users rename/add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Directive + UI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Thread awareness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Read full threads, not just latest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Execution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Scheduled scans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Auto-run every morning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Orchestration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2002868652344"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Voice input (v3!)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Speech-to-text for replies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Execution + UI</w:t>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26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tbl>
      <w:tblPr>
        <w:tblStyle w:val="Table45"/>
        <w:tblW w:w="100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416.3999938964844" w:right="230.00244140625" w:hanging="3.600006103515625"/>
              <w:jc w:val="left"/>
              <w:rPr>
                <w:rFonts w:ascii="Arial" w:cs="Arial" w:eastAsia="Arial" w:hAnsi="Arial"/>
                <w:b w:val="0"/>
                <w:bCs w:val="0"/>
                <w:i w:val="0"/>
                <w:iCs w:val="0"/>
                <w:smallCaps w:val="0"/>
                <w:strike w:val="0"/>
                <w:color w:val="2c3e5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20"/>
                <w:szCs w:val="20"/>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v1.0 Step 9 Improvement Cycle: Collect &gt; Analyze &gt; Prioritize &gt; Implement &gt; Validate &gt; Deploy. That starts now.</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27</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9.35997009277344"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Quick-Reference Cheat Sheets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19775390625" w:line="240" w:lineRule="auto"/>
        <w:ind w:left="154.3199920654297"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Essential Commands </w:t>
      </w:r>
    </w:p>
    <w:tbl>
      <w:tblPr>
        <w:tblStyle w:val="Table4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2.39990234375"/>
        <w:gridCol w:w="7257.60009765625"/>
        <w:tblGridChange w:id="0">
          <w:tblGrid>
            <w:gridCol w:w="2822.39990234375"/>
            <w:gridCol w:w="7257.6000976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599884033203"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59985351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COMMAND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Start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399902343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uvicorn main:app --reload --port 8000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Start Streamlit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streamlit run ui/streamlit_app.py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Start Next.js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cd ui/clearinbox-web &amp;&amp; npm run dev</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Run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400634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pytest tests/ -v</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Start Claude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Push to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git add . &amp;&amp; git commit -m 'update' &amp;&amp; git push</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97131347656" w:right="0" w:firstLine="0"/>
        <w:jc w:val="left"/>
        <w:rPr>
          <w:rFonts w:ascii="Arial" w:cs="Arial" w:eastAsia="Arial" w:hAnsi="Arial"/>
          <w:b w:val="1"/>
          <w:bCs w:val="1"/>
          <w:i w:val="0"/>
          <w:iCs w:val="0"/>
          <w:smallCaps w:val="0"/>
          <w:strike w:val="0"/>
          <w:color w:val="4a90a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a90a4"/>
          <w:sz w:val="32"/>
          <w:szCs w:val="32"/>
          <w:u w:val="none"/>
          <w:shd w:fill="auto" w:val="clear"/>
          <w:vertAlign w:val="baseline"/>
          <w:rtl w:val="0"/>
        </w:rPr>
        <w:t xml:space="preserve">Claude Code Power Moves</w:t>
      </w:r>
    </w:p>
    <w:tbl>
      <w:tblPr>
        <w:tblStyle w:val="Table4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7.60009765625"/>
        <w:gridCol w:w="7862.39990234375"/>
        <w:tblGridChange w:id="0">
          <w:tblGrid>
            <w:gridCol w:w="2217.60009765625"/>
            <w:gridCol w:w="7862.3999023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0997009277344"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NEED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9973144531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SAY THIS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Scaffold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"Create full ClearInbox project with all 3 layers, FastAPI, and Streamlit UI"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Fix a bug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"I'm getting this error: [paste]. Find and fix 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2000427246094"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Improve 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"Read system_prompt.md and improve categorization. Add example emails."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Add 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"Add structured logging to workflow.py to track every step."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0201416015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Write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"Write pytest tests for gmail_client.py and sorter.py."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Prep deploy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"Check project for deployment: .env, requirements, CORS, health endpoint."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Cut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000976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"My API costs are high. Suggest ways to reduce token usage."</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28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40185546875" w:line="240" w:lineRule="auto"/>
        <w:ind w:left="149.35997009277344" w:right="0" w:firstLine="0"/>
        <w:jc w:val="left"/>
        <w:rPr>
          <w:rFonts w:ascii="Arial" w:cs="Arial" w:eastAsia="Arial" w:hAnsi="Arial"/>
          <w:b w:val="1"/>
          <w:bCs w:val="1"/>
          <w:i w:val="0"/>
          <w:iCs w:val="0"/>
          <w:smallCaps w:val="0"/>
          <w:strike w:val="0"/>
          <w:color w:val="2c3e5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4"/>
          <w:szCs w:val="44"/>
          <w:u w:val="none"/>
          <w:shd w:fill="auto" w:val="clear"/>
          <w:vertAlign w:val="baseline"/>
          <w:rtl w:val="0"/>
        </w:rPr>
        <w:t xml:space="preserve">Customization Worksheet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40" w:lineRule="auto"/>
        <w:ind w:left="148.05999755859375"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Pre-filled for ClearInbox. Modify for your own agent. Pair with your v1.0 worksheet.</w:t>
      </w:r>
    </w:p>
    <w:tbl>
      <w:tblPr>
        <w:tblStyle w:val="Table4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98657226562"/>
        <w:gridCol w:w="7459.200134277344"/>
        <w:tblGridChange w:id="0">
          <w:tblGrid>
            <w:gridCol w:w="2620.7998657226562"/>
            <w:gridCol w:w="7459.200134277344"/>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000244140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59985351562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CLEARINBOX DEFAULT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Agent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ClearInbox Agent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Read, summarize, categorize, and reply to Gmail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Single Agent (Linear)</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User clicks 'Check My Inbox'</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01367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Gmail API (last 25 emails)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UI display + Gmail send</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LLM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claude-sonnet-4-20250514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Do Now / Do Later / Delegate / Delete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Sort Modes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Priority First / Quick Wins / Chronological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Tone, Verbosity, Sort Mode (sidebar)</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fetch_emails, analyze_emails, send_reply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Top Guardrails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Confirm before send / Flag sensitive / Max email limit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Success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Correct categories, sent replies, faster inbox</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03479003906"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In-Memory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(FastAPI)</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(Streamlit) or Vercel (Next.js)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19967651367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Render logs + Anthropic usage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18"/>
                <w:szCs w:val="18"/>
                <w:u w:val="none"/>
                <w:shd w:fill="auto" w:val="clear"/>
                <w:vertAlign w:val="baseline"/>
                <w:rtl w:val="0"/>
              </w:rPr>
              <w:t xml:space="preserve">First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4014892578125" w:right="0" w:firstLine="0"/>
              <w:jc w:val="left"/>
              <w:rPr>
                <w:rFonts w:ascii="Arial" w:cs="Arial" w:eastAsia="Arial" w:hAnsi="Arial"/>
                <w:b w:val="0"/>
                <w:bCs w:val="0"/>
                <w:i w:val="0"/>
                <w:iCs w:val="0"/>
                <w:smallCaps w:val="0"/>
                <w:strike w:val="0"/>
                <w:color w:val="2c3e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18"/>
                <w:szCs w:val="18"/>
                <w:u w:val="none"/>
                <w:shd w:fill="auto" w:val="clear"/>
                <w:vertAlign w:val="baseline"/>
                <w:rtl w:val="0"/>
              </w:rPr>
              <w:t xml:space="preserve">Refine prompt with real email examples</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29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AI Agent Launch Guide | v2.0 | ClearInbox Agent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94018554687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Pr>
        <w:drawing>
          <wp:inline distB="19050" distT="19050" distL="19050" distR="19050">
            <wp:extent cx="1905000" cy="67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79736328125" w:line="240" w:lineRule="auto"/>
        <w:ind w:left="0" w:right="0" w:firstLine="0"/>
        <w:jc w:val="center"/>
        <w:rPr>
          <w:rFonts w:ascii="Arial" w:cs="Arial" w:eastAsia="Arial" w:hAnsi="Arial"/>
          <w:b w:val="1"/>
          <w:bCs w:val="1"/>
          <w:i w:val="0"/>
          <w:iCs w:val="0"/>
          <w:smallCaps w:val="0"/>
          <w:strike w:val="0"/>
          <w:color w:val="2c3e5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32"/>
          <w:szCs w:val="32"/>
          <w:u w:val="none"/>
          <w:shd w:fill="auto" w:val="clear"/>
          <w:vertAlign w:val="baseline"/>
          <w:rtl w:val="0"/>
        </w:rPr>
        <w:t xml:space="preserve">BRAVE ALPACA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05859375" w:line="240" w:lineRule="auto"/>
        <w:ind w:left="0" w:right="0" w:firstLine="0"/>
        <w:jc w:val="center"/>
        <w:rPr>
          <w:rFonts w:ascii="Arial" w:cs="Arial" w:eastAsia="Arial" w:hAnsi="Arial"/>
          <w:b w:val="0"/>
          <w:bCs w:val="0"/>
          <w:i w:val="0"/>
          <w:iCs w:val="0"/>
          <w:smallCaps w:val="0"/>
          <w:strike w:val="0"/>
          <w:color w:val="4a90a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90a4"/>
          <w:sz w:val="22"/>
          <w:szCs w:val="22"/>
          <w:u w:val="none"/>
          <w:shd w:fill="auto" w:val="clear"/>
          <w:vertAlign w:val="baseline"/>
          <w:rtl w:val="0"/>
        </w:rPr>
        <w:t xml:space="preserve">Bold Ideas. Smart Solutions.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598876953125" w:line="240" w:lineRule="auto"/>
        <w:ind w:left="0" w:right="0" w:firstLine="0"/>
        <w:jc w:val="center"/>
        <w:rPr>
          <w:rFonts w:ascii="Arial" w:cs="Arial" w:eastAsia="Arial" w:hAnsi="Arial"/>
          <w:b w:val="0"/>
          <w:bCs w:val="0"/>
          <w:i w:val="0"/>
          <w:iCs w:val="0"/>
          <w:smallCaps w:val="0"/>
          <w:strike w:val="0"/>
          <w:color w:val="5d6d7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20"/>
          <w:szCs w:val="20"/>
          <w:u w:val="none"/>
          <w:shd w:fill="auto" w:val="clear"/>
          <w:vertAlign w:val="baseline"/>
          <w:rtl w:val="0"/>
        </w:rPr>
        <w:t xml:space="preserve">© 2026 Brave Alpaca LLC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center"/>
        <w:rPr>
          <w:rFonts w:ascii="Arial" w:cs="Arial" w:eastAsia="Arial" w:hAnsi="Arial"/>
          <w:b w:val="0"/>
          <w:bCs w:val="0"/>
          <w:i w:val="0"/>
          <w:iCs w:val="0"/>
          <w:smallCaps w:val="0"/>
          <w:strike w:val="0"/>
          <w:color w:val="5d6d7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8"/>
          <w:szCs w:val="18"/>
          <w:u w:val="none"/>
          <w:shd w:fill="auto" w:val="clear"/>
          <w:vertAlign w:val="baseline"/>
          <w:rtl w:val="0"/>
        </w:rPr>
        <w:t xml:space="preserve">ALL RIGHTS RESERVED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185546875" w:line="244.34666633605957" w:lineRule="auto"/>
        <w:ind w:left="182.3999786376953" w:right="166.8017578125" w:firstLine="0"/>
        <w:jc w:val="center"/>
        <w:rPr>
          <w:rFonts w:ascii="Arial" w:cs="Arial" w:eastAsia="Arial" w:hAnsi="Arial"/>
          <w:b w:val="0"/>
          <w:bCs w:val="0"/>
          <w:i w:val="0"/>
          <w:iCs w:val="0"/>
          <w:smallCaps w:val="0"/>
          <w:strike w:val="0"/>
          <w:color w:val="5d6d7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6"/>
          <w:szCs w:val="16"/>
          <w:u w:val="none"/>
          <w:shd w:fill="auto" w:val="clear"/>
          <w:vertAlign w:val="baseline"/>
          <w:rtl w:val="0"/>
        </w:rPr>
        <w:t xml:space="preserve">No part of this publication may be reproduced, distributed, or transmitted in any form or by any means, including photocopying, recording, or other electronic or mechanical methods, without the prior written permission of Brave Alpaca LLC, except in the case of brief quotations embodied in critical reviews and certain other noncommercial uses permitted by copyright law.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02978515625" w:line="244.34666633605957" w:lineRule="auto"/>
        <w:ind w:left="343.6000061035156" w:right="331.3623046875" w:firstLine="0"/>
        <w:jc w:val="center"/>
        <w:rPr>
          <w:rFonts w:ascii="Arial" w:cs="Arial" w:eastAsia="Arial" w:hAnsi="Arial"/>
          <w:b w:val="0"/>
          <w:bCs w:val="0"/>
          <w:i w:val="0"/>
          <w:iCs w:val="0"/>
          <w:smallCaps w:val="0"/>
          <w:strike w:val="0"/>
          <w:color w:val="5d6d7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6"/>
          <w:szCs w:val="16"/>
          <w:u w:val="none"/>
          <w:shd w:fill="auto" w:val="clear"/>
          <w:vertAlign w:val="baseline"/>
          <w:rtl w:val="0"/>
        </w:rPr>
        <w:t xml:space="preserve">The information contained in this document is proprietary and confidential. Unauthorized use, disclosure, or copying of this material is strictly prohibited.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02978515625" w:line="240" w:lineRule="auto"/>
        <w:ind w:left="0" w:right="0" w:firstLine="0"/>
        <w:jc w:val="center"/>
        <w:rPr>
          <w:rFonts w:ascii="Arial" w:cs="Arial" w:eastAsia="Arial" w:hAnsi="Arial"/>
          <w:b w:val="0"/>
          <w:bCs w:val="0"/>
          <w:i w:val="0"/>
          <w:iCs w:val="0"/>
          <w:smallCaps w:val="0"/>
          <w:strike w:val="0"/>
          <w:color w:val="5d6d7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8"/>
          <w:szCs w:val="18"/>
          <w:u w:val="none"/>
          <w:shd w:fill="auto" w:val="clear"/>
          <w:vertAlign w:val="baseline"/>
          <w:rtl w:val="0"/>
        </w:rPr>
        <w:t xml:space="preserve">AI Agent Launch Guide — Version 2.0 — February 2026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Arial" w:cs="Arial" w:eastAsia="Arial" w:hAnsi="Arial"/>
          <w:b w:val="0"/>
          <w:bCs w:val="0"/>
          <w:i w:val="0"/>
          <w:iCs w:val="0"/>
          <w:smallCaps w:val="0"/>
          <w:strike w:val="0"/>
          <w:color w:val="5d6d7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8"/>
          <w:szCs w:val="18"/>
          <w:u w:val="none"/>
          <w:shd w:fill="auto" w:val="clear"/>
          <w:vertAlign w:val="baseline"/>
          <w:rtl w:val="0"/>
        </w:rPr>
        <w:t xml:space="preserve">Published by Brave Alpaca LLC — USA</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9.940185546875" w:line="240" w:lineRule="auto"/>
        <w:ind w:left="0" w:right="0" w:firstLine="0"/>
        <w:jc w:val="center"/>
        <w:rPr>
          <w:rFonts w:ascii="Arial" w:cs="Arial" w:eastAsia="Arial" w:hAnsi="Arial"/>
          <w:b w:val="0"/>
          <w:bCs w:val="0"/>
          <w:i w:val="0"/>
          <w:iCs w:val="0"/>
          <w:smallCaps w:val="0"/>
          <w:strike w:val="0"/>
          <w:color w:val="5d6d7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5d6d7e"/>
          <w:sz w:val="15"/>
          <w:szCs w:val="15"/>
          <w:u w:val="none"/>
          <w:shd w:fill="auto" w:val="clear"/>
          <w:vertAlign w:val="baseline"/>
          <w:rtl w:val="0"/>
        </w:rPr>
        <w:t xml:space="preserve">© 2026 Brave Alpaca LLC. All rights reserved. CONFIDENTIAL Page 30 </w:t>
      </w:r>
    </w:p>
    <w:sectPr>
      <w:pgSz w:h="15840" w:w="12240" w:orient="portrait"/>
      <w:pgMar w:bottom="1080" w:top="580" w:left="107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