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BB9" w:rsidRPr="000C3206" w:rsidRDefault="00050C52" w:rsidP="00914BB9">
      <w:pPr>
        <w:spacing w:line="320" w:lineRule="exact"/>
        <w:ind w:firstLineChars="200" w:firstLine="420"/>
        <w:jc w:val="center"/>
        <w:rPr>
          <w:rFonts w:eastAsia="黑体"/>
        </w:rPr>
      </w:pPr>
      <w:r w:rsidRPr="000C3206">
        <w:rPr>
          <w:rFonts w:eastAsia="黑体"/>
        </w:rPr>
        <w:t xml:space="preserve"> </w:t>
      </w:r>
    </w:p>
    <w:p w:rsidR="00914BB9" w:rsidRPr="000C3206" w:rsidRDefault="00914BB9" w:rsidP="00914BB9">
      <w:pPr>
        <w:spacing w:line="300" w:lineRule="auto"/>
        <w:ind w:firstLineChars="200" w:firstLine="482"/>
        <w:jc w:val="center"/>
        <w:rPr>
          <w:rFonts w:eastAsia="仿宋"/>
          <w:b/>
          <w:sz w:val="24"/>
        </w:rPr>
      </w:pPr>
      <w:r w:rsidRPr="000C3206">
        <w:rPr>
          <w:rFonts w:eastAsia="仿宋"/>
          <w:b/>
          <w:sz w:val="24"/>
        </w:rPr>
        <w:t>实验</w:t>
      </w:r>
      <w:r w:rsidR="00B673E7" w:rsidRPr="000C3206">
        <w:rPr>
          <w:rFonts w:eastAsia="仿宋"/>
          <w:b/>
          <w:sz w:val="24"/>
        </w:rPr>
        <w:t>四</w:t>
      </w:r>
      <w:r w:rsidR="00877326" w:rsidRPr="000C3206">
        <w:rPr>
          <w:rFonts w:eastAsia="仿宋"/>
          <w:b/>
          <w:sz w:val="24"/>
        </w:rPr>
        <w:t xml:space="preserve"> </w:t>
      </w:r>
      <w:r w:rsidR="003B11D0" w:rsidRPr="000C3206">
        <w:rPr>
          <w:rFonts w:eastAsia="仿宋"/>
          <w:b/>
          <w:sz w:val="24"/>
        </w:rPr>
        <w:t>图像的</w:t>
      </w:r>
      <w:r w:rsidR="00EA312B" w:rsidRPr="000C3206">
        <w:rPr>
          <w:rFonts w:eastAsia="仿宋"/>
          <w:b/>
          <w:sz w:val="24"/>
        </w:rPr>
        <w:t>变换</w:t>
      </w:r>
      <w:r w:rsidR="003F0924" w:rsidRPr="000C3206">
        <w:rPr>
          <w:rFonts w:eastAsia="仿宋"/>
          <w:b/>
          <w:sz w:val="24"/>
        </w:rPr>
        <w:t>（</w:t>
      </w:r>
      <w:r w:rsidR="003F0924" w:rsidRPr="000C3206">
        <w:rPr>
          <w:rFonts w:eastAsia="仿宋"/>
          <w:b/>
          <w:sz w:val="24"/>
        </w:rPr>
        <w:t>1</w:t>
      </w:r>
      <w:r w:rsidR="003F0924" w:rsidRPr="000C3206">
        <w:rPr>
          <w:rFonts w:eastAsia="仿宋"/>
          <w:b/>
          <w:sz w:val="24"/>
        </w:rPr>
        <w:t>）</w:t>
      </w:r>
    </w:p>
    <w:p w:rsidR="00497BAE" w:rsidRPr="000C3206" w:rsidRDefault="00497BAE" w:rsidP="002C6B38">
      <w:pPr>
        <w:spacing w:line="300" w:lineRule="auto"/>
        <w:rPr>
          <w:rFonts w:eastAsia="仿宋"/>
          <w:b/>
          <w:sz w:val="24"/>
        </w:rPr>
      </w:pPr>
    </w:p>
    <w:p w:rsidR="00B44B97" w:rsidRPr="000C3206" w:rsidRDefault="00B44B97" w:rsidP="00F94E13">
      <w:pPr>
        <w:spacing w:line="300" w:lineRule="auto"/>
        <w:rPr>
          <w:rFonts w:eastAsia="仿宋"/>
          <w:b/>
          <w:sz w:val="24"/>
        </w:rPr>
      </w:pPr>
      <w:r w:rsidRPr="000C3206">
        <w:rPr>
          <w:rFonts w:eastAsia="仿宋"/>
          <w:b/>
          <w:sz w:val="24"/>
        </w:rPr>
        <w:t>实验学时：</w:t>
      </w:r>
      <w:r w:rsidRPr="000C3206">
        <w:rPr>
          <w:rFonts w:eastAsia="仿宋"/>
          <w:b/>
          <w:sz w:val="24"/>
        </w:rPr>
        <w:t>4</w:t>
      </w:r>
      <w:r w:rsidRPr="000C3206">
        <w:rPr>
          <w:rFonts w:eastAsia="仿宋"/>
          <w:b/>
          <w:sz w:val="24"/>
        </w:rPr>
        <w:t>学时。</w:t>
      </w:r>
    </w:p>
    <w:p w:rsidR="00497BAE" w:rsidRPr="000C3206" w:rsidRDefault="00497BAE" w:rsidP="00497BAE">
      <w:pPr>
        <w:spacing w:line="300" w:lineRule="auto"/>
        <w:ind w:firstLineChars="100" w:firstLine="241"/>
        <w:rPr>
          <w:rFonts w:eastAsia="仿宋"/>
          <w:b/>
          <w:sz w:val="24"/>
        </w:rPr>
      </w:pPr>
    </w:p>
    <w:p w:rsidR="00914BB9" w:rsidRPr="000C3206" w:rsidRDefault="00914BB9" w:rsidP="002C6B38">
      <w:pPr>
        <w:spacing w:line="300" w:lineRule="auto"/>
        <w:rPr>
          <w:rFonts w:eastAsia="仿宋"/>
          <w:b/>
          <w:sz w:val="24"/>
        </w:rPr>
      </w:pPr>
      <w:r w:rsidRPr="000C3206">
        <w:rPr>
          <w:rFonts w:eastAsia="仿宋"/>
          <w:b/>
          <w:sz w:val="24"/>
        </w:rPr>
        <w:t>（一）</w:t>
      </w:r>
      <w:r w:rsidR="007B20F3" w:rsidRPr="000C3206">
        <w:rPr>
          <w:rFonts w:eastAsia="仿宋"/>
          <w:b/>
          <w:sz w:val="24"/>
        </w:rPr>
        <w:t>实验目的</w:t>
      </w:r>
    </w:p>
    <w:p w:rsidR="007B20F3" w:rsidRPr="000C3206" w:rsidRDefault="007B20F3" w:rsidP="002C6B38">
      <w:pPr>
        <w:pStyle w:val="a7"/>
        <w:ind w:firstLine="480"/>
        <w:rPr>
          <w:rFonts w:eastAsia="仿宋"/>
          <w:sz w:val="24"/>
        </w:rPr>
      </w:pPr>
      <w:r w:rsidRPr="000C3206">
        <w:rPr>
          <w:rFonts w:eastAsia="仿宋"/>
          <w:sz w:val="24"/>
        </w:rPr>
        <w:t>1</w:t>
      </w:r>
      <w:r w:rsidR="000C3206" w:rsidRPr="000C3206">
        <w:rPr>
          <w:rFonts w:eastAsia="仿宋"/>
          <w:sz w:val="24"/>
        </w:rPr>
        <w:t>．</w:t>
      </w:r>
      <w:r w:rsidR="00455F12" w:rsidRPr="000C3206">
        <w:rPr>
          <w:rFonts w:eastAsia="仿宋"/>
          <w:sz w:val="24"/>
        </w:rPr>
        <w:t>了解图像的</w:t>
      </w:r>
      <w:r w:rsidR="00EA312B" w:rsidRPr="000C3206">
        <w:rPr>
          <w:rFonts w:eastAsia="仿宋"/>
          <w:sz w:val="24"/>
        </w:rPr>
        <w:t>傅里叶变换、余弦变换等</w:t>
      </w:r>
      <w:r w:rsidR="00455F12" w:rsidRPr="000C3206">
        <w:rPr>
          <w:rFonts w:eastAsia="仿宋"/>
          <w:sz w:val="24"/>
        </w:rPr>
        <w:t>原理</w:t>
      </w:r>
      <w:r w:rsidR="002C6B38" w:rsidRPr="000C3206">
        <w:rPr>
          <w:rFonts w:eastAsia="仿宋"/>
          <w:sz w:val="24"/>
        </w:rPr>
        <w:t>；</w:t>
      </w:r>
    </w:p>
    <w:p w:rsidR="00914BB9" w:rsidRPr="000C3206" w:rsidRDefault="007B20F3" w:rsidP="002C6B38">
      <w:pPr>
        <w:pStyle w:val="a7"/>
        <w:ind w:firstLine="480"/>
        <w:rPr>
          <w:rFonts w:eastAsia="仿宋"/>
          <w:sz w:val="24"/>
        </w:rPr>
      </w:pPr>
      <w:r w:rsidRPr="000C3206">
        <w:rPr>
          <w:rFonts w:eastAsia="仿宋"/>
          <w:sz w:val="24"/>
        </w:rPr>
        <w:t>2</w:t>
      </w:r>
      <w:r w:rsidR="000C3206" w:rsidRPr="000C3206">
        <w:rPr>
          <w:rFonts w:eastAsia="仿宋"/>
          <w:sz w:val="24"/>
        </w:rPr>
        <w:t>．</w:t>
      </w:r>
      <w:r w:rsidR="00877326" w:rsidRPr="000C3206">
        <w:rPr>
          <w:rFonts w:eastAsia="仿宋"/>
          <w:sz w:val="24"/>
        </w:rPr>
        <w:t>掌握图像</w:t>
      </w:r>
      <w:r w:rsidR="00EA312B" w:rsidRPr="000C3206">
        <w:rPr>
          <w:rFonts w:eastAsia="仿宋"/>
          <w:sz w:val="24"/>
        </w:rPr>
        <w:t>变换</w:t>
      </w:r>
      <w:r w:rsidR="00877326" w:rsidRPr="000C3206">
        <w:rPr>
          <w:rFonts w:eastAsia="仿宋"/>
          <w:sz w:val="24"/>
        </w:rPr>
        <w:t>的</w:t>
      </w:r>
      <w:proofErr w:type="spellStart"/>
      <w:r w:rsidR="00877326" w:rsidRPr="000C3206">
        <w:rPr>
          <w:rFonts w:eastAsia="仿宋"/>
          <w:sz w:val="24"/>
        </w:rPr>
        <w:t>Matlab</w:t>
      </w:r>
      <w:proofErr w:type="spellEnd"/>
      <w:r w:rsidR="00877326" w:rsidRPr="000C3206">
        <w:rPr>
          <w:rFonts w:eastAsia="仿宋"/>
          <w:sz w:val="24"/>
        </w:rPr>
        <w:t>编程</w:t>
      </w:r>
      <w:r w:rsidR="00914BB9" w:rsidRPr="000C3206">
        <w:rPr>
          <w:rFonts w:eastAsia="仿宋"/>
          <w:sz w:val="24"/>
        </w:rPr>
        <w:t>。</w:t>
      </w:r>
    </w:p>
    <w:p w:rsidR="00914BB9" w:rsidRPr="000C3206" w:rsidRDefault="00914BB9" w:rsidP="002C6B38">
      <w:pPr>
        <w:spacing w:line="300" w:lineRule="auto"/>
        <w:rPr>
          <w:rFonts w:eastAsia="仿宋"/>
          <w:b/>
          <w:sz w:val="24"/>
        </w:rPr>
      </w:pPr>
      <w:r w:rsidRPr="000C3206">
        <w:rPr>
          <w:rFonts w:eastAsia="仿宋"/>
          <w:b/>
          <w:sz w:val="24"/>
        </w:rPr>
        <w:t>（二）</w:t>
      </w:r>
      <w:r w:rsidR="002C6B38" w:rsidRPr="000C3206">
        <w:rPr>
          <w:rFonts w:eastAsia="仿宋"/>
          <w:b/>
          <w:sz w:val="24"/>
        </w:rPr>
        <w:t>实验</w:t>
      </w:r>
      <w:r w:rsidR="00B41E41" w:rsidRPr="000C3206">
        <w:rPr>
          <w:rFonts w:eastAsia="仿宋"/>
          <w:b/>
          <w:sz w:val="24"/>
        </w:rPr>
        <w:t>内容和实验</w:t>
      </w:r>
      <w:r w:rsidR="002C6B38" w:rsidRPr="000C3206">
        <w:rPr>
          <w:rFonts w:eastAsia="仿宋"/>
          <w:b/>
          <w:sz w:val="24"/>
        </w:rPr>
        <w:t>原理</w:t>
      </w:r>
    </w:p>
    <w:p w:rsidR="00914BB9" w:rsidRPr="000C3206" w:rsidRDefault="004F1C4B" w:rsidP="000C3206">
      <w:pPr>
        <w:pStyle w:val="a7"/>
        <w:ind w:firstLine="480"/>
        <w:rPr>
          <w:rFonts w:eastAsia="仿宋"/>
          <w:sz w:val="24"/>
        </w:rPr>
      </w:pPr>
      <w:r w:rsidRPr="000C3206">
        <w:rPr>
          <w:rFonts w:eastAsia="仿宋"/>
          <w:sz w:val="24"/>
        </w:rPr>
        <w:t>1</w:t>
      </w:r>
      <w:r w:rsidR="000C3206" w:rsidRPr="000C3206">
        <w:rPr>
          <w:rFonts w:eastAsia="仿宋"/>
          <w:sz w:val="24"/>
        </w:rPr>
        <w:t>．</w:t>
      </w:r>
      <w:r w:rsidR="00E939DC" w:rsidRPr="000C3206">
        <w:rPr>
          <w:rFonts w:eastAsia="仿宋"/>
          <w:sz w:val="24"/>
        </w:rPr>
        <w:t>编程实现</w:t>
      </w:r>
      <w:r w:rsidR="00877326" w:rsidRPr="000C3206">
        <w:rPr>
          <w:rFonts w:eastAsia="仿宋"/>
          <w:sz w:val="24"/>
        </w:rPr>
        <w:t>图像的</w:t>
      </w:r>
      <w:r w:rsidR="00EA312B" w:rsidRPr="000C3206">
        <w:rPr>
          <w:rFonts w:eastAsia="仿宋"/>
          <w:sz w:val="24"/>
        </w:rPr>
        <w:t>傅里叶变换及逆变换</w:t>
      </w:r>
      <w:r w:rsidR="00E939DC" w:rsidRPr="000C3206">
        <w:rPr>
          <w:rFonts w:eastAsia="仿宋"/>
          <w:sz w:val="24"/>
        </w:rPr>
        <w:t>；</w:t>
      </w:r>
    </w:p>
    <w:p w:rsidR="004F1C4B" w:rsidRPr="000C3206" w:rsidRDefault="004F1C4B" w:rsidP="000C3206">
      <w:pPr>
        <w:pStyle w:val="a7"/>
        <w:ind w:firstLine="480"/>
        <w:rPr>
          <w:rFonts w:eastAsia="仿宋"/>
          <w:sz w:val="24"/>
        </w:rPr>
      </w:pPr>
      <w:r w:rsidRPr="000C3206">
        <w:rPr>
          <w:rFonts w:eastAsia="仿宋"/>
          <w:sz w:val="24"/>
        </w:rPr>
        <w:t>2</w:t>
      </w:r>
      <w:r w:rsidR="000C3206" w:rsidRPr="000C3206">
        <w:rPr>
          <w:rFonts w:eastAsia="仿宋"/>
          <w:sz w:val="24"/>
        </w:rPr>
        <w:t>．</w:t>
      </w:r>
      <w:r w:rsidR="00E939DC" w:rsidRPr="000C3206">
        <w:rPr>
          <w:rFonts w:eastAsia="仿宋"/>
          <w:sz w:val="24"/>
        </w:rPr>
        <w:t>编程实现</w:t>
      </w:r>
      <w:r w:rsidR="00877326" w:rsidRPr="000C3206">
        <w:rPr>
          <w:rFonts w:eastAsia="仿宋"/>
          <w:sz w:val="24"/>
        </w:rPr>
        <w:t>图像的</w:t>
      </w:r>
      <w:r w:rsidR="00EA312B" w:rsidRPr="000C3206">
        <w:rPr>
          <w:rFonts w:eastAsia="仿宋"/>
          <w:sz w:val="24"/>
        </w:rPr>
        <w:t>余弦变换及逆变换</w:t>
      </w:r>
      <w:r w:rsidR="00D1471F">
        <w:rPr>
          <w:rFonts w:eastAsia="仿宋" w:hint="eastAsia"/>
          <w:sz w:val="24"/>
        </w:rPr>
        <w:t>。</w:t>
      </w:r>
    </w:p>
    <w:p w:rsidR="00914BB9" w:rsidRPr="000C3206" w:rsidRDefault="00914BB9" w:rsidP="002C6B38">
      <w:pPr>
        <w:spacing w:line="300" w:lineRule="auto"/>
        <w:rPr>
          <w:rFonts w:eastAsia="仿宋"/>
          <w:b/>
          <w:sz w:val="24"/>
        </w:rPr>
      </w:pPr>
      <w:r w:rsidRPr="000C3206">
        <w:rPr>
          <w:rFonts w:eastAsia="仿宋"/>
          <w:b/>
          <w:sz w:val="24"/>
        </w:rPr>
        <w:t>（三）</w:t>
      </w:r>
      <w:r w:rsidR="002C6B38" w:rsidRPr="000C3206">
        <w:rPr>
          <w:rFonts w:eastAsia="仿宋"/>
          <w:b/>
          <w:sz w:val="24"/>
        </w:rPr>
        <w:t>实验</w:t>
      </w:r>
      <w:r w:rsidR="00B41E41" w:rsidRPr="000C3206">
        <w:rPr>
          <w:rFonts w:eastAsia="仿宋"/>
          <w:b/>
          <w:sz w:val="24"/>
        </w:rPr>
        <w:t>步骤</w:t>
      </w:r>
      <w:r w:rsidRPr="000C3206">
        <w:rPr>
          <w:rFonts w:eastAsia="仿宋"/>
          <w:b/>
          <w:sz w:val="24"/>
        </w:rPr>
        <w:tab/>
      </w:r>
    </w:p>
    <w:p w:rsidR="00914BB9" w:rsidRPr="000C3206" w:rsidRDefault="00914BB9" w:rsidP="00914BB9">
      <w:pPr>
        <w:pStyle w:val="a7"/>
        <w:ind w:firstLine="480"/>
        <w:rPr>
          <w:rFonts w:eastAsia="仿宋"/>
          <w:sz w:val="24"/>
        </w:rPr>
      </w:pPr>
      <w:r w:rsidRPr="000C3206">
        <w:rPr>
          <w:rFonts w:eastAsia="仿宋"/>
          <w:sz w:val="24"/>
        </w:rPr>
        <w:t>1</w:t>
      </w:r>
      <w:r w:rsidRPr="000C3206">
        <w:rPr>
          <w:rFonts w:eastAsia="仿宋"/>
          <w:sz w:val="24"/>
        </w:rPr>
        <w:t>．</w:t>
      </w:r>
      <w:r w:rsidR="00877326" w:rsidRPr="000C3206">
        <w:rPr>
          <w:rFonts w:eastAsia="仿宋"/>
          <w:sz w:val="24"/>
        </w:rPr>
        <w:t>了解</w:t>
      </w:r>
      <w:r w:rsidR="00EA312B" w:rsidRPr="000C3206">
        <w:rPr>
          <w:rFonts w:eastAsia="仿宋"/>
          <w:sz w:val="24"/>
        </w:rPr>
        <w:t>傅里叶变换、余弦变换</w:t>
      </w:r>
      <w:r w:rsidR="00877326" w:rsidRPr="000C3206">
        <w:rPr>
          <w:rFonts w:eastAsia="仿宋"/>
          <w:sz w:val="24"/>
        </w:rPr>
        <w:t>的</w:t>
      </w:r>
      <w:r w:rsidR="00EA312B" w:rsidRPr="000C3206">
        <w:rPr>
          <w:rFonts w:eastAsia="仿宋"/>
          <w:sz w:val="24"/>
        </w:rPr>
        <w:t>基本</w:t>
      </w:r>
      <w:r w:rsidR="00877326" w:rsidRPr="000C3206">
        <w:rPr>
          <w:rFonts w:eastAsia="仿宋"/>
          <w:sz w:val="24"/>
        </w:rPr>
        <w:t>原理</w:t>
      </w:r>
      <w:r w:rsidR="00D1471F">
        <w:rPr>
          <w:rFonts w:eastAsia="仿宋" w:hint="eastAsia"/>
          <w:sz w:val="24"/>
        </w:rPr>
        <w:t>；</w:t>
      </w:r>
      <w:bookmarkStart w:id="0" w:name="_GoBack"/>
      <w:bookmarkEnd w:id="0"/>
    </w:p>
    <w:p w:rsidR="00914BB9" w:rsidRPr="000C3206" w:rsidRDefault="00914BB9" w:rsidP="00914BB9">
      <w:pPr>
        <w:pStyle w:val="a7"/>
        <w:ind w:firstLine="480"/>
        <w:rPr>
          <w:rFonts w:eastAsia="仿宋"/>
          <w:sz w:val="24"/>
        </w:rPr>
      </w:pPr>
      <w:r w:rsidRPr="000C3206">
        <w:rPr>
          <w:rFonts w:eastAsia="仿宋"/>
          <w:sz w:val="24"/>
        </w:rPr>
        <w:t>2</w:t>
      </w:r>
      <w:r w:rsidRPr="000C3206">
        <w:rPr>
          <w:rFonts w:eastAsia="仿宋"/>
          <w:sz w:val="24"/>
        </w:rPr>
        <w:t>．</w:t>
      </w:r>
      <w:r w:rsidR="00EA312B" w:rsidRPr="000C3206">
        <w:rPr>
          <w:rFonts w:eastAsia="仿宋"/>
          <w:sz w:val="24"/>
        </w:rPr>
        <w:t>利用</w:t>
      </w:r>
      <w:proofErr w:type="spellStart"/>
      <w:r w:rsidR="00877326" w:rsidRPr="000C3206">
        <w:rPr>
          <w:rFonts w:eastAsia="仿宋"/>
          <w:sz w:val="24"/>
        </w:rPr>
        <w:t>Matlab</w:t>
      </w:r>
      <w:proofErr w:type="spellEnd"/>
      <w:r w:rsidR="00EA312B" w:rsidRPr="000C3206">
        <w:rPr>
          <w:rFonts w:eastAsia="仿宋"/>
          <w:sz w:val="24"/>
        </w:rPr>
        <w:t>图像处理工具箱</w:t>
      </w:r>
      <w:r w:rsidR="00877326" w:rsidRPr="000C3206">
        <w:rPr>
          <w:rFonts w:eastAsia="仿宋"/>
          <w:sz w:val="24"/>
        </w:rPr>
        <w:t>编程实现</w:t>
      </w:r>
      <w:r w:rsidR="00EA312B" w:rsidRPr="000C3206">
        <w:rPr>
          <w:rFonts w:eastAsia="仿宋"/>
          <w:sz w:val="24"/>
        </w:rPr>
        <w:t>傅里叶变换和余弦变换</w:t>
      </w:r>
      <w:r w:rsidR="00BA1524" w:rsidRPr="000C3206">
        <w:rPr>
          <w:rFonts w:eastAsia="仿宋"/>
          <w:sz w:val="24"/>
        </w:rPr>
        <w:t>；</w:t>
      </w:r>
    </w:p>
    <w:p w:rsidR="00DA606B" w:rsidRPr="000C3206" w:rsidRDefault="00DA606B" w:rsidP="00914BB9">
      <w:pPr>
        <w:pStyle w:val="a7"/>
        <w:ind w:firstLine="480"/>
        <w:rPr>
          <w:rFonts w:eastAsia="仿宋"/>
          <w:sz w:val="24"/>
        </w:rPr>
      </w:pPr>
      <w:r w:rsidRPr="000C3206">
        <w:rPr>
          <w:rFonts w:eastAsia="仿宋"/>
          <w:sz w:val="24"/>
        </w:rPr>
        <w:t>3</w:t>
      </w:r>
      <w:r w:rsidR="000C3206" w:rsidRPr="000C3206">
        <w:rPr>
          <w:rFonts w:eastAsia="仿宋"/>
          <w:sz w:val="24"/>
        </w:rPr>
        <w:t>．</w:t>
      </w:r>
      <w:r w:rsidRPr="000C3206">
        <w:rPr>
          <w:rFonts w:eastAsia="仿宋"/>
          <w:sz w:val="24"/>
        </w:rPr>
        <w:t>尝试自己编程实现傅里叶变换；</w:t>
      </w:r>
    </w:p>
    <w:p w:rsidR="008125FA" w:rsidRPr="000C3206" w:rsidRDefault="000C3206" w:rsidP="00914BB9">
      <w:pPr>
        <w:pStyle w:val="a7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4</w:t>
      </w:r>
      <w:r w:rsidRPr="000C3206">
        <w:rPr>
          <w:rFonts w:eastAsia="仿宋"/>
          <w:sz w:val="24"/>
        </w:rPr>
        <w:t>．</w:t>
      </w:r>
      <w:r w:rsidR="008125FA" w:rsidRPr="000C3206">
        <w:rPr>
          <w:rFonts w:eastAsia="仿宋"/>
          <w:sz w:val="24"/>
        </w:rPr>
        <w:t>自选图像进行实验。</w:t>
      </w:r>
    </w:p>
    <w:p w:rsidR="00914BB9" w:rsidRPr="000C3206" w:rsidRDefault="00914BB9" w:rsidP="002C6B38">
      <w:pPr>
        <w:spacing w:line="300" w:lineRule="auto"/>
        <w:rPr>
          <w:rFonts w:eastAsia="仿宋"/>
          <w:b/>
          <w:sz w:val="24"/>
        </w:rPr>
      </w:pPr>
      <w:r w:rsidRPr="000C3206">
        <w:rPr>
          <w:rFonts w:eastAsia="仿宋"/>
          <w:b/>
          <w:sz w:val="24"/>
        </w:rPr>
        <w:t>（四）</w:t>
      </w:r>
      <w:r w:rsidR="002C6B38" w:rsidRPr="000C3206">
        <w:rPr>
          <w:rFonts w:eastAsia="仿宋"/>
          <w:b/>
          <w:sz w:val="24"/>
        </w:rPr>
        <w:t>实验报告要求</w:t>
      </w:r>
    </w:p>
    <w:p w:rsidR="00E43F7C" w:rsidRPr="000C3206" w:rsidRDefault="00E43F7C" w:rsidP="00E43F7C">
      <w:pPr>
        <w:pStyle w:val="a7"/>
        <w:ind w:firstLine="480"/>
        <w:rPr>
          <w:rFonts w:eastAsia="仿宋"/>
          <w:sz w:val="24"/>
        </w:rPr>
      </w:pPr>
      <w:r w:rsidRPr="000C3206">
        <w:rPr>
          <w:rFonts w:eastAsia="仿宋"/>
          <w:sz w:val="24"/>
        </w:rPr>
        <w:t>1</w:t>
      </w:r>
      <w:r w:rsidR="000C3206" w:rsidRPr="000C3206">
        <w:rPr>
          <w:rFonts w:eastAsia="仿宋"/>
          <w:sz w:val="24"/>
        </w:rPr>
        <w:t>．</w:t>
      </w:r>
      <w:r w:rsidRPr="000C3206">
        <w:rPr>
          <w:rFonts w:eastAsia="仿宋"/>
          <w:sz w:val="24"/>
        </w:rPr>
        <w:t>描述傅里叶变换和余弦变换的基本原理；</w:t>
      </w:r>
    </w:p>
    <w:p w:rsidR="00DA606B" w:rsidRPr="000C3206" w:rsidRDefault="00DA606B" w:rsidP="00E43F7C">
      <w:pPr>
        <w:pStyle w:val="a7"/>
        <w:ind w:firstLine="480"/>
        <w:rPr>
          <w:rFonts w:eastAsia="仿宋"/>
          <w:sz w:val="24"/>
        </w:rPr>
      </w:pPr>
      <w:r w:rsidRPr="000C3206">
        <w:rPr>
          <w:rFonts w:eastAsia="仿宋"/>
          <w:sz w:val="24"/>
        </w:rPr>
        <w:t>2</w:t>
      </w:r>
      <w:r w:rsidR="000C3206" w:rsidRPr="000C3206">
        <w:rPr>
          <w:rFonts w:eastAsia="仿宋"/>
          <w:sz w:val="24"/>
        </w:rPr>
        <w:t>．</w:t>
      </w:r>
      <w:r w:rsidRPr="000C3206">
        <w:rPr>
          <w:rFonts w:eastAsia="仿宋"/>
          <w:sz w:val="24"/>
        </w:rPr>
        <w:t>给出傅立叶变换和余弦变换的意义和应用场景</w:t>
      </w:r>
      <w:r w:rsidR="00D1471F">
        <w:rPr>
          <w:rFonts w:eastAsia="仿宋" w:hint="eastAsia"/>
          <w:sz w:val="24"/>
        </w:rPr>
        <w:t>；</w:t>
      </w:r>
    </w:p>
    <w:p w:rsidR="00914BB9" w:rsidRPr="000C3206" w:rsidRDefault="00E43F7C" w:rsidP="00091B75">
      <w:pPr>
        <w:pStyle w:val="a7"/>
        <w:ind w:firstLine="480"/>
        <w:rPr>
          <w:rFonts w:eastAsia="仿宋"/>
          <w:sz w:val="24"/>
        </w:rPr>
      </w:pPr>
      <w:r w:rsidRPr="000C3206">
        <w:rPr>
          <w:rFonts w:eastAsia="仿宋"/>
          <w:sz w:val="24"/>
        </w:rPr>
        <w:t>2</w:t>
      </w:r>
      <w:r w:rsidR="000C3206" w:rsidRPr="000C3206">
        <w:rPr>
          <w:rFonts w:eastAsia="仿宋"/>
          <w:sz w:val="24"/>
        </w:rPr>
        <w:t>．</w:t>
      </w:r>
      <w:r w:rsidR="00BA1524" w:rsidRPr="000C3206">
        <w:rPr>
          <w:rFonts w:eastAsia="仿宋"/>
          <w:sz w:val="24"/>
        </w:rPr>
        <w:t>列出上述图像处理的程序；</w:t>
      </w:r>
    </w:p>
    <w:p w:rsidR="00515A9B" w:rsidRPr="000C3206" w:rsidRDefault="00E43F7C" w:rsidP="00091B75">
      <w:pPr>
        <w:pStyle w:val="a7"/>
        <w:ind w:firstLine="480"/>
        <w:rPr>
          <w:rFonts w:eastAsia="仿宋"/>
          <w:sz w:val="24"/>
        </w:rPr>
      </w:pPr>
      <w:r w:rsidRPr="000C3206">
        <w:rPr>
          <w:rFonts w:eastAsia="仿宋"/>
          <w:sz w:val="24"/>
        </w:rPr>
        <w:t>3</w:t>
      </w:r>
      <w:r w:rsidR="000C3206" w:rsidRPr="000C3206">
        <w:rPr>
          <w:rFonts w:eastAsia="仿宋"/>
          <w:sz w:val="24"/>
        </w:rPr>
        <w:t>．</w:t>
      </w:r>
      <w:r w:rsidR="00515A9B" w:rsidRPr="000C3206">
        <w:rPr>
          <w:rFonts w:eastAsia="仿宋"/>
          <w:sz w:val="24"/>
        </w:rPr>
        <w:t>记录</w:t>
      </w:r>
      <w:r w:rsidR="00BA1524" w:rsidRPr="000C3206">
        <w:rPr>
          <w:rFonts w:eastAsia="仿宋"/>
          <w:sz w:val="24"/>
        </w:rPr>
        <w:t>实验结果的</w:t>
      </w:r>
      <w:r w:rsidR="00CA45AE" w:rsidRPr="000C3206">
        <w:rPr>
          <w:rFonts w:eastAsia="仿宋"/>
          <w:sz w:val="24"/>
        </w:rPr>
        <w:t>图像</w:t>
      </w:r>
      <w:r w:rsidR="00BA1524" w:rsidRPr="000C3206">
        <w:rPr>
          <w:rFonts w:eastAsia="仿宋"/>
          <w:sz w:val="24"/>
        </w:rPr>
        <w:t>；</w:t>
      </w:r>
    </w:p>
    <w:p w:rsidR="00CA45AE" w:rsidRPr="000C3206" w:rsidRDefault="00E43F7C" w:rsidP="00091B75">
      <w:pPr>
        <w:pStyle w:val="a7"/>
        <w:ind w:firstLine="480"/>
        <w:rPr>
          <w:rFonts w:eastAsia="仿宋"/>
          <w:sz w:val="24"/>
        </w:rPr>
      </w:pPr>
      <w:r w:rsidRPr="000C3206">
        <w:rPr>
          <w:rFonts w:eastAsia="仿宋"/>
          <w:sz w:val="24"/>
        </w:rPr>
        <w:t>4</w:t>
      </w:r>
      <w:r w:rsidR="000C3206" w:rsidRPr="000C3206">
        <w:rPr>
          <w:rFonts w:eastAsia="仿宋"/>
          <w:sz w:val="24"/>
        </w:rPr>
        <w:t>．</w:t>
      </w:r>
      <w:r w:rsidR="00BA1524" w:rsidRPr="000C3206">
        <w:rPr>
          <w:rFonts w:eastAsia="仿宋"/>
          <w:sz w:val="24"/>
        </w:rPr>
        <w:t>撰写心得体会。</w:t>
      </w:r>
    </w:p>
    <w:p w:rsidR="00877326" w:rsidRPr="000C3206" w:rsidRDefault="00877326" w:rsidP="00877326">
      <w:pPr>
        <w:pStyle w:val="a7"/>
        <w:ind w:firstLine="480"/>
        <w:rPr>
          <w:rFonts w:eastAsia="仿宋"/>
          <w:sz w:val="24"/>
        </w:rPr>
      </w:pPr>
    </w:p>
    <w:sectPr w:rsidR="00877326" w:rsidRPr="000C3206" w:rsidSect="00F4494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410" w:rsidRDefault="00E12410" w:rsidP="00914BB9">
      <w:r>
        <w:separator/>
      </w:r>
    </w:p>
  </w:endnote>
  <w:endnote w:type="continuationSeparator" w:id="0">
    <w:p w:rsidR="00E12410" w:rsidRDefault="00E12410" w:rsidP="0091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410" w:rsidRDefault="00E12410" w:rsidP="00914BB9">
      <w:r>
        <w:separator/>
      </w:r>
    </w:p>
  </w:footnote>
  <w:footnote w:type="continuationSeparator" w:id="0">
    <w:p w:rsidR="00E12410" w:rsidRDefault="00E12410" w:rsidP="00914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DD9"/>
    <w:rsid w:val="00050C52"/>
    <w:rsid w:val="00074096"/>
    <w:rsid w:val="00091B75"/>
    <w:rsid w:val="000A76DE"/>
    <w:rsid w:val="000C3206"/>
    <w:rsid w:val="001C2FF5"/>
    <w:rsid w:val="0021527B"/>
    <w:rsid w:val="00226681"/>
    <w:rsid w:val="00244DD9"/>
    <w:rsid w:val="002C6B38"/>
    <w:rsid w:val="003B11D0"/>
    <w:rsid w:val="003F0924"/>
    <w:rsid w:val="00455F12"/>
    <w:rsid w:val="00497BAE"/>
    <w:rsid w:val="004D1C4A"/>
    <w:rsid w:val="004F1C4B"/>
    <w:rsid w:val="00510B39"/>
    <w:rsid w:val="00515A9B"/>
    <w:rsid w:val="00583650"/>
    <w:rsid w:val="005E256E"/>
    <w:rsid w:val="005E7DB0"/>
    <w:rsid w:val="006316E5"/>
    <w:rsid w:val="00634A7D"/>
    <w:rsid w:val="00684C54"/>
    <w:rsid w:val="00727B42"/>
    <w:rsid w:val="007B20F3"/>
    <w:rsid w:val="008125FA"/>
    <w:rsid w:val="00840A65"/>
    <w:rsid w:val="00877326"/>
    <w:rsid w:val="008D2320"/>
    <w:rsid w:val="00914BB9"/>
    <w:rsid w:val="009D252F"/>
    <w:rsid w:val="00A55ACA"/>
    <w:rsid w:val="00B41E41"/>
    <w:rsid w:val="00B44B97"/>
    <w:rsid w:val="00B673E7"/>
    <w:rsid w:val="00BA1524"/>
    <w:rsid w:val="00BA2937"/>
    <w:rsid w:val="00BC298F"/>
    <w:rsid w:val="00BE2E9C"/>
    <w:rsid w:val="00C9489F"/>
    <w:rsid w:val="00CA45AE"/>
    <w:rsid w:val="00D1471F"/>
    <w:rsid w:val="00DA606B"/>
    <w:rsid w:val="00E12410"/>
    <w:rsid w:val="00E16745"/>
    <w:rsid w:val="00E43F7C"/>
    <w:rsid w:val="00E939DC"/>
    <w:rsid w:val="00EA312B"/>
    <w:rsid w:val="00F94E13"/>
    <w:rsid w:val="00FF3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1FE755"/>
  <w15:docId w15:val="{097AF191-405A-4453-89FF-CD475034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B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B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BB9"/>
    <w:rPr>
      <w:sz w:val="18"/>
      <w:szCs w:val="18"/>
    </w:rPr>
  </w:style>
  <w:style w:type="paragraph" w:styleId="a7">
    <w:name w:val="Body Text Indent"/>
    <w:basedOn w:val="a"/>
    <w:link w:val="a8"/>
    <w:rsid w:val="00914BB9"/>
    <w:pPr>
      <w:spacing w:line="300" w:lineRule="auto"/>
      <w:ind w:firstLineChars="200" w:firstLine="420"/>
    </w:pPr>
  </w:style>
  <w:style w:type="character" w:customStyle="1" w:styleId="a8">
    <w:name w:val="正文文本缩进 字符"/>
    <w:basedOn w:val="a0"/>
    <w:link w:val="a7"/>
    <w:rsid w:val="00914BB9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7732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773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46</Words>
  <Characters>268</Characters>
  <Application>Microsoft Office Word</Application>
  <DocSecurity>0</DocSecurity>
  <Lines>2</Lines>
  <Paragraphs>1</Paragraphs>
  <ScaleCrop>false</ScaleCrop>
  <Company>hbu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2017-09-03T08:58:00Z</dcterms:created>
  <dcterms:modified xsi:type="dcterms:W3CDTF">2023-09-04T07:27:00Z</dcterms:modified>
</cp:coreProperties>
</file>