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firstLine="800"/>
        <w:rPr>
          <w:kern w:val="36"/>
        </w:rPr>
      </w:pPr>
      <w:r>
        <w:rPr>
          <w:rFonts w:hint="eastAsia"/>
          <w:sz w:val="40"/>
          <w:szCs w:val="56"/>
        </w:rPr>
        <w:t>实验十八 优化算法比较</w:t>
      </w:r>
    </w:p>
    <w:p>
      <w:pPr>
        <w:ind w:firstLine="480"/>
        <w:jc w:val="center"/>
      </w:pPr>
      <w:r>
        <w:rPr>
          <w:rFonts w:hint="eastAsia"/>
        </w:rPr>
        <w:t>班级：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学号：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姓名：</w:t>
      </w:r>
    </w:p>
    <w:p>
      <w:pPr>
        <w:pStyle w:val="2"/>
        <w:ind w:firstLine="0" w:firstLineChars="0"/>
        <w:jc w:val="left"/>
      </w:pPr>
      <w:r>
        <w:rPr>
          <w:rFonts w:hint="eastAsia"/>
        </w:rPr>
        <w:t>实验任务：优化算法比较</w:t>
      </w:r>
    </w:p>
    <w:p>
      <w:pPr>
        <w:pStyle w:val="26"/>
        <w:numPr>
          <w:ilvl w:val="0"/>
          <w:numId w:val="1"/>
        </w:numPr>
        <w:ind w:firstLineChars="0"/>
        <w:jc w:val="left"/>
        <w:rPr>
          <w:b/>
          <w:bCs/>
          <w:kern w:val="0"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不同优化器2D可视化实验</w:t>
      </w:r>
    </w:p>
    <w:p>
      <w:pPr>
        <w:pStyle w:val="14"/>
        <w:shd w:val="clear" w:color="auto" w:fill="FFFFFF"/>
        <w:spacing w:beforeAutospacing="0" w:after="240" w:afterAutospacing="0" w:line="360" w:lineRule="atLeast"/>
        <w:ind w:firstLine="424" w:firstLineChars="177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为了更好地展示不同优化算法的能力对比，我们选择一个</w:t>
      </w:r>
      <w:bookmarkStart w:id="0" w:name="_GoBack"/>
      <w:bookmarkEnd w:id="0"/>
      <w:r>
        <w:rPr>
          <w:rFonts w:ascii="Arial" w:hAnsi="Arial" w:cs="Arial"/>
          <w:color w:val="4D4D4D"/>
        </w:rPr>
        <w:t>二维空间中的凸函数，然后用不同的优化算法来寻找最优解，并</w:t>
      </w:r>
      <w:r>
        <w:rPr>
          <w:rStyle w:val="18"/>
          <w:rFonts w:ascii="Arial" w:hAnsi="Arial" w:cs="Arial"/>
          <w:color w:val="4D4D4D"/>
        </w:rPr>
        <w:t>可视化梯度下降过程的轨迹</w:t>
      </w:r>
      <w:r>
        <w:rPr>
          <w:rFonts w:ascii="Arial" w:hAnsi="Arial" w:cs="Arial"/>
          <w:color w:val="4D4D4D"/>
        </w:rPr>
        <w:t>。</w:t>
      </w:r>
    </w:p>
    <w:p>
      <w:pPr>
        <w:ind w:firstLine="0" w:firstLineChars="0"/>
        <w:jc w:val="center"/>
      </w:pPr>
      <w:r>
        <w:drawing>
          <wp:inline distT="0" distB="0" distL="0" distR="0">
            <wp:extent cx="4419600" cy="2302510"/>
            <wp:effectExtent l="0" t="0" r="0" b="2540"/>
            <wp:docPr id="931205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0539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5785" cy="231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6"/>
        <w:numPr>
          <w:ilvl w:val="0"/>
          <w:numId w:val="1"/>
        </w:numPr>
        <w:ind w:firstLine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不同优化器的3D可视化对比</w:t>
      </w:r>
    </w:p>
    <w:p>
      <w:pPr>
        <w:ind w:firstLine="0" w:firstLineChars="0"/>
        <w:jc w:val="center"/>
      </w:pPr>
    </w:p>
    <w:p>
      <w:pPr>
        <w:ind w:firstLine="0" w:firstLineChars="0"/>
        <w:jc w:val="center"/>
      </w:pPr>
      <w:r>
        <w:rPr>
          <w:rFonts w:hint="eastAsia"/>
        </w:rPr>
        <w:drawing>
          <wp:inline distT="0" distB="0" distL="0" distR="0">
            <wp:extent cx="2752090" cy="2484120"/>
            <wp:effectExtent l="0" t="0" r="0" b="0"/>
            <wp:docPr id="18914876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87608" name="图片 1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967" cy="249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  <w:r>
        <w:rPr>
          <w:rFonts w:hint="eastAsia"/>
        </w:rPr>
        <w:drawing>
          <wp:inline distT="0" distB="0" distL="0" distR="0">
            <wp:extent cx="3270885" cy="2453640"/>
            <wp:effectExtent l="0" t="0" r="5715" b="3810"/>
            <wp:docPr id="636267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67929" name="图片 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635" cy="245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0" w:firstLineChars="0"/>
        <w:jc w:val="center"/>
      </w:pPr>
      <w:r>
        <w:drawing>
          <wp:inline distT="0" distB="0" distL="0" distR="0">
            <wp:extent cx="2470150" cy="1912620"/>
            <wp:effectExtent l="0" t="0" r="6350" b="0"/>
            <wp:docPr id="11613170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17027" name="图片 2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136" cy="192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</w:pPr>
    </w:p>
    <w:p>
      <w:pPr>
        <w:pStyle w:val="5"/>
        <w:ind w:firstLine="0" w:firstLineChars="0"/>
      </w:pPr>
      <w:r>
        <w:rPr>
          <w:rFonts w:hint="eastAsia"/>
        </w:rPr>
        <w:t>实验结果：XXX</w:t>
      </w:r>
    </w:p>
    <w:p>
      <w:pPr>
        <w:pStyle w:val="2"/>
        <w:ind w:firstLine="0" w:firstLineChars="0"/>
        <w:jc w:val="left"/>
      </w:pPr>
      <w:r>
        <w:rPr>
          <w:rFonts w:hint="eastAsia"/>
        </w:rPr>
        <w:t>实验总结：XXX</w:t>
      </w:r>
    </w:p>
    <w:p>
      <w:pPr>
        <w:pStyle w:val="26"/>
        <w:ind w:firstLine="0" w:firstLineChars="0"/>
      </w:pPr>
      <w:r>
        <w:rPr>
          <w:rFonts w:hint="eastAsia"/>
        </w:rPr>
        <w:t>REF：《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神经网络与深度学习：案例与实践</w:t>
      </w:r>
      <w:r>
        <w:rPr>
          <w:rFonts w:hint="eastAsia"/>
        </w:rPr>
        <w:t>》</w:t>
      </w:r>
    </w:p>
    <w:p>
      <w:pPr>
        <w:ind w:firstLine="480"/>
      </w:pPr>
      <w:r>
        <w:fldChar w:fldCharType="begin"/>
      </w:r>
      <w:r>
        <w:instrText xml:space="preserve"> HYPERLINK "https://blog.csdn.net/qq_38975453/article/details/127795856" </w:instrText>
      </w:r>
      <w:r>
        <w:fldChar w:fldCharType="separate"/>
      </w:r>
      <w:r>
        <w:rPr>
          <w:rStyle w:val="19"/>
        </w:rPr>
        <w:t>NNDL 实验八 网络优化与正则化（3）不同优化算法比较_2d可视化实验与简单拟合实验_HBU_David的博客-CSDN博客</w:t>
      </w:r>
      <w:r>
        <w:rPr>
          <w:rStyle w:val="20"/>
        </w:rPr>
        <w:fldChar w:fldCharType="end"/>
      </w:r>
    </w:p>
    <w:p>
      <w:pPr>
        <w:ind w:firstLine="480"/>
      </w:pPr>
      <w:r>
        <w:fldChar w:fldCharType="begin"/>
      </w:r>
      <w:r>
        <w:instrText xml:space="preserve"> HYPERLINK "https://blog.csdn.net/qq_38975453/article/details/128200967" </w:instrText>
      </w:r>
      <w:r>
        <w:fldChar w:fldCharType="separate"/>
      </w:r>
      <w:r>
        <w:rPr>
          <w:rStyle w:val="19"/>
        </w:rPr>
        <w:t>NNDL实验 优化算法3D轨迹 鱼书例题3D版_优化算法3d展示-CSDN博客</w:t>
      </w:r>
      <w:r>
        <w:rPr>
          <w:rStyle w:val="20"/>
        </w:rPr>
        <w:fldChar w:fldCharType="end"/>
      </w:r>
    </w:p>
    <w:p>
      <w:pPr>
        <w:ind w:firstLine="480"/>
      </w:pPr>
      <w:r>
        <w:fldChar w:fldCharType="begin"/>
      </w:r>
      <w:r>
        <w:instrText xml:space="preserve"> HYPERLINK "https://blog.csdn.net/qq_38975453/article/details/128192767" </w:instrText>
      </w:r>
      <w:r>
        <w:fldChar w:fldCharType="separate"/>
      </w:r>
      <w:r>
        <w:rPr>
          <w:rStyle w:val="20"/>
        </w:rPr>
        <w:t>NNDL实验 优化算法3D轨迹 复现cs231经典动画_HBU_David的博客-CSDN博客</w:t>
      </w:r>
      <w:r>
        <w:rPr>
          <w:rStyle w:val="20"/>
        </w:rPr>
        <w:fldChar w:fldCharType="end"/>
      </w:r>
    </w:p>
    <w:p>
      <w:pPr>
        <w:ind w:firstLine="480"/>
      </w:pPr>
      <w:r>
        <w:fldChar w:fldCharType="begin"/>
      </w:r>
      <w:r>
        <w:instrText xml:space="preserve"> HYPERLINK "https://blog.csdn.net/qq_38975453/article/details/128179041" </w:instrText>
      </w:r>
      <w:r>
        <w:fldChar w:fldCharType="separate"/>
      </w:r>
      <w:r>
        <w:rPr>
          <w:rStyle w:val="20"/>
        </w:rPr>
        <w:t>NNDL实验 优化算法3D轨迹 pytorch版-CSDN博客</w:t>
      </w:r>
      <w:r>
        <w:rPr>
          <w:rStyle w:val="20"/>
        </w:rPr>
        <w:fldChar w:fldCharType="end"/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18" w:right="851" w:bottom="1418" w:left="1701" w:header="851" w:footer="992" w:gutter="0"/>
      <w:pgNumType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086251956"/>
    </w:sdtPr>
    <w:sdtEndPr>
      <w:rPr>
        <w:rFonts w:ascii="宋体" w:hAnsi="宋体" w:eastAsia="宋体"/>
      </w:rPr>
    </w:sdtEndPr>
    <w:sdtContent>
      <w:p>
        <w:pPr>
          <w:pStyle w:val="10"/>
          <w:ind w:firstLine="360"/>
          <w:jc w:val="center"/>
          <w:rPr>
            <w:rFonts w:ascii="宋体" w:hAnsi="宋体" w:eastAsia="宋体"/>
          </w:rPr>
        </w:pPr>
        <w:r>
          <w:rPr>
            <w:rFonts w:ascii="宋体" w:hAnsi="宋体" w:eastAsia="宋体"/>
          </w:rPr>
          <w:fldChar w:fldCharType="begin"/>
        </w:r>
        <w:r>
          <w:rPr>
            <w:rFonts w:ascii="宋体" w:hAnsi="宋体" w:eastAsia="宋体"/>
          </w:rPr>
          <w:instrText xml:space="preserve">PAGE   \* MERGEFORMAT</w:instrText>
        </w:r>
        <w:r>
          <w:rPr>
            <w:rFonts w:ascii="宋体" w:hAnsi="宋体" w:eastAsia="宋体"/>
          </w:rPr>
          <w:fldChar w:fldCharType="separate"/>
        </w:r>
        <w:r>
          <w:rPr>
            <w:rFonts w:ascii="宋体" w:hAnsi="宋体" w:eastAsia="宋体"/>
            <w:lang w:val="zh-CN"/>
          </w:rPr>
          <w:t>49</w:t>
        </w:r>
        <w:r>
          <w:rPr>
            <w:rFonts w:ascii="宋体" w:hAnsi="宋体" w:eastAsia="宋体"/>
          </w:rPr>
          <w:fldChar w:fldCharType="end"/>
        </w:r>
      </w:p>
    </w:sdtContent>
  </w:sdt>
  <w:p>
    <w:pPr>
      <w:pStyle w:val="10"/>
      <w:tabs>
        <w:tab w:val="left" w:pos="5622"/>
        <w:tab w:val="clear" w:pos="4153"/>
      </w:tabs>
      <w:ind w:firstLine="360"/>
    </w:pPr>
    <w:r>
      <w:rPr>
        <w:rFonts w:hint="eastAsia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00" w:lineRule="auto"/>
        <w:ind w:firstLine="480"/>
      </w:pPr>
      <w:r>
        <w:separator/>
      </w:r>
    </w:p>
  </w:footnote>
  <w:footnote w:type="continuationSeparator" w:id="1">
    <w:p>
      <w:pPr>
        <w:spacing w:line="30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  <w:r>
      <w:rPr>
        <w:rFonts w:hint="eastAsia"/>
      </w:rPr>
      <w:t>神经网络与深度学习实验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0327C76"/>
    <w:multiLevelType w:val="multilevel"/>
    <w:tmpl w:val="70327C7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HorizontalSpacing w:val="105"/>
  <w:drawingGridVerticalSpacing w:val="156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WJmNTAxYTA0NTllZTU0OWY5NWY0MWNlMzBjNGU2OTYifQ=="/>
  </w:docVars>
  <w:rsids>
    <w:rsidRoot w:val="00054413"/>
    <w:rsid w:val="0000652D"/>
    <w:rsid w:val="000146BE"/>
    <w:rsid w:val="00027FA3"/>
    <w:rsid w:val="00053C92"/>
    <w:rsid w:val="00054413"/>
    <w:rsid w:val="00061FF8"/>
    <w:rsid w:val="000620D2"/>
    <w:rsid w:val="000657BF"/>
    <w:rsid w:val="00071795"/>
    <w:rsid w:val="00071852"/>
    <w:rsid w:val="00072494"/>
    <w:rsid w:val="00072AD7"/>
    <w:rsid w:val="00073AC0"/>
    <w:rsid w:val="00084499"/>
    <w:rsid w:val="000A2779"/>
    <w:rsid w:val="000A7BA6"/>
    <w:rsid w:val="000B084C"/>
    <w:rsid w:val="000B4C40"/>
    <w:rsid w:val="000B6060"/>
    <w:rsid w:val="000B768C"/>
    <w:rsid w:val="000C06C5"/>
    <w:rsid w:val="000C4F42"/>
    <w:rsid w:val="000C5215"/>
    <w:rsid w:val="000E569B"/>
    <w:rsid w:val="000F56C4"/>
    <w:rsid w:val="001008C2"/>
    <w:rsid w:val="00104991"/>
    <w:rsid w:val="0011125B"/>
    <w:rsid w:val="00113241"/>
    <w:rsid w:val="00141C04"/>
    <w:rsid w:val="00144DF6"/>
    <w:rsid w:val="00160A8D"/>
    <w:rsid w:val="00161DBD"/>
    <w:rsid w:val="00164508"/>
    <w:rsid w:val="001661F2"/>
    <w:rsid w:val="00173627"/>
    <w:rsid w:val="00177DC9"/>
    <w:rsid w:val="00181116"/>
    <w:rsid w:val="00181B38"/>
    <w:rsid w:val="00181BF1"/>
    <w:rsid w:val="00182F0F"/>
    <w:rsid w:val="001957A4"/>
    <w:rsid w:val="00197E26"/>
    <w:rsid w:val="001A0306"/>
    <w:rsid w:val="001B1C0D"/>
    <w:rsid w:val="001B364B"/>
    <w:rsid w:val="001C3F1F"/>
    <w:rsid w:val="001D02BB"/>
    <w:rsid w:val="001E02E9"/>
    <w:rsid w:val="001E2D39"/>
    <w:rsid w:val="001E3D13"/>
    <w:rsid w:val="001F28B9"/>
    <w:rsid w:val="00201819"/>
    <w:rsid w:val="00204A47"/>
    <w:rsid w:val="0020775C"/>
    <w:rsid w:val="002109FD"/>
    <w:rsid w:val="002167A5"/>
    <w:rsid w:val="00216825"/>
    <w:rsid w:val="00221287"/>
    <w:rsid w:val="002245B6"/>
    <w:rsid w:val="00226F7C"/>
    <w:rsid w:val="00241AB9"/>
    <w:rsid w:val="0024202D"/>
    <w:rsid w:val="0024750E"/>
    <w:rsid w:val="00275070"/>
    <w:rsid w:val="00284DB5"/>
    <w:rsid w:val="00293A59"/>
    <w:rsid w:val="00294EDE"/>
    <w:rsid w:val="002A1341"/>
    <w:rsid w:val="002B247C"/>
    <w:rsid w:val="002B6BB0"/>
    <w:rsid w:val="002D21A2"/>
    <w:rsid w:val="002D3A5C"/>
    <w:rsid w:val="002D660A"/>
    <w:rsid w:val="002E0006"/>
    <w:rsid w:val="002F6231"/>
    <w:rsid w:val="003175AA"/>
    <w:rsid w:val="00317D5F"/>
    <w:rsid w:val="003211AE"/>
    <w:rsid w:val="00332495"/>
    <w:rsid w:val="00343EB8"/>
    <w:rsid w:val="00351481"/>
    <w:rsid w:val="00361BF8"/>
    <w:rsid w:val="00371FB5"/>
    <w:rsid w:val="00386BA6"/>
    <w:rsid w:val="00392472"/>
    <w:rsid w:val="00392E2C"/>
    <w:rsid w:val="00395B07"/>
    <w:rsid w:val="003A00CF"/>
    <w:rsid w:val="003C0047"/>
    <w:rsid w:val="003D14C9"/>
    <w:rsid w:val="003D4E03"/>
    <w:rsid w:val="003D6289"/>
    <w:rsid w:val="003E31B8"/>
    <w:rsid w:val="003E6FFD"/>
    <w:rsid w:val="003F6B01"/>
    <w:rsid w:val="003F777E"/>
    <w:rsid w:val="004003B3"/>
    <w:rsid w:val="00404A4D"/>
    <w:rsid w:val="0041283C"/>
    <w:rsid w:val="00420320"/>
    <w:rsid w:val="0042122E"/>
    <w:rsid w:val="004306AC"/>
    <w:rsid w:val="00451242"/>
    <w:rsid w:val="00454572"/>
    <w:rsid w:val="004720CB"/>
    <w:rsid w:val="00481680"/>
    <w:rsid w:val="00486A93"/>
    <w:rsid w:val="004953CD"/>
    <w:rsid w:val="00496073"/>
    <w:rsid w:val="004A69C8"/>
    <w:rsid w:val="004A781C"/>
    <w:rsid w:val="004B63B5"/>
    <w:rsid w:val="004C11E1"/>
    <w:rsid w:val="004D0154"/>
    <w:rsid w:val="004D5861"/>
    <w:rsid w:val="004E7A9A"/>
    <w:rsid w:val="004F2138"/>
    <w:rsid w:val="00506E4A"/>
    <w:rsid w:val="00511A36"/>
    <w:rsid w:val="005161D2"/>
    <w:rsid w:val="00520EF7"/>
    <w:rsid w:val="00540A65"/>
    <w:rsid w:val="00544DE0"/>
    <w:rsid w:val="00552C2E"/>
    <w:rsid w:val="00557A3A"/>
    <w:rsid w:val="0056430F"/>
    <w:rsid w:val="005655D6"/>
    <w:rsid w:val="00565E94"/>
    <w:rsid w:val="00567F49"/>
    <w:rsid w:val="00571E10"/>
    <w:rsid w:val="0058497A"/>
    <w:rsid w:val="00592489"/>
    <w:rsid w:val="005A3E63"/>
    <w:rsid w:val="005A4053"/>
    <w:rsid w:val="005C260C"/>
    <w:rsid w:val="005C718B"/>
    <w:rsid w:val="005C7650"/>
    <w:rsid w:val="00601021"/>
    <w:rsid w:val="00615488"/>
    <w:rsid w:val="00626DA1"/>
    <w:rsid w:val="006418DC"/>
    <w:rsid w:val="006427AF"/>
    <w:rsid w:val="006575D8"/>
    <w:rsid w:val="0066767D"/>
    <w:rsid w:val="006736B7"/>
    <w:rsid w:val="00676AEB"/>
    <w:rsid w:val="00680699"/>
    <w:rsid w:val="00684337"/>
    <w:rsid w:val="006A233D"/>
    <w:rsid w:val="006C58B8"/>
    <w:rsid w:val="006D33BF"/>
    <w:rsid w:val="006E1124"/>
    <w:rsid w:val="006E5609"/>
    <w:rsid w:val="006E6CD4"/>
    <w:rsid w:val="00701791"/>
    <w:rsid w:val="00702C94"/>
    <w:rsid w:val="00707398"/>
    <w:rsid w:val="007075BA"/>
    <w:rsid w:val="00713460"/>
    <w:rsid w:val="00735ED9"/>
    <w:rsid w:val="00736B14"/>
    <w:rsid w:val="00740A31"/>
    <w:rsid w:val="00742877"/>
    <w:rsid w:val="00747D7F"/>
    <w:rsid w:val="007533A3"/>
    <w:rsid w:val="00755005"/>
    <w:rsid w:val="007571ED"/>
    <w:rsid w:val="007720E3"/>
    <w:rsid w:val="00772815"/>
    <w:rsid w:val="0078559F"/>
    <w:rsid w:val="007924E4"/>
    <w:rsid w:val="00792598"/>
    <w:rsid w:val="00792D8B"/>
    <w:rsid w:val="0079690F"/>
    <w:rsid w:val="007A1EF8"/>
    <w:rsid w:val="007B2692"/>
    <w:rsid w:val="007C1B2E"/>
    <w:rsid w:val="007C47B1"/>
    <w:rsid w:val="007D7F4A"/>
    <w:rsid w:val="007E297E"/>
    <w:rsid w:val="007F7867"/>
    <w:rsid w:val="0081238E"/>
    <w:rsid w:val="008133AB"/>
    <w:rsid w:val="008139FB"/>
    <w:rsid w:val="0081704A"/>
    <w:rsid w:val="00827CF1"/>
    <w:rsid w:val="00832DC1"/>
    <w:rsid w:val="0083505F"/>
    <w:rsid w:val="00850E4C"/>
    <w:rsid w:val="0086440A"/>
    <w:rsid w:val="00870A93"/>
    <w:rsid w:val="0087521F"/>
    <w:rsid w:val="008857C6"/>
    <w:rsid w:val="00891EEE"/>
    <w:rsid w:val="008A28F4"/>
    <w:rsid w:val="008A7E17"/>
    <w:rsid w:val="008B2857"/>
    <w:rsid w:val="008B4F10"/>
    <w:rsid w:val="008B7D12"/>
    <w:rsid w:val="008C25D5"/>
    <w:rsid w:val="008C32F3"/>
    <w:rsid w:val="008C43E2"/>
    <w:rsid w:val="008C4919"/>
    <w:rsid w:val="008D241E"/>
    <w:rsid w:val="008D7BE8"/>
    <w:rsid w:val="008E7C68"/>
    <w:rsid w:val="008F3E2D"/>
    <w:rsid w:val="008F5048"/>
    <w:rsid w:val="00914A8D"/>
    <w:rsid w:val="00920922"/>
    <w:rsid w:val="00946D38"/>
    <w:rsid w:val="009529CE"/>
    <w:rsid w:val="00953617"/>
    <w:rsid w:val="009676AF"/>
    <w:rsid w:val="0097535A"/>
    <w:rsid w:val="0097714C"/>
    <w:rsid w:val="00985802"/>
    <w:rsid w:val="00986E08"/>
    <w:rsid w:val="009904A4"/>
    <w:rsid w:val="00993E33"/>
    <w:rsid w:val="009A0176"/>
    <w:rsid w:val="009A28AA"/>
    <w:rsid w:val="009C3E5E"/>
    <w:rsid w:val="009C6007"/>
    <w:rsid w:val="009E3CAE"/>
    <w:rsid w:val="009F3B8D"/>
    <w:rsid w:val="009F47BB"/>
    <w:rsid w:val="00A11907"/>
    <w:rsid w:val="00A21DC8"/>
    <w:rsid w:val="00A25D0C"/>
    <w:rsid w:val="00A27B49"/>
    <w:rsid w:val="00A32E56"/>
    <w:rsid w:val="00A374A1"/>
    <w:rsid w:val="00A537B7"/>
    <w:rsid w:val="00A606EE"/>
    <w:rsid w:val="00A651DC"/>
    <w:rsid w:val="00A8468B"/>
    <w:rsid w:val="00A87444"/>
    <w:rsid w:val="00A9157A"/>
    <w:rsid w:val="00A9320B"/>
    <w:rsid w:val="00AB1C2E"/>
    <w:rsid w:val="00AB7054"/>
    <w:rsid w:val="00AD5C10"/>
    <w:rsid w:val="00AD5D18"/>
    <w:rsid w:val="00AE0276"/>
    <w:rsid w:val="00AE3E6D"/>
    <w:rsid w:val="00AF2270"/>
    <w:rsid w:val="00AF2276"/>
    <w:rsid w:val="00B01491"/>
    <w:rsid w:val="00B07EFD"/>
    <w:rsid w:val="00B1788D"/>
    <w:rsid w:val="00B378DA"/>
    <w:rsid w:val="00B46F79"/>
    <w:rsid w:val="00B53F06"/>
    <w:rsid w:val="00B552F3"/>
    <w:rsid w:val="00B57EA3"/>
    <w:rsid w:val="00B72EE2"/>
    <w:rsid w:val="00B77746"/>
    <w:rsid w:val="00B9315D"/>
    <w:rsid w:val="00BA1C9E"/>
    <w:rsid w:val="00BB127A"/>
    <w:rsid w:val="00BB16A2"/>
    <w:rsid w:val="00BB2553"/>
    <w:rsid w:val="00BB2EE5"/>
    <w:rsid w:val="00BB4E8D"/>
    <w:rsid w:val="00BC3200"/>
    <w:rsid w:val="00BC40DD"/>
    <w:rsid w:val="00BC52D3"/>
    <w:rsid w:val="00BC56E2"/>
    <w:rsid w:val="00BC75D1"/>
    <w:rsid w:val="00BD343E"/>
    <w:rsid w:val="00BD713B"/>
    <w:rsid w:val="00BE6124"/>
    <w:rsid w:val="00BF3F6A"/>
    <w:rsid w:val="00C11A1D"/>
    <w:rsid w:val="00C23A9D"/>
    <w:rsid w:val="00C447AD"/>
    <w:rsid w:val="00C50235"/>
    <w:rsid w:val="00C617AB"/>
    <w:rsid w:val="00C61AF0"/>
    <w:rsid w:val="00C6258E"/>
    <w:rsid w:val="00C706D3"/>
    <w:rsid w:val="00C719D4"/>
    <w:rsid w:val="00C807A6"/>
    <w:rsid w:val="00C819EA"/>
    <w:rsid w:val="00C83ACA"/>
    <w:rsid w:val="00C85293"/>
    <w:rsid w:val="00C86435"/>
    <w:rsid w:val="00C90ECC"/>
    <w:rsid w:val="00C92C82"/>
    <w:rsid w:val="00C944B0"/>
    <w:rsid w:val="00C94AF9"/>
    <w:rsid w:val="00C97C4D"/>
    <w:rsid w:val="00CA06DA"/>
    <w:rsid w:val="00CA4126"/>
    <w:rsid w:val="00CC5FE8"/>
    <w:rsid w:val="00CC6A84"/>
    <w:rsid w:val="00CD2EB1"/>
    <w:rsid w:val="00CE1624"/>
    <w:rsid w:val="00CE6C36"/>
    <w:rsid w:val="00CF688B"/>
    <w:rsid w:val="00D0491C"/>
    <w:rsid w:val="00D24DD8"/>
    <w:rsid w:val="00D35F8A"/>
    <w:rsid w:val="00D45022"/>
    <w:rsid w:val="00D46907"/>
    <w:rsid w:val="00D52A9F"/>
    <w:rsid w:val="00D60737"/>
    <w:rsid w:val="00D63078"/>
    <w:rsid w:val="00D63893"/>
    <w:rsid w:val="00D667CD"/>
    <w:rsid w:val="00D70E10"/>
    <w:rsid w:val="00D81581"/>
    <w:rsid w:val="00D83EEF"/>
    <w:rsid w:val="00D92691"/>
    <w:rsid w:val="00D930A2"/>
    <w:rsid w:val="00D94214"/>
    <w:rsid w:val="00DB73E3"/>
    <w:rsid w:val="00DD1A16"/>
    <w:rsid w:val="00DD4CC9"/>
    <w:rsid w:val="00DE10A5"/>
    <w:rsid w:val="00DE28FD"/>
    <w:rsid w:val="00DE3F0A"/>
    <w:rsid w:val="00DE757F"/>
    <w:rsid w:val="00DF1B22"/>
    <w:rsid w:val="00E03592"/>
    <w:rsid w:val="00E049B3"/>
    <w:rsid w:val="00E1196D"/>
    <w:rsid w:val="00E21D26"/>
    <w:rsid w:val="00E23FAC"/>
    <w:rsid w:val="00E26166"/>
    <w:rsid w:val="00E37DA2"/>
    <w:rsid w:val="00E446A7"/>
    <w:rsid w:val="00E453E7"/>
    <w:rsid w:val="00E47CF4"/>
    <w:rsid w:val="00E55DC7"/>
    <w:rsid w:val="00E61D54"/>
    <w:rsid w:val="00E70AEF"/>
    <w:rsid w:val="00E73485"/>
    <w:rsid w:val="00E74DC6"/>
    <w:rsid w:val="00E81E25"/>
    <w:rsid w:val="00E8558C"/>
    <w:rsid w:val="00EA46C0"/>
    <w:rsid w:val="00EB6C20"/>
    <w:rsid w:val="00EC1939"/>
    <w:rsid w:val="00EC59E3"/>
    <w:rsid w:val="00ED21A8"/>
    <w:rsid w:val="00ED2E45"/>
    <w:rsid w:val="00ED6547"/>
    <w:rsid w:val="00EE53A6"/>
    <w:rsid w:val="00EF78D5"/>
    <w:rsid w:val="00F01A62"/>
    <w:rsid w:val="00F021F9"/>
    <w:rsid w:val="00F1206C"/>
    <w:rsid w:val="00F77172"/>
    <w:rsid w:val="00F83889"/>
    <w:rsid w:val="00F86BF4"/>
    <w:rsid w:val="00F95AEE"/>
    <w:rsid w:val="00FA16B7"/>
    <w:rsid w:val="00FA7AF3"/>
    <w:rsid w:val="00FB2F16"/>
    <w:rsid w:val="00FB67F5"/>
    <w:rsid w:val="00FB7B29"/>
    <w:rsid w:val="00FC3796"/>
    <w:rsid w:val="00FD740A"/>
    <w:rsid w:val="00FF6793"/>
    <w:rsid w:val="0CCB7FCF"/>
    <w:rsid w:val="14D345A0"/>
    <w:rsid w:val="1CFD0823"/>
    <w:rsid w:val="25351620"/>
    <w:rsid w:val="28F339A0"/>
    <w:rsid w:val="30082AB7"/>
    <w:rsid w:val="34B51617"/>
    <w:rsid w:val="3B3C2C5D"/>
    <w:rsid w:val="4CDF36E2"/>
    <w:rsid w:val="4E1A35D3"/>
    <w:rsid w:val="53B01BF5"/>
    <w:rsid w:val="58474AF1"/>
    <w:rsid w:val="5ED34564"/>
    <w:rsid w:val="70F9055F"/>
    <w:rsid w:val="72AC5BF3"/>
    <w:rsid w:val="7C464F82"/>
    <w:rsid w:val="7E3102C8"/>
    <w:rsid w:val="7E4B7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qFormat="1" w:uiPriority="99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ind w:firstLine="200" w:firstLineChars="20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340" w:after="330" w:line="578" w:lineRule="auto"/>
      <w:jc w:val="center"/>
      <w:outlineLvl w:val="0"/>
    </w:pPr>
    <w:rPr>
      <w:rFonts w:eastAsia="黑体"/>
      <w:bCs/>
      <w:kern w:val="44"/>
      <w:sz w:val="30"/>
      <w:szCs w:val="44"/>
    </w:rPr>
  </w:style>
  <w:style w:type="paragraph" w:styleId="3">
    <w:name w:val="heading 2"/>
    <w:basedOn w:val="1"/>
    <w:next w:val="1"/>
    <w:link w:val="3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4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5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 Indent"/>
    <w:basedOn w:val="1"/>
    <w:link w:val="24"/>
    <w:unhideWhenUsed/>
    <w:qFormat/>
    <w:uiPriority w:val="99"/>
    <w:pPr>
      <w:ind w:firstLine="480"/>
      <w:jc w:val="left"/>
    </w:pPr>
    <w:rPr>
      <w:rFonts w:asciiTheme="minorHAnsi" w:hAnsiTheme="minorHAnsi" w:eastAsiaTheme="minorEastAsia" w:cstheme="minorBidi"/>
      <w:szCs w:val="22"/>
    </w:rPr>
  </w:style>
  <w:style w:type="paragraph" w:styleId="8">
    <w:name w:val="toc 3"/>
    <w:basedOn w:val="1"/>
    <w:next w:val="1"/>
    <w:unhideWhenUsed/>
    <w:qFormat/>
    <w:uiPriority w:val="39"/>
    <w:pPr>
      <w:ind w:left="840" w:leftChars="400"/>
    </w:pPr>
  </w:style>
  <w:style w:type="paragraph" w:styleId="9">
    <w:name w:val="Balloon Text"/>
    <w:basedOn w:val="1"/>
    <w:link w:val="28"/>
    <w:semiHidden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10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11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12">
    <w:name w:val="toc 1"/>
    <w:basedOn w:val="1"/>
    <w:next w:val="1"/>
    <w:unhideWhenUsed/>
    <w:qFormat/>
    <w:uiPriority w:val="39"/>
    <w:pPr>
      <w:tabs>
        <w:tab w:val="right" w:leader="dot" w:pos="8296"/>
      </w:tabs>
      <w:spacing w:line="240" w:lineRule="auto"/>
      <w:ind w:left="480" w:leftChars="200" w:firstLine="0" w:firstLineChars="0"/>
    </w:pPr>
    <w:rPr>
      <w:rFonts w:ascii="宋体" w:hAnsi="宋体"/>
      <w:sz w:val="30"/>
      <w:szCs w:val="30"/>
    </w:rPr>
  </w:style>
  <w:style w:type="paragraph" w:styleId="13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4">
    <w:name w:val="Normal (Web)"/>
    <w:basedOn w:val="1"/>
    <w:semiHidden/>
    <w:unhideWhenUsed/>
    <w:qFormat/>
    <w:uiPriority w:val="99"/>
    <w:pPr>
      <w:spacing w:beforeAutospacing="1" w:afterAutospacing="1"/>
      <w:jc w:val="left"/>
    </w:pPr>
    <w:rPr>
      <w:kern w:val="0"/>
    </w:rPr>
  </w:style>
  <w:style w:type="table" w:styleId="16">
    <w:name w:val="Table Grid"/>
    <w:basedOn w:val="1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8">
    <w:name w:val="Strong"/>
    <w:basedOn w:val="17"/>
    <w:qFormat/>
    <w:uiPriority w:val="22"/>
    <w:rPr>
      <w:b/>
    </w:rPr>
  </w:style>
  <w:style w:type="character" w:styleId="19">
    <w:name w:val="FollowedHyperlink"/>
    <w:basedOn w:val="17"/>
    <w:semiHidden/>
    <w:unhideWhenUsed/>
    <w:uiPriority w:val="99"/>
    <w:rPr>
      <w:color w:val="800080"/>
      <w:u w:val="single"/>
    </w:rPr>
  </w:style>
  <w:style w:type="character" w:styleId="20">
    <w:name w:val="Hyperlink"/>
    <w:basedOn w:val="1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1">
    <w:name w:val="HTML Code"/>
    <w:basedOn w:val="17"/>
    <w:semiHidden/>
    <w:unhideWhenUsed/>
    <w:uiPriority w:val="99"/>
    <w:rPr>
      <w:rFonts w:ascii="Courier New" w:hAnsi="Courier New"/>
      <w:sz w:val="20"/>
    </w:rPr>
  </w:style>
  <w:style w:type="character" w:customStyle="1" w:styleId="22">
    <w:name w:val="页眉 字符"/>
    <w:basedOn w:val="17"/>
    <w:link w:val="11"/>
    <w:qFormat/>
    <w:uiPriority w:val="99"/>
    <w:rPr>
      <w:sz w:val="18"/>
      <w:szCs w:val="18"/>
    </w:rPr>
  </w:style>
  <w:style w:type="character" w:customStyle="1" w:styleId="23">
    <w:name w:val="页脚 字符"/>
    <w:basedOn w:val="17"/>
    <w:link w:val="10"/>
    <w:qFormat/>
    <w:uiPriority w:val="99"/>
    <w:rPr>
      <w:sz w:val="18"/>
      <w:szCs w:val="18"/>
    </w:rPr>
  </w:style>
  <w:style w:type="character" w:customStyle="1" w:styleId="24">
    <w:name w:val="正文文本缩进 字符"/>
    <w:basedOn w:val="17"/>
    <w:link w:val="7"/>
    <w:qFormat/>
    <w:uiPriority w:val="99"/>
    <w:rPr>
      <w:sz w:val="24"/>
    </w:rPr>
  </w:style>
  <w:style w:type="character" w:customStyle="1" w:styleId="25">
    <w:name w:val="正文文本缩进 字符1"/>
    <w:basedOn w:val="17"/>
    <w:semiHidden/>
    <w:qFormat/>
    <w:uiPriority w:val="99"/>
    <w:rPr>
      <w:rFonts w:ascii="Times New Roman" w:hAnsi="Times New Roman" w:eastAsia="宋体" w:cs="Times New Roman"/>
      <w:szCs w:val="20"/>
    </w:rPr>
  </w:style>
  <w:style w:type="paragraph" w:styleId="26">
    <w:name w:val="List Paragraph"/>
    <w:basedOn w:val="1"/>
    <w:qFormat/>
    <w:uiPriority w:val="34"/>
    <w:pPr>
      <w:ind w:firstLine="420"/>
    </w:pPr>
  </w:style>
  <w:style w:type="character" w:customStyle="1" w:styleId="27">
    <w:name w:val="标题 1 字符"/>
    <w:basedOn w:val="17"/>
    <w:link w:val="2"/>
    <w:qFormat/>
    <w:uiPriority w:val="9"/>
    <w:rPr>
      <w:rFonts w:ascii="Times New Roman" w:hAnsi="Times New Roman" w:eastAsia="黑体" w:cs="Times New Roman"/>
      <w:bCs/>
      <w:kern w:val="44"/>
      <w:sz w:val="30"/>
      <w:szCs w:val="44"/>
    </w:rPr>
  </w:style>
  <w:style w:type="character" w:customStyle="1" w:styleId="28">
    <w:name w:val="批注框文本 字符"/>
    <w:basedOn w:val="17"/>
    <w:link w:val="9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29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ind w:firstLine="0" w:firstLineChars="0"/>
      <w:jc w:val="left"/>
      <w:outlineLvl w:val="9"/>
    </w:pPr>
    <w:rPr>
      <w:rFonts w:asciiTheme="majorHAnsi" w:hAnsiTheme="majorHAnsi" w:eastAsiaTheme="majorEastAsia" w:cstheme="majorBidi"/>
      <w:bCs w:val="0"/>
      <w:color w:val="2E75B6" w:themeColor="accent1" w:themeShade="BF"/>
      <w:kern w:val="0"/>
      <w:sz w:val="32"/>
      <w:szCs w:val="32"/>
    </w:rPr>
  </w:style>
  <w:style w:type="character" w:styleId="30">
    <w:name w:val="Placeholder Text"/>
    <w:basedOn w:val="17"/>
    <w:semiHidden/>
    <w:qFormat/>
    <w:uiPriority w:val="99"/>
    <w:rPr>
      <w:color w:val="808080"/>
    </w:rPr>
  </w:style>
  <w:style w:type="character" w:customStyle="1" w:styleId="31">
    <w:name w:val="标题 3 字符"/>
    <w:basedOn w:val="17"/>
    <w:link w:val="4"/>
    <w:qFormat/>
    <w:uiPriority w:val="9"/>
    <w:rPr>
      <w:b/>
      <w:bCs/>
      <w:sz w:val="32"/>
      <w:szCs w:val="32"/>
    </w:rPr>
  </w:style>
  <w:style w:type="character" w:customStyle="1" w:styleId="32">
    <w:name w:val="标题 2 字符"/>
    <w:basedOn w:val="17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33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character" w:customStyle="1" w:styleId="34">
    <w:name w:val="标题 4 字符"/>
    <w:basedOn w:val="17"/>
    <w:link w:val="5"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35">
    <w:name w:val="标题 5 字符"/>
    <w:basedOn w:val="17"/>
    <w:link w:val="6"/>
    <w:qFormat/>
    <w:uiPriority w:val="9"/>
    <w:rPr>
      <w:b/>
      <w:bCs/>
      <w:kern w:val="2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numbering" Target="numbering.xml"/><Relationship Id="rId15" Type="http://schemas.openxmlformats.org/officeDocument/2006/relationships/image" Target="media/image4.GIF"/><Relationship Id="rId14" Type="http://schemas.openxmlformats.org/officeDocument/2006/relationships/image" Target="media/image3.GIF"/><Relationship Id="rId13" Type="http://schemas.openxmlformats.org/officeDocument/2006/relationships/image" Target="media/image2.GIF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814779-E7B3-4F37-AE91-09BCE5809BE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259</Words>
  <Characters>330</Characters>
  <Lines>4</Lines>
  <Paragraphs>1</Paragraphs>
  <TotalTime>186</TotalTime>
  <ScaleCrop>false</ScaleCrop>
  <LinksUpToDate>false</LinksUpToDate>
  <CharactersWithSpaces>347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2019-04-05T00:33:00Z</dcterms:created>
  <dc:creator>苌 浩</dc:creator>
  <cp:lastModifiedBy>轩</cp:lastModifiedBy>
  <dcterms:modified xsi:type="dcterms:W3CDTF">2024-12-18T09:25:20Z</dcterms:modified>
  <cp:revision>110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88827F9F5DD0495F86D9625D7EF45119</vt:lpwstr>
  </property>
</Properties>
</file>