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70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570" w:type="dxa"/>
            <w:noWrap w:val="0"/>
            <w:vAlign w:val="top"/>
          </w:tcPr>
          <w:p>
            <w:pPr>
              <w:spacing w:line="360" w:lineRule="auto"/>
              <w:rPr>
                <w:rFonts w:hint="eastAsia"/>
              </w:rPr>
            </w:pPr>
            <w:r>
              <w:rPr>
                <w:rFonts w:hint="eastAsia"/>
              </w:rPr>
              <w:t>成绩</w:t>
            </w:r>
          </w:p>
        </w:tc>
        <w:tc>
          <w:tcPr>
            <w:tcW w:w="1680" w:type="dxa"/>
            <w:noWrap w:val="0"/>
            <w:vAlign w:val="top"/>
          </w:tcPr>
          <w:p>
            <w:pPr>
              <w:widowControl/>
              <w:spacing w:line="360" w:lineRule="auto"/>
              <w:jc w:val="left"/>
            </w:pPr>
          </w:p>
          <w:p>
            <w:pPr>
              <w:spacing w:line="360" w:lineRule="auto"/>
              <w:jc w:val="center"/>
              <w:rPr>
                <w:rFonts w:hint="eastAsia"/>
              </w:rPr>
            </w:pPr>
          </w:p>
        </w:tc>
      </w:tr>
    </w:tbl>
    <w:p>
      <w:pPr>
        <w:spacing w:line="360" w:lineRule="auto"/>
        <w:jc w:val="center"/>
        <w:rPr>
          <w:rFonts w:hint="eastAsia"/>
        </w:rPr>
      </w:pPr>
    </w:p>
    <w:p>
      <w:pPr>
        <w:spacing w:line="360" w:lineRule="auto"/>
        <w:jc w:val="center"/>
        <w:rPr>
          <w:rFonts w:hint="eastAsia"/>
        </w:rPr>
      </w:pPr>
      <w:r>
        <w:rPr>
          <w:rFonts w:hint="eastAsia"/>
        </w:rPr>
        <w:drawing>
          <wp:inline distT="0" distB="0" distL="114300" distR="114300">
            <wp:extent cx="923925" cy="809625"/>
            <wp:effectExtent l="0" t="0" r="9525" b="9525"/>
            <wp:docPr id="5" name="图片 1" descr="学院图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学院图标logo"/>
                    <pic:cNvPicPr>
                      <a:picLocks noChangeAspect="1"/>
                    </pic:cNvPicPr>
                  </pic:nvPicPr>
                  <pic:blipFill>
                    <a:blip r:embed="rId4"/>
                    <a:stretch>
                      <a:fillRect/>
                    </a:stretch>
                  </pic:blipFill>
                  <pic:spPr>
                    <a:xfrm>
                      <a:off x="0" y="0"/>
                      <a:ext cx="923925" cy="809625"/>
                    </a:xfrm>
                    <a:prstGeom prst="rect">
                      <a:avLst/>
                    </a:prstGeom>
                    <a:noFill/>
                    <a:ln>
                      <a:noFill/>
                    </a:ln>
                  </pic:spPr>
                </pic:pic>
              </a:graphicData>
            </a:graphic>
          </wp:inline>
        </w:drawing>
      </w:r>
      <w:r>
        <w:rPr>
          <w:rFonts w:ascii="宋体" w:hAnsi="宋体"/>
          <w:sz w:val="20"/>
        </w:rPr>
        <mc:AlternateContent>
          <mc:Choice Requires="wpg">
            <w:drawing>
              <wp:anchor distT="0" distB="0" distL="114300" distR="114300" simplePos="0" relativeHeight="251659264" behindDoc="0" locked="0" layoutInCell="1" allowOverlap="1">
                <wp:simplePos x="0" y="0"/>
                <wp:positionH relativeFrom="column">
                  <wp:posOffset>-900430</wp:posOffset>
                </wp:positionH>
                <wp:positionV relativeFrom="page">
                  <wp:align>center</wp:align>
                </wp:positionV>
                <wp:extent cx="457200" cy="6042660"/>
                <wp:effectExtent l="0" t="0" r="0" b="15240"/>
                <wp:wrapNone/>
                <wp:docPr id="4" name="组合 3"/>
                <wp:cNvGraphicFramePr/>
                <a:graphic xmlns:a="http://schemas.openxmlformats.org/drawingml/2006/main">
                  <a:graphicData uri="http://schemas.microsoft.com/office/word/2010/wordprocessingGroup">
                    <wpg:wgp>
                      <wpg:cNvGrpSpPr/>
                      <wpg:grpSpPr>
                        <a:xfrm>
                          <a:off x="0" y="0"/>
                          <a:ext cx="457200" cy="6042660"/>
                          <a:chOff x="338" y="2198"/>
                          <a:chExt cx="720" cy="9516"/>
                        </a:xfrm>
                      </wpg:grpSpPr>
                      <wps:wsp>
                        <wps:cNvPr id="1" name="文本框 4"/>
                        <wps:cNvSpPr txBox="1"/>
                        <wps:spPr>
                          <a:xfrm>
                            <a:off x="338" y="5630"/>
                            <a:ext cx="720" cy="2652"/>
                          </a:xfrm>
                          <a:prstGeom prst="rect">
                            <a:avLst/>
                          </a:prstGeom>
                          <a:noFill/>
                          <a:ln>
                            <a:noFill/>
                          </a:ln>
                        </wps:spPr>
                        <wps:txbx>
                          <w:txbxContent>
                            <w:p>
                              <w:pPr>
                                <w:jc w:val="center"/>
                                <w:rPr>
                                  <w:rFonts w:hint="eastAsia"/>
                                </w:rPr>
                              </w:pPr>
                            </w:p>
                            <w:p>
                              <w:pPr>
                                <w:jc w:val="center"/>
                                <w:rPr>
                                  <w:rFonts w:hint="eastAsia"/>
                                </w:rPr>
                              </w:pPr>
                              <w:r>
                                <w:rPr>
                                  <w:rFonts w:hint="eastAsia"/>
                                </w:rPr>
                                <w:t>装</w:t>
                              </w:r>
                            </w:p>
                            <w:p>
                              <w:pPr>
                                <w:jc w:val="center"/>
                                <w:rPr>
                                  <w:rFonts w:hint="eastAsia"/>
                                </w:rPr>
                              </w:pPr>
                            </w:p>
                            <w:p>
                              <w:pPr>
                                <w:jc w:val="center"/>
                                <w:rPr>
                                  <w:rFonts w:hint="eastAsia"/>
                                </w:rPr>
                              </w:pPr>
                            </w:p>
                            <w:p>
                              <w:pPr>
                                <w:jc w:val="center"/>
                                <w:rPr>
                                  <w:rFonts w:hint="eastAsia"/>
                                </w:rPr>
                              </w:pPr>
                              <w:r>
                                <w:rPr>
                                  <w:rFonts w:hint="eastAsia"/>
                                </w:rPr>
                                <w:t>订</w:t>
                              </w:r>
                            </w:p>
                            <w:p>
                              <w:pPr>
                                <w:jc w:val="center"/>
                                <w:rPr>
                                  <w:rFonts w:hint="eastAsia"/>
                                </w:rPr>
                              </w:pPr>
                            </w:p>
                            <w:p>
                              <w:pPr>
                                <w:jc w:val="center"/>
                                <w:rPr>
                                  <w:rFonts w:hint="eastAsia"/>
                                </w:rPr>
                              </w:pPr>
                            </w:p>
                            <w:p>
                              <w:pPr>
                                <w:jc w:val="center"/>
                                <w:rPr>
                                  <w:rFonts w:hint="eastAsia"/>
                                </w:rPr>
                              </w:pPr>
                              <w:r>
                                <w:rPr>
                                  <w:rFonts w:hint="eastAsia"/>
                                </w:rPr>
                                <w:t>线</w:t>
                              </w:r>
                            </w:p>
                            <w:p>
                              <w:pPr>
                                <w:jc w:val="center"/>
                                <w:rPr>
                                  <w:rFonts w:hint="eastAsia"/>
                                </w:rPr>
                              </w:pPr>
                            </w:p>
                            <w:p>
                              <w:pPr>
                                <w:jc w:val="center"/>
                                <w:rPr>
                                  <w:rFonts w:hint="eastAsia"/>
                                </w:rPr>
                              </w:pPr>
                            </w:p>
                          </w:txbxContent>
                        </wps:txbx>
                        <wps:bodyPr wrap="square" upright="1"/>
                      </wps:wsp>
                      <wps:wsp>
                        <wps:cNvPr id="2" name="直线 5"/>
                        <wps:cNvCnPr/>
                        <wps:spPr>
                          <a:xfrm>
                            <a:off x="698" y="8438"/>
                            <a:ext cx="0" cy="3276"/>
                          </a:xfrm>
                          <a:prstGeom prst="line">
                            <a:avLst/>
                          </a:prstGeom>
                          <a:ln w="9525" cap="flat" cmpd="sng">
                            <a:solidFill>
                              <a:srgbClr val="000000"/>
                            </a:solidFill>
                            <a:prstDash val="lgDash"/>
                            <a:headEnd type="none" w="med" len="med"/>
                            <a:tailEnd type="none" w="med" len="med"/>
                          </a:ln>
                        </wps:spPr>
                        <wps:bodyPr upright="1"/>
                      </wps:wsp>
                      <wps:wsp>
                        <wps:cNvPr id="3" name="直线 6"/>
                        <wps:cNvCnPr/>
                        <wps:spPr>
                          <a:xfrm>
                            <a:off x="698" y="2198"/>
                            <a:ext cx="0" cy="3588"/>
                          </a:xfrm>
                          <a:prstGeom prst="line">
                            <a:avLst/>
                          </a:prstGeom>
                          <a:ln w="9525" cap="flat" cmpd="sng">
                            <a:solidFill>
                              <a:srgbClr val="000000"/>
                            </a:solidFill>
                            <a:prstDash val="lgDash"/>
                            <a:headEnd type="none" w="med" len="med"/>
                            <a:tailEnd type="none" w="med" len="med"/>
                          </a:ln>
                        </wps:spPr>
                        <wps:bodyPr upright="1"/>
                      </wps:wsp>
                    </wpg:wgp>
                  </a:graphicData>
                </a:graphic>
              </wp:anchor>
            </w:drawing>
          </mc:Choice>
          <mc:Fallback>
            <w:pict>
              <v:group id="组合 3" o:spid="_x0000_s1026" o:spt="203" style="position:absolute;left:0pt;margin-left:-70.9pt;height:475.8pt;width:36pt;mso-position-vertical:center;mso-position-vertical-relative:page;z-index:251659264;mso-width-relative:page;mso-height-relative:page;" coordorigin="338,2198" coordsize="720,9516" o:gfxdata="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uS4TdNgAAAAJAQAADwAAAAAAAAABACAAAAAiAAAA&#10;ZHJzL2Rvd25yZXYueG1sUEsBAhQAFAAAAAgAh07iQCwNb3LrAgAAiQgAAA4AAAAAAAAAAQAgAAAA&#10;JwEAAGRycy9lMm9Eb2MueG1sUEsFBgAAAAAGAAYAWQEAAIQGAAAAAA==&#10;">
                <o:lock v:ext="edit" aspectratio="f"/>
                <v:shape id="文本框 4" o:spid="_x0000_s1026" o:spt="202" type="#_x0000_t202" style="position:absolute;left:338;top:5630;height:2652;width:720;" filled="f" stroked="f" coordsize="21600,21600" o:gfxdata="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vkM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rPr>
                        </w:pPr>
                      </w:p>
                      <w:p>
                        <w:pPr>
                          <w:jc w:val="center"/>
                          <w:rPr>
                            <w:rFonts w:hint="eastAsia"/>
                          </w:rPr>
                        </w:pPr>
                        <w:r>
                          <w:rPr>
                            <w:rFonts w:hint="eastAsia"/>
                          </w:rPr>
                          <w:t>装</w:t>
                        </w:r>
                      </w:p>
                      <w:p>
                        <w:pPr>
                          <w:jc w:val="center"/>
                          <w:rPr>
                            <w:rFonts w:hint="eastAsia"/>
                          </w:rPr>
                        </w:pPr>
                      </w:p>
                      <w:p>
                        <w:pPr>
                          <w:jc w:val="center"/>
                          <w:rPr>
                            <w:rFonts w:hint="eastAsia"/>
                          </w:rPr>
                        </w:pPr>
                      </w:p>
                      <w:p>
                        <w:pPr>
                          <w:jc w:val="center"/>
                          <w:rPr>
                            <w:rFonts w:hint="eastAsia"/>
                          </w:rPr>
                        </w:pPr>
                        <w:r>
                          <w:rPr>
                            <w:rFonts w:hint="eastAsia"/>
                          </w:rPr>
                          <w:t>订</w:t>
                        </w:r>
                      </w:p>
                      <w:p>
                        <w:pPr>
                          <w:jc w:val="center"/>
                          <w:rPr>
                            <w:rFonts w:hint="eastAsia"/>
                          </w:rPr>
                        </w:pPr>
                      </w:p>
                      <w:p>
                        <w:pPr>
                          <w:jc w:val="center"/>
                          <w:rPr>
                            <w:rFonts w:hint="eastAsia"/>
                          </w:rPr>
                        </w:pPr>
                      </w:p>
                      <w:p>
                        <w:pPr>
                          <w:jc w:val="center"/>
                          <w:rPr>
                            <w:rFonts w:hint="eastAsia"/>
                          </w:rPr>
                        </w:pPr>
                        <w:r>
                          <w:rPr>
                            <w:rFonts w:hint="eastAsia"/>
                          </w:rPr>
                          <w:t>线</w:t>
                        </w:r>
                      </w:p>
                      <w:p>
                        <w:pPr>
                          <w:jc w:val="center"/>
                          <w:rPr>
                            <w:rFonts w:hint="eastAsia"/>
                          </w:rPr>
                        </w:pPr>
                      </w:p>
                      <w:p>
                        <w:pPr>
                          <w:jc w:val="center"/>
                          <w:rPr>
                            <w:rFonts w:hint="eastAsia"/>
                          </w:rPr>
                        </w:pPr>
                      </w:p>
                    </w:txbxContent>
                  </v:textbox>
                </v:shape>
                <v:line id="直线 5" o:spid="_x0000_s1026" o:spt="20" style="position:absolute;left:698;top:8438;height:3276;width:0;" filled="f" stroked="t" coordsize="21600,21600" o:gfxdata="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T5XK8AAAA&#10;2g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直线 6" o:spid="_x0000_s1026" o:spt="20" style="position:absolute;left:698;top:2198;height:3588;width:0;" filled="f" stroked="t" coordsize="21600,21600" o:gfxdata="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fQOm8AAAA&#10;2g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group>
            </w:pict>
          </mc:Fallback>
        </mc:AlternateContent>
      </w:r>
      <w:r>
        <w:rPr>
          <w:rFonts w:hint="eastAsia"/>
        </w:rPr>
        <w:t xml:space="preserve">      </w:t>
      </w:r>
      <w:r>
        <w:drawing>
          <wp:inline distT="0" distB="0" distL="114300" distR="114300">
            <wp:extent cx="2577465" cy="786130"/>
            <wp:effectExtent l="0" t="0" r="13335"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577465" cy="786130"/>
                    </a:xfrm>
                    <a:prstGeom prst="rect">
                      <a:avLst/>
                    </a:prstGeom>
                    <a:noFill/>
                    <a:ln>
                      <a:noFill/>
                    </a:ln>
                  </pic:spPr>
                </pic:pic>
              </a:graphicData>
            </a:graphic>
          </wp:inline>
        </w:drawing>
      </w:r>
    </w:p>
    <w:p>
      <w:pPr>
        <w:spacing w:line="360" w:lineRule="auto"/>
        <w:jc w:val="center"/>
        <w:rPr>
          <w:rFonts w:hint="eastAsia"/>
        </w:rPr>
      </w:pPr>
    </w:p>
    <w:p>
      <w:pPr>
        <w:spacing w:line="360" w:lineRule="auto"/>
        <w:jc w:val="center"/>
        <w:rPr>
          <w:rFonts w:hint="eastAsia" w:ascii="华文行楷" w:eastAsia="华文行楷"/>
          <w:sz w:val="52"/>
          <w:szCs w:val="52"/>
        </w:rPr>
      </w:pPr>
      <w:r>
        <w:rPr>
          <w:rFonts w:hint="eastAsia" w:eastAsia="华文新魏"/>
          <w:sz w:val="72"/>
        </w:rPr>
        <w:t xml:space="preserve">  </w:t>
      </w:r>
      <w:r>
        <w:rPr>
          <w:rFonts w:hint="eastAsia" w:ascii="华文行楷" w:eastAsia="华文行楷"/>
          <w:sz w:val="52"/>
          <w:szCs w:val="52"/>
        </w:rPr>
        <w:t>网络空间安全与计算机学院实验报告</w:t>
      </w:r>
    </w:p>
    <w:p>
      <w:pPr>
        <w:spacing w:line="360" w:lineRule="auto"/>
        <w:jc w:val="center"/>
        <w:rPr>
          <w:rFonts w:ascii="华文行楷" w:eastAsia="华文行楷"/>
          <w:sz w:val="52"/>
          <w:szCs w:val="52"/>
        </w:rPr>
      </w:pPr>
    </w:p>
    <w:p>
      <w:pPr>
        <w:spacing w:line="360" w:lineRule="auto"/>
        <w:jc w:val="center"/>
        <w:rPr>
          <w:rFonts w:hint="eastAsia" w:eastAsia="华文新魏"/>
          <w:sz w:val="18"/>
        </w:rPr>
      </w:pPr>
    </w:p>
    <w:p>
      <w:pPr>
        <w:spacing w:line="360" w:lineRule="auto"/>
        <w:rPr>
          <w:rFonts w:hint="eastAsia" w:ascii="华文新魏" w:eastAsia="华文新魏"/>
          <w:b/>
          <w:bCs/>
          <w:sz w:val="44"/>
          <w:szCs w:val="44"/>
          <w:u w:val="single"/>
        </w:rPr>
      </w:pPr>
      <w:r>
        <w:rPr>
          <w:rFonts w:hint="eastAsia" w:eastAsia="华文新魏"/>
          <w:sz w:val="36"/>
        </w:rPr>
        <w:t xml:space="preserve">     </w:t>
      </w:r>
      <w:r>
        <w:rPr>
          <w:rFonts w:hint="eastAsia" w:eastAsia="华文新魏"/>
          <w:sz w:val="48"/>
          <w:szCs w:val="48"/>
        </w:rPr>
        <w:t>实验课程名称</w:t>
      </w:r>
      <w:r>
        <w:rPr>
          <w:rFonts w:hint="eastAsia" w:eastAsia="华文新魏"/>
          <w:b/>
          <w:bCs/>
          <w:sz w:val="48"/>
          <w:szCs w:val="48"/>
        </w:rPr>
        <w:t>：</w:t>
      </w:r>
      <w:r>
        <w:rPr>
          <w:rFonts w:hint="eastAsia" w:eastAsia="华文新魏"/>
          <w:b/>
          <w:bCs/>
          <w:sz w:val="48"/>
          <w:szCs w:val="48"/>
          <w:u w:val="single"/>
        </w:rPr>
        <w:t>神经网络与深度学习实验</w:t>
      </w:r>
    </w:p>
    <w:p>
      <w:pPr>
        <w:spacing w:line="360" w:lineRule="auto"/>
        <w:rPr>
          <w:rFonts w:hint="eastAsia" w:eastAsia="华文新魏"/>
          <w:sz w:val="36"/>
        </w:rPr>
      </w:pPr>
    </w:p>
    <w:p>
      <w:pPr>
        <w:spacing w:line="360" w:lineRule="auto"/>
        <w:rPr>
          <w:rFonts w:hint="eastAsia" w:eastAsia="华文新魏"/>
          <w:sz w:val="36"/>
        </w:rPr>
      </w:pPr>
    </w:p>
    <w:p>
      <w:pPr>
        <w:spacing w:line="360" w:lineRule="auto"/>
        <w:rPr>
          <w:rFonts w:hint="eastAsia" w:eastAsia="华文新魏"/>
          <w:sz w:val="36"/>
        </w:rPr>
      </w:pPr>
    </w:p>
    <w:p>
      <w:pPr>
        <w:spacing w:line="360" w:lineRule="auto"/>
        <w:rPr>
          <w:rFonts w:hint="eastAsia" w:eastAsia="华文新魏"/>
          <w:sz w:val="36"/>
        </w:rPr>
      </w:pP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实验项目名称：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前馈神经网络（3）--自动梯度计算</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学生姓名：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刘新媛            </w:t>
      </w:r>
      <w:r>
        <w:rPr>
          <w:rFonts w:hint="eastAsia" w:ascii="华文新魏" w:eastAsia="华文新魏"/>
          <w:sz w:val="32"/>
          <w:szCs w:val="32"/>
          <w:u w:val="single"/>
        </w:rPr>
        <w:t xml:space="preserve">             </w:t>
      </w:r>
      <w:r>
        <w:rPr>
          <w:rFonts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专    业：     </w:t>
      </w:r>
      <w:r>
        <w:rPr>
          <w:rFonts w:hint="eastAsia" w:ascii="华文新魏" w:eastAsia="华文新魏"/>
          <w:sz w:val="32"/>
          <w:szCs w:val="32"/>
          <w:u w:val="single"/>
        </w:rPr>
        <w:t xml:space="preserve"> 人工智能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r>
        <w:rPr>
          <w:rFonts w:ascii="华文新魏" w:eastAsia="华文新魏"/>
          <w:sz w:val="32"/>
          <w:szCs w:val="32"/>
          <w:u w:val="single"/>
        </w:rPr>
        <w:t xml:space="preserve"> </w:t>
      </w:r>
      <w:r>
        <w:rPr>
          <w:rFonts w:hint="eastAsia"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学    号：     </w:t>
      </w:r>
      <w:r>
        <w:rPr>
          <w:rFonts w:hint="eastAsia" w:ascii="华文新魏" w:eastAsia="华文新魏"/>
          <w:sz w:val="32"/>
          <w:szCs w:val="32"/>
          <w:u w:val="single"/>
        </w:rPr>
        <w:t xml:space="preserve"> </w:t>
      </w:r>
      <w:r>
        <w:rPr>
          <w:rFonts w:ascii="华文新魏" w:eastAsia="华文新魏"/>
          <w:sz w:val="32"/>
          <w:szCs w:val="32"/>
          <w:u w:val="single"/>
        </w:rPr>
        <w:t>202</w:t>
      </w:r>
      <w:r>
        <w:rPr>
          <w:rFonts w:hint="eastAsia" w:ascii="华文新魏" w:eastAsia="华文新魏"/>
          <w:sz w:val="32"/>
          <w:szCs w:val="32"/>
          <w:u w:val="single"/>
          <w:lang w:val="en-US" w:eastAsia="zh-CN"/>
        </w:rPr>
        <w:t xml:space="preserve">21205037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实验地点：     </w:t>
      </w:r>
      <w:r>
        <w:rPr>
          <w:rFonts w:hint="eastAsia" w:ascii="华文新魏" w:eastAsia="华文新魏"/>
          <w:sz w:val="32"/>
          <w:szCs w:val="32"/>
          <w:u w:val="single"/>
        </w:rPr>
        <w:t xml:space="preserve"> C1-</w:t>
      </w:r>
      <w:r>
        <w:rPr>
          <w:rFonts w:ascii="华文新魏" w:eastAsia="华文新魏"/>
          <w:sz w:val="32"/>
          <w:szCs w:val="32"/>
          <w:u w:val="single"/>
        </w:rPr>
        <w:t>320</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ascii="华文新魏" w:eastAsia="华文新魏"/>
          <w:sz w:val="32"/>
          <w:szCs w:val="32"/>
          <w:u w:val="single"/>
        </w:rPr>
        <w:t xml:space="preserve"> </w:t>
      </w:r>
      <w:r>
        <w:rPr>
          <w:rFonts w:hint="eastAsia"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实验时间：     </w:t>
      </w:r>
      <w:r>
        <w:rPr>
          <w:rFonts w:hint="eastAsia" w:ascii="华文新魏" w:eastAsia="华文新魏"/>
          <w:sz w:val="32"/>
          <w:szCs w:val="32"/>
          <w:u w:val="single"/>
        </w:rPr>
        <w:t xml:space="preserve"> 202</w:t>
      </w:r>
      <w:r>
        <w:rPr>
          <w:rFonts w:hint="eastAsia" w:ascii="华文新魏" w:eastAsia="华文新魏"/>
          <w:sz w:val="32"/>
          <w:szCs w:val="32"/>
          <w:u w:val="single"/>
          <w:lang w:val="en-US" w:eastAsia="zh-CN"/>
        </w:rPr>
        <w:t>4</w:t>
      </w:r>
      <w:r>
        <w:rPr>
          <w:rFonts w:hint="eastAsia" w:ascii="华文新魏" w:eastAsia="华文新魏"/>
          <w:sz w:val="32"/>
          <w:szCs w:val="32"/>
          <w:u w:val="single"/>
        </w:rPr>
        <w:t>.</w:t>
      </w:r>
      <w:r>
        <w:rPr>
          <w:rFonts w:hint="eastAsia" w:ascii="华文新魏" w:eastAsia="华文新魏"/>
          <w:sz w:val="32"/>
          <w:szCs w:val="32"/>
          <w:u w:val="single"/>
          <w:lang w:val="en-US" w:eastAsia="zh-CN"/>
        </w:rPr>
        <w:t>10</w:t>
      </w:r>
      <w:r>
        <w:rPr>
          <w:rFonts w:hint="eastAsia" w:ascii="华文新魏" w:eastAsia="华文新魏"/>
          <w:sz w:val="32"/>
          <w:szCs w:val="32"/>
          <w:u w:val="single"/>
        </w:rPr>
        <w:t>.</w:t>
      </w:r>
      <w:r>
        <w:rPr>
          <w:rFonts w:hint="eastAsia" w:ascii="华文新魏" w:eastAsia="华文新魏"/>
          <w:sz w:val="32"/>
          <w:szCs w:val="32"/>
          <w:u w:val="single"/>
          <w:lang w:val="en-US" w:eastAsia="zh-CN"/>
        </w:rPr>
        <w:t>23</w:t>
      </w:r>
      <w:r>
        <w:rPr>
          <w:rFonts w:hint="eastAsia" w:ascii="华文新魏" w:eastAsia="华文新魏"/>
          <w:sz w:val="32"/>
          <w:szCs w:val="32"/>
          <w:u w:val="single"/>
        </w:rPr>
        <w:t>第</w:t>
      </w:r>
      <w:r>
        <w:rPr>
          <w:rFonts w:hint="eastAsia" w:ascii="华文新魏" w:eastAsia="华文新魏"/>
          <w:sz w:val="32"/>
          <w:szCs w:val="32"/>
          <w:u w:val="single"/>
          <w:lang w:val="en-US" w:eastAsia="zh-CN"/>
        </w:rPr>
        <w:t>7-8</w:t>
      </w:r>
      <w:r>
        <w:rPr>
          <w:rFonts w:hint="eastAsia" w:ascii="华文新魏" w:eastAsia="华文新魏"/>
          <w:sz w:val="32"/>
          <w:szCs w:val="32"/>
          <w:u w:val="single"/>
        </w:rPr>
        <w:t>节</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指导教师：     </w:t>
      </w:r>
      <w:r>
        <w:rPr>
          <w:rFonts w:hint="eastAsia" w:ascii="华文新魏" w:eastAsia="华文新魏"/>
          <w:sz w:val="32"/>
          <w:szCs w:val="32"/>
          <w:u w:val="single"/>
        </w:rPr>
        <w:t xml:space="preserve"> 魏勇刚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ascii="华文新魏" w:eastAsia="华文新魏"/>
          <w:sz w:val="32"/>
          <w:szCs w:val="32"/>
          <w:u w:val="single"/>
        </w:rPr>
        <w:t xml:space="preserve">  </w:t>
      </w:r>
    </w:p>
    <w:p>
      <w:pPr>
        <w:tabs>
          <w:tab w:val="left" w:pos="7088"/>
        </w:tabs>
        <w:spacing w:line="360" w:lineRule="auto"/>
        <w:jc w:val="left"/>
        <w:rPr>
          <w:rFonts w:hint="eastAsia" w:eastAsia="华文新魏"/>
          <w:sz w:val="18"/>
        </w:rPr>
      </w:pPr>
      <w:r>
        <w:rPr>
          <w:rFonts w:hint="eastAsia" w:eastAsia="华文新魏"/>
          <w:sz w:val="36"/>
        </w:rPr>
        <w:t xml:space="preserve">             </w:t>
      </w:r>
    </w:p>
    <w:p>
      <w:pPr>
        <w:pStyle w:val="2"/>
        <w:spacing w:line="360" w:lineRule="auto"/>
        <w:ind w:firstLine="0" w:firstLineChars="0"/>
        <w:jc w:val="center"/>
        <w:rPr>
          <w:rFonts w:hint="eastAsia" w:ascii="华文新魏" w:eastAsia="华文新魏"/>
          <w:sz w:val="36"/>
          <w:szCs w:val="36"/>
        </w:rPr>
      </w:pPr>
      <w:r>
        <w:rPr>
          <w:rFonts w:ascii="华文新魏" w:eastAsia="华文新魏"/>
          <w:sz w:val="32"/>
          <w:szCs w:val="32"/>
        </w:rPr>
        <w:br w:type="page"/>
      </w:r>
      <w:r>
        <w:rPr>
          <w:rFonts w:hint="eastAsia" w:ascii="华文新魏" w:eastAsia="华文新魏"/>
          <w:sz w:val="36"/>
          <w:szCs w:val="36"/>
        </w:rPr>
        <w:t>预习报告部分</w:t>
      </w:r>
    </w:p>
    <w:p>
      <w:pPr>
        <w:pStyle w:val="18"/>
        <w:numPr>
          <w:ilvl w:val="0"/>
          <w:numId w:val="1"/>
        </w:numPr>
        <w:spacing w:line="360" w:lineRule="auto"/>
        <w:ind w:firstLineChars="0"/>
        <w:rPr>
          <w:rFonts w:ascii="宋体" w:hAnsi="宋体"/>
          <w:b/>
          <w:sz w:val="28"/>
          <w:szCs w:val="28"/>
        </w:rPr>
      </w:pPr>
      <w:r>
        <w:rPr>
          <w:rFonts w:hint="eastAsia"/>
          <w:b/>
          <w:sz w:val="28"/>
          <w:szCs w:val="28"/>
        </w:rPr>
        <w:t>实验目的：</w:t>
      </w:r>
      <w:r>
        <w:rPr>
          <w:rFonts w:hint="eastAsia" w:ascii="宋体" w:hAnsi="宋体" w:eastAsia="宋体" w:cs="Times New Roman"/>
          <w:bCs/>
          <w:spacing w:val="6"/>
          <w:kern w:val="22"/>
          <w:sz w:val="24"/>
          <w:szCs w:val="24"/>
          <w:lang w:val="en-US" w:eastAsia="zh-CN" w:bidi="ar-SA"/>
        </w:rPr>
        <w:t>使用预定义算子重新实现前馈神经网络</w:t>
      </w:r>
    </w:p>
    <w:p>
      <w:pPr>
        <w:pStyle w:val="18"/>
        <w:numPr>
          <w:ilvl w:val="0"/>
          <w:numId w:val="1"/>
        </w:numPr>
        <w:spacing w:line="360" w:lineRule="auto"/>
        <w:ind w:firstLineChars="0"/>
        <w:rPr>
          <w:b/>
          <w:sz w:val="28"/>
          <w:szCs w:val="28"/>
        </w:rPr>
      </w:pPr>
      <w:r>
        <w:rPr>
          <w:rFonts w:hint="eastAsia"/>
          <w:b/>
          <w:sz w:val="28"/>
          <w:szCs w:val="28"/>
        </w:rPr>
        <w:t>实验原理：</w:t>
      </w:r>
    </w:p>
    <w:p>
      <w:pPr>
        <w:spacing w:line="360" w:lineRule="auto"/>
        <w:ind w:firstLine="420" w:firstLineChars="0"/>
        <w:jc w:val="left"/>
      </w:pPr>
      <w:r>
        <w:rPr>
          <w:rFonts w:hint="eastAsia" w:ascii="宋体" w:hAnsi="宋体" w:eastAsia="宋体" w:cs="Times New Roman"/>
          <w:bCs/>
          <w:spacing w:val="6"/>
          <w:kern w:val="22"/>
          <w:sz w:val="24"/>
          <w:szCs w:val="24"/>
          <w:lang w:val="en-US" w:eastAsia="zh-CN" w:bidi="ar-SA"/>
        </w:rPr>
        <w:t>虽然我们能够通过模块化的方式比较好地对神经网络进行组装，但是每个模块的梯度计算过程仍然十分繁琐且容易出错。在深度学习框架中，已经封装了</w:t>
      </w:r>
      <w:r>
        <w:rPr>
          <w:rFonts w:hint="eastAsia" w:ascii="宋体" w:hAnsi="宋体" w:eastAsia="宋体" w:cs="Times New Roman"/>
          <w:b/>
          <w:bCs w:val="0"/>
          <w:spacing w:val="6"/>
          <w:kern w:val="22"/>
          <w:sz w:val="24"/>
          <w:szCs w:val="24"/>
          <w:highlight w:val="yellow"/>
          <w:lang w:val="en-US" w:eastAsia="zh-CN" w:bidi="ar-SA"/>
        </w:rPr>
        <w:t>自动梯度计算</w:t>
      </w:r>
      <w:r>
        <w:rPr>
          <w:rFonts w:hint="eastAsia" w:ascii="宋体" w:hAnsi="宋体" w:eastAsia="宋体" w:cs="Times New Roman"/>
          <w:bCs/>
          <w:spacing w:val="6"/>
          <w:kern w:val="22"/>
          <w:sz w:val="24"/>
          <w:szCs w:val="24"/>
          <w:lang w:val="en-US" w:eastAsia="zh-CN" w:bidi="ar-SA"/>
        </w:rPr>
        <w:t>的功能，我们只需要聚焦模型架构，不再需要耗费精力进行计算梯度。</w:t>
      </w:r>
    </w:p>
    <w:p>
      <w:pPr>
        <w:pStyle w:val="18"/>
        <w:numPr>
          <w:ilvl w:val="0"/>
          <w:numId w:val="1"/>
        </w:numPr>
        <w:spacing w:line="360" w:lineRule="auto"/>
        <w:ind w:firstLineChars="0"/>
        <w:rPr>
          <w:b/>
          <w:sz w:val="28"/>
          <w:szCs w:val="28"/>
        </w:rPr>
      </w:pPr>
      <w:r>
        <w:rPr>
          <w:rFonts w:hint="eastAsia"/>
          <w:b/>
          <w:sz w:val="28"/>
          <w:szCs w:val="28"/>
        </w:rPr>
        <w:t>实验内容：</w:t>
      </w:r>
    </w:p>
    <w:p>
      <w:pPr>
        <w:pStyle w:val="18"/>
        <w:spacing w:line="360" w:lineRule="auto"/>
        <w:ind w:left="420" w:firstLine="0" w:firstLineChars="0"/>
        <w:rPr>
          <w:rFonts w:hint="eastAsia" w:ascii="宋体" w:hAnsi="宋体"/>
          <w:bCs/>
          <w:sz w:val="24"/>
          <w:szCs w:val="24"/>
        </w:rPr>
      </w:pPr>
      <w:r>
        <w:rPr>
          <w:rFonts w:hint="eastAsia" w:ascii="宋体" w:hAnsi="宋体"/>
          <w:bCs/>
          <w:sz w:val="24"/>
          <w:szCs w:val="24"/>
        </w:rPr>
        <w:fldChar w:fldCharType="begin"/>
      </w:r>
      <w:r>
        <w:rPr>
          <w:rFonts w:hint="eastAsia" w:ascii="宋体" w:hAnsi="宋体"/>
          <w:bCs/>
          <w:sz w:val="24"/>
          <w:szCs w:val="24"/>
        </w:rPr>
        <w:instrText xml:space="preserve"> HYPERLINK "https://blog.csdn.net/qq_38975453/article/details/126772521" </w:instrText>
      </w:r>
      <w:r>
        <w:rPr>
          <w:rFonts w:hint="eastAsia" w:ascii="宋体" w:hAnsi="宋体"/>
          <w:bCs/>
          <w:sz w:val="24"/>
          <w:szCs w:val="24"/>
        </w:rPr>
        <w:fldChar w:fldCharType="separate"/>
      </w:r>
      <w:r>
        <w:rPr>
          <w:rStyle w:val="13"/>
          <w:rFonts w:hint="eastAsia" w:ascii="宋体" w:hAnsi="宋体"/>
          <w:bCs/>
          <w:sz w:val="24"/>
          <w:szCs w:val="24"/>
        </w:rPr>
        <w:t>点击查看作业链接</w:t>
      </w:r>
      <w:r>
        <w:rPr>
          <w:rFonts w:hint="eastAsia" w:ascii="宋体" w:hAnsi="宋体"/>
          <w:bCs/>
          <w:sz w:val="24"/>
          <w:szCs w:val="24"/>
        </w:rPr>
        <w:fldChar w:fldCharType="end"/>
      </w:r>
    </w:p>
    <w:p>
      <w:pPr>
        <w:numPr>
          <w:ilvl w:val="0"/>
          <w:numId w:val="0"/>
        </w:num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1.利用预定义算子重新实现前馈神经网络</w:t>
      </w:r>
    </w:p>
    <w:p>
      <w:pPr>
        <w:spacing w:line="360" w:lineRule="auto"/>
        <w:ind w:firstLine="420" w:firstLineChars="0"/>
        <w:jc w:val="left"/>
        <w:rPr>
          <w:rFonts w:ascii="宋体" w:hAnsi="宋体" w:eastAsia="宋体" w:cs="宋体"/>
          <w:sz w:val="24"/>
          <w:szCs w:val="24"/>
        </w:rPr>
      </w:pPr>
      <w:r>
        <w:rPr>
          <w:rFonts w:hint="eastAsia" w:ascii="宋体" w:hAnsi="宋体" w:eastAsia="宋体" w:cs="Times New Roman"/>
          <w:bCs/>
          <w:spacing w:val="6"/>
          <w:kern w:val="22"/>
          <w:sz w:val="24"/>
          <w:szCs w:val="24"/>
          <w:lang w:val="en-US" w:eastAsia="zh-CN" w:bidi="ar-SA"/>
        </w:rPr>
        <w:t>飞桨提供了paddle.nn.Layer</w:t>
      </w:r>
      <w:r>
        <w:rPr>
          <w:rFonts w:hint="default" w:ascii="宋体" w:hAnsi="宋体" w:eastAsia="宋体" w:cs="Times New Roman"/>
          <w:bCs/>
          <w:spacing w:val="6"/>
          <w:kern w:val="22"/>
          <w:sz w:val="24"/>
          <w:szCs w:val="24"/>
          <w:lang w:val="en-US" w:eastAsia="zh-CN" w:bidi="ar-SA"/>
        </w:rPr>
        <w:t>类，来方便快速的实现自己的层和模型。模型和层都可以基于paddle.nn.Layer扩充实现，模型只是一种特殊的层。</w:t>
      </w:r>
      <w:r>
        <w:rPr>
          <w:rFonts w:hint="eastAsia" w:ascii="宋体" w:hAnsi="宋体" w:eastAsia="宋体" w:cs="Times New Roman"/>
          <w:bCs/>
          <w:spacing w:val="6"/>
          <w:kern w:val="22"/>
          <w:sz w:val="24"/>
          <w:szCs w:val="24"/>
          <w:lang w:val="en-US" w:eastAsia="zh-CN" w:bidi="ar-SA"/>
        </w:rPr>
        <w:t>同样</w:t>
      </w:r>
      <w:r>
        <w:rPr>
          <w:rFonts w:ascii="宋体" w:hAnsi="宋体" w:eastAsia="宋体" w:cs="宋体"/>
          <w:sz w:val="24"/>
          <w:szCs w:val="24"/>
        </w:rPr>
        <w:t>在PyTorch中，模型和层也可以通过继承</w:t>
      </w:r>
      <w:r>
        <w:rPr>
          <w:rStyle w:val="14"/>
          <w:rFonts w:ascii="宋体" w:hAnsi="宋体" w:eastAsia="宋体" w:cs="宋体"/>
          <w:b/>
          <w:bCs/>
          <w:color w:val="FF0000"/>
          <w:sz w:val="24"/>
          <w:szCs w:val="24"/>
        </w:rPr>
        <w:t>torch.nn.Module</w:t>
      </w:r>
      <w:r>
        <w:rPr>
          <w:rFonts w:ascii="宋体" w:hAnsi="宋体" w:eastAsia="宋体" w:cs="宋体"/>
          <w:sz w:val="24"/>
          <w:szCs w:val="24"/>
        </w:rPr>
        <w:t>类来实现。</w:t>
      </w:r>
    </w:p>
    <w:p>
      <w:p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（1）使用pytorch的预定义算子来重新实现二分类任务。</w:t>
      </w: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（2）完善Runner类</w:t>
      </w:r>
    </w:p>
    <w:p>
      <w:p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（3）模型训练</w:t>
      </w: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（4）性能评价</w:t>
      </w:r>
    </w:p>
    <w:p>
      <w:p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2. 增加一个3个神经元的隐藏层，再次实现二分类，并与1做对比。</w:t>
      </w: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3. 自定义隐藏层层数和每个隐藏层中的神经元个数，尝试找到最优超参数完成二分类。可以适当修改数据集，便于探索超参数。</w:t>
      </w:r>
    </w:p>
    <w:p>
      <w:pPr>
        <w:pStyle w:val="18"/>
        <w:numPr>
          <w:ilvl w:val="0"/>
          <w:numId w:val="1"/>
        </w:numPr>
        <w:spacing w:line="360" w:lineRule="auto"/>
        <w:ind w:firstLineChars="0"/>
        <w:rPr>
          <w:rFonts w:hint="eastAsia"/>
          <w:b/>
          <w:sz w:val="28"/>
          <w:szCs w:val="28"/>
        </w:rPr>
      </w:pPr>
      <w:r>
        <w:rPr>
          <w:rFonts w:hint="eastAsia"/>
          <w:b/>
          <w:sz w:val="28"/>
          <w:szCs w:val="28"/>
        </w:rPr>
        <w:t>实验所用设备：</w:t>
      </w:r>
      <w:r>
        <w:rPr>
          <w:rFonts w:ascii="宋体" w:hAnsi="宋体"/>
          <w:bCs/>
          <w:sz w:val="24"/>
          <w:szCs w:val="24"/>
        </w:rPr>
        <w:t>pycharm</w:t>
      </w:r>
      <w:r>
        <w:rPr>
          <w:rFonts w:hint="eastAsia" w:ascii="宋体" w:hAnsi="宋体"/>
          <w:bCs/>
          <w:sz w:val="24"/>
          <w:szCs w:val="24"/>
        </w:rPr>
        <w:t>、</w:t>
      </w:r>
      <w:r>
        <w:rPr>
          <w:rFonts w:ascii="宋体" w:hAnsi="宋体"/>
          <w:bCs/>
          <w:sz w:val="24"/>
          <w:szCs w:val="24"/>
        </w:rPr>
        <w:t>p</w:t>
      </w:r>
      <w:r>
        <w:rPr>
          <w:rFonts w:hint="eastAsia" w:ascii="宋体" w:hAnsi="宋体"/>
          <w:bCs/>
          <w:sz w:val="24"/>
          <w:szCs w:val="24"/>
          <w:lang w:val="en-US" w:eastAsia="zh-CN"/>
        </w:rPr>
        <w:t>ytorch</w:t>
      </w:r>
    </w:p>
    <w:p>
      <w:pPr>
        <w:pStyle w:val="2"/>
        <w:numPr>
          <w:ilvl w:val="0"/>
          <w:numId w:val="1"/>
        </w:numPr>
        <w:spacing w:line="360" w:lineRule="auto"/>
        <w:ind w:firstLineChars="0"/>
        <w:rPr>
          <w:rFonts w:hint="eastAsia" w:ascii="华文新魏" w:eastAsia="华文新魏"/>
          <w:sz w:val="32"/>
          <w:szCs w:val="32"/>
        </w:rPr>
      </w:pPr>
      <w:r>
        <w:rPr>
          <w:rFonts w:hint="eastAsia"/>
          <w:b/>
          <w:sz w:val="28"/>
          <w:szCs w:val="28"/>
        </w:rPr>
        <w:t>实验步骤：</w:t>
      </w:r>
      <w:r>
        <w:rPr>
          <w:rFonts w:ascii="宋体" w:hAnsi="宋体"/>
        </w:rPr>
        <w:t>1.</w:t>
      </w:r>
      <w:r>
        <w:rPr>
          <w:rFonts w:hint="eastAsia" w:ascii="宋体" w:hAnsi="宋体"/>
        </w:rPr>
        <w:t>数据预处理2</w:t>
      </w:r>
      <w:r>
        <w:rPr>
          <w:rFonts w:ascii="宋体" w:hAnsi="宋体"/>
        </w:rPr>
        <w:t>.</w:t>
      </w:r>
      <w:r>
        <w:rPr>
          <w:rFonts w:hint="eastAsia" w:ascii="宋体" w:hAnsi="宋体"/>
        </w:rPr>
        <w:t>模型构建3</w:t>
      </w:r>
      <w:r>
        <w:rPr>
          <w:rFonts w:ascii="宋体" w:hAnsi="宋体"/>
        </w:rPr>
        <w:t>.</w:t>
      </w:r>
      <w:r>
        <w:rPr>
          <w:rFonts w:hint="eastAsia" w:ascii="宋体" w:hAnsi="宋体"/>
        </w:rPr>
        <w:t>模型训练4</w:t>
      </w:r>
      <w:r>
        <w:rPr>
          <w:rFonts w:ascii="宋体" w:hAnsi="宋体"/>
        </w:rPr>
        <w:t>.</w:t>
      </w:r>
      <w:r>
        <w:rPr>
          <w:rFonts w:hint="eastAsia" w:ascii="宋体" w:hAnsi="宋体"/>
        </w:rPr>
        <w:t>模型评价5</w:t>
      </w:r>
      <w:r>
        <w:rPr>
          <w:rFonts w:ascii="宋体" w:hAnsi="宋体"/>
        </w:rPr>
        <w:t>.</w:t>
      </w:r>
      <w:r>
        <w:rPr>
          <w:rFonts w:hint="eastAsia" w:ascii="宋体" w:hAnsi="宋体"/>
        </w:rPr>
        <w:t>模型预测</w:t>
      </w:r>
    </w:p>
    <w:p>
      <w:pPr>
        <w:pStyle w:val="2"/>
        <w:spacing w:line="360" w:lineRule="auto"/>
        <w:ind w:left="420" w:firstLine="0" w:firstLineChars="0"/>
        <w:rPr>
          <w:rFonts w:ascii="宋体" w:hAnsi="宋体"/>
        </w:rPr>
      </w:pPr>
    </w:p>
    <w:p>
      <w:pPr>
        <w:pStyle w:val="2"/>
        <w:spacing w:line="360" w:lineRule="auto"/>
        <w:ind w:left="420" w:firstLine="0" w:firstLineChars="0"/>
        <w:rPr>
          <w:rFonts w:hint="eastAsia" w:ascii="宋体" w:hAnsi="宋体"/>
        </w:rPr>
      </w:pPr>
    </w:p>
    <w:p>
      <w:pPr>
        <w:pStyle w:val="2"/>
        <w:spacing w:line="360" w:lineRule="auto"/>
        <w:ind w:firstLine="0" w:firstLineChars="0"/>
        <w:jc w:val="center"/>
        <w:rPr>
          <w:rFonts w:hint="eastAsia" w:ascii="华文新魏" w:eastAsia="华文新魏"/>
          <w:sz w:val="36"/>
          <w:szCs w:val="36"/>
        </w:rPr>
      </w:pPr>
      <w:r>
        <w:rPr>
          <w:rFonts w:hint="eastAsia" w:ascii="华文新魏" w:eastAsia="华文新魏"/>
          <w:sz w:val="36"/>
          <w:szCs w:val="36"/>
        </w:rPr>
        <w:br w:type="page"/>
      </w:r>
      <w:r>
        <w:rPr>
          <w:rFonts w:hint="eastAsia" w:ascii="华文新魏" w:eastAsia="华文新魏"/>
          <w:sz w:val="36"/>
          <w:szCs w:val="36"/>
        </w:rPr>
        <w:t>实验报告部分</w:t>
      </w:r>
    </w:p>
    <w:p>
      <w:pPr>
        <w:pStyle w:val="18"/>
        <w:numPr>
          <w:ilvl w:val="0"/>
          <w:numId w:val="2"/>
        </w:numPr>
        <w:spacing w:line="360" w:lineRule="auto"/>
        <w:ind w:firstLineChars="0"/>
        <w:rPr>
          <w:rFonts w:ascii="Times New Roman" w:hAnsi="Times New Roman"/>
          <w:b/>
          <w:bCs/>
          <w:spacing w:val="6"/>
          <w:kern w:val="22"/>
          <w:sz w:val="28"/>
          <w:szCs w:val="28"/>
        </w:rPr>
      </w:pPr>
      <w:r>
        <w:rPr>
          <w:rFonts w:hint="eastAsia" w:ascii="Times New Roman" w:hAnsi="Times New Roman"/>
          <w:b/>
          <w:bCs/>
          <w:spacing w:val="6"/>
          <w:kern w:val="22"/>
          <w:sz w:val="28"/>
          <w:szCs w:val="28"/>
        </w:rPr>
        <w:t>实验步骤：</w:t>
      </w:r>
    </w:p>
    <w:p>
      <w:pPr>
        <w:numPr>
          <w:ilvl w:val="0"/>
          <w:numId w:val="0"/>
        </w:num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1.利用预定义算子重新实现前馈神经网络</w:t>
      </w:r>
    </w:p>
    <w:p>
      <w:pPr>
        <w:spacing w:line="360" w:lineRule="auto"/>
        <w:ind w:firstLine="420" w:firstLineChars="0"/>
        <w:jc w:val="left"/>
        <w:rPr>
          <w:rFonts w:ascii="宋体" w:hAnsi="宋体" w:eastAsia="宋体" w:cs="宋体"/>
          <w:sz w:val="24"/>
          <w:szCs w:val="24"/>
        </w:rPr>
      </w:pPr>
      <w:r>
        <w:rPr>
          <w:rFonts w:hint="eastAsia" w:ascii="宋体" w:hAnsi="宋体" w:eastAsia="宋体" w:cs="Times New Roman"/>
          <w:bCs/>
          <w:spacing w:val="6"/>
          <w:kern w:val="22"/>
          <w:sz w:val="24"/>
          <w:szCs w:val="24"/>
          <w:lang w:val="en-US" w:eastAsia="zh-CN" w:bidi="ar-SA"/>
        </w:rPr>
        <w:t>飞桨提供了paddle.nn.Layer</w:t>
      </w:r>
      <w:r>
        <w:rPr>
          <w:rFonts w:hint="default" w:ascii="宋体" w:hAnsi="宋体" w:eastAsia="宋体" w:cs="Times New Roman"/>
          <w:bCs/>
          <w:spacing w:val="6"/>
          <w:kern w:val="22"/>
          <w:sz w:val="24"/>
          <w:szCs w:val="24"/>
          <w:lang w:val="en-US" w:eastAsia="zh-CN" w:bidi="ar-SA"/>
        </w:rPr>
        <w:t>类，来方便快速的实现自己的层和模型。模型和层都可以基于paddle.nn.Layer扩充实现，模型只是一种特殊的层。</w:t>
      </w:r>
      <w:r>
        <w:rPr>
          <w:rFonts w:hint="eastAsia" w:ascii="宋体" w:hAnsi="宋体" w:eastAsia="宋体" w:cs="Times New Roman"/>
          <w:bCs/>
          <w:spacing w:val="6"/>
          <w:kern w:val="22"/>
          <w:sz w:val="24"/>
          <w:szCs w:val="24"/>
          <w:lang w:val="en-US" w:eastAsia="zh-CN" w:bidi="ar-SA"/>
        </w:rPr>
        <w:t>同样</w:t>
      </w:r>
      <w:r>
        <w:rPr>
          <w:rFonts w:ascii="宋体" w:hAnsi="宋体" w:eastAsia="宋体" w:cs="宋体"/>
          <w:sz w:val="24"/>
          <w:szCs w:val="24"/>
        </w:rPr>
        <w:t>在PyTorch中，模型和层也可以通过继承</w:t>
      </w:r>
      <w:r>
        <w:rPr>
          <w:rStyle w:val="14"/>
          <w:rFonts w:ascii="宋体" w:hAnsi="宋体" w:eastAsia="宋体" w:cs="宋体"/>
          <w:b/>
          <w:bCs/>
          <w:color w:val="FF0000"/>
          <w:sz w:val="24"/>
          <w:szCs w:val="24"/>
        </w:rPr>
        <w:t>torch.nn.Module</w:t>
      </w:r>
      <w:r>
        <w:rPr>
          <w:rFonts w:ascii="宋体" w:hAnsi="宋体" w:eastAsia="宋体" w:cs="宋体"/>
          <w:sz w:val="24"/>
          <w:szCs w:val="24"/>
        </w:rPr>
        <w:t>类来实现。</w:t>
      </w:r>
    </w:p>
    <w:p>
      <w:pPr>
        <w:numPr>
          <w:ilvl w:val="0"/>
          <w:numId w:val="0"/>
        </w:numPr>
        <w:spacing w:line="360" w:lineRule="auto"/>
        <w:ind w:firstLine="420" w:firstLineChars="0"/>
        <w:jc w:val="left"/>
        <w:rPr>
          <w:rFonts w:hint="eastAsia" w:ascii="宋体" w:hAnsi="宋体" w:eastAsia="宋体" w:cs="Times New Roman"/>
          <w:b/>
          <w:bCs w:val="0"/>
          <w:spacing w:val="6"/>
          <w:kern w:val="22"/>
          <w:sz w:val="24"/>
          <w:szCs w:val="24"/>
          <w:lang w:val="en-US" w:eastAsia="zh-CN" w:bidi="ar-SA"/>
        </w:rPr>
      </w:pPr>
      <w:r>
        <w:rPr>
          <w:rFonts w:hint="eastAsia" w:ascii="宋体" w:hAnsi="宋体" w:eastAsia="宋体" w:cs="Times New Roman"/>
          <w:b/>
          <w:bCs w:val="0"/>
          <w:spacing w:val="6"/>
          <w:kern w:val="22"/>
          <w:sz w:val="24"/>
          <w:szCs w:val="24"/>
          <w:lang w:val="en-US" w:eastAsia="zh-CN" w:bidi="ar-SA"/>
        </w:rPr>
        <w:t>（1）使用pytorch的预定义算子来重新实现二分类任务，网络框架如下：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12" w:space="0"/>
              <w:left w:val="nil"/>
              <w:bottom w:val="single" w:color="000000" w:sz="4" w:space="0"/>
              <w:right w:val="nil"/>
              <w:tl2br w:val="nil"/>
            </w:tcBorders>
            <w:shd w:val="clear" w:color="auto" w:fill="FFFFFF"/>
          </w:tcPr>
          <w:p>
            <w:pPr>
              <w:numPr>
                <w:ilvl w:val="0"/>
                <w:numId w:val="0"/>
              </w:numPr>
              <w:spacing w:line="360" w:lineRule="auto"/>
              <w:jc w:val="left"/>
              <w:rPr>
                <w:rFonts w:hint="eastAsia" w:ascii="宋体" w:hAnsi="宋体" w:eastAsia="宋体" w:cs="Times New Roman"/>
                <w:b w:val="0"/>
                <w:bCs/>
                <w:color w:val="000000"/>
                <w:spacing w:val="6"/>
                <w:kern w:val="22"/>
                <w:sz w:val="24"/>
                <w:szCs w:val="24"/>
                <w:vertAlign w:val="baseline"/>
                <w:lang w:val="en-US" w:eastAsia="zh-CN" w:bidi="ar-SA"/>
              </w:rPr>
            </w:pPr>
            <w:r>
              <w:rPr>
                <w:rFonts w:hint="eastAsia" w:ascii="宋体" w:hAnsi="宋体" w:eastAsia="宋体" w:cs="Times New Roman"/>
                <w:b/>
                <w:bCs w:val="0"/>
                <w:color w:val="000000"/>
                <w:spacing w:val="6"/>
                <w:kern w:val="22"/>
                <w:sz w:val="24"/>
                <w:szCs w:val="24"/>
                <w:vertAlign w:val="baseline"/>
                <w:lang w:val="en-US" w:eastAsia="zh-CN" w:bidi="ar-SA"/>
              </w:rPr>
              <w:t>两层感知机（MLP）模型 - Model_MLP_L2_V2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4" w:space="0"/>
              <w:left w:val="nil"/>
              <w:bottom w:val="single" w:color="000000" w:sz="12" w:space="0"/>
              <w:right w:val="nil"/>
            </w:tcBorders>
            <w:shd w:val="clear" w:color="auto" w:fill="FFFFFF"/>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输入：输入数据集，每个样本的特征数量为 input_size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输出：模型的预测输出，每个样本的输出特征数量为 output_size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1. 初始化模型参数：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创建一个输入层到隐藏层的全连接层 fc1，其权重和偏置分别为 weight_fc1 和 bias_fc1。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创建一个隐藏层到输出层的全连接层 fc2，其权重和偏置分别为 weight_fc2 和 bias_fc2。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 xml:space="preserve"> 初始化权重：weight_fc1 和 weight_fc2 从均值为0，标准差为1的正态分布中随机初始化。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 xml:space="preserve"> 初始化偏置：bias_fc1 和 bias_fc2 被初始化为0。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设置激活函数为 Sigmoid 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2. 定义前向传播过程：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对于每个输入样本 inputs：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a. 计算第一个全连接层的输出 z1 = fc1(inputs)。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b. 应用 Sigmoid 激活函数得到 a1 = sigmoid(z1)。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c. 计算第二个全连接层的输出 z2 = fc2(a1)。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Fonts w:hint="eastAsia" w:ascii="宋体" w:hAnsi="宋体" w:eastAsia="宋体" w:cs="Times New Roman"/>
                <w:b w:val="0"/>
                <w:bCs/>
                <w:color w:val="000000"/>
                <w:spacing w:val="6"/>
                <w:kern w:val="22"/>
                <w:sz w:val="24"/>
                <w:szCs w:val="24"/>
                <w:vertAlign w:val="baseline"/>
                <w:lang w:val="en-US" w:eastAsia="zh-CN" w:bidi="ar-SA"/>
              </w:rPr>
            </w:pPr>
            <w:r>
              <w:rPr>
                <w:rStyle w:val="14"/>
                <w:rFonts w:hint="default" w:ascii="Consolas" w:hAnsi="Consolas" w:eastAsia="Consolas" w:cs="Consolas"/>
                <w:i w:val="0"/>
                <w:iCs w:val="0"/>
                <w:caps w:val="0"/>
                <w:color w:val="383A42"/>
                <w:spacing w:val="8"/>
                <w:sz w:val="21"/>
                <w:szCs w:val="21"/>
                <w:shd w:val="clear" w:fill="FAFAFA"/>
              </w:rPr>
              <w:t xml:space="preserve">     d. 应用 Sigmoid 激活函数得到最终输出 a2 = sigmoid(z2)。</w:t>
            </w:r>
          </w:p>
        </w:tc>
      </w:tr>
    </w:tbl>
    <w:p>
      <w:pPr>
        <w:numPr>
          <w:ilvl w:val="0"/>
          <w:numId w:val="0"/>
        </w:numPr>
        <w:spacing w:line="360" w:lineRule="auto"/>
        <w:jc w:val="left"/>
        <w:rPr>
          <w:rFonts w:hint="eastAsia" w:ascii="宋体" w:hAnsi="宋体" w:eastAsia="宋体" w:cs="Times New Roman"/>
          <w:bCs/>
          <w:spacing w:val="6"/>
          <w:kern w:val="22"/>
          <w:sz w:val="24"/>
          <w:szCs w:val="24"/>
          <w:lang w:val="en-US" w:eastAsia="zh-CN" w:bidi="ar-SA"/>
        </w:rPr>
      </w:pPr>
    </w:p>
    <w:p>
      <w:pPr>
        <w:numPr>
          <w:ilvl w:val="0"/>
          <w:numId w:val="0"/>
        </w:numPr>
        <w:spacing w:line="360" w:lineRule="auto"/>
        <w:ind w:left="0" w:leftChars="0" w:firstLine="420" w:firstLineChars="0"/>
        <w:jc w:val="left"/>
        <w:rPr>
          <w:rFonts w:hint="eastAsia" w:ascii="宋体" w:hAnsi="宋体" w:eastAsia="宋体" w:cs="Times New Roman"/>
          <w:b/>
          <w:bCs w:val="0"/>
          <w:spacing w:val="6"/>
          <w:kern w:val="22"/>
          <w:sz w:val="24"/>
          <w:szCs w:val="24"/>
          <w:lang w:val="en-US" w:eastAsia="zh-CN" w:bidi="ar-SA"/>
        </w:rPr>
      </w:pPr>
      <w:r>
        <w:rPr>
          <w:rFonts w:hint="eastAsia" w:ascii="宋体" w:hAnsi="宋体" w:eastAsia="宋体" w:cs="Times New Roman"/>
          <w:b/>
          <w:bCs w:val="0"/>
          <w:spacing w:val="6"/>
          <w:kern w:val="22"/>
          <w:sz w:val="24"/>
          <w:szCs w:val="24"/>
          <w:lang w:val="en-US" w:eastAsia="zh-CN" w:bidi="ar-SA"/>
        </w:rPr>
        <w:t>（2）完善Runner类</w:t>
      </w: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RunnerV2_2 的训练器类，管理网络模型的训练、评估、测试和保存加载过程。</w:t>
      </w:r>
      <w:r>
        <w:rPr>
          <w:rFonts w:ascii="Arial" w:hAnsi="Arial" w:eastAsia="Arial" w:cs="Arial"/>
          <w:i w:val="0"/>
          <w:iCs w:val="0"/>
          <w:caps w:val="0"/>
          <w:color w:val="4D4D4D"/>
          <w:spacing w:val="0"/>
          <w:sz w:val="24"/>
          <w:szCs w:val="24"/>
          <w:shd w:val="clear" w:fill="FFFFFF"/>
        </w:rPr>
        <w:t> </w:t>
      </w:r>
      <w:r>
        <w:rPr>
          <w:rFonts w:hint="eastAsia" w:ascii="宋体" w:hAnsi="宋体" w:eastAsia="宋体" w:cs="Times New Roman"/>
          <w:bCs/>
          <w:spacing w:val="6"/>
          <w:kern w:val="22"/>
          <w:sz w:val="24"/>
          <w:szCs w:val="24"/>
          <w:lang w:val="en-US" w:eastAsia="zh-CN" w:bidi="ar-SA"/>
        </w:rPr>
        <w:t> 基于上一节实现的 RunnerV2_1</w:t>
      </w:r>
      <w:r>
        <w:rPr>
          <w:rFonts w:hint="default" w:ascii="宋体" w:hAnsi="宋体" w:eastAsia="宋体" w:cs="Times New Roman"/>
          <w:bCs/>
          <w:spacing w:val="6"/>
          <w:kern w:val="22"/>
          <w:sz w:val="24"/>
          <w:szCs w:val="24"/>
          <w:lang w:val="en-US" w:eastAsia="zh-CN" w:bidi="ar-SA"/>
        </w:rPr>
        <w:t>类，本节的 RunnerV2_2 类在训练过程中使用</w:t>
      </w:r>
      <w:r>
        <w:rPr>
          <w:rFonts w:hint="default" w:ascii="宋体" w:hAnsi="宋体" w:eastAsia="宋体" w:cs="Times New Roman"/>
          <w:b/>
          <w:bCs w:val="0"/>
          <w:spacing w:val="6"/>
          <w:kern w:val="22"/>
          <w:sz w:val="24"/>
          <w:szCs w:val="24"/>
          <w:lang w:val="en-US" w:eastAsia="zh-CN" w:bidi="ar-SA"/>
        </w:rPr>
        <w:t>自动梯度计算</w:t>
      </w:r>
      <w:r>
        <w:rPr>
          <w:rFonts w:hint="default" w:ascii="宋体" w:hAnsi="宋体" w:eastAsia="宋体" w:cs="Times New Roman"/>
          <w:bCs/>
          <w:spacing w:val="6"/>
          <w:kern w:val="22"/>
          <w:sz w:val="24"/>
          <w:szCs w:val="24"/>
          <w:lang w:val="en-US" w:eastAsia="zh-CN" w:bidi="ar-SA"/>
        </w:rPr>
        <w:t>；模型保存时，使用</w:t>
      </w:r>
      <w:r>
        <w:rPr>
          <w:rFonts w:hint="eastAsia" w:ascii="宋体" w:hAnsi="宋体" w:eastAsia="宋体" w:cs="Times New Roman"/>
          <w:b/>
          <w:bCs w:val="0"/>
          <w:spacing w:val="6"/>
          <w:kern w:val="22"/>
          <w:sz w:val="24"/>
          <w:szCs w:val="24"/>
          <w:lang w:val="en-US" w:eastAsia="zh-CN" w:bidi="ar-SA"/>
        </w:rPr>
        <w:t>state_dict</w:t>
      </w:r>
      <w:r>
        <w:rPr>
          <w:rFonts w:hint="default" w:ascii="宋体" w:hAnsi="宋体" w:eastAsia="宋体" w:cs="Times New Roman"/>
          <w:b/>
          <w:bCs w:val="0"/>
          <w:spacing w:val="6"/>
          <w:kern w:val="22"/>
          <w:sz w:val="24"/>
          <w:szCs w:val="24"/>
          <w:lang w:val="en-US" w:eastAsia="zh-CN" w:bidi="ar-SA"/>
        </w:rPr>
        <w:t>方法</w:t>
      </w:r>
      <w:r>
        <w:rPr>
          <w:rFonts w:hint="eastAsia" w:ascii="宋体" w:hAnsi="宋体" w:cs="Times New Roman"/>
          <w:b/>
          <w:bCs w:val="0"/>
          <w:spacing w:val="6"/>
          <w:kern w:val="22"/>
          <w:sz w:val="24"/>
          <w:szCs w:val="24"/>
          <w:lang w:val="en-US" w:eastAsia="zh-CN" w:bidi="ar-SA"/>
        </w:rPr>
        <w:t>（以字典的形式保存）</w:t>
      </w:r>
      <w:r>
        <w:rPr>
          <w:rFonts w:hint="default" w:ascii="宋体" w:hAnsi="宋体" w:eastAsia="宋体" w:cs="Times New Roman"/>
          <w:bCs/>
          <w:spacing w:val="6"/>
          <w:kern w:val="22"/>
          <w:sz w:val="24"/>
          <w:szCs w:val="24"/>
          <w:lang w:val="en-US" w:eastAsia="zh-CN" w:bidi="ar-SA"/>
        </w:rPr>
        <w:t>获取模型参数；模型加载</w:t>
      </w:r>
      <w:r>
        <w:rPr>
          <w:rFonts w:hint="eastAsia" w:ascii="宋体" w:hAnsi="宋体" w:eastAsia="宋体" w:cs="Times New Roman"/>
          <w:bCs/>
          <w:spacing w:val="6"/>
          <w:kern w:val="22"/>
          <w:sz w:val="24"/>
          <w:szCs w:val="24"/>
          <w:lang w:val="en-US" w:eastAsia="zh-CN" w:bidi="ar-SA"/>
        </w:rPr>
        <w:t>用</w:t>
      </w:r>
      <w:r>
        <w:rPr>
          <w:rFonts w:hint="eastAsia" w:ascii="宋体" w:hAnsi="宋体" w:eastAsia="宋体" w:cs="Times New Roman"/>
          <w:b/>
          <w:bCs w:val="0"/>
          <w:spacing w:val="6"/>
          <w:kern w:val="22"/>
          <w:sz w:val="24"/>
          <w:szCs w:val="24"/>
          <w:lang w:val="en-US" w:eastAsia="zh-CN" w:bidi="ar-SA"/>
        </w:rPr>
        <w:t>set_state_dict</w:t>
      </w:r>
      <w:r>
        <w:rPr>
          <w:rFonts w:hint="default" w:ascii="宋体" w:hAnsi="宋体" w:eastAsia="宋体" w:cs="Times New Roman"/>
          <w:b/>
          <w:bCs w:val="0"/>
          <w:spacing w:val="6"/>
          <w:kern w:val="22"/>
          <w:sz w:val="24"/>
          <w:szCs w:val="24"/>
          <w:lang w:val="en-US" w:eastAsia="zh-CN" w:bidi="ar-SA"/>
        </w:rPr>
        <w:t>方法</w:t>
      </w:r>
      <w:r>
        <w:rPr>
          <w:rFonts w:hint="default" w:ascii="宋体" w:hAnsi="宋体" w:eastAsia="宋体" w:cs="Times New Roman"/>
          <w:bCs/>
          <w:spacing w:val="6"/>
          <w:kern w:val="22"/>
          <w:sz w:val="24"/>
          <w:szCs w:val="24"/>
          <w:lang w:val="en-US" w:eastAsia="zh-CN" w:bidi="ar-SA"/>
        </w:rPr>
        <w:t>加载模型参数</w:t>
      </w:r>
      <w:r>
        <w:rPr>
          <w:rFonts w:hint="eastAsia" w:ascii="宋体" w:hAnsi="宋体" w:eastAsia="宋体" w:cs="Times New Roman"/>
          <w:bCs/>
          <w:spacing w:val="6"/>
          <w:kern w:val="22"/>
          <w:sz w:val="24"/>
          <w:szCs w:val="24"/>
          <w:lang w:val="en-US" w:eastAsia="zh-CN" w:bidi="ar-SA"/>
        </w:rPr>
        <w:t>。只</w:t>
      </w:r>
      <w:r>
        <w:rPr>
          <w:rFonts w:hint="default" w:ascii="宋体" w:hAnsi="宋体" w:eastAsia="宋体" w:cs="Times New Roman"/>
          <w:bCs/>
          <w:spacing w:val="6"/>
          <w:kern w:val="22"/>
          <w:sz w:val="24"/>
          <w:szCs w:val="24"/>
          <w:lang w:val="en-US" w:eastAsia="zh-CN" w:bidi="ar-SA"/>
        </w:rPr>
        <w:t>有具有可学习参数的层（如卷积层、线性层等）才有state_dict。</w:t>
      </w: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p>
    <w:p>
      <w:pPr>
        <w:numPr>
          <w:ilvl w:val="0"/>
          <w:numId w:val="0"/>
        </w:numPr>
        <w:spacing w:line="360" w:lineRule="auto"/>
        <w:ind w:left="0" w:leftChars="0" w:firstLine="420" w:firstLineChars="0"/>
        <w:jc w:val="left"/>
        <w:rPr>
          <w:rFonts w:hint="eastAsia" w:ascii="宋体" w:hAnsi="宋体" w:eastAsia="宋体" w:cs="Times New Roman"/>
          <w:b/>
          <w:bCs w:val="0"/>
          <w:spacing w:val="6"/>
          <w:kern w:val="22"/>
          <w:sz w:val="24"/>
          <w:szCs w:val="24"/>
          <w:lang w:val="en-US" w:eastAsia="zh-CN" w:bidi="ar-SA"/>
        </w:rPr>
      </w:pPr>
      <w:r>
        <w:rPr>
          <w:rFonts w:hint="eastAsia" w:ascii="宋体" w:hAnsi="宋体" w:eastAsia="宋体" w:cs="Times New Roman"/>
          <w:b/>
          <w:bCs w:val="0"/>
          <w:spacing w:val="6"/>
          <w:kern w:val="22"/>
          <w:sz w:val="24"/>
          <w:szCs w:val="24"/>
          <w:lang w:val="en-US" w:eastAsia="zh-CN" w:bidi="ar-SA"/>
        </w:rPr>
        <w:t>（3）模型训练</w:t>
      </w:r>
      <w:r>
        <w:rPr>
          <w:rFonts w:hint="eastAsia" w:ascii="宋体" w:hAnsi="宋体" w:eastAsia="宋体" w:cs="Times New Roman"/>
          <w:b/>
          <w:bCs w:val="0"/>
          <w:spacing w:val="6"/>
          <w:kern w:val="22"/>
          <w:sz w:val="24"/>
          <w:szCs w:val="24"/>
          <w:lang w:val="en-US" w:eastAsia="zh-CN" w:bidi="ar-SA"/>
        </w:rPr>
        <w:tab/>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12" w:space="0"/>
              <w:left w:val="nil"/>
              <w:bottom w:val="single" w:color="000000" w:sz="4" w:space="0"/>
              <w:right w:val="nil"/>
              <w:tl2br w:val="nil"/>
            </w:tcBorders>
            <w:shd w:val="clear" w:color="auto" w:fill="FFFFFF"/>
          </w:tcPr>
          <w:p>
            <w:pPr>
              <w:numPr>
                <w:ilvl w:val="0"/>
                <w:numId w:val="0"/>
              </w:numPr>
              <w:spacing w:line="360" w:lineRule="auto"/>
              <w:jc w:val="left"/>
              <w:rPr>
                <w:rFonts w:hint="default" w:ascii="宋体" w:hAnsi="宋体" w:eastAsia="宋体" w:cs="Times New Roman"/>
                <w:b w:val="0"/>
                <w:bCs/>
                <w:color w:val="000000"/>
                <w:spacing w:val="6"/>
                <w:kern w:val="22"/>
                <w:sz w:val="24"/>
                <w:szCs w:val="24"/>
                <w:vertAlign w:val="baseline"/>
                <w:lang w:val="en-US" w:eastAsia="zh-CN" w:bidi="ar-SA"/>
              </w:rPr>
            </w:pPr>
            <w:r>
              <w:rPr>
                <w:rFonts w:hint="eastAsia" w:ascii="宋体" w:hAnsi="宋体" w:eastAsia="宋体" w:cs="Times New Roman"/>
                <w:b/>
                <w:bCs w:val="0"/>
                <w:color w:val="000000"/>
                <w:spacing w:val="6"/>
                <w:kern w:val="22"/>
                <w:sz w:val="24"/>
                <w:szCs w:val="24"/>
                <w:vertAlign w:val="baseline"/>
                <w:lang w:val="en-US" w:eastAsia="zh-CN" w:bidi="ar-SA"/>
              </w:rPr>
              <w:t>模型训练过程：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570" w:type="dxa"/>
            <w:tcBorders>
              <w:top w:val="single" w:color="000000" w:sz="4" w:space="0"/>
              <w:left w:val="nil"/>
              <w:bottom w:val="single" w:color="000000" w:sz="4" w:space="0"/>
              <w:right w:val="nil"/>
            </w:tcBorders>
            <w:shd w:val="clear" w:color="auto" w:fill="FFFFFF"/>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X_train, y_train：训练数据集及其标签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 xml:space="preserve"> X_dev, y_dev：验证数据集及其标签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epoch_num：训练轮数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model_saved_dir：模型保存目录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input_size, hidden_size, output_size：网络参数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learning_rate：优化器的学习率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训练好的</w:t>
            </w:r>
            <w:r>
              <w:rPr>
                <w:rStyle w:val="14"/>
                <w:rFonts w:hint="default" w:ascii="Consolas" w:hAnsi="Consolas" w:eastAsia="Consolas" w:cs="Consolas"/>
                <w:b/>
                <w:bCs/>
                <w:i w:val="0"/>
                <w:iCs w:val="0"/>
                <w:caps w:val="0"/>
                <w:color w:val="383A42"/>
                <w:spacing w:val="8"/>
                <w:sz w:val="21"/>
                <w:szCs w:val="21"/>
                <w:shd w:val="clear" w:fill="FAFAFA"/>
              </w:rPr>
              <w:t>模型参数</w:t>
            </w:r>
            <w:r>
              <w:rPr>
                <w:rStyle w:val="14"/>
                <w:rFonts w:hint="default" w:ascii="Consolas" w:hAnsi="Consolas" w:eastAsia="Consolas" w:cs="Consolas"/>
                <w:i w:val="0"/>
                <w:iCs w:val="0"/>
                <w:caps w:val="0"/>
                <w:color w:val="383A42"/>
                <w:spacing w:val="8"/>
                <w:sz w:val="21"/>
                <w:szCs w:val="21"/>
                <w:shd w:val="clear" w:fill="FAFAFA"/>
              </w:rPr>
              <w:t>，保存在 model_saved_dir 指定的路径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1. 初始化模型参数：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w:t>
            </w:r>
            <w:r>
              <w:rPr>
                <w:rStyle w:val="14"/>
                <w:rFonts w:hint="eastAsia" w:ascii="Consolas" w:hAnsi="Consolas" w:cs="Consolas"/>
                <w:i w:val="0"/>
                <w:iCs w:val="0"/>
                <w:caps w:val="0"/>
                <w:color w:val="383A42"/>
                <w:spacing w:val="8"/>
                <w:sz w:val="21"/>
                <w:szCs w:val="21"/>
                <w:shd w:val="clear" w:fill="FAFAFA"/>
                <w:lang w:val="en-US" w:eastAsia="zh-CN"/>
              </w:rPr>
              <w:t xml:space="preserve"> </w:t>
            </w:r>
            <w:r>
              <w:rPr>
                <w:rStyle w:val="14"/>
                <w:rFonts w:hint="default" w:ascii="Consolas" w:hAnsi="Consolas" w:eastAsia="Consolas" w:cs="Consolas"/>
                <w:i w:val="0"/>
                <w:iCs w:val="0"/>
                <w:caps w:val="0"/>
                <w:color w:val="383A42"/>
                <w:spacing w:val="8"/>
                <w:sz w:val="21"/>
                <w:szCs w:val="21"/>
                <w:shd w:val="clear" w:fill="FAFAFA"/>
              </w:rPr>
              <w:t>创建一个MLP模型实例 model，输入层维度为 input_size，隐藏层维度为 hidden_size，输出层维度为 output_size。</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设置损失函数：</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Chars="0" w:right="0" w:rightChars="0" w:firstLine="452" w:firstLineChars="20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使用二元交叉熵损失函数 loss_fn = F.binary_cross_entropy 作为模型的损失函数。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3. 设置优化器：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创建一个随机梯度下降（SGD）优化器 optimizer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4. 设置评价指标：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使用accuracy 函数作为评价模型性能的指标 metric。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5. 实例化训练器：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创建一个 RunnerV2_2 类的实例 runner，传入模型、优化器、评价指标和损失函数。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6. 训练模型：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Style w:val="14"/>
                <w:rFonts w:hint="default" w:ascii="Consolas" w:hAnsi="Consolas" w:eastAsia="Consolas" w:cs="Consolas"/>
                <w:i w:val="0"/>
                <w:iCs w:val="0"/>
                <w:caps w:val="0"/>
                <w:color w:val="383A42"/>
                <w:spacing w:val="8"/>
                <w:sz w:val="21"/>
                <w:szCs w:val="21"/>
                <w:shd w:val="clear" w:fill="FAFAFA"/>
              </w:rPr>
            </w:pPr>
            <w:r>
              <w:rPr>
                <w:rStyle w:val="14"/>
                <w:rFonts w:hint="default" w:ascii="Consolas" w:hAnsi="Consolas" w:eastAsia="Consolas" w:cs="Consolas"/>
                <w:i w:val="0"/>
                <w:iCs w:val="0"/>
                <w:caps w:val="0"/>
                <w:color w:val="383A42"/>
                <w:spacing w:val="8"/>
                <w:sz w:val="21"/>
                <w:szCs w:val="21"/>
                <w:shd w:val="clear" w:fill="FAFAFA"/>
              </w:rPr>
              <w:t xml:space="preserve">   使用 runner </w:t>
            </w:r>
            <w:bookmarkStart w:id="0" w:name="_GoBack"/>
            <w:bookmarkEnd w:id="0"/>
            <w:r>
              <w:rPr>
                <w:rStyle w:val="14"/>
                <w:rFonts w:hint="default" w:ascii="Consolas" w:hAnsi="Consolas" w:eastAsia="Consolas" w:cs="Consolas"/>
                <w:i w:val="0"/>
                <w:iCs w:val="0"/>
                <w:caps w:val="0"/>
                <w:color w:val="383A42"/>
                <w:spacing w:val="8"/>
                <w:sz w:val="21"/>
                <w:szCs w:val="21"/>
                <w:shd w:val="clear" w:fill="FAFAFA"/>
              </w:rPr>
              <w:t>实例的 train 方法开始训练模型，传入训练集和验证集的数据，设置训练轮数 epoch_num、日志打印频率 log_epochs 和模型保存路径 model_saved_dir。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0" w:beforeAutospacing="0" w:after="0" w:afterAutospacing="0" w:line="23" w:lineRule="atLeast"/>
              <w:ind w:left="0" w:right="0" w:firstLine="0"/>
              <w:jc w:val="left"/>
              <w:rPr>
                <w:rFonts w:hint="eastAsia" w:ascii="宋体" w:hAnsi="宋体" w:eastAsia="宋体" w:cs="Times New Roman"/>
                <w:b w:val="0"/>
                <w:bCs/>
                <w:color w:val="000000"/>
                <w:spacing w:val="6"/>
                <w:kern w:val="22"/>
                <w:sz w:val="24"/>
                <w:szCs w:val="24"/>
                <w:vertAlign w:val="baseline"/>
                <w:lang w:val="en-US" w:eastAsia="zh-CN" w:bidi="ar-SA"/>
              </w:rPr>
            </w:pPr>
          </w:p>
        </w:tc>
      </w:tr>
    </w:tbl>
    <w:p>
      <w:pPr>
        <w:numPr>
          <w:ilvl w:val="0"/>
          <w:numId w:val="0"/>
        </w:numPr>
        <w:spacing w:line="360" w:lineRule="auto"/>
        <w:ind w:firstLine="253" w:firstLineChars="100"/>
        <w:jc w:val="left"/>
        <w:rPr>
          <w:rFonts w:hint="eastAsia" w:ascii="宋体" w:hAnsi="宋体" w:eastAsia="宋体" w:cs="Times New Roman"/>
          <w:b/>
          <w:bCs w:val="0"/>
          <w:spacing w:val="6"/>
          <w:kern w:val="22"/>
          <w:sz w:val="24"/>
          <w:szCs w:val="24"/>
          <w:lang w:val="en-US" w:eastAsia="zh-CN" w:bidi="ar-SA"/>
        </w:rPr>
      </w:pPr>
      <w:r>
        <w:rPr>
          <w:rFonts w:hint="eastAsia" w:ascii="宋体" w:hAnsi="宋体" w:eastAsia="宋体" w:cs="Times New Roman"/>
          <w:b/>
          <w:bCs w:val="0"/>
          <w:spacing w:val="6"/>
          <w:kern w:val="22"/>
          <w:sz w:val="24"/>
          <w:szCs w:val="24"/>
          <w:lang w:val="en-US" w:eastAsia="zh-CN" w:bidi="ar-SA"/>
        </w:rPr>
        <w:t>（4）性能评价</w:t>
      </w: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使用测试数据对训练完成后的最优模型进行评价，观察模型在测试集上的准确率以及loss情况：</w:t>
      </w:r>
    </w:p>
    <w:p>
      <w:p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2. 增加一个3个神经元的隐藏层，再次实现二分类，并与1做对比。</w:t>
      </w:r>
    </w:p>
    <w:p>
      <w:pPr>
        <w:spacing w:line="360" w:lineRule="auto"/>
        <w:ind w:firstLine="420" w:firstLineChars="0"/>
        <w:jc w:val="left"/>
        <w:rPr>
          <w:rFonts w:ascii="Times New Roman" w:hAnsi="Times New Roman"/>
          <w:b/>
          <w:bCs/>
          <w:spacing w:val="6"/>
          <w:kern w:val="22"/>
          <w:sz w:val="28"/>
          <w:szCs w:val="28"/>
        </w:rPr>
      </w:pPr>
      <w:r>
        <w:rPr>
          <w:rFonts w:hint="eastAsia" w:ascii="宋体" w:hAnsi="宋体" w:eastAsia="宋体" w:cs="Times New Roman"/>
          <w:bCs/>
          <w:spacing w:val="6"/>
          <w:kern w:val="22"/>
          <w:sz w:val="24"/>
          <w:szCs w:val="24"/>
          <w:lang w:val="en-US" w:eastAsia="zh-CN" w:bidi="ar-SA"/>
        </w:rPr>
        <w:t>3. 自定义隐藏层层数和每个隐藏层中的神经元个数，尝试找到最优超参数完成二分类。可以适当修改数据集，便于探索超参数。</w:t>
      </w:r>
    </w:p>
    <w:p>
      <w:pPr>
        <w:pStyle w:val="18"/>
        <w:spacing w:line="360" w:lineRule="auto"/>
        <w:ind w:firstLine="0" w:firstLineChars="0"/>
        <w:rPr>
          <w:rFonts w:ascii="Times New Roman" w:hAnsi="Times New Roman"/>
          <w:bCs/>
          <w:i/>
          <w:iCs/>
          <w:spacing w:val="6"/>
          <w:kern w:val="22"/>
          <w:sz w:val="24"/>
          <w:szCs w:val="24"/>
        </w:rPr>
      </w:pPr>
      <w:r>
        <w:rPr>
          <w:rFonts w:hint="eastAsia" w:ascii="宋体" w:hAnsi="宋体"/>
          <w:b/>
          <w:sz w:val="28"/>
          <w:szCs w:val="28"/>
        </w:rPr>
        <w:t>二、 实验数据及结果分析：</w:t>
      </w:r>
    </w:p>
    <w:p>
      <w:pPr>
        <w:spacing w:line="360" w:lineRule="auto"/>
        <w:ind w:firstLine="240" w:firstLineChars="100"/>
      </w:pPr>
      <w:r>
        <w:rPr>
          <w:sz w:val="24"/>
          <w:szCs w:val="32"/>
        </w:rPr>
        <w:fldChar w:fldCharType="begin"/>
      </w:r>
      <w:r>
        <w:rPr>
          <w:sz w:val="24"/>
          <w:szCs w:val="32"/>
        </w:rPr>
        <w:instrText xml:space="preserve"> HYPERLINK "https://blog.csdn.net/qq_73704268/article/details/143191556?sharetype=blogdetail&amp;sharerId=143191556&amp;sharerefer=PC&amp;sharesource=qq_73704268&amp;spm=1011.2480.3001.8118" </w:instrText>
      </w:r>
      <w:r>
        <w:rPr>
          <w:sz w:val="24"/>
          <w:szCs w:val="32"/>
        </w:rPr>
        <w:fldChar w:fldCharType="separate"/>
      </w:r>
      <w:r>
        <w:rPr>
          <w:rStyle w:val="12"/>
          <w:sz w:val="24"/>
          <w:szCs w:val="32"/>
        </w:rPr>
        <w:t>点击查看代码运行结果及分析</w:t>
      </w:r>
      <w:r>
        <w:rPr>
          <w:sz w:val="24"/>
          <w:szCs w:val="32"/>
        </w:rPr>
        <w:fldChar w:fldCharType="end"/>
      </w:r>
    </w:p>
    <w:p>
      <w:pPr>
        <w:pStyle w:val="18"/>
        <w:numPr>
          <w:ilvl w:val="0"/>
          <w:numId w:val="4"/>
        </w:numPr>
        <w:spacing w:line="360" w:lineRule="auto"/>
        <w:ind w:firstLineChars="0"/>
        <w:rPr>
          <w:b/>
          <w:sz w:val="28"/>
          <w:szCs w:val="28"/>
        </w:rPr>
      </w:pPr>
      <w:r>
        <w:rPr>
          <w:rFonts w:hint="eastAsia"/>
          <w:b/>
          <w:sz w:val="28"/>
          <w:szCs w:val="28"/>
        </w:rPr>
        <w:t>实验结论：</w:t>
      </w:r>
      <w:r>
        <w:rPr>
          <w:b/>
          <w:sz w:val="28"/>
          <w:szCs w:val="28"/>
        </w:rPr>
        <w:t xml:space="preserve"> </w:t>
      </w:r>
    </w:p>
    <w:p>
      <w:pPr>
        <w:numPr>
          <w:ilvl w:val="0"/>
          <w:numId w:val="5"/>
        </w:num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实验通过增加隐藏层神经元数目和自定义隐藏层层数，探索了不同超参数对模型性能的影响。结果表明，合理的超参数设置可以显著提升模型的准确率。</w:t>
      </w:r>
    </w:p>
    <w:p>
      <w:pPr>
        <w:numPr>
          <w:ilvl w:val="0"/>
          <w:numId w:val="0"/>
        </w:numPr>
        <w:spacing w:line="360" w:lineRule="auto"/>
        <w:ind w:firstLine="504" w:firstLineChars="200"/>
        <w:jc w:val="left"/>
        <w:rPr>
          <w:rFonts w:hint="eastAsia" w:ascii="宋体" w:hAnsi="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2</w:t>
      </w:r>
      <w:r>
        <w:rPr>
          <w:rFonts w:hint="eastAsia" w:ascii="宋体" w:hAnsi="宋体" w:cs="Times New Roman"/>
          <w:bCs/>
          <w:spacing w:val="6"/>
          <w:kern w:val="22"/>
          <w:sz w:val="24"/>
          <w:szCs w:val="24"/>
          <w:lang w:val="en-US" w:eastAsia="zh-CN" w:bidi="ar-SA"/>
        </w:rPr>
        <w:t>.</w:t>
      </w:r>
      <w:r>
        <w:rPr>
          <w:rFonts w:hint="eastAsia" w:ascii="宋体" w:hAnsi="宋体" w:eastAsia="宋体" w:cs="Times New Roman"/>
          <w:bCs/>
          <w:spacing w:val="6"/>
          <w:kern w:val="22"/>
          <w:sz w:val="24"/>
          <w:szCs w:val="24"/>
          <w:lang w:val="en-US" w:eastAsia="zh-CN" w:bidi="ar-SA"/>
        </w:rPr>
        <w:t>使用PyTorch框架中的自动梯度计算功能可以有效地简化神经网络训练过程中的梯度计算</w:t>
      </w:r>
      <w:r>
        <w:rPr>
          <w:rFonts w:hint="eastAsia" w:ascii="宋体" w:hAnsi="宋体" w:cs="Times New Roman"/>
          <w:bCs/>
          <w:spacing w:val="6"/>
          <w:kern w:val="22"/>
          <w:sz w:val="24"/>
          <w:szCs w:val="24"/>
          <w:lang w:val="en-US" w:eastAsia="zh-CN" w:bidi="ar-SA"/>
        </w:rPr>
        <w:t>。</w:t>
      </w:r>
    </w:p>
    <w:p>
      <w:pPr>
        <w:numPr>
          <w:ilvl w:val="0"/>
          <w:numId w:val="0"/>
        </w:numPr>
        <w:spacing w:line="360" w:lineRule="auto"/>
        <w:ind w:firstLine="504" w:firstLineChars="200"/>
        <w:jc w:val="left"/>
        <w:rPr>
          <w:rFonts w:ascii="宋体" w:hAnsi="宋体"/>
          <w:bCs/>
          <w:sz w:val="24"/>
          <w:szCs w:val="24"/>
        </w:rPr>
      </w:pPr>
      <w:r>
        <w:rPr>
          <w:rFonts w:hint="eastAsia" w:ascii="宋体" w:hAnsi="宋体" w:eastAsia="宋体" w:cs="Times New Roman"/>
          <w:bCs/>
          <w:spacing w:val="6"/>
          <w:kern w:val="22"/>
          <w:sz w:val="24"/>
          <w:szCs w:val="24"/>
          <w:lang w:val="en-US" w:eastAsia="zh-CN" w:bidi="ar-SA"/>
        </w:rPr>
        <w:t>3.经过优化的模型在测试集上达到了较高的准确率，证明了模型的有效性和泛化能力。</w:t>
      </w:r>
    </w:p>
    <w:p>
      <w:pPr>
        <w:pStyle w:val="18"/>
        <w:numPr>
          <w:ilvl w:val="0"/>
          <w:numId w:val="4"/>
        </w:numPr>
        <w:spacing w:line="360" w:lineRule="auto"/>
        <w:ind w:firstLineChars="0"/>
        <w:rPr>
          <w:b/>
          <w:sz w:val="28"/>
          <w:szCs w:val="28"/>
        </w:rPr>
      </w:pPr>
      <w:r>
        <w:rPr>
          <w:rFonts w:hint="eastAsia"/>
          <w:b/>
          <w:sz w:val="28"/>
          <w:szCs w:val="28"/>
        </w:rPr>
        <w:t>总结及心得体会：</w:t>
      </w:r>
    </w:p>
    <w:p>
      <w:pPr>
        <w:numPr>
          <w:ilvl w:val="0"/>
          <w:numId w:val="6"/>
        </w:num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这次实验让我感受到pytorch 一个超大优势：可以</w:t>
      </w:r>
      <w:r>
        <w:rPr>
          <w:rFonts w:hint="eastAsia" w:ascii="宋体" w:hAnsi="宋体" w:eastAsia="宋体" w:cs="Times New Roman"/>
          <w:b/>
          <w:bCs w:val="0"/>
          <w:spacing w:val="6"/>
          <w:kern w:val="22"/>
          <w:sz w:val="24"/>
          <w:szCs w:val="24"/>
          <w:lang w:val="en-US" w:eastAsia="zh-CN" w:bidi="ar-SA"/>
        </w:rPr>
        <w:t>自动</w:t>
      </w:r>
      <w:r>
        <w:rPr>
          <w:rFonts w:hint="eastAsia" w:ascii="宋体" w:hAnsi="宋体" w:eastAsia="宋体" w:cs="Times New Roman"/>
          <w:bCs/>
          <w:spacing w:val="6"/>
          <w:kern w:val="22"/>
          <w:sz w:val="24"/>
          <w:szCs w:val="24"/>
          <w:lang w:val="en-US" w:eastAsia="zh-CN" w:bidi="ar-SA"/>
        </w:rPr>
        <w:t>实现反向梯度计算过程。这里我深入探讨了它的原理主要是由于</w:t>
      </w:r>
      <w:r>
        <w:rPr>
          <w:rFonts w:hint="eastAsia" w:ascii="宋体" w:hAnsi="宋体" w:eastAsia="宋体" w:cs="Times New Roman"/>
          <w:b/>
          <w:bCs w:val="0"/>
          <w:spacing w:val="6"/>
          <w:kern w:val="22"/>
          <w:sz w:val="24"/>
          <w:szCs w:val="24"/>
          <w:lang w:val="en-US" w:eastAsia="zh-CN" w:bidi="ar-SA"/>
        </w:rPr>
        <w:t>autograd</w:t>
      </w:r>
      <w:r>
        <w:rPr>
          <w:rFonts w:hint="eastAsia" w:ascii="宋体" w:hAnsi="宋体" w:eastAsia="宋体" w:cs="Times New Roman"/>
          <w:bCs/>
          <w:spacing w:val="6"/>
          <w:kern w:val="22"/>
          <w:sz w:val="24"/>
          <w:szCs w:val="24"/>
          <w:lang w:val="en-US" w:eastAsia="zh-CN" w:bidi="ar-SA"/>
        </w:rPr>
        <w:t>包为张量上的所有操作提供了自动</w:t>
      </w:r>
      <w:r>
        <w:rPr>
          <w:rFonts w:hint="eastAsia" w:ascii="宋体" w:hAnsi="宋体" w:eastAsia="宋体" w:cs="Times New Roman"/>
          <w:bCs/>
          <w:spacing w:val="6"/>
          <w:kern w:val="22"/>
          <w:sz w:val="24"/>
          <w:szCs w:val="24"/>
          <w:lang w:val="en-US" w:eastAsia="zh-CN" w:bidi="ar-SA"/>
        </w:rPr>
        <w:fldChar w:fldCharType="begin"/>
      </w:r>
      <w:r>
        <w:rPr>
          <w:rFonts w:hint="eastAsia" w:ascii="宋体" w:hAnsi="宋体" w:eastAsia="宋体" w:cs="Times New Roman"/>
          <w:bCs/>
          <w:spacing w:val="6"/>
          <w:kern w:val="22"/>
          <w:sz w:val="24"/>
          <w:szCs w:val="24"/>
          <w:lang w:val="en-US" w:eastAsia="zh-CN" w:bidi="ar-SA"/>
        </w:rPr>
        <w:instrText xml:space="preserve"> HYPERLINK "https://so.csdn.net/so/search?q=%E6%B1%82%E5%AF%BC&amp;spm=1001.2101.3001.7020" \t "https://blog.csdn.net/qq_42251120/article/details/_blank" </w:instrText>
      </w:r>
      <w:r>
        <w:rPr>
          <w:rFonts w:hint="eastAsia" w:ascii="宋体" w:hAnsi="宋体" w:eastAsia="宋体" w:cs="Times New Roman"/>
          <w:bCs/>
          <w:spacing w:val="6"/>
          <w:kern w:val="22"/>
          <w:sz w:val="24"/>
          <w:szCs w:val="24"/>
          <w:lang w:val="en-US" w:eastAsia="zh-CN" w:bidi="ar-SA"/>
        </w:rPr>
        <w:fldChar w:fldCharType="separate"/>
      </w:r>
      <w:r>
        <w:rPr>
          <w:rFonts w:hint="eastAsia" w:ascii="宋体" w:hAnsi="宋体" w:eastAsia="宋体" w:cs="Times New Roman"/>
          <w:bCs/>
          <w:spacing w:val="6"/>
          <w:kern w:val="22"/>
          <w:sz w:val="24"/>
          <w:szCs w:val="24"/>
          <w:lang w:val="en-US" w:eastAsia="zh-CN" w:bidi="ar-SA"/>
        </w:rPr>
        <w:t>求导</w:t>
      </w:r>
      <w:r>
        <w:rPr>
          <w:rFonts w:hint="eastAsia" w:ascii="宋体" w:hAnsi="宋体" w:eastAsia="宋体" w:cs="Times New Roman"/>
          <w:bCs/>
          <w:spacing w:val="6"/>
          <w:kern w:val="22"/>
          <w:sz w:val="24"/>
          <w:szCs w:val="24"/>
          <w:lang w:val="en-US" w:eastAsia="zh-CN" w:bidi="ar-SA"/>
        </w:rPr>
        <w:fldChar w:fldCharType="end"/>
      </w:r>
      <w:r>
        <w:rPr>
          <w:rFonts w:hint="eastAsia" w:ascii="宋体" w:hAnsi="宋体" w:eastAsia="宋体" w:cs="Times New Roman"/>
          <w:bCs/>
          <w:spacing w:val="6"/>
          <w:kern w:val="22"/>
          <w:sz w:val="24"/>
          <w:szCs w:val="24"/>
          <w:lang w:val="en-US" w:eastAsia="zh-CN" w:bidi="ar-SA"/>
        </w:rPr>
        <w:t>机制。</w:t>
      </w:r>
    </w:p>
    <w:p>
      <w:pPr>
        <w:numPr>
          <w:ilvl w:val="0"/>
          <w:numId w:val="0"/>
        </w:num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但是张量本身不能自动求dao，若要想让其可以求导：</w:t>
      </w:r>
    </w:p>
    <w:p>
      <w:pPr>
        <w:numPr>
          <w:ilvl w:val="0"/>
          <w:numId w:val="0"/>
        </w:num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方法一：设置requires</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1751330" cy="832485"/>
            <wp:effectExtent l="0" t="0" r="1270" b="5715"/>
            <wp:docPr id="7" name="图片 1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5" descr="IMG_256"/>
                    <pic:cNvPicPr>
                      <a:picLocks noChangeAspect="1"/>
                    </pic:cNvPicPr>
                  </pic:nvPicPr>
                  <pic:blipFill>
                    <a:blip r:embed="rId6"/>
                    <a:stretch>
                      <a:fillRect/>
                    </a:stretch>
                  </pic:blipFill>
                  <pic:spPr>
                    <a:xfrm>
                      <a:off x="0" y="0"/>
                      <a:ext cx="1751330" cy="832485"/>
                    </a:xfrm>
                    <a:prstGeom prst="rect">
                      <a:avLst/>
                    </a:prstGeom>
                    <a:noFill/>
                    <a:ln w="9525">
                      <a:noFill/>
                    </a:ln>
                  </pic:spPr>
                </pic:pic>
              </a:graphicData>
            </a:graphic>
          </wp:inline>
        </w:drawing>
      </w:r>
    </w:p>
    <w:p>
      <w:pPr>
        <w:numPr>
          <w:ilvl w:val="0"/>
          <w:numId w:val="0"/>
        </w:num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方法二：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2701290" cy="622300"/>
            <wp:effectExtent l="0" t="0" r="3810" b="6350"/>
            <wp:docPr id="8" name="图片 15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6" descr="IMG_257"/>
                    <pic:cNvPicPr>
                      <a:picLocks noChangeAspect="1"/>
                    </pic:cNvPicPr>
                  </pic:nvPicPr>
                  <pic:blipFill>
                    <a:blip r:embed="rId7"/>
                    <a:stretch>
                      <a:fillRect/>
                    </a:stretch>
                  </pic:blipFill>
                  <pic:spPr>
                    <a:xfrm>
                      <a:off x="0" y="0"/>
                      <a:ext cx="2701290" cy="622300"/>
                    </a:xfrm>
                    <a:prstGeom prst="rect">
                      <a:avLst/>
                    </a:prstGeom>
                    <a:noFill/>
                    <a:ln w="9525">
                      <a:noFill/>
                    </a:ln>
                  </pic:spPr>
                </pic:pic>
              </a:graphicData>
            </a:graphic>
          </wp:inline>
        </w:drawing>
      </w: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r>
        <w:rPr>
          <w:rFonts w:hint="default" w:ascii="宋体" w:hAnsi="宋体" w:eastAsia="宋体" w:cs="Times New Roman"/>
          <w:bCs/>
          <w:spacing w:val="6"/>
          <w:kern w:val="22"/>
          <w:sz w:val="24"/>
          <w:szCs w:val="24"/>
          <w:lang w:val="en-US" w:eastAsia="zh-CN" w:bidi="ar-SA"/>
        </w:rPr>
        <w:t>方法三：使用函数from torch.autograd import Variable 可以进行自动求导</w:t>
      </w:r>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w:r>
        <w:rPr>
          <w:rFonts w:hint="default" w:ascii="宋体" w:hAnsi="宋体" w:eastAsia="宋体" w:cs="Times New Roman"/>
          <w:bCs/>
          <w:spacing w:val="6"/>
          <w:kern w:val="22"/>
          <w:sz w:val="24"/>
          <w:szCs w:val="24"/>
          <w:lang w:val="en-US" w:eastAsia="zh-CN" w:bidi="ar-SA"/>
        </w:rPr>
        <w:t xml:space="preserve">Variable(torch.from_numpy(x_trian)) </w:t>
      </w:r>
    </w:p>
    <w:p>
      <w:pPr>
        <w:spacing w:line="360" w:lineRule="auto"/>
        <w:ind w:firstLine="420" w:firstLineChars="0"/>
        <w:jc w:val="left"/>
        <w:rPr>
          <w:rFonts w:hint="eastAsia" w:eastAsia="宋体"/>
          <w:b/>
          <w:sz w:val="28"/>
          <w:szCs w:val="28"/>
          <w:lang w:val="en-US" w:eastAsia="zh-CN"/>
        </w:rPr>
      </w:pPr>
      <w:r>
        <w:rPr>
          <w:rFonts w:hint="eastAsia" w:ascii="宋体" w:hAnsi="宋体" w:eastAsia="宋体" w:cs="Times New Roman"/>
          <w:bCs/>
          <w:spacing w:val="6"/>
          <w:kern w:val="22"/>
          <w:sz w:val="24"/>
          <w:szCs w:val="24"/>
          <w:lang w:val="en-US" w:eastAsia="zh-CN" w:bidi="ar-SA"/>
        </w:rPr>
        <w:t>设置张量的属性</w:t>
      </w:r>
      <w:r>
        <w:rPr>
          <w:rFonts w:hint="default" w:ascii="Arial" w:hAnsi="Arial" w:eastAsia="Arial" w:cs="Arial"/>
          <w:i w:val="0"/>
          <w:iCs w:val="0"/>
          <w:caps w:val="0"/>
          <w:color w:val="4D4D4D"/>
          <w:spacing w:val="0"/>
          <w:sz w:val="24"/>
          <w:szCs w:val="24"/>
          <w:shd w:val="clear" w:fill="FFFFFF"/>
        </w:rPr>
        <w:t> </w:t>
      </w:r>
      <w:r>
        <w:rPr>
          <w:rStyle w:val="14"/>
          <w:rFonts w:ascii="Consolas" w:hAnsi="Consolas" w:eastAsia="Consolas" w:cs="Consolas"/>
          <w:i w:val="0"/>
          <w:iCs w:val="0"/>
          <w:caps w:val="0"/>
          <w:color w:val="C7254E"/>
          <w:spacing w:val="0"/>
          <w:sz w:val="21"/>
          <w:szCs w:val="21"/>
          <w:shd w:val="clear" w:fill="F9F2F4"/>
        </w:rPr>
        <w:t>.requires_grad</w:t>
      </w:r>
      <w:r>
        <w:rPr>
          <w:rFonts w:hint="default" w:ascii="Arial" w:hAnsi="Arial" w:eastAsia="Arial" w:cs="Arial"/>
          <w:i w:val="0"/>
          <w:iCs w:val="0"/>
          <w:caps w:val="0"/>
          <w:color w:val="4D4D4D"/>
          <w:spacing w:val="0"/>
          <w:sz w:val="24"/>
          <w:szCs w:val="24"/>
          <w:shd w:val="clear" w:fill="FFFFFF"/>
        </w:rPr>
        <w:t> 为 </w:t>
      </w:r>
      <w:r>
        <w:rPr>
          <w:rStyle w:val="14"/>
          <w:rFonts w:hint="default" w:ascii="Consolas" w:hAnsi="Consolas" w:eastAsia="Consolas" w:cs="Consolas"/>
          <w:i w:val="0"/>
          <w:iCs w:val="0"/>
          <w:caps w:val="0"/>
          <w:color w:val="C7254E"/>
          <w:spacing w:val="0"/>
          <w:sz w:val="21"/>
          <w:szCs w:val="21"/>
          <w:shd w:val="clear" w:fill="F9F2F4"/>
        </w:rPr>
        <w:t>True</w:t>
      </w:r>
      <w:r>
        <w:rPr>
          <w:rFonts w:hint="default" w:ascii="Arial" w:hAnsi="Arial" w:eastAsia="Arial" w:cs="Arial"/>
          <w:i w:val="0"/>
          <w:iCs w:val="0"/>
          <w:caps w:val="0"/>
          <w:color w:val="4D4D4D"/>
          <w:spacing w:val="0"/>
          <w:sz w:val="24"/>
          <w:szCs w:val="24"/>
          <w:shd w:val="clear" w:fill="FFFFFF"/>
        </w:rPr>
        <w:t>，</w:t>
      </w:r>
      <w:r>
        <w:rPr>
          <w:rFonts w:hint="default" w:ascii="宋体" w:hAnsi="宋体" w:eastAsia="宋体" w:cs="Times New Roman"/>
          <w:bCs/>
          <w:spacing w:val="6"/>
          <w:kern w:val="22"/>
          <w:sz w:val="24"/>
          <w:szCs w:val="24"/>
          <w:lang w:val="en-US" w:eastAsia="zh-CN" w:bidi="ar-SA"/>
        </w:rPr>
        <w:t>那么它将会追踪对于该张量的所有操作。当完成计算后可以通过调用 </w:t>
      </w:r>
      <w:r>
        <w:rPr>
          <w:rStyle w:val="14"/>
          <w:rFonts w:hint="default" w:ascii="Consolas" w:hAnsi="Consolas" w:eastAsia="Consolas" w:cs="Consolas"/>
          <w:i w:val="0"/>
          <w:iCs w:val="0"/>
          <w:caps w:val="0"/>
          <w:color w:val="C7254E"/>
          <w:spacing w:val="0"/>
          <w:sz w:val="21"/>
          <w:szCs w:val="21"/>
          <w:shd w:val="clear" w:fill="F9F2F4"/>
        </w:rPr>
        <w:t>.backward()</w:t>
      </w:r>
      <w:r>
        <w:rPr>
          <w:rFonts w:hint="default" w:ascii="Arial" w:hAnsi="Arial" w:eastAsia="Arial" w:cs="Arial"/>
          <w:i w:val="0"/>
          <w:iCs w:val="0"/>
          <w:caps w:val="0"/>
          <w:color w:val="4D4D4D"/>
          <w:spacing w:val="0"/>
          <w:sz w:val="24"/>
          <w:szCs w:val="24"/>
          <w:shd w:val="clear" w:fill="FFFFFF"/>
        </w:rPr>
        <w:t>，</w:t>
      </w:r>
      <w:r>
        <w:rPr>
          <w:rFonts w:hint="default" w:ascii="宋体" w:hAnsi="宋体" w:eastAsia="宋体" w:cs="Times New Roman"/>
          <w:bCs/>
          <w:spacing w:val="6"/>
          <w:kern w:val="22"/>
          <w:sz w:val="24"/>
          <w:szCs w:val="24"/>
          <w:lang w:val="en-US" w:eastAsia="zh-CN" w:bidi="ar-SA"/>
        </w:rPr>
        <w:t>来自动计算所有的梯度。这个张量的所有梯度将会自动累加到</w:t>
      </w:r>
      <w:r>
        <w:rPr>
          <w:rStyle w:val="14"/>
          <w:rFonts w:hint="default" w:ascii="Consolas" w:hAnsi="Consolas" w:eastAsia="Consolas" w:cs="Consolas"/>
          <w:i w:val="0"/>
          <w:iCs w:val="0"/>
          <w:caps w:val="0"/>
          <w:color w:val="C7254E"/>
          <w:spacing w:val="0"/>
          <w:sz w:val="21"/>
          <w:szCs w:val="21"/>
          <w:shd w:val="clear" w:fill="F9F2F4"/>
        </w:rPr>
        <w:t>.grad</w:t>
      </w:r>
      <w:r>
        <w:rPr>
          <w:rFonts w:hint="default" w:ascii="宋体" w:hAnsi="宋体" w:eastAsia="宋体" w:cs="Times New Roman"/>
          <w:bCs/>
          <w:spacing w:val="6"/>
          <w:kern w:val="22"/>
          <w:sz w:val="24"/>
          <w:szCs w:val="24"/>
          <w:lang w:val="en-US" w:eastAsia="zh-CN" w:bidi="ar-SA"/>
        </w:rPr>
        <w:t>属性。</w:t>
      </w:r>
      <w:r>
        <w:rPr>
          <w:rFonts w:hint="eastAsia" w:ascii="宋体" w:hAnsi="宋体" w:eastAsia="宋体" w:cs="Times New Roman"/>
          <w:bCs/>
          <w:spacing w:val="6"/>
          <w:kern w:val="22"/>
          <w:sz w:val="24"/>
          <w:szCs w:val="24"/>
          <w:lang w:val="en-US" w:eastAsia="zh-CN" w:bidi="ar-SA"/>
        </w:rPr>
        <w:t>讲到这里我回顾了一下整个实验中好像我都没</w:t>
      </w:r>
      <w:r>
        <w:rPr>
          <w:rFonts w:hint="eastAsia" w:ascii="宋体" w:hAnsi="宋体" w:cs="Times New Roman"/>
          <w:bCs/>
          <w:spacing w:val="6"/>
          <w:kern w:val="22"/>
          <w:sz w:val="24"/>
          <w:szCs w:val="24"/>
          <w:lang w:val="en-US" w:eastAsia="zh-CN" w:bidi="ar-SA"/>
        </w:rPr>
        <w:t>对参数</w:t>
      </w:r>
      <w:r>
        <w:rPr>
          <w:rFonts w:hint="eastAsia" w:ascii="宋体" w:hAnsi="宋体" w:eastAsia="宋体" w:cs="Times New Roman"/>
          <w:bCs/>
          <w:spacing w:val="6"/>
          <w:kern w:val="22"/>
          <w:sz w:val="24"/>
          <w:szCs w:val="24"/>
          <w:lang w:val="en-US" w:eastAsia="zh-CN" w:bidi="ar-SA"/>
        </w:rPr>
        <w:t>设置过</w:t>
      </w:r>
      <w:r>
        <w:rPr>
          <w:rFonts w:hint="default" w:ascii="Arial" w:hAnsi="Arial" w:eastAsia="Arial" w:cs="Arial"/>
          <w:i w:val="0"/>
          <w:iCs w:val="0"/>
          <w:caps w:val="0"/>
          <w:color w:val="4D4D4D"/>
          <w:spacing w:val="0"/>
          <w:sz w:val="24"/>
          <w:szCs w:val="24"/>
          <w:shd w:val="clear" w:fill="FFFFFF"/>
        </w:rPr>
        <w:t> </w:t>
      </w:r>
      <w:r>
        <w:rPr>
          <w:rStyle w:val="14"/>
          <w:rFonts w:ascii="Consolas" w:hAnsi="Consolas" w:eastAsia="Consolas" w:cs="Consolas"/>
          <w:i w:val="0"/>
          <w:iCs w:val="0"/>
          <w:caps w:val="0"/>
          <w:color w:val="C7254E"/>
          <w:spacing w:val="0"/>
          <w:sz w:val="21"/>
          <w:szCs w:val="21"/>
          <w:shd w:val="clear" w:fill="F9F2F4"/>
        </w:rPr>
        <w:t>.requires_grad</w:t>
      </w:r>
      <w:r>
        <w:rPr>
          <w:rStyle w:val="14"/>
          <w:rFonts w:hint="eastAsia" w:ascii="Consolas" w:hAnsi="Consolas" w:eastAsia="宋体" w:cs="Consolas"/>
          <w:i w:val="0"/>
          <w:iCs w:val="0"/>
          <w:caps w:val="0"/>
          <w:color w:val="C7254E"/>
          <w:spacing w:val="0"/>
          <w:sz w:val="21"/>
          <w:szCs w:val="21"/>
          <w:shd w:val="clear" w:fill="F9F2F4"/>
          <w:lang w:val="en-US" w:eastAsia="zh-CN"/>
        </w:rPr>
        <w:t>,</w:t>
      </w:r>
      <w:r>
        <w:rPr>
          <w:rFonts w:hint="eastAsia" w:ascii="宋体" w:hAnsi="宋体" w:eastAsia="宋体" w:cs="宋体"/>
          <w:sz w:val="24"/>
          <w:szCs w:val="24"/>
          <w:lang w:val="en-US" w:eastAsia="zh-CN"/>
        </w:rPr>
        <w:t>经查阅资料，是因为</w:t>
      </w:r>
      <w:r>
        <w:rPr>
          <w:rStyle w:val="14"/>
          <w:rFonts w:ascii="宋体" w:hAnsi="宋体" w:eastAsia="宋体" w:cs="宋体"/>
          <w:sz w:val="24"/>
          <w:szCs w:val="24"/>
        </w:rPr>
        <w:t>Model_MLP_L2_V2</w:t>
      </w:r>
      <w:r>
        <w:rPr>
          <w:rFonts w:ascii="宋体" w:hAnsi="宋体" w:eastAsia="宋体" w:cs="宋体"/>
          <w:sz w:val="24"/>
          <w:szCs w:val="24"/>
        </w:rPr>
        <w:t xml:space="preserve"> 继承自 </w:t>
      </w:r>
      <w:r>
        <w:rPr>
          <w:rStyle w:val="14"/>
          <w:rFonts w:ascii="宋体" w:hAnsi="宋体" w:eastAsia="宋体" w:cs="宋体"/>
          <w:sz w:val="24"/>
          <w:szCs w:val="24"/>
        </w:rPr>
        <w:t>nn.Module</w:t>
      </w:r>
      <w:r>
        <w:rPr>
          <w:rFonts w:ascii="宋体" w:hAnsi="宋体" w:eastAsia="宋体" w:cs="宋体"/>
          <w:sz w:val="24"/>
          <w:szCs w:val="24"/>
        </w:rPr>
        <w:t xml:space="preserve">，PyTorch </w:t>
      </w:r>
      <w:r>
        <w:rPr>
          <w:rFonts w:hint="eastAsia" w:ascii="宋体" w:hAnsi="宋体" w:cs="宋体"/>
          <w:sz w:val="24"/>
          <w:szCs w:val="24"/>
          <w:lang w:eastAsia="zh-CN"/>
        </w:rPr>
        <w:t>，</w:t>
      </w:r>
      <w:r>
        <w:rPr>
          <w:rFonts w:ascii="宋体" w:hAnsi="宋体" w:eastAsia="宋体" w:cs="宋体"/>
          <w:sz w:val="24"/>
          <w:szCs w:val="24"/>
        </w:rPr>
        <w:t xml:space="preserve">模型的参数（如 </w:t>
      </w:r>
      <w:r>
        <w:rPr>
          <w:rStyle w:val="14"/>
          <w:rFonts w:ascii="宋体" w:hAnsi="宋体" w:eastAsia="宋体" w:cs="宋体"/>
          <w:sz w:val="24"/>
          <w:szCs w:val="24"/>
        </w:rPr>
        <w:t>nn.Linear</w:t>
      </w:r>
      <w:r>
        <w:rPr>
          <w:rFonts w:ascii="宋体" w:hAnsi="宋体" w:eastAsia="宋体" w:cs="宋体"/>
          <w:sz w:val="24"/>
          <w:szCs w:val="24"/>
        </w:rPr>
        <w:t xml:space="preserve"> 层的权重和偏置）在模型创建时会自动设置为需要计算梯度的变量，即它们默认具</w:t>
      </w:r>
      <w:r>
        <w:rPr>
          <w:rStyle w:val="14"/>
          <w:rFonts w:ascii="宋体" w:hAnsi="宋体" w:eastAsia="宋体" w:cs="宋体"/>
          <w:sz w:val="24"/>
          <w:szCs w:val="24"/>
        </w:rPr>
        <w:t>requires_grad=True</w:t>
      </w:r>
      <w:r>
        <w:rPr>
          <w:rFonts w:ascii="宋体" w:hAnsi="宋体" w:eastAsia="宋体" w:cs="宋体"/>
          <w:sz w:val="24"/>
          <w:szCs w:val="24"/>
        </w:rPr>
        <w:t xml:space="preserve"> 的属性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涨芝士啦~</w:t>
      </w:r>
      <w:r>
        <w:rPr>
          <w:rFonts w:hint="eastAsia" w:ascii="宋体" w:hAnsi="宋体" w:eastAsia="宋体" w:cs="宋体"/>
          <w:sz w:val="24"/>
          <w:szCs w:val="24"/>
          <w:lang w:eastAsia="zh-CN"/>
        </w:rPr>
        <w:t>】</w:t>
      </w:r>
    </w:p>
    <w:p>
      <w:pPr>
        <w:spacing w:line="360" w:lineRule="auto"/>
        <w:ind w:firstLine="420" w:firstLineChars="0"/>
        <w:jc w:val="left"/>
        <w:rPr>
          <w:rFonts w:ascii="宋体" w:hAnsi="宋体" w:eastAsia="宋体" w:cs="宋体"/>
          <w:sz w:val="24"/>
          <w:szCs w:val="24"/>
        </w:rPr>
      </w:pPr>
      <w:r>
        <w:rPr>
          <w:rFonts w:hint="eastAsia" w:ascii="宋体" w:hAnsi="宋体" w:eastAsia="宋体" w:cs="Times New Roman"/>
          <w:bCs/>
          <w:spacing w:val="6"/>
          <w:kern w:val="22"/>
          <w:sz w:val="24"/>
          <w:szCs w:val="24"/>
          <w:lang w:val="en-US" w:eastAsia="zh-CN" w:bidi="ar-SA"/>
        </w:rPr>
        <w:t>2.实验中我对super()函数的用法也很陌生，之前好像从未见过， 搜了一下也不难，主要用于访问当前类的父类（也叫基类）的方法。在面向对象编程中，如果一个类继承了另一个类（即子类继承父类），子类可以通过 super() 调用父类的方法。</w:t>
      </w:r>
      <w:r>
        <w:rPr>
          <w:rFonts w:ascii="宋体" w:hAnsi="宋体" w:eastAsia="宋体" w:cs="宋体"/>
          <w:sz w:val="24"/>
          <w:szCs w:val="24"/>
          <w:lang w:val="en-US" w:eastAsia="zh-CN"/>
        </w:rPr>
        <w:t>model.parameters() 返回模型中所有需要更新的参数</w:t>
      </w:r>
      <w:r>
        <w:rPr>
          <w:rFonts w:hint="eastAsia" w:ascii="宋体" w:hAnsi="宋体" w:eastAsia="宋体" w:cs="宋体"/>
          <w:sz w:val="24"/>
          <w:szCs w:val="24"/>
          <w:lang w:val="en-US" w:eastAsia="zh-CN"/>
        </w:rPr>
        <w:t>；</w:t>
      </w:r>
      <w:r>
        <w:rPr>
          <w:rFonts w:ascii="宋体" w:hAnsi="宋体" w:eastAsia="宋体" w:cs="宋体"/>
          <w:sz w:val="24"/>
          <w:szCs w:val="24"/>
          <w:lang w:val="en-US" w:eastAsia="zh-CN"/>
        </w:rPr>
        <w:t>调用 optimizer.step() 时，优化器会根据计算的 梯度信息来更新模型的参数</w:t>
      </w:r>
      <w:r>
        <w:rPr>
          <w:rFonts w:hint="eastAsia" w:ascii="宋体" w:hAnsi="宋体" w:eastAsia="宋体" w:cs="宋体"/>
          <w:sz w:val="24"/>
          <w:szCs w:val="24"/>
          <w:lang w:val="en-US" w:eastAsia="zh-CN"/>
        </w:rPr>
        <w:t>。</w:t>
      </w:r>
    </w:p>
    <w:p>
      <w:p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3.实验中调用了优化器SGD，实现了随机梯度下降算法，之前也是手动实现算法的。主要作用是根据损失函数的梯度来更新模型的参数，使损失最小化。随机梯度下降的公式为：</w:t>
      </w:r>
    </w:p>
    <w:p>
      <w:pPr>
        <w:spacing w:line="360" w:lineRule="auto"/>
        <w:ind w:firstLine="420" w:firstLineChars="0"/>
        <w:jc w:val="left"/>
        <w:rPr>
          <w:rFonts w:hint="default" w:hAnsi="Cambria Math" w:cs="Cambria Math"/>
          <w:bCs/>
          <w:i w:val="0"/>
          <w:spacing w:val="6"/>
          <w:kern w:val="22"/>
          <w:sz w:val="24"/>
          <w:szCs w:val="24"/>
          <w:lang w:val="en-US" w:eastAsia="zh-CN" w:bidi="ar-SA"/>
        </w:rPr>
      </w:pPr>
      <m:oMathPara>
        <m:oMath>
          <m:r>
            <m:rPr>
              <m:sty m:val="p"/>
            </m:rPr>
            <w:rPr>
              <w:rFonts w:ascii="Cambria Math" w:hAnsi="Cambria Math" w:cs="Times New Roman"/>
              <w:spacing w:val="6"/>
              <w:kern w:val="22"/>
              <w:sz w:val="24"/>
              <w:szCs w:val="24"/>
              <w:lang w:val="en-US" w:bidi="ar-SA"/>
            </w:rPr>
            <m:t>θ</m:t>
          </m:r>
          <m:r>
            <m:rPr>
              <m:sty m:val="p"/>
            </m:rPr>
            <w:rPr>
              <w:rFonts w:hint="default" w:ascii="Cambria Math" w:hAnsi="Cambria Math" w:cs="Times New Roman"/>
              <w:spacing w:val="6"/>
              <w:kern w:val="22"/>
              <w:sz w:val="24"/>
              <w:szCs w:val="24"/>
              <w:lang w:val="en-US" w:eastAsia="zh-CN" w:bidi="ar-SA"/>
            </w:rPr>
            <m:t xml:space="preserve"> = </m:t>
          </m:r>
          <m:r>
            <m:rPr>
              <m:sty m:val="p"/>
            </m:rPr>
            <w:rPr>
              <w:rFonts w:hint="default" w:ascii="Cambria Math" w:hAnsi="Cambria Math" w:cs="Cambria Math"/>
              <w:spacing w:val="6"/>
              <w:kern w:val="22"/>
              <w:sz w:val="24"/>
              <w:szCs w:val="24"/>
              <w:lang w:val="en-US" w:eastAsia="zh-CN" w:bidi="ar-SA"/>
            </w:rPr>
            <m:t>θ−β∙∇J(</m:t>
          </m:r>
          <m:r>
            <m:rPr>
              <m:sty m:val="p"/>
            </m:rPr>
            <w:rPr>
              <w:rFonts w:ascii="Cambria Math" w:hAnsi="Cambria Math" w:cs="Cambria Math"/>
              <w:spacing w:val="6"/>
              <w:kern w:val="22"/>
              <w:sz w:val="24"/>
              <w:szCs w:val="24"/>
              <w:lang w:val="en-US" w:bidi="ar-SA"/>
            </w:rPr>
            <m:t>θ</m:t>
          </m:r>
          <m:r>
            <m:rPr>
              <m:sty m:val="p"/>
            </m:rPr>
            <w:rPr>
              <w:rFonts w:hint="default" w:ascii="Cambria Math" w:hAnsi="Cambria Math" w:cs="Cambria Math"/>
              <w:spacing w:val="6"/>
              <w:kern w:val="22"/>
              <w:sz w:val="24"/>
              <w:szCs w:val="24"/>
              <w:lang w:val="en-US" w:eastAsia="zh-CN" w:bidi="ar-SA"/>
            </w:rPr>
            <m:t>)</m:t>
          </m:r>
        </m:oMath>
      </m:oMathPara>
    </w:p>
    <w:p>
      <w:pPr>
        <w:spacing w:line="360" w:lineRule="auto"/>
        <w:ind w:firstLine="420" w:firstLineChars="0"/>
        <w:jc w:val="left"/>
        <w:rPr>
          <w:rFonts w:hint="default" w:ascii="宋体" w:hAnsi="宋体" w:eastAsia="宋体" w:cs="Times New Roman"/>
          <w:bCs/>
          <w:spacing w:val="6"/>
          <w:kern w:val="22"/>
          <w:sz w:val="24"/>
          <w:szCs w:val="24"/>
          <w:lang w:val="en-US" w:eastAsia="zh-CN" w:bidi="ar-SA"/>
        </w:rPr>
      </w:pPr>
      <m:oMath>
        <m:r>
          <m:rPr>
            <m:sty m:val="p"/>
          </m:rPr>
          <w:rPr>
            <w:rFonts w:ascii="Cambria Math" w:hAnsi="Cambria Math" w:cs="Times New Roman"/>
            <w:spacing w:val="6"/>
            <w:kern w:val="22"/>
            <w:sz w:val="24"/>
            <w:szCs w:val="24"/>
            <w:lang w:val="en-US" w:bidi="ar-SA"/>
          </w:rPr>
          <m:t>θ</m:t>
        </m:r>
      </m:oMath>
      <w:r>
        <w:rPr>
          <w:rFonts w:hint="eastAsia" w:hAnsi="Cambria Math" w:cs="Times New Roman"/>
          <w:b w:val="0"/>
          <w:i w:val="0"/>
          <w:spacing w:val="6"/>
          <w:kern w:val="22"/>
          <w:sz w:val="24"/>
          <w:szCs w:val="24"/>
          <w:lang w:val="en-US" w:eastAsia="zh-CN" w:bidi="ar-SA"/>
        </w:rPr>
        <w:t>表示模型的参数，β表示学习率，</w:t>
      </w:r>
      <m:oMath>
        <m:r>
          <m:rPr>
            <m:sty m:val="p"/>
          </m:rPr>
          <w:rPr>
            <w:rFonts w:hint="default" w:ascii="Cambria Math" w:hAnsi="Cambria Math" w:cs="Cambria Math"/>
            <w:spacing w:val="6"/>
            <w:kern w:val="22"/>
            <w:sz w:val="24"/>
            <w:szCs w:val="24"/>
            <w:lang w:val="en-US" w:eastAsia="zh-CN" w:bidi="ar-SA"/>
          </w:rPr>
          <m:t>∇J(</m:t>
        </m:r>
        <m:r>
          <m:rPr>
            <m:sty m:val="p"/>
          </m:rPr>
          <w:rPr>
            <w:rFonts w:ascii="Cambria Math" w:hAnsi="Cambria Math" w:cs="Cambria Math"/>
            <w:spacing w:val="6"/>
            <w:kern w:val="22"/>
            <w:sz w:val="24"/>
            <w:szCs w:val="24"/>
            <w:lang w:val="en-US" w:bidi="ar-SA"/>
          </w:rPr>
          <m:t>θ</m:t>
        </m:r>
        <m:r>
          <m:rPr>
            <m:sty m:val="p"/>
          </m:rPr>
          <w:rPr>
            <w:rFonts w:hint="default" w:ascii="Cambria Math" w:hAnsi="Cambria Math" w:cs="Cambria Math"/>
            <w:spacing w:val="6"/>
            <w:kern w:val="22"/>
            <w:sz w:val="24"/>
            <w:szCs w:val="24"/>
            <w:lang w:val="en-US" w:eastAsia="zh-CN" w:bidi="ar-SA"/>
          </w:rPr>
          <m:t>)</m:t>
        </m:r>
      </m:oMath>
      <w:r>
        <w:rPr>
          <w:rFonts w:hint="eastAsia" w:hAnsi="Cambria Math" w:cs="Cambria Math"/>
          <w:b w:val="0"/>
          <w:i w:val="0"/>
          <w:spacing w:val="6"/>
          <w:kern w:val="22"/>
          <w:sz w:val="24"/>
          <w:szCs w:val="24"/>
          <w:lang w:val="en-US" w:eastAsia="zh-CN" w:bidi="ar-SA"/>
        </w:rPr>
        <w:t xml:space="preserve"> 是损失函数关于</w:t>
      </w:r>
      <m:oMath>
        <m:r>
          <m:rPr>
            <m:sty m:val="p"/>
          </m:rPr>
          <w:rPr>
            <w:rFonts w:ascii="Cambria Math" w:hAnsi="Cambria Math" w:cs="Times New Roman"/>
            <w:spacing w:val="6"/>
            <w:kern w:val="22"/>
            <w:sz w:val="24"/>
            <w:szCs w:val="24"/>
            <w:lang w:val="en-US" w:bidi="ar-SA"/>
          </w:rPr>
          <m:t>θ</m:t>
        </m:r>
        <m:r>
          <m:rPr>
            <m:sty m:val="p"/>
          </m:rPr>
          <w:rPr>
            <w:rFonts w:hint="default" w:ascii="Cambria Math" w:hAnsi="Cambria Math" w:cs="Times New Roman"/>
            <w:spacing w:val="6"/>
            <w:kern w:val="22"/>
            <w:sz w:val="24"/>
            <w:szCs w:val="24"/>
            <w:lang w:val="en-US" w:eastAsia="zh-CN" w:bidi="ar-SA"/>
          </w:rPr>
          <m:t xml:space="preserve"> </m:t>
        </m:r>
      </m:oMath>
      <w:r>
        <w:rPr>
          <w:rFonts w:hint="eastAsia" w:hAnsi="Cambria Math" w:cs="Times New Roman"/>
          <w:b w:val="0"/>
          <w:i w:val="0"/>
          <w:spacing w:val="6"/>
          <w:kern w:val="22"/>
          <w:sz w:val="24"/>
          <w:szCs w:val="24"/>
          <w:lang w:val="en-US" w:eastAsia="zh-CN" w:bidi="ar-SA"/>
        </w:rPr>
        <w:t>的梯度（在反向传播计算得到），可见和我们手动实现是算法功能是一样的，</w:t>
      </w:r>
      <w:r>
        <w:rPr>
          <w:rFonts w:ascii="宋体" w:hAnsi="宋体" w:eastAsia="宋体" w:cs="宋体"/>
          <w:sz w:val="24"/>
          <w:szCs w:val="24"/>
        </w:rPr>
        <w:t>编写自定义梯度</w:t>
      </w:r>
      <w:r>
        <w:rPr>
          <w:rFonts w:hint="eastAsia" w:ascii="宋体" w:hAnsi="宋体" w:eastAsia="宋体" w:cs="宋体"/>
          <w:sz w:val="24"/>
          <w:szCs w:val="24"/>
          <w:lang w:val="en-US" w:eastAsia="zh-CN"/>
        </w:rPr>
        <w:t>又</w:t>
      </w:r>
      <w:r>
        <w:rPr>
          <w:rFonts w:ascii="宋体" w:hAnsi="宋体" w:eastAsia="宋体" w:cs="宋体"/>
          <w:sz w:val="24"/>
          <w:szCs w:val="24"/>
        </w:rPr>
        <w:t>容易出错</w:t>
      </w:r>
      <w:r>
        <w:rPr>
          <w:rFonts w:hint="eastAsia" w:ascii="宋体" w:hAnsi="宋体" w:eastAsia="宋体" w:cs="宋体"/>
          <w:sz w:val="24"/>
          <w:szCs w:val="24"/>
          <w:lang w:eastAsia="zh-CN"/>
        </w:rPr>
        <w:t>，</w:t>
      </w:r>
      <w:r>
        <w:rPr>
          <w:rFonts w:hint="eastAsia" w:hAnsi="Cambria Math" w:cs="Times New Roman"/>
          <w:b w:val="0"/>
          <w:i w:val="0"/>
          <w:spacing w:val="6"/>
          <w:kern w:val="22"/>
          <w:sz w:val="24"/>
          <w:szCs w:val="24"/>
          <w:lang w:val="en-US" w:eastAsia="zh-CN" w:bidi="ar-SA"/>
        </w:rPr>
        <w:t>直接调用pytorch封装好的这些器件真的很方便</w:t>
      </w:r>
      <w:r>
        <w:rPr>
          <w:rFonts w:hint="eastAsia" w:ascii="宋体" w:hAnsi="宋体" w:eastAsia="宋体" w:cs="Times New Roman"/>
          <w:bCs/>
          <w:spacing w:val="6"/>
          <w:kern w:val="22"/>
          <w:sz w:val="24"/>
          <w:szCs w:val="24"/>
          <w:lang w:val="en-US" w:eastAsia="zh-CN" w:bidi="ar-SA"/>
        </w:rPr>
        <w:t>。</w:t>
      </w:r>
    </w:p>
    <w:p>
      <w:pPr>
        <w:pStyle w:val="18"/>
        <w:widowControl w:val="0"/>
        <w:numPr>
          <w:ilvl w:val="0"/>
          <w:numId w:val="0"/>
        </w:numPr>
        <w:spacing w:line="360" w:lineRule="auto"/>
        <w:ind w:firstLine="420" w:firstLineChars="0"/>
        <w:jc w:val="both"/>
        <w:rPr>
          <w:rFonts w:hint="eastAsia" w:ascii="宋体" w:hAnsi="宋体" w:cs="Times New Roman"/>
          <w:bCs/>
          <w:spacing w:val="6"/>
          <w:kern w:val="22"/>
          <w:sz w:val="24"/>
          <w:szCs w:val="24"/>
          <w:lang w:val="en-US" w:eastAsia="zh-CN" w:bidi="ar-SA"/>
        </w:rPr>
      </w:pPr>
      <w:r>
        <w:rPr>
          <w:rFonts w:hint="eastAsia" w:ascii="宋体" w:hAnsi="宋体" w:cs="Times New Roman"/>
          <w:bCs/>
          <w:spacing w:val="6"/>
          <w:kern w:val="22"/>
          <w:sz w:val="24"/>
          <w:szCs w:val="24"/>
          <w:lang w:val="en-US" w:eastAsia="zh-CN" w:bidi="ar-SA"/>
        </w:rPr>
        <w:t>4.这次实验掌握了</w:t>
      </w:r>
      <w:r>
        <w:rPr>
          <w:rFonts w:hint="eastAsia" w:ascii="宋体" w:hAnsi="宋体" w:eastAsia="宋体" w:cs="Times New Roman"/>
          <w:bCs/>
          <w:spacing w:val="6"/>
          <w:kern w:val="22"/>
          <w:sz w:val="24"/>
          <w:szCs w:val="24"/>
          <w:lang w:val="en-US" w:eastAsia="zh-CN" w:bidi="ar-SA"/>
        </w:rPr>
        <w:t>使用 torch.nn.Module</w:t>
      </w:r>
      <w:r>
        <w:rPr>
          <w:rFonts w:hint="default" w:ascii="宋体" w:hAnsi="宋体" w:eastAsia="宋体" w:cs="Times New Roman"/>
          <w:bCs/>
          <w:spacing w:val="6"/>
          <w:kern w:val="22"/>
          <w:sz w:val="24"/>
          <w:szCs w:val="24"/>
          <w:lang w:val="en-US" w:eastAsia="zh-CN" w:bidi="ar-SA"/>
        </w:rPr>
        <w:t xml:space="preserve"> 来构建自己的神经网络，</w:t>
      </w:r>
      <w:r>
        <w:rPr>
          <w:rFonts w:hint="eastAsia" w:ascii="宋体" w:hAnsi="宋体" w:cs="Times New Roman"/>
          <w:bCs/>
          <w:spacing w:val="6"/>
          <w:kern w:val="22"/>
          <w:sz w:val="24"/>
          <w:szCs w:val="24"/>
          <w:lang w:val="en-US" w:eastAsia="zh-CN" w:bidi="ar-SA"/>
        </w:rPr>
        <w:t>体会到了深度学习的含义，搭建大致过程如下：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12" w:space="0"/>
              <w:left w:val="nil"/>
              <w:bottom w:val="single" w:color="000000" w:sz="4" w:space="0"/>
              <w:right w:val="nil"/>
              <w:tl2br w:val="nil"/>
            </w:tcBorders>
            <w:shd w:val="clear" w:color="auto" w:fill="FFFFFF"/>
            <w:noWrap w:val="0"/>
            <w:vAlign w:val="top"/>
          </w:tcPr>
          <w:p>
            <w:pPr>
              <w:pStyle w:val="18"/>
              <w:widowControl w:val="0"/>
              <w:numPr>
                <w:ilvl w:val="0"/>
                <w:numId w:val="0"/>
              </w:numPr>
              <w:spacing w:line="360" w:lineRule="auto"/>
              <w:jc w:val="both"/>
              <w:rPr>
                <w:rFonts w:hint="default" w:ascii="宋体" w:hAnsi="宋体" w:eastAsia="宋体" w:cs="Times New Roman"/>
                <w:bCs/>
                <w:spacing w:val="6"/>
                <w:kern w:val="22"/>
                <w:sz w:val="24"/>
                <w:szCs w:val="24"/>
                <w:lang w:val="en-US" w:eastAsia="zh-CN" w:bidi="ar-SA"/>
              </w:rPr>
            </w:pPr>
            <w:r>
              <w:rPr>
                <w:rFonts w:hint="default" w:ascii="宋体" w:hAnsi="宋体" w:eastAsia="宋体" w:cs="Times New Roman"/>
                <w:b/>
                <w:bCs w:val="0"/>
                <w:spacing w:val="6"/>
                <w:kern w:val="22"/>
                <w:sz w:val="24"/>
                <w:szCs w:val="24"/>
                <w:lang w:val="en-US" w:eastAsia="zh-CN" w:bidi="ar-SA"/>
              </w:rPr>
              <w:t>使用 torch.nn.Module 来构建神经网络</w:t>
            </w:r>
            <w:r>
              <w:rPr>
                <w:rFonts w:hint="eastAsia" w:ascii="宋体" w:hAnsi="宋体" w:cs="Times New Roman"/>
                <w:b/>
                <w:bCs w:val="0"/>
                <w:spacing w:val="6"/>
                <w:kern w:val="22"/>
                <w:sz w:val="24"/>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4" w:space="0"/>
              <w:left w:val="nil"/>
              <w:bottom w:val="single" w:color="000000" w:sz="12" w:space="0"/>
              <w:right w:val="nil"/>
            </w:tcBorders>
            <w:shd w:val="clear" w:color="auto" w:fill="FFFFFF"/>
            <w:noWrap w:val="0"/>
            <w:vAlign w:val="top"/>
          </w:tcPr>
          <w:p>
            <w:pPr>
              <w:pStyle w:val="7"/>
              <w:keepNext w:val="0"/>
              <w:keepLines w:val="0"/>
              <w:widowControl/>
              <w:numPr>
                <w:ilvl w:val="0"/>
                <w:numId w:val="7"/>
              </w:numPr>
              <w:suppressLineNumbers w:val="0"/>
              <w:spacing w:before="0" w:beforeAutospacing="0" w:after="0" w:afterAutospacing="0" w:line="360" w:lineRule="auto"/>
              <w:ind w:left="420" w:leftChars="0" w:right="0" w:hanging="420" w:firstLineChars="0"/>
              <w:rPr>
                <w:rFonts w:hint="default" w:ascii="宋体" w:hAnsi="宋体" w:eastAsia="宋体" w:cs="Times New Roman"/>
                <w:bCs/>
                <w:spacing w:val="6"/>
                <w:kern w:val="22"/>
                <w:sz w:val="24"/>
                <w:szCs w:val="24"/>
                <w:lang w:val="en-US" w:eastAsia="zh-CN" w:bidi="ar-SA"/>
              </w:rPr>
            </w:pPr>
            <w:r>
              <w:rPr>
                <w:rFonts w:hint="default" w:ascii="宋体" w:hAnsi="宋体" w:eastAsia="宋体" w:cs="Times New Roman"/>
                <w:b/>
                <w:bCs w:val="0"/>
                <w:spacing w:val="6"/>
                <w:kern w:val="22"/>
                <w:sz w:val="24"/>
                <w:szCs w:val="24"/>
                <w:lang w:val="en-US" w:eastAsia="zh-CN" w:bidi="ar-SA"/>
              </w:rPr>
              <w:t>定义网络结构：</w:t>
            </w:r>
            <w:r>
              <w:rPr>
                <w:rFonts w:hint="default" w:ascii="宋体" w:hAnsi="宋体" w:eastAsia="宋体" w:cs="Times New Roman"/>
                <w:bCs/>
                <w:spacing w:val="6"/>
                <w:kern w:val="22"/>
                <w:sz w:val="24"/>
                <w:szCs w:val="24"/>
                <w:lang w:val="en-US" w:eastAsia="zh-CN" w:bidi="ar-SA"/>
              </w:rPr>
              <w:t>继承 torch.nn.Module 类，并定义自己的网络层作为类的属性。</w:t>
            </w:r>
          </w:p>
          <w:p>
            <w:pPr>
              <w:pStyle w:val="7"/>
              <w:keepNext w:val="0"/>
              <w:keepLines w:val="0"/>
              <w:widowControl/>
              <w:suppressLineNumbers w:val="0"/>
              <w:spacing w:before="0" w:beforeAutospacing="0" w:after="0" w:afterAutospacing="0" w:line="360" w:lineRule="auto"/>
              <w:ind w:left="0" w:right="0"/>
              <w:rPr>
                <w:rFonts w:hint="default" w:ascii="宋体" w:hAnsi="宋体" w:eastAsia="宋体" w:cs="Times New Roman"/>
                <w:bCs/>
                <w:color w:val="0000FF"/>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 xml:space="preserve">                      </w:t>
            </w:r>
            <w:r>
              <w:rPr>
                <w:rFonts w:hint="eastAsia" w:ascii="宋体" w:hAnsi="宋体" w:eastAsia="宋体" w:cs="Times New Roman"/>
                <w:bCs/>
                <w:color w:val="0000FF"/>
                <w:spacing w:val="6"/>
                <w:kern w:val="22"/>
                <w:sz w:val="24"/>
                <w:szCs w:val="24"/>
                <w:lang w:val="en-US" w:eastAsia="zh-CN" w:bidi="ar-SA"/>
              </w:rPr>
              <w:t xml:space="preserve"> </w:t>
            </w:r>
            <w:r>
              <w:rPr>
                <w:rFonts w:ascii="宋体" w:hAnsi="宋体" w:eastAsia="宋体" w:cs="宋体"/>
                <w:color w:val="0000FF"/>
                <w:sz w:val="24"/>
                <w:szCs w:val="24"/>
              </w:rPr>
              <w:t>class MyLayer(nn.Module):</w:t>
            </w:r>
          </w:p>
          <w:p>
            <w:pPr>
              <w:pStyle w:val="7"/>
              <w:keepNext w:val="0"/>
              <w:keepLines w:val="0"/>
              <w:widowControl/>
              <w:numPr>
                <w:ilvl w:val="0"/>
                <w:numId w:val="7"/>
              </w:numPr>
              <w:suppressLineNumbers w:val="0"/>
              <w:spacing w:before="0" w:beforeAutospacing="0" w:after="0" w:afterAutospacing="0" w:line="360" w:lineRule="auto"/>
              <w:ind w:left="420" w:leftChars="0" w:right="0" w:hanging="420" w:firstLineChars="0"/>
              <w:rPr>
                <w:rFonts w:hint="default" w:ascii="宋体" w:hAnsi="宋体" w:eastAsia="宋体" w:cs="Times New Roman"/>
                <w:bCs/>
                <w:spacing w:val="6"/>
                <w:kern w:val="22"/>
                <w:sz w:val="24"/>
                <w:szCs w:val="24"/>
                <w:lang w:val="en-US" w:eastAsia="zh-CN" w:bidi="ar-SA"/>
              </w:rPr>
            </w:pPr>
            <w:r>
              <w:rPr>
                <w:rFonts w:hint="default" w:ascii="宋体" w:hAnsi="宋体" w:eastAsia="宋体" w:cs="Times New Roman"/>
                <w:b/>
                <w:bCs w:val="0"/>
                <w:spacing w:val="6"/>
                <w:kern w:val="22"/>
                <w:sz w:val="24"/>
                <w:szCs w:val="24"/>
                <w:lang w:val="en-US" w:eastAsia="zh-CN" w:bidi="ar-SA"/>
              </w:rPr>
              <w:t>初始化网络层：</w:t>
            </w:r>
            <w:r>
              <w:rPr>
                <w:rFonts w:hint="default" w:ascii="宋体" w:hAnsi="宋体" w:eastAsia="宋体" w:cs="Times New Roman"/>
                <w:bCs/>
                <w:spacing w:val="6"/>
                <w:kern w:val="22"/>
                <w:sz w:val="24"/>
                <w:szCs w:val="24"/>
                <w:lang w:val="en-US" w:eastAsia="zh-CN" w:bidi="ar-SA"/>
              </w:rPr>
              <w:t>在类的 __init__ 方法中初始化网络层。</w:t>
            </w:r>
          </w:p>
          <w:p>
            <w:pPr>
              <w:pStyle w:val="7"/>
              <w:keepNext w:val="0"/>
              <w:keepLines w:val="0"/>
              <w:widowControl/>
              <w:suppressLineNumbers w:val="0"/>
              <w:spacing w:before="0" w:beforeAutospacing="0" w:after="0" w:afterAutospacing="0" w:line="360" w:lineRule="auto"/>
              <w:ind w:left="0" w:right="0"/>
              <w:rPr>
                <w:rFonts w:hint="eastAsia" w:ascii="宋体" w:hAnsi="宋体" w:eastAsia="宋体" w:cs="Times New Roman"/>
                <w:bCs/>
                <w:color w:val="0000FF"/>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 xml:space="preserve">                     </w:t>
            </w:r>
            <w:r>
              <w:rPr>
                <w:rFonts w:hint="eastAsia" w:ascii="宋体" w:hAnsi="宋体" w:eastAsia="宋体" w:cs="Times New Roman"/>
                <w:bCs/>
                <w:color w:val="0000FF"/>
                <w:spacing w:val="6"/>
                <w:kern w:val="22"/>
                <w:sz w:val="24"/>
                <w:szCs w:val="24"/>
                <w:lang w:val="en-US" w:eastAsia="zh-CN" w:bidi="ar-SA"/>
              </w:rPr>
              <w:t>super(MyLayer, self).__init__()</w:t>
            </w:r>
          </w:p>
          <w:p>
            <w:pPr>
              <w:pStyle w:val="7"/>
              <w:keepNext w:val="0"/>
              <w:keepLines w:val="0"/>
              <w:widowControl/>
              <w:suppressLineNumbers w:val="0"/>
              <w:spacing w:before="0" w:beforeAutospacing="0" w:after="0" w:afterAutospacing="0" w:line="360" w:lineRule="auto"/>
              <w:ind w:left="0" w:right="0"/>
              <w:rPr>
                <w:rFonts w:hint="default" w:ascii="宋体" w:hAnsi="宋体" w:eastAsia="宋体" w:cs="Times New Roman"/>
                <w:bCs/>
                <w:color w:val="0000FF"/>
                <w:spacing w:val="6"/>
                <w:kern w:val="22"/>
                <w:sz w:val="24"/>
                <w:szCs w:val="24"/>
                <w:lang w:val="en-US" w:eastAsia="zh-CN" w:bidi="ar-SA"/>
              </w:rPr>
            </w:pPr>
            <w:r>
              <w:rPr>
                <w:rFonts w:hint="eastAsia" w:ascii="宋体" w:hAnsi="宋体" w:eastAsia="宋体" w:cs="Times New Roman"/>
                <w:bCs/>
                <w:color w:val="0000FF"/>
                <w:spacing w:val="6"/>
                <w:kern w:val="22"/>
                <w:sz w:val="24"/>
                <w:szCs w:val="24"/>
                <w:lang w:val="en-US" w:eastAsia="zh-CN" w:bidi="ar-SA"/>
              </w:rPr>
              <w:t xml:space="preserve">                          ................</w:t>
            </w:r>
          </w:p>
          <w:p>
            <w:pPr>
              <w:pStyle w:val="7"/>
              <w:keepNext w:val="0"/>
              <w:keepLines w:val="0"/>
              <w:widowControl/>
              <w:numPr>
                <w:ilvl w:val="0"/>
                <w:numId w:val="7"/>
              </w:numPr>
              <w:suppressLineNumbers w:val="0"/>
              <w:spacing w:before="0" w:beforeAutospacing="0" w:after="0" w:afterAutospacing="0" w:line="360" w:lineRule="auto"/>
              <w:ind w:left="420" w:leftChars="0" w:right="0" w:hanging="420" w:firstLineChars="0"/>
              <w:rPr>
                <w:rFonts w:hint="default" w:ascii="宋体" w:hAnsi="宋体" w:eastAsia="宋体" w:cs="Times New Roman"/>
                <w:bCs/>
                <w:spacing w:val="6"/>
                <w:kern w:val="22"/>
                <w:sz w:val="24"/>
                <w:szCs w:val="24"/>
                <w:lang w:val="en-US" w:eastAsia="zh-CN" w:bidi="ar-SA"/>
              </w:rPr>
            </w:pPr>
            <w:r>
              <w:rPr>
                <w:rFonts w:hint="default" w:ascii="宋体" w:hAnsi="宋体" w:eastAsia="宋体" w:cs="Times New Roman"/>
                <w:b/>
                <w:bCs w:val="0"/>
                <w:spacing w:val="6"/>
                <w:kern w:val="22"/>
                <w:sz w:val="24"/>
                <w:szCs w:val="24"/>
                <w:lang w:val="en-US" w:eastAsia="zh-CN" w:bidi="ar-SA"/>
              </w:rPr>
              <w:t>前向传播：</w:t>
            </w:r>
            <w:r>
              <w:rPr>
                <w:rFonts w:hint="default" w:ascii="宋体" w:hAnsi="宋体" w:eastAsia="宋体" w:cs="Times New Roman"/>
                <w:bCs/>
                <w:spacing w:val="6"/>
                <w:kern w:val="22"/>
                <w:sz w:val="24"/>
                <w:szCs w:val="24"/>
                <w:lang w:val="en-US" w:eastAsia="zh-CN" w:bidi="ar-SA"/>
              </w:rPr>
              <w:t>定义 forward 方法来指定数据通过网络的方式。</w:t>
            </w:r>
          </w:p>
          <w:p>
            <w:pPr>
              <w:pStyle w:val="7"/>
              <w:keepNext w:val="0"/>
              <w:keepLines w:val="0"/>
              <w:widowControl/>
              <w:suppressLineNumbers w:val="0"/>
              <w:spacing w:before="0" w:beforeAutospacing="0" w:after="0" w:afterAutospacing="0" w:line="360" w:lineRule="auto"/>
              <w:ind w:left="0" w:right="0"/>
              <w:jc w:val="center"/>
              <w:rPr>
                <w:rFonts w:hint="default" w:ascii="宋体" w:hAnsi="宋体" w:eastAsia="宋体" w:cs="Times New Roman"/>
                <w:bCs/>
                <w:color w:val="0000FF"/>
                <w:spacing w:val="6"/>
                <w:kern w:val="22"/>
                <w:sz w:val="24"/>
                <w:szCs w:val="24"/>
                <w:lang w:val="en-US" w:eastAsia="zh-CN" w:bidi="ar-SA"/>
              </w:rPr>
            </w:pPr>
            <w:r>
              <w:rPr>
                <w:rFonts w:ascii="宋体" w:hAnsi="宋体" w:eastAsia="宋体" w:cs="宋体"/>
                <w:color w:val="0000FF"/>
                <w:sz w:val="24"/>
                <w:szCs w:val="24"/>
              </w:rPr>
              <w:t>def forward(self, x):</w:t>
            </w:r>
          </w:p>
          <w:p>
            <w:pPr>
              <w:pStyle w:val="7"/>
              <w:keepNext w:val="0"/>
              <w:keepLines w:val="0"/>
              <w:widowControl/>
              <w:numPr>
                <w:ilvl w:val="0"/>
                <w:numId w:val="7"/>
              </w:numPr>
              <w:suppressLineNumbers w:val="0"/>
              <w:spacing w:before="0" w:beforeAutospacing="0" w:after="0" w:afterAutospacing="0" w:line="360" w:lineRule="auto"/>
              <w:ind w:left="420" w:leftChars="0" w:right="0" w:hanging="420" w:firstLineChars="0"/>
              <w:rPr>
                <w:rFonts w:hint="default" w:ascii="宋体" w:hAnsi="宋体" w:eastAsia="宋体" w:cs="Times New Roman"/>
                <w:bCs/>
                <w:spacing w:val="6"/>
                <w:kern w:val="22"/>
                <w:sz w:val="24"/>
                <w:szCs w:val="24"/>
                <w:lang w:val="en-US" w:eastAsia="zh-CN" w:bidi="ar-SA"/>
              </w:rPr>
            </w:pPr>
            <w:r>
              <w:rPr>
                <w:rFonts w:hint="default" w:ascii="宋体" w:hAnsi="宋体" w:eastAsia="宋体" w:cs="Times New Roman"/>
                <w:b/>
                <w:bCs w:val="0"/>
                <w:spacing w:val="6"/>
                <w:kern w:val="22"/>
                <w:sz w:val="24"/>
                <w:szCs w:val="24"/>
                <w:lang w:val="en-US" w:eastAsia="zh-CN" w:bidi="ar-SA"/>
              </w:rPr>
              <w:t>实例化和使用模型：</w:t>
            </w:r>
            <w:r>
              <w:rPr>
                <w:rFonts w:hint="default" w:ascii="宋体" w:hAnsi="宋体" w:eastAsia="宋体" w:cs="Times New Roman"/>
                <w:bCs/>
                <w:spacing w:val="6"/>
                <w:kern w:val="22"/>
                <w:sz w:val="24"/>
                <w:szCs w:val="24"/>
                <w:lang w:val="en-US" w:eastAsia="zh-CN" w:bidi="ar-SA"/>
              </w:rPr>
              <w:t>创建类的实例，并通过调用 forward 方法来使用模型。</w:t>
            </w:r>
          </w:p>
          <w:p>
            <w:pPr>
              <w:pStyle w:val="7"/>
              <w:keepNext w:val="0"/>
              <w:keepLines w:val="0"/>
              <w:widowControl/>
              <w:suppressLineNumbers w:val="0"/>
              <w:spacing w:before="0" w:beforeAutospacing="0" w:after="0" w:afterAutospacing="0" w:line="360" w:lineRule="auto"/>
              <w:ind w:left="0" w:right="0"/>
              <w:jc w:val="center"/>
              <w:rPr>
                <w:rFonts w:hint="default" w:ascii="宋体" w:hAnsi="宋体" w:eastAsia="宋体" w:cs="宋体"/>
                <w:color w:val="0000FF"/>
                <w:sz w:val="24"/>
                <w:szCs w:val="24"/>
                <w:lang w:val="en-US" w:eastAsia="zh-CN"/>
              </w:rPr>
            </w:pPr>
            <w:r>
              <w:rPr>
                <w:rFonts w:ascii="宋体" w:hAnsi="宋体" w:eastAsia="宋体" w:cs="宋体"/>
                <w:color w:val="0000FF"/>
                <w:sz w:val="24"/>
                <w:szCs w:val="24"/>
              </w:rPr>
              <w:t>model = MyModel()</w:t>
            </w:r>
          </w:p>
          <w:p>
            <w:pPr>
              <w:pStyle w:val="7"/>
              <w:keepNext w:val="0"/>
              <w:keepLines w:val="0"/>
              <w:widowControl/>
              <w:suppressLineNumbers w:val="0"/>
              <w:spacing w:before="0" w:beforeAutospacing="0" w:after="0" w:afterAutospacing="0" w:line="360" w:lineRule="auto"/>
              <w:ind w:left="0" w:right="0"/>
              <w:jc w:val="center"/>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output = model(input_data)</w:t>
            </w:r>
          </w:p>
        </w:tc>
      </w:tr>
    </w:tbl>
    <w:p>
      <w:pPr>
        <w:pStyle w:val="18"/>
        <w:widowControl w:val="0"/>
        <w:numPr>
          <w:ilvl w:val="0"/>
          <w:numId w:val="0"/>
        </w:numPr>
        <w:spacing w:line="240" w:lineRule="auto"/>
        <w:jc w:val="both"/>
        <w:rPr>
          <w:rFonts w:hint="default" w:ascii="宋体" w:hAnsi="宋体" w:cs="Times New Roman"/>
          <w:bCs/>
          <w:spacing w:val="6"/>
          <w:kern w:val="22"/>
          <w:sz w:val="24"/>
          <w:szCs w:val="24"/>
          <w:lang w:val="en-US" w:eastAsia="zh-CN" w:bidi="ar-SA"/>
        </w:rPr>
      </w:pPr>
    </w:p>
    <w:p>
      <w:pPr>
        <w:numPr>
          <w:ilvl w:val="0"/>
          <w:numId w:val="8"/>
        </w:numPr>
        <w:spacing w:line="360" w:lineRule="auto"/>
        <w:ind w:firstLine="420" w:firstLineChars="0"/>
        <w:jc w:val="left"/>
        <w:rPr>
          <w:rFonts w:hint="eastAsia" w:ascii="宋体" w:hAnsi="宋体" w:eastAsia="宋体" w:cs="Times New Roman"/>
          <w:bCs/>
          <w:spacing w:val="6"/>
          <w:kern w:val="22"/>
          <w:sz w:val="24"/>
          <w:szCs w:val="24"/>
          <w:lang w:val="en-US" w:eastAsia="zh-CN" w:bidi="ar-SA"/>
        </w:rPr>
      </w:pPr>
      <w:r>
        <w:rPr>
          <w:rFonts w:hint="eastAsia" w:ascii="宋体" w:hAnsi="宋体" w:eastAsia="宋体" w:cs="Times New Roman"/>
          <w:bCs/>
          <w:spacing w:val="6"/>
          <w:kern w:val="22"/>
          <w:sz w:val="24"/>
          <w:szCs w:val="24"/>
          <w:lang w:val="en-US" w:eastAsia="zh-CN" w:bidi="ar-SA"/>
        </w:rPr>
        <w:t>上次实验</w:t>
      </w:r>
      <w:r>
        <w:rPr>
          <w:rFonts w:hint="eastAsia" w:ascii="宋体" w:hAnsi="宋体" w:cs="Times New Roman"/>
          <w:bCs/>
          <w:spacing w:val="6"/>
          <w:kern w:val="22"/>
          <w:sz w:val="24"/>
          <w:szCs w:val="24"/>
          <w:lang w:val="en-US" w:eastAsia="zh-CN" w:bidi="ar-SA"/>
        </w:rPr>
        <w:t>的</w:t>
      </w:r>
      <w:r>
        <w:rPr>
          <w:rFonts w:hint="eastAsia" w:ascii="宋体" w:hAnsi="宋体" w:eastAsia="宋体" w:cs="Times New Roman"/>
          <w:bCs/>
          <w:spacing w:val="6"/>
          <w:kern w:val="22"/>
          <w:sz w:val="24"/>
          <w:szCs w:val="24"/>
          <w:lang w:val="en-US" w:eastAsia="zh-CN" w:bidi="ar-SA"/>
        </w:rPr>
        <w:t>代码很清晰，所以这次很快就把代码改好了，大多数时间用在了调参上面，该说不说，超参数的调整真的还蛮麻烦的，为了防止盲目的调参，再跳参数之前我先学习了一部分调参的技巧（对应也写在了博客里），最终的学习score达到了0.99，与上个实验对比来说，还是比较满意的。每次写实验报告总是能学到很多知识点（在理论课中通常学不到的），海量的资料看起来有时候也会头晕，这里就要感谢学长的博客里推荐的链接（毕竟也是学长层层筛选出的</w:t>
      </w:r>
      <w:r>
        <w:rPr>
          <w:rFonts w:hint="eastAsia" w:ascii="宋体" w:hAnsi="宋体" w:cs="Times New Roman"/>
          <w:bCs/>
          <w:spacing w:val="6"/>
          <w:kern w:val="22"/>
          <w:sz w:val="24"/>
          <w:szCs w:val="24"/>
          <w:lang w:val="en-US" w:eastAsia="zh-CN" w:bidi="ar-SA"/>
        </w:rPr>
        <w:t>优质博客</w:t>
      </w:r>
      <w:r>
        <w:rPr>
          <w:rFonts w:hint="eastAsia" w:ascii="宋体" w:hAnsi="宋体" w:eastAsia="宋体" w:cs="Times New Roman"/>
          <w:bCs/>
          <w:spacing w:val="6"/>
          <w:kern w:val="22"/>
          <w:sz w:val="24"/>
          <w:szCs w:val="24"/>
          <w:lang w:val="en-US" w:eastAsia="zh-CN" w:bidi="ar-SA"/>
        </w:rPr>
        <w:t>，真的很有帮助）</w:t>
      </w:r>
    </w:p>
    <w:p>
      <w:pPr>
        <w:widowControl w:val="0"/>
        <w:numPr>
          <w:ilvl w:val="0"/>
          <w:numId w:val="0"/>
        </w:numPr>
        <w:spacing w:line="360" w:lineRule="auto"/>
        <w:jc w:val="left"/>
        <w:rPr>
          <w:rFonts w:hint="default" w:ascii="宋体" w:hAnsi="宋体" w:eastAsia="宋体" w:cs="Times New Roman"/>
          <w:bCs/>
          <w:spacing w:val="6"/>
          <w:kern w:val="22"/>
          <w:sz w:val="24"/>
          <w:szCs w:val="24"/>
          <w:lang w:val="en-US" w:eastAsia="zh-CN" w:bidi="ar-SA"/>
        </w:rPr>
      </w:pPr>
    </w:p>
    <w:p>
      <w:pPr>
        <w:widowControl w:val="0"/>
        <w:numPr>
          <w:ilvl w:val="0"/>
          <w:numId w:val="0"/>
        </w:numPr>
        <w:spacing w:line="360" w:lineRule="auto"/>
        <w:jc w:val="left"/>
        <w:rPr>
          <w:rFonts w:hint="default" w:ascii="宋体" w:hAnsi="宋体" w:eastAsia="宋体" w:cs="Times New Roman"/>
          <w:bCs/>
          <w:spacing w:val="6"/>
          <w:kern w:val="22"/>
          <w:sz w:val="24"/>
          <w:szCs w:val="24"/>
          <w:lang w:val="en-US" w:eastAsia="zh-CN" w:bidi="ar-SA"/>
        </w:rPr>
      </w:pPr>
    </w:p>
    <w:p>
      <w:pPr>
        <w:widowControl w:val="0"/>
        <w:numPr>
          <w:ilvl w:val="0"/>
          <w:numId w:val="0"/>
        </w:numPr>
        <w:spacing w:line="360" w:lineRule="auto"/>
        <w:jc w:val="left"/>
        <w:rPr>
          <w:rFonts w:hint="default" w:ascii="宋体" w:hAnsi="宋体" w:eastAsia="宋体" w:cs="Times New Roman"/>
          <w:bCs/>
          <w:spacing w:val="6"/>
          <w:kern w:val="22"/>
          <w:sz w:val="24"/>
          <w:szCs w:val="24"/>
          <w:lang w:val="en-US" w:eastAsia="zh-CN" w:bidi="ar-SA"/>
        </w:rPr>
      </w:pPr>
    </w:p>
    <w:p>
      <w:pPr>
        <w:widowControl w:val="0"/>
        <w:numPr>
          <w:ilvl w:val="0"/>
          <w:numId w:val="0"/>
        </w:numPr>
        <w:spacing w:line="360" w:lineRule="auto"/>
        <w:jc w:val="left"/>
        <w:rPr>
          <w:rFonts w:hint="default" w:ascii="宋体" w:hAnsi="宋体" w:eastAsia="宋体" w:cs="Times New Roman"/>
          <w:bCs/>
          <w:spacing w:val="6"/>
          <w:kern w:val="22"/>
          <w:sz w:val="24"/>
          <w:szCs w:val="24"/>
          <w:lang w:val="en-US" w:eastAsia="zh-CN" w:bidi="ar-SA"/>
        </w:rPr>
      </w:pPr>
    </w:p>
    <w:tbl>
      <w:tblPr>
        <w:tblStyle w:val="9"/>
        <w:tblpPr w:leftFromText="180" w:rightFromText="180" w:vertAnchor="text" w:horzAnchor="page" w:tblpX="1722"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4" w:space="0"/>
              <w:left w:val="single" w:color="000000" w:sz="4" w:space="0"/>
              <w:bottom w:val="single" w:color="000000" w:sz="4" w:space="0"/>
              <w:right w:val="single" w:color="000000" w:sz="4" w:space="0"/>
              <w:tl2br w:val="nil"/>
            </w:tcBorders>
            <w:shd w:val="clear" w:color="auto" w:fill="FFFFFF"/>
          </w:tcPr>
          <w:p>
            <w:pPr>
              <w:spacing w:line="360" w:lineRule="auto"/>
              <w:rPr>
                <w:rFonts w:hint="default" w:ascii="宋体" w:hAnsi="宋体" w:eastAsia="宋体"/>
                <w:b w:val="0"/>
                <w:bCs/>
                <w:color w:val="000000"/>
                <w:sz w:val="24"/>
                <w:szCs w:val="24"/>
                <w:vertAlign w:val="baseline"/>
                <w:lang w:val="en-US" w:eastAsia="zh-CN"/>
              </w:rPr>
            </w:pPr>
            <w:r>
              <w:rPr>
                <w:rFonts w:hint="eastAsia" w:ascii="宋体" w:hAnsi="宋体"/>
                <w:b/>
                <w:bCs w:val="0"/>
                <w:color w:val="000000"/>
                <w:sz w:val="24"/>
                <w:szCs w:val="24"/>
                <w:vertAlign w:val="baseline"/>
                <w:lang w:val="en-US" w:eastAsia="zh-CN"/>
              </w:rPr>
              <w:t>参考链接：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4" w:space="0"/>
              <w:left w:val="single" w:color="000000" w:sz="4" w:space="0"/>
              <w:bottom w:val="single" w:color="000000" w:sz="4" w:space="0"/>
              <w:right w:val="single" w:color="000000" w:sz="4" w:space="0"/>
            </w:tcBorders>
            <w:shd w:val="clear" w:color="auto" w:fill="FFFFFF"/>
          </w:tcPr>
          <w:p>
            <w:pPr>
              <w:spacing w:line="360" w:lineRule="auto"/>
              <w:rPr>
                <w:rFonts w:hint="eastAsia" w:ascii="宋体" w:hAnsi="宋体"/>
                <w:b w:val="0"/>
                <w:bCs/>
                <w:color w:val="0000FF"/>
                <w:sz w:val="24"/>
                <w:szCs w:val="24"/>
                <w:vertAlign w:val="baseline"/>
              </w:rPr>
            </w:pPr>
            <w:r>
              <w:rPr>
                <w:rFonts w:hint="eastAsia" w:ascii="宋体" w:hAnsi="宋体"/>
                <w:b w:val="0"/>
                <w:bCs/>
                <w:color w:val="0000FF"/>
                <w:sz w:val="24"/>
                <w:szCs w:val="24"/>
                <w:vertAlign w:val="baseline"/>
              </w:rPr>
              <w:fldChar w:fldCharType="begin"/>
            </w:r>
            <w:r>
              <w:rPr>
                <w:rFonts w:hint="eastAsia" w:ascii="宋体" w:hAnsi="宋体"/>
                <w:b w:val="0"/>
                <w:bCs/>
                <w:color w:val="0000FF"/>
                <w:sz w:val="24"/>
                <w:szCs w:val="24"/>
                <w:vertAlign w:val="baseline"/>
              </w:rPr>
              <w:instrText xml:space="preserve"> HYPERLINK "https://blog.csdn.net/qq_42251120/article/details/126837608?ops_request_misc=%257B%2522request%255Fid%2522%253A%252217A1C1D4-E4C2-4E4D-8C8F-C6CD00C7C394%2522%252C%2522scm%2522%253A%252220140713.130102334..%2522%257D&amp;request_id=17A1C1D4-E4C2-4E4D-8C8F-C6CD0" </w:instrText>
            </w:r>
            <w:r>
              <w:rPr>
                <w:rFonts w:hint="eastAsia" w:ascii="宋体" w:hAnsi="宋体"/>
                <w:b w:val="0"/>
                <w:bCs/>
                <w:color w:val="0000FF"/>
                <w:sz w:val="24"/>
                <w:szCs w:val="24"/>
                <w:vertAlign w:val="baseline"/>
              </w:rPr>
              <w:fldChar w:fldCharType="separate"/>
            </w:r>
            <w:r>
              <w:rPr>
                <w:rStyle w:val="13"/>
                <w:rFonts w:hint="eastAsia" w:ascii="宋体" w:hAnsi="宋体"/>
                <w:b w:val="0"/>
                <w:bCs/>
                <w:color w:val="0000FF"/>
                <w:sz w:val="24"/>
                <w:szCs w:val="24"/>
                <w:vertAlign w:val="baseline"/>
              </w:rPr>
              <w:t>PyTorch基础知识——自动求导</w:t>
            </w:r>
            <w:r>
              <w:rPr>
                <w:rFonts w:hint="eastAsia" w:ascii="宋体" w:hAnsi="宋体"/>
                <w:b w:val="0"/>
                <w:bCs/>
                <w:color w:val="0000FF"/>
                <w:sz w:val="24"/>
                <w:szCs w:val="24"/>
                <w:vertAlign w:val="baseline"/>
              </w:rPr>
              <w:fldChar w:fldCharType="end"/>
            </w:r>
          </w:p>
          <w:p>
            <w:pPr>
              <w:spacing w:line="360" w:lineRule="auto"/>
              <w:rPr>
                <w:rFonts w:hint="eastAsia" w:ascii="宋体" w:hAnsi="宋体"/>
                <w:b w:val="0"/>
                <w:bCs/>
                <w:color w:val="0000FF"/>
                <w:sz w:val="24"/>
                <w:szCs w:val="24"/>
                <w:vertAlign w:val="baseline"/>
              </w:rPr>
            </w:pPr>
            <w:r>
              <w:rPr>
                <w:rFonts w:hint="eastAsia" w:ascii="宋体" w:hAnsi="宋体"/>
                <w:b w:val="0"/>
                <w:bCs/>
                <w:color w:val="0000FF"/>
                <w:sz w:val="24"/>
                <w:szCs w:val="24"/>
                <w:vertAlign w:val="baseline"/>
              </w:rPr>
              <w:fldChar w:fldCharType="begin"/>
            </w:r>
            <w:r>
              <w:rPr>
                <w:rFonts w:hint="eastAsia" w:ascii="宋体" w:hAnsi="宋体"/>
                <w:b w:val="0"/>
                <w:bCs/>
                <w:color w:val="0000FF"/>
                <w:sz w:val="24"/>
                <w:szCs w:val="24"/>
                <w:vertAlign w:val="baseline"/>
              </w:rPr>
              <w:instrText xml:space="preserve"> HYPERLINK "https://blog.csdn.net/Lizhi_Tech/article/details/131683183?ops_request_misc=&amp;request_id=&amp;biz_id=102&amp;utm_term=SGD%E4%BC%98%E5%8C%96%E5%99%A8&amp;utm_medium=distribute.pc_search_result.none-task-blog-2~all~sobaiduweb~default-1-131683183.142^v100^pc_search_result" </w:instrText>
            </w:r>
            <w:r>
              <w:rPr>
                <w:rFonts w:hint="eastAsia" w:ascii="宋体" w:hAnsi="宋体"/>
                <w:b w:val="0"/>
                <w:bCs/>
                <w:color w:val="0000FF"/>
                <w:sz w:val="24"/>
                <w:szCs w:val="24"/>
                <w:vertAlign w:val="baseline"/>
              </w:rPr>
              <w:fldChar w:fldCharType="separate"/>
            </w:r>
            <w:r>
              <w:rPr>
                <w:rStyle w:val="13"/>
                <w:rFonts w:hint="eastAsia" w:ascii="宋体" w:hAnsi="宋体"/>
                <w:b w:val="0"/>
                <w:bCs/>
                <w:color w:val="0000FF"/>
                <w:sz w:val="24"/>
                <w:szCs w:val="24"/>
                <w:vertAlign w:val="baseline"/>
              </w:rPr>
              <w:t xml:space="preserve"> SGD原理 &amp; pytorch代码解析</w:t>
            </w:r>
            <w:r>
              <w:rPr>
                <w:rFonts w:hint="eastAsia" w:ascii="宋体" w:hAnsi="宋体"/>
                <w:b w:val="0"/>
                <w:bCs/>
                <w:color w:val="0000FF"/>
                <w:sz w:val="24"/>
                <w:szCs w:val="24"/>
                <w:vertAlign w:val="baseline"/>
              </w:rPr>
              <w:fldChar w:fldCharType="end"/>
            </w:r>
          </w:p>
          <w:p>
            <w:pPr>
              <w:spacing w:line="360" w:lineRule="auto"/>
              <w:rPr>
                <w:rFonts w:hint="eastAsia" w:ascii="宋体" w:hAnsi="宋体"/>
                <w:b w:val="0"/>
                <w:bCs/>
                <w:color w:val="0000FF"/>
                <w:sz w:val="24"/>
                <w:szCs w:val="24"/>
                <w:vertAlign w:val="baseline"/>
              </w:rPr>
            </w:pPr>
            <w:r>
              <w:rPr>
                <w:rFonts w:hint="eastAsia" w:ascii="宋体" w:hAnsi="宋体"/>
                <w:b w:val="0"/>
                <w:bCs/>
                <w:color w:val="0000FF"/>
                <w:sz w:val="24"/>
                <w:szCs w:val="24"/>
                <w:vertAlign w:val="baseline"/>
              </w:rPr>
              <w:fldChar w:fldCharType="begin"/>
            </w:r>
            <w:r>
              <w:rPr>
                <w:rFonts w:hint="eastAsia" w:ascii="宋体" w:hAnsi="宋体"/>
                <w:b w:val="0"/>
                <w:bCs/>
                <w:color w:val="0000FF"/>
                <w:sz w:val="24"/>
                <w:szCs w:val="24"/>
                <w:vertAlign w:val="baseline"/>
              </w:rPr>
              <w:instrText xml:space="preserve"> HYPERLINK "https://blog.csdn.net/weixin_53765658/article/details/136668114?ops_request_misc=%257B%2522request%255Fid%2522%253A%2522D10EEC92-E061-45D0-8E02-0198096D3458%2522%252C%2522scm%2522%253A%252220140713.130102334..%2522%257D&amp;request_id=D10EEC92-E061-45D0-8E02-0" </w:instrText>
            </w:r>
            <w:r>
              <w:rPr>
                <w:rFonts w:hint="eastAsia" w:ascii="宋体" w:hAnsi="宋体"/>
                <w:b w:val="0"/>
                <w:bCs/>
                <w:color w:val="0000FF"/>
                <w:sz w:val="24"/>
                <w:szCs w:val="24"/>
                <w:vertAlign w:val="baseline"/>
              </w:rPr>
              <w:fldChar w:fldCharType="separate"/>
            </w:r>
            <w:r>
              <w:rPr>
                <w:rStyle w:val="13"/>
                <w:rFonts w:hint="eastAsia" w:ascii="宋体" w:hAnsi="宋体"/>
                <w:b w:val="0"/>
                <w:bCs/>
                <w:color w:val="0000FF"/>
                <w:sz w:val="24"/>
                <w:szCs w:val="24"/>
                <w:vertAlign w:val="baseline"/>
              </w:rPr>
              <w:t>深度学习笔记:详解优化器之随机梯度下降（SGD）</w:t>
            </w:r>
            <w:r>
              <w:rPr>
                <w:rFonts w:hint="eastAsia" w:ascii="宋体" w:hAnsi="宋体"/>
                <w:b w:val="0"/>
                <w:bCs/>
                <w:color w:val="0000FF"/>
                <w:sz w:val="24"/>
                <w:szCs w:val="24"/>
                <w:vertAlign w:val="baseline"/>
              </w:rPr>
              <w:fldChar w:fldCharType="end"/>
            </w:r>
          </w:p>
          <w:p>
            <w:pPr>
              <w:spacing w:line="360" w:lineRule="auto"/>
              <w:rPr>
                <w:rFonts w:hint="eastAsia" w:ascii="宋体" w:hAnsi="宋体"/>
                <w:b w:val="0"/>
                <w:bCs/>
                <w:color w:val="0000FF"/>
                <w:sz w:val="24"/>
                <w:szCs w:val="24"/>
                <w:vertAlign w:val="baseline"/>
              </w:rPr>
            </w:pPr>
            <w:r>
              <w:rPr>
                <w:rFonts w:hint="eastAsia" w:ascii="宋体" w:hAnsi="宋体"/>
                <w:b w:val="0"/>
                <w:bCs/>
                <w:color w:val="0000FF"/>
                <w:sz w:val="24"/>
                <w:szCs w:val="24"/>
                <w:vertAlign w:val="baseline"/>
              </w:rPr>
              <w:fldChar w:fldCharType="begin"/>
            </w:r>
            <w:r>
              <w:rPr>
                <w:rFonts w:hint="eastAsia" w:ascii="宋体" w:hAnsi="宋体"/>
                <w:b w:val="0"/>
                <w:bCs/>
                <w:color w:val="0000FF"/>
                <w:sz w:val="24"/>
                <w:szCs w:val="24"/>
                <w:vertAlign w:val="baseline"/>
              </w:rPr>
              <w:instrText xml:space="preserve"> HYPERLINK "https://blog.csdn.net/DeliaPu/article/details/124666157?ops_request_misc=%257B%2522request%255Fid%2522%253A%252281648083-3524-406F-B4E5-01E0BC4FF0DC%2522%252C%2522scm%2522%253A%252220140713.130102334..%2522%257D&amp;request_id=81648083-3524-406F-B4E5-01E0BC4FF" </w:instrText>
            </w:r>
            <w:r>
              <w:rPr>
                <w:rFonts w:hint="eastAsia" w:ascii="宋体" w:hAnsi="宋体"/>
                <w:b w:val="0"/>
                <w:bCs/>
                <w:color w:val="0000FF"/>
                <w:sz w:val="24"/>
                <w:szCs w:val="24"/>
                <w:vertAlign w:val="baseline"/>
              </w:rPr>
              <w:fldChar w:fldCharType="separate"/>
            </w:r>
            <w:r>
              <w:rPr>
                <w:rStyle w:val="13"/>
                <w:rFonts w:hint="eastAsia" w:ascii="宋体" w:hAnsi="宋体"/>
                <w:b w:val="0"/>
                <w:bCs/>
                <w:color w:val="0000FF"/>
                <w:sz w:val="24"/>
                <w:szCs w:val="24"/>
                <w:vertAlign w:val="baseline"/>
              </w:rPr>
              <w:t>yTorch学习笔记：使用state_dict来保存和加载模型</w:t>
            </w:r>
            <w:r>
              <w:rPr>
                <w:rFonts w:hint="eastAsia" w:ascii="宋体" w:hAnsi="宋体"/>
                <w:b w:val="0"/>
                <w:bCs/>
                <w:color w:val="0000FF"/>
                <w:sz w:val="24"/>
                <w:szCs w:val="24"/>
                <w:vertAlign w:val="baseline"/>
              </w:rPr>
              <w:fldChar w:fldCharType="end"/>
            </w:r>
          </w:p>
          <w:p>
            <w:pPr>
              <w:spacing w:line="360" w:lineRule="auto"/>
              <w:rPr>
                <w:rFonts w:ascii="宋体" w:hAnsi="宋体" w:eastAsia="宋体" w:cs="宋体"/>
                <w:color w:val="0000FF"/>
                <w:sz w:val="24"/>
                <w:szCs w:val="24"/>
              </w:rPr>
            </w:pPr>
            <w:r>
              <w:rPr>
                <w:rFonts w:ascii="宋体" w:hAnsi="宋体" w:eastAsia="宋体" w:cs="宋体"/>
                <w:color w:val="0000FF"/>
                <w:sz w:val="24"/>
                <w:szCs w:val="24"/>
              </w:rPr>
              <w:fldChar w:fldCharType="begin"/>
            </w:r>
            <w:r>
              <w:rPr>
                <w:rFonts w:ascii="宋体" w:hAnsi="宋体" w:eastAsia="宋体" w:cs="宋体"/>
                <w:color w:val="0000FF"/>
                <w:sz w:val="24"/>
                <w:szCs w:val="24"/>
              </w:rPr>
              <w:instrText xml:space="preserve"> HYPERLINK "https://www.cnblogs.com/demo-deng/p/10621904.html" </w:instrText>
            </w:r>
            <w:r>
              <w:rPr>
                <w:rFonts w:ascii="宋体" w:hAnsi="宋体" w:eastAsia="宋体" w:cs="宋体"/>
                <w:color w:val="0000FF"/>
                <w:sz w:val="24"/>
                <w:szCs w:val="24"/>
              </w:rPr>
              <w:fldChar w:fldCharType="separate"/>
            </w:r>
            <w:r>
              <w:rPr>
                <w:rStyle w:val="13"/>
                <w:rFonts w:ascii="宋体" w:hAnsi="宋体" w:eastAsia="宋体" w:cs="宋体"/>
                <w:color w:val="0000FF"/>
                <w:sz w:val="24"/>
                <w:szCs w:val="24"/>
              </w:rPr>
              <w:t>pytorch 中的重要模块化接口nn.Module - 今夜无风 - 博客园</w:t>
            </w:r>
            <w:r>
              <w:rPr>
                <w:rFonts w:ascii="宋体" w:hAnsi="宋体" w:eastAsia="宋体" w:cs="宋体"/>
                <w:color w:val="0000FF"/>
                <w:sz w:val="24"/>
                <w:szCs w:val="24"/>
              </w:rPr>
              <w:fldChar w:fldCharType="end"/>
            </w:r>
          </w:p>
          <w:p>
            <w:pPr>
              <w:spacing w:line="360" w:lineRule="auto"/>
              <w:rPr>
                <w:rFonts w:hint="eastAsia" w:ascii="宋体" w:hAnsi="宋体" w:eastAsia="宋体" w:cs="宋体"/>
                <w:color w:val="0000FF"/>
                <w:sz w:val="24"/>
                <w:szCs w:val="24"/>
              </w:rPr>
            </w:pPr>
            <w:r>
              <w:rPr>
                <w:rFonts w:ascii="宋体" w:hAnsi="宋体" w:eastAsia="宋体" w:cs="宋体"/>
                <w:color w:val="0000FF"/>
                <w:sz w:val="24"/>
                <w:szCs w:val="24"/>
              </w:rPr>
              <w:fldChar w:fldCharType="begin"/>
            </w:r>
            <w:r>
              <w:rPr>
                <w:rFonts w:ascii="宋体" w:hAnsi="宋体" w:eastAsia="宋体" w:cs="宋体"/>
                <w:color w:val="0000FF"/>
                <w:sz w:val="24"/>
                <w:szCs w:val="24"/>
              </w:rPr>
              <w:instrText xml:space="preserve"> HYPERLINK "https://www.cnblogs.com/demo-deng/p/12354158.html" </w:instrText>
            </w:r>
            <w:r>
              <w:rPr>
                <w:rFonts w:ascii="宋体" w:hAnsi="宋体" w:eastAsia="宋体" w:cs="宋体"/>
                <w:color w:val="0000FF"/>
                <w:sz w:val="24"/>
                <w:szCs w:val="24"/>
              </w:rPr>
              <w:fldChar w:fldCharType="separate"/>
            </w:r>
            <w:r>
              <w:rPr>
                <w:rStyle w:val="12"/>
                <w:rFonts w:ascii="宋体" w:hAnsi="宋体" w:eastAsia="宋体" w:cs="宋体"/>
                <w:color w:val="0000FF"/>
                <w:sz w:val="24"/>
                <w:szCs w:val="24"/>
              </w:rPr>
              <w:t>pytroch 掌握深度模型构建精髓 - 今夜无风 - 博客园</w:t>
            </w:r>
            <w:r>
              <w:rPr>
                <w:rFonts w:ascii="宋体" w:hAnsi="宋体" w:eastAsia="宋体" w:cs="宋体"/>
                <w:color w:val="0000FF"/>
                <w:sz w:val="24"/>
                <w:szCs w:val="24"/>
              </w:rPr>
              <w:fldChar w:fldCharType="end"/>
            </w:r>
          </w:p>
        </w:tc>
      </w:tr>
    </w:tbl>
    <w:p>
      <w:pPr>
        <w:pStyle w:val="18"/>
        <w:widowControl w:val="0"/>
        <w:numPr>
          <w:ilvl w:val="0"/>
          <w:numId w:val="0"/>
        </w:numPr>
        <w:spacing w:line="240" w:lineRule="auto"/>
        <w:jc w:val="both"/>
        <w:rPr>
          <w:rFonts w:hint="eastAsia" w:ascii="宋体" w:hAnsi="宋体" w:cs="Times New Roman"/>
          <w:bCs/>
          <w:spacing w:val="6"/>
          <w:kern w:val="22"/>
          <w:sz w:val="24"/>
          <w:szCs w:val="24"/>
          <w:lang w:val="en-US" w:eastAsia="zh-CN" w:bidi="ar-SA"/>
        </w:rPr>
      </w:pPr>
    </w:p>
    <w:sectPr>
      <w:pgSz w:w="11906" w:h="16838"/>
      <w:pgMar w:top="1134" w:right="851" w:bottom="113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17920F"/>
    <w:multiLevelType w:val="singleLevel"/>
    <w:tmpl w:val="EA17920F"/>
    <w:lvl w:ilvl="0" w:tentative="0">
      <w:start w:val="1"/>
      <w:numFmt w:val="bullet"/>
      <w:lvlText w:val=""/>
      <w:lvlJc w:val="left"/>
      <w:pPr>
        <w:ind w:left="420" w:hanging="420"/>
      </w:pPr>
      <w:rPr>
        <w:rFonts w:hint="default" w:ascii="Wingdings" w:hAnsi="Wingdings"/>
      </w:rPr>
    </w:lvl>
  </w:abstractNum>
  <w:abstractNum w:abstractNumId="1">
    <w:nsid w:val="2AB10312"/>
    <w:multiLevelType w:val="multilevel"/>
    <w:tmpl w:val="2AB10312"/>
    <w:lvl w:ilvl="0" w:tentative="0">
      <w:start w:val="1"/>
      <w:numFmt w:val="japaneseCounting"/>
      <w:lvlText w:val="%1、"/>
      <w:lvlJc w:val="left"/>
      <w:pPr>
        <w:ind w:left="420" w:hanging="420"/>
      </w:pPr>
      <w:rPr>
        <w:rFonts w:hint="default"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C17758"/>
    <w:multiLevelType w:val="singleLevel"/>
    <w:tmpl w:val="34C17758"/>
    <w:lvl w:ilvl="0" w:tentative="0">
      <w:start w:val="5"/>
      <w:numFmt w:val="decimal"/>
      <w:lvlText w:val="%1."/>
      <w:lvlJc w:val="left"/>
      <w:pPr>
        <w:tabs>
          <w:tab w:val="left" w:pos="312"/>
        </w:tabs>
      </w:pPr>
    </w:lvl>
  </w:abstractNum>
  <w:abstractNum w:abstractNumId="3">
    <w:nsid w:val="592F2A19"/>
    <w:multiLevelType w:val="singleLevel"/>
    <w:tmpl w:val="592F2A19"/>
    <w:lvl w:ilvl="0" w:tentative="0">
      <w:start w:val="1"/>
      <w:numFmt w:val="decimal"/>
      <w:lvlText w:val="%1."/>
      <w:lvlJc w:val="left"/>
      <w:pPr>
        <w:tabs>
          <w:tab w:val="left" w:pos="312"/>
        </w:tabs>
      </w:pPr>
    </w:lvl>
  </w:abstractNum>
  <w:abstractNum w:abstractNumId="4">
    <w:nsid w:val="62327691"/>
    <w:multiLevelType w:val="singleLevel"/>
    <w:tmpl w:val="62327691"/>
    <w:lvl w:ilvl="0" w:tentative="0">
      <w:start w:val="1"/>
      <w:numFmt w:val="decimal"/>
      <w:lvlText w:val="%1."/>
      <w:lvlJc w:val="left"/>
      <w:pPr>
        <w:tabs>
          <w:tab w:val="left" w:pos="312"/>
        </w:tabs>
      </w:pPr>
    </w:lvl>
  </w:abstractNum>
  <w:abstractNum w:abstractNumId="5">
    <w:nsid w:val="677B213B"/>
    <w:multiLevelType w:val="multilevel"/>
    <w:tmpl w:val="677B213B"/>
    <w:lvl w:ilvl="0" w:tentative="0">
      <w:start w:val="1"/>
      <w:numFmt w:val="japaneseCounting"/>
      <w:lvlText w:val="%1、"/>
      <w:lvlJc w:val="left"/>
      <w:pPr>
        <w:ind w:left="720" w:hanging="720"/>
      </w:pPr>
      <w:rPr>
        <w:rFonts w:hint="default" w:ascii="宋体" w:hAnsi="宋体"/>
        <w:b w:val="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BD3CD91"/>
    <w:multiLevelType w:val="singleLevel"/>
    <w:tmpl w:val="6BD3CD91"/>
    <w:lvl w:ilvl="0" w:tentative="0">
      <w:start w:val="2"/>
      <w:numFmt w:val="decimal"/>
      <w:suff w:val="space"/>
      <w:lvlText w:val="%1."/>
      <w:lvlJc w:val="left"/>
    </w:lvl>
  </w:abstractNum>
  <w:abstractNum w:abstractNumId="7">
    <w:nsid w:val="7FD01859"/>
    <w:multiLevelType w:val="multilevel"/>
    <w:tmpl w:val="7FD01859"/>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00EC59AA"/>
    <w:rsid w:val="00000E7D"/>
    <w:rsid w:val="00095E95"/>
    <w:rsid w:val="000F3F9F"/>
    <w:rsid w:val="00261675"/>
    <w:rsid w:val="002F09D7"/>
    <w:rsid w:val="002F4173"/>
    <w:rsid w:val="002F51EE"/>
    <w:rsid w:val="00380432"/>
    <w:rsid w:val="003B1092"/>
    <w:rsid w:val="003C687C"/>
    <w:rsid w:val="00451B89"/>
    <w:rsid w:val="00513652"/>
    <w:rsid w:val="00542E67"/>
    <w:rsid w:val="005848D7"/>
    <w:rsid w:val="005D3637"/>
    <w:rsid w:val="006A2A30"/>
    <w:rsid w:val="006A3DEB"/>
    <w:rsid w:val="006A55EB"/>
    <w:rsid w:val="0070257C"/>
    <w:rsid w:val="00713EC8"/>
    <w:rsid w:val="0075300E"/>
    <w:rsid w:val="00793F0E"/>
    <w:rsid w:val="008661B4"/>
    <w:rsid w:val="009024BF"/>
    <w:rsid w:val="00941940"/>
    <w:rsid w:val="0096628A"/>
    <w:rsid w:val="00BA6CCA"/>
    <w:rsid w:val="00BD3AF4"/>
    <w:rsid w:val="00CD5970"/>
    <w:rsid w:val="00D407C7"/>
    <w:rsid w:val="00DB6604"/>
    <w:rsid w:val="00DC5A68"/>
    <w:rsid w:val="00EC59AA"/>
    <w:rsid w:val="00F62216"/>
    <w:rsid w:val="00F93ED7"/>
    <w:rsid w:val="00FD2249"/>
    <w:rsid w:val="014852B3"/>
    <w:rsid w:val="08AC6127"/>
    <w:rsid w:val="08CF1E16"/>
    <w:rsid w:val="0DA86D66"/>
    <w:rsid w:val="0DF65C7F"/>
    <w:rsid w:val="0FDC3796"/>
    <w:rsid w:val="1128484F"/>
    <w:rsid w:val="12F712B4"/>
    <w:rsid w:val="17B31280"/>
    <w:rsid w:val="17B86896"/>
    <w:rsid w:val="1CE41EDC"/>
    <w:rsid w:val="1F5E5F75"/>
    <w:rsid w:val="2127683B"/>
    <w:rsid w:val="242552B4"/>
    <w:rsid w:val="272B4D3F"/>
    <w:rsid w:val="28100029"/>
    <w:rsid w:val="2E935A17"/>
    <w:rsid w:val="2F971030"/>
    <w:rsid w:val="31682C84"/>
    <w:rsid w:val="34DE4E23"/>
    <w:rsid w:val="37E35AC8"/>
    <w:rsid w:val="385200D1"/>
    <w:rsid w:val="3D736C38"/>
    <w:rsid w:val="3D884BFE"/>
    <w:rsid w:val="3EB94B1E"/>
    <w:rsid w:val="423A5F76"/>
    <w:rsid w:val="430914E5"/>
    <w:rsid w:val="43A22025"/>
    <w:rsid w:val="494708DB"/>
    <w:rsid w:val="4BC93EC7"/>
    <w:rsid w:val="4DFC67D6"/>
    <w:rsid w:val="4E791B9F"/>
    <w:rsid w:val="4F3106A5"/>
    <w:rsid w:val="4FC6709B"/>
    <w:rsid w:val="51B2240A"/>
    <w:rsid w:val="555A0222"/>
    <w:rsid w:val="590F3861"/>
    <w:rsid w:val="5CFA65D6"/>
    <w:rsid w:val="604F6C39"/>
    <w:rsid w:val="61AE5BE1"/>
    <w:rsid w:val="62E80C7F"/>
    <w:rsid w:val="632D3A15"/>
    <w:rsid w:val="6D4B4416"/>
    <w:rsid w:val="719B1CDE"/>
    <w:rsid w:val="734D46FF"/>
    <w:rsid w:val="757A1C0A"/>
    <w:rsid w:val="75864A53"/>
    <w:rsid w:val="7B3371B0"/>
    <w:rsid w:val="7C01486A"/>
    <w:rsid w:val="7ECF12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Body Text Indent"/>
    <w:basedOn w:val="1"/>
    <w:qFormat/>
    <w:uiPriority w:val="0"/>
    <w:pPr>
      <w:ind w:firstLine="504" w:firstLineChars="200"/>
    </w:pPr>
    <w:rPr>
      <w:bCs/>
      <w:spacing w:val="6"/>
      <w:kern w:val="22"/>
      <w:sz w:val="24"/>
    </w:rPr>
  </w:style>
  <w:style w:type="paragraph" w:styleId="3">
    <w:name w:val="Date"/>
    <w:basedOn w:val="1"/>
    <w:next w:val="1"/>
    <w:link w:val="15"/>
    <w:qFormat/>
    <w:uiPriority w:val="0"/>
    <w:pPr>
      <w:ind w:left="100" w:leftChars="2500"/>
    </w:pPr>
  </w:style>
  <w:style w:type="paragraph" w:styleId="4">
    <w:name w:val="footer"/>
    <w:basedOn w:val="1"/>
    <w:link w:val="16"/>
    <w:qFormat/>
    <w:uiPriority w:val="0"/>
    <w:pPr>
      <w:tabs>
        <w:tab w:val="center" w:pos="4153"/>
        <w:tab w:val="right" w:pos="8306"/>
      </w:tabs>
      <w:snapToGrid w:val="0"/>
      <w:jc w:val="left"/>
    </w:pPr>
    <w:rPr>
      <w:sz w:val="18"/>
      <w:szCs w:val="18"/>
    </w:rPr>
  </w:style>
  <w:style w:type="paragraph" w:styleId="5">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日期 Char"/>
    <w:link w:val="3"/>
    <w:qFormat/>
    <w:uiPriority w:val="0"/>
    <w:rPr>
      <w:kern w:val="2"/>
      <w:sz w:val="21"/>
      <w:szCs w:val="24"/>
    </w:rPr>
  </w:style>
  <w:style w:type="character" w:customStyle="1" w:styleId="16">
    <w:name w:val="页脚 Char"/>
    <w:link w:val="4"/>
    <w:qFormat/>
    <w:uiPriority w:val="0"/>
    <w:rPr>
      <w:kern w:val="2"/>
      <w:sz w:val="18"/>
      <w:szCs w:val="18"/>
    </w:rPr>
  </w:style>
  <w:style w:type="character" w:customStyle="1" w:styleId="17">
    <w:name w:val="页眉 Char"/>
    <w:link w:val="5"/>
    <w:qFormat/>
    <w:uiPriority w:val="0"/>
    <w:rPr>
      <w:kern w:val="2"/>
      <w:sz w:val="18"/>
      <w:szCs w:val="18"/>
    </w:rPr>
  </w:style>
  <w:style w:type="paragraph" w:styleId="18">
    <w:name w:val="List Paragraph"/>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7</Pages>
  <Words>2798</Words>
  <Characters>3951</Characters>
  <Lines>26</Lines>
  <Paragraphs>7</Paragraphs>
  <TotalTime>96</TotalTime>
  <ScaleCrop>false</ScaleCrop>
  <LinksUpToDate>false</LinksUpToDate>
  <CharactersWithSpaces>4500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2023-09-02T01:23:00Z</dcterms:created>
  <dc:creator>雨林木风</dc:creator>
  <cp:lastModifiedBy>轩</cp:lastModifiedBy>
  <dcterms:modified xsi:type="dcterms:W3CDTF">2024-10-29T06:34:03Z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848E55B0AD2A423FADAD9A011D14C34F_13</vt:lpwstr>
  </property>
</Properties>
</file>