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Быкасов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регистре eax прибавляется значение из регистра ebx (командой add eax, ebx), и результат сохраняется в eax. После этого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создаем дополнительную переменную. Сначала записываем значение из регистра eax в переменную buf1 (команда mov [buf1], eax), затем записываем адрес этой переменной в регистр eax (команда mov eax, buf1) и вызываем функцию sprintLF.</w:t>
      </w:r>
    </w:p>
    <w:p>
      <w:pPr>
        <w:pStyle w:val="CaptionedFigure"/>
      </w:pPr>
      <w:bookmarkStart w:id="24" w:name="fig:001"/>
      <w:r>
        <w:drawing>
          <wp:inline>
            <wp:extent cx="3686475" cy="4100362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77072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 eax мы ожидали увидеть число 10, но на самом деле вывелся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Когда эти значения сложились (с помощью команды add eax, ebx), результатом стало значение 106, что в свою очередь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p>
      <w:pPr>
        <w:pStyle w:val="CaptionedFigure"/>
      </w:pPr>
      <w:bookmarkStart w:id="32" w:name="fig:003"/>
      <w:r>
        <w:drawing>
          <wp:inline>
            <wp:extent cx="3773103" cy="3599848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989736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 in_out.asm предусмотрены подпрограммы для преобразования символов в числа и наоборот. Я преобразовал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4494997" cy="2945330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915708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 теперь функция iprintLF 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p>
      <w:pPr>
        <w:pStyle w:val="CaptionedFigure"/>
      </w:pPr>
      <w:bookmarkStart w:id="48" w:name="fig:007"/>
      <w:r>
        <w:drawing>
          <wp:inline>
            <wp:extent cx="4177364" cy="3397717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CaptionedFigure"/>
      </w:pPr>
      <w:bookmarkStart w:id="52" w:name="fig:008"/>
      <w:r>
        <w:drawing>
          <wp:inline>
            <wp:extent cx="5334000" cy="832044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Позже заменил функцию iprintLF на iprint. Создал исполняемый файл и запустил его. Результат отличается тем, что теперь выводится значение без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802328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p>
      <w:pPr>
        <w:pStyle w:val="CaptionedFigure"/>
      </w:pPr>
      <w:bookmarkStart w:id="61" w:name="fig:010"/>
      <w:r>
        <w:drawing>
          <wp:inline>
            <wp:extent cx="4639376" cy="5332395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53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945363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533498" cy="5265018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905486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822256" cy="5322770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532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173167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переносит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— для помещения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— для помещения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 edx,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записывает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результата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 x, вычислить выражение в зависимости от введенного x 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 x1 и x2.</w:t>
      </w:r>
    </w:p>
    <w:p>
      <w:pPr>
        <w:pStyle w:val="BodyText"/>
      </w:pPr>
      <w:r>
        <w:t xml:space="preserve">Получил вариант 3: $ f(x) = (2 + x)^2 $ для $ x=2 $ и $ x=8 $.</w:t>
      </w:r>
    </w:p>
    <w:p>
      <w:pPr>
        <w:pStyle w:val="BodyText"/>
      </w:pPr>
      <w:r>
        <w:t xml:space="preserve">При $ x=2 $ результат — 16.</w:t>
      </w:r>
    </w:p>
    <w:p>
      <w:pPr>
        <w:pStyle w:val="BodyText"/>
      </w:pPr>
      <w:r>
        <w:t xml:space="preserve">При $ x=8 $ результат — 100.</w:t>
      </w:r>
    </w:p>
    <w:p>
      <w:pPr>
        <w:pStyle w:val="CaptionedFigure"/>
      </w:pPr>
      <w:bookmarkStart w:id="87" w:name="fig:016"/>
      <w:r>
        <w:drawing>
          <wp:inline>
            <wp:extent cx="4466122" cy="5216892"/>
            <wp:effectExtent b="0" l="0" r="0" t="0"/>
            <wp:docPr descr="Рис. 16: Программа wor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work.asm</w:t>
      </w:r>
    </w:p>
    <w:p>
      <w:pPr>
        <w:pStyle w:val="CaptionedFigure"/>
      </w:pPr>
      <w:bookmarkStart w:id="91" w:name="fig:017"/>
      <w:r>
        <w:drawing>
          <wp:inline>
            <wp:extent cx="5334000" cy="1630680"/>
            <wp:effectExtent b="0" l="0" r="0" t="0"/>
            <wp:docPr descr="Рис. 17: Запуск программы wor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Быкасов Владислав Дмитриевич НБИбд-01-24</dc:creator>
  <dc:language>ru-RU</dc:language>
  <cp:keywords/>
  <dcterms:created xsi:type="dcterms:W3CDTF">2024-12-16T09:32:47Z</dcterms:created>
  <dcterms:modified xsi:type="dcterms:W3CDTF">2024-12-16T09:32:47Z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