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32D9" w14:textId="61D972E9" w:rsidR="002C4898" w:rsidRDefault="002C4898" w:rsidP="002C4898">
      <w:r>
        <w:t>Communicating with the universe</w:t>
      </w:r>
    </w:p>
    <w:p w14:paraId="0EF5192E" w14:textId="77777777" w:rsidR="002C4898" w:rsidRDefault="002C4898" w:rsidP="002C4898"/>
    <w:p w14:paraId="1D170AF3" w14:textId="599D9F4C" w:rsidR="002C4898" w:rsidRPr="002C4898" w:rsidRDefault="002C4898" w:rsidP="002C4898">
      <w:r w:rsidRPr="002C4898">
        <w:t>The information we seek is contained within the nuances of that wonderful little voice we carry. I’m not referring to the constant chatter that provides an uninvited play-by-play commentary of our every waking moment. That voice is simply static produced by our brain’s processing of incoming information, not unlike the electrical interference of a power grid. The voice I’m referring to originates in our soul and is informed by the universe around us. </w:t>
      </w:r>
    </w:p>
    <w:p w14:paraId="180BBC62" w14:textId="14795901" w:rsidR="002C4898" w:rsidRPr="002C4898" w:rsidRDefault="002C4898" w:rsidP="002C4898">
      <w:r w:rsidRPr="002C4898">
        <w:t xml:space="preserve">Before we can understand the language of the universe, it must be translated into a language our conscious being can understand before being transmitted to the center of our </w:t>
      </w:r>
      <w:r>
        <w:t>awareness</w:t>
      </w:r>
      <w:r w:rsidRPr="002C4898">
        <w:t>. </w:t>
      </w:r>
    </w:p>
    <w:p w14:paraId="1546C69C" w14:textId="77777777" w:rsidR="002C4898" w:rsidRPr="002C4898" w:rsidRDefault="002C4898" w:rsidP="002C4898">
      <w:r w:rsidRPr="002C4898">
        <w:t>As we age we depend less and less on that stream of sacred information, instead allowing the much stronger signals being broadcast by our external world to drown out that signal. Over time, with a lack of use, we gradually forget how to tune our soul’s receiver to the frequency of the universe.</w:t>
      </w:r>
    </w:p>
    <w:p w14:paraId="573DFB54" w14:textId="77777777" w:rsidR="002C4898" w:rsidRPr="002C4898" w:rsidRDefault="002C4898" w:rsidP="002C4898">
      <w:r w:rsidRPr="002C4898">
        <w:t>When we begin to relearn that skill the experience is not unlike driving at night on a remote stretch of highway trying to find some distant AM radio station. The signal fades in and out, mostly static, with moments of unexpected clarity as we desperately hit the scan button on our radios. </w:t>
      </w:r>
    </w:p>
    <w:p w14:paraId="7FDFA93E" w14:textId="676E86C2" w:rsidR="002C4898" w:rsidRPr="002C4898" w:rsidRDefault="002C4898" w:rsidP="002C4898">
      <w:r w:rsidRPr="002C4898">
        <w:t xml:space="preserve">As we continue in our efforts to relearn how to fine-tune that signal, we must be aware of the finesse required. Press too hard for details and our thinking brain is invited into the game, drowning out the subtleties. Relax into the voice and let it inform you. As your conscious brain tries to interpret the message received, allow it to repeat its translation back to the source. If the translation is off, it won’t resonate within your soul. If it doesn’t resonate, allow other possible translations. This </w:t>
      </w:r>
      <w:r w:rsidRPr="002C4898">
        <w:t>back-and-forth</w:t>
      </w:r>
      <w:r w:rsidRPr="002C4898">
        <w:t xml:space="preserve"> communication is a skill that becomes more efficient over time. We’re allowing space for our conscious being to learn a new language. It takes practice to become fluent in the language of our sacred soul. </w:t>
      </w:r>
    </w:p>
    <w:p w14:paraId="426CA6A9" w14:textId="77777777" w:rsidR="002C4898" w:rsidRPr="002C4898" w:rsidRDefault="002C4898" w:rsidP="002C4898">
      <w:r w:rsidRPr="002C4898">
        <w:t>Our brains have been hijacked into looking outward for answers that are only found within, all too often trying to force our fears into the equation. </w:t>
      </w:r>
    </w:p>
    <w:p w14:paraId="5D4273E4" w14:textId="77777777" w:rsidR="002C4898" w:rsidRPr="002C4898" w:rsidRDefault="002C4898" w:rsidP="002C4898">
      <w:r w:rsidRPr="002C4898">
        <w:t>True wisdom is available when we learn the language of the universe.</w:t>
      </w:r>
    </w:p>
    <w:p w14:paraId="6AE0DF2C"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898"/>
    <w:rsid w:val="00192F20"/>
    <w:rsid w:val="00244D45"/>
    <w:rsid w:val="002A0341"/>
    <w:rsid w:val="002C4898"/>
    <w:rsid w:val="00390C0E"/>
    <w:rsid w:val="005223AC"/>
    <w:rsid w:val="006507A8"/>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1CC5D"/>
  <w15:chartTrackingRefBased/>
  <w15:docId w15:val="{34A04ED9-58D5-6948-8428-CFF9A9D6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8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8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48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48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48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48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48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C4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C4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4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4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4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48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48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4898"/>
    <w:rPr>
      <w:i/>
      <w:iCs/>
      <w:color w:val="404040" w:themeColor="text1" w:themeTint="BF"/>
    </w:rPr>
  </w:style>
  <w:style w:type="paragraph" w:styleId="ListParagraph">
    <w:name w:val="List Paragraph"/>
    <w:basedOn w:val="Normal"/>
    <w:uiPriority w:val="34"/>
    <w:qFormat/>
    <w:rsid w:val="002C4898"/>
    <w:pPr>
      <w:ind w:left="720"/>
      <w:contextualSpacing/>
    </w:pPr>
  </w:style>
  <w:style w:type="character" w:styleId="IntenseEmphasis">
    <w:name w:val="Intense Emphasis"/>
    <w:basedOn w:val="DefaultParagraphFont"/>
    <w:uiPriority w:val="21"/>
    <w:qFormat/>
    <w:rsid w:val="002C4898"/>
    <w:rPr>
      <w:i/>
      <w:iCs/>
      <w:color w:val="0F4761" w:themeColor="accent1" w:themeShade="BF"/>
    </w:rPr>
  </w:style>
  <w:style w:type="paragraph" w:styleId="IntenseQuote">
    <w:name w:val="Intense Quote"/>
    <w:basedOn w:val="Normal"/>
    <w:next w:val="Normal"/>
    <w:link w:val="IntenseQuoteChar"/>
    <w:uiPriority w:val="30"/>
    <w:qFormat/>
    <w:rsid w:val="002C4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98"/>
    <w:rPr>
      <w:i/>
      <w:iCs/>
      <w:color w:val="0F4761" w:themeColor="accent1" w:themeShade="BF"/>
    </w:rPr>
  </w:style>
  <w:style w:type="character" w:styleId="IntenseReference">
    <w:name w:val="Intense Reference"/>
    <w:basedOn w:val="DefaultParagraphFont"/>
    <w:uiPriority w:val="32"/>
    <w:qFormat/>
    <w:rsid w:val="002C4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322</Words>
  <Characters>1892</Characters>
  <Application>Microsoft Office Word</Application>
  <DocSecurity>0</DocSecurity>
  <Lines>28</Lines>
  <Paragraphs>7</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2025-08-20T12:02:00Z</dcterms:created>
  <dcterms:modified xsi:type="dcterms:W3CDTF">2025-08-20T12:04:00Z</dcterms:modified>
</cp:coreProperties>
</file>