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r>
    </w:p>
    <w:p w:rsidR="00000000" w:rsidDel="00000000" w:rsidP="00000000" w:rsidRDefault="00000000" w:rsidRPr="00000000" w14:paraId="00000002">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03">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r>
    </w:p>
    <w:p w:rsidR="00000000" w:rsidDel="00000000" w:rsidP="00000000" w:rsidRDefault="00000000" w:rsidRPr="00000000" w14:paraId="00000004">
      <w:pPr>
        <w:pageBreakBefore w:val="0"/>
        <w:jc w:val="center"/>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05">
      <w:pPr>
        <w:pageBreakBefore w:val="0"/>
        <w:jc w:val="center"/>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color w:val="454545"/>
          <w:sz w:val="36"/>
          <w:szCs w:val="36"/>
        </w:rPr>
      </w:pPr>
      <w:r w:rsidDel="00000000" w:rsidR="00000000" w:rsidRPr="00000000">
        <w:rPr>
          <w:rFonts w:ascii="Times New Roman" w:cs="Times New Roman" w:eastAsia="Times New Roman" w:hAnsi="Times New Roman"/>
          <w:color w:val="454545"/>
          <w:sz w:val="36"/>
          <w:szCs w:val="36"/>
          <w:rtl w:val="0"/>
        </w:rPr>
        <w:t xml:space="preserve">ENERGY</w:t>
      </w:r>
    </w:p>
    <w:p w:rsidR="00000000" w:rsidDel="00000000" w:rsidP="00000000" w:rsidRDefault="00000000" w:rsidRPr="00000000" w14:paraId="00000007">
      <w:pPr>
        <w:pageBreakBefore w:val="0"/>
        <w:jc w:val="center"/>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08">
      <w:pPr>
        <w:pageBreakBefore w:val="0"/>
        <w:jc w:val="center"/>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Everything is Energy, Energy is all there is.</w:t>
      </w:r>
    </w:p>
    <w:p w:rsidR="00000000" w:rsidDel="00000000" w:rsidP="00000000" w:rsidRDefault="00000000" w:rsidRPr="00000000" w14:paraId="00000009">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0A">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r>
    </w:p>
    <w:p w:rsidR="00000000" w:rsidDel="00000000" w:rsidP="00000000" w:rsidRDefault="00000000" w:rsidRPr="00000000" w14:paraId="0000000B">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The universe, at its most basic level, is a sea of energy - energy extending an infinite distance in all directions. Every frequency is present within this matrix, all with different amplitudes and in different phases. But they are aligned perfectly as this is the energy emitted by The Source, Yewah, God, The One, etc. </w:t>
      </w:r>
    </w:p>
    <w:p w:rsidR="00000000" w:rsidDel="00000000" w:rsidP="00000000" w:rsidRDefault="00000000" w:rsidRPr="00000000" w14:paraId="0000000C">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ab/>
        <w:t xml:space="preserve">But….where is the matter?       </w:t>
      </w:r>
    </w:p>
    <w:p w:rsidR="00000000" w:rsidDel="00000000" w:rsidP="00000000" w:rsidRDefault="00000000" w:rsidRPr="00000000" w14:paraId="0000000E">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0F">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Imagine you are standing in the middle of a vast expanse of undisturbed fresh white snow that extends forever in every direction. Now, picture yourself gradually compressing a handful of that snow just the tiniest bit - what happens? Initially, very little. As you compress it a bit more that portion gradually begins to become separate from the field of snow - it begins to possess an “it-ness”. Compress it further and it slowly begins to have a form. Compress it more and the form begins to take shape with edges and boundaries that further differentiate it from the field. Keep compressing and the shape begins to become more distinct, to have substance. Continue this process and that shape takes on more detail, more texture. Continue to compress it and it becomes more and more densely packed until it can be characterized as solid. As the density increases, the solidity increases and the energy contained increases. </w:t>
      </w:r>
    </w:p>
    <w:p w:rsidR="00000000" w:rsidDel="00000000" w:rsidP="00000000" w:rsidRDefault="00000000" w:rsidRPr="00000000" w14:paraId="00000010">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11">
      <w:pPr>
        <w:pageBreakBefore w:val="0"/>
        <w:ind w:firstLine="72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That’s what I am. That’s what you are. That’s what everything is. Blobs of compacted energy. Energy collections that are an extension of the original source field of energy - collections that take on different forms, but remain connected to the original field. </w:t>
      </w:r>
    </w:p>
    <w:p w:rsidR="00000000" w:rsidDel="00000000" w:rsidP="00000000" w:rsidRDefault="00000000" w:rsidRPr="00000000" w14:paraId="00000012">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13">
      <w:pPr>
        <w:pageBreakBefore w:val="0"/>
        <w:jc w:val="center"/>
        <w:rPr>
          <w:rFonts w:ascii="Times New Roman" w:cs="Times New Roman" w:eastAsia="Times New Roman" w:hAnsi="Times New Roman"/>
          <w:b w:val="1"/>
          <w:color w:val="454545"/>
          <w:sz w:val="28"/>
          <w:szCs w:val="28"/>
        </w:rPr>
      </w:pPr>
      <w:r w:rsidDel="00000000" w:rsidR="00000000" w:rsidRPr="00000000">
        <w:rPr>
          <w:rFonts w:ascii="Times New Roman" w:cs="Times New Roman" w:eastAsia="Times New Roman" w:hAnsi="Times New Roman"/>
          <w:color w:val="454545"/>
          <w:sz w:val="28"/>
          <w:szCs w:val="28"/>
          <w:rtl w:val="0"/>
        </w:rPr>
        <w:tab/>
        <w:tab/>
      </w:r>
      <w:r w:rsidDel="00000000" w:rsidR="00000000" w:rsidRPr="00000000">
        <w:rPr>
          <w:rFonts w:ascii="Times New Roman" w:cs="Times New Roman" w:eastAsia="Times New Roman" w:hAnsi="Times New Roman"/>
          <w:b w:val="1"/>
          <w:color w:val="454545"/>
          <w:sz w:val="28"/>
          <w:szCs w:val="28"/>
          <w:rtl w:val="0"/>
        </w:rPr>
        <w:t xml:space="preserve">EVERYTHING IS CONNECTED TO THE SOURCE  AND TO EVERY OTHER ENTITY. </w:t>
      </w:r>
    </w:p>
    <w:p w:rsidR="00000000" w:rsidDel="00000000" w:rsidP="00000000" w:rsidRDefault="00000000" w:rsidRPr="00000000" w14:paraId="00000014">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15">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Everything is a collection of energy. To illustrate, recall an experience that we’ve all had - a fleeting thought that just passes by the edge of your awareness. That is an energetic entity. It’s hardly more dense than the background field and, as such, the energy contained within is barely above the background level. Low energy =low impact. Now take a thought. Then,  an idea. Then, a story. A feeling.  And finally, an emotion. All of these are energetic entities that are related to each other and whose inherent energies fall along a continuum. You can see how the inherent energy associated with each increases as you progress from fleeting thought all the way to emotion. You also recognize that the impact of each upon your energy increases along the same continuum.</w:t>
      </w:r>
    </w:p>
    <w:p w:rsidR="00000000" w:rsidDel="00000000" w:rsidP="00000000" w:rsidRDefault="00000000" w:rsidRPr="00000000" w14:paraId="00000016">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17">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So, everything is a discrete collection of energy that arises from and remains connected to the source field. </w:t>
      </w:r>
    </w:p>
    <w:p w:rsidR="00000000" w:rsidDel="00000000" w:rsidP="00000000" w:rsidRDefault="00000000" w:rsidRPr="00000000" w14:paraId="00000018">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19">
      <w:pPr>
        <w:pageBreakBefore w:val="0"/>
        <w:jc w:val="center"/>
        <w:rPr>
          <w:rFonts w:ascii="Times New Roman" w:cs="Times New Roman" w:eastAsia="Times New Roman" w:hAnsi="Times New Roman"/>
          <w:b w:val="1"/>
          <w:color w:val="454545"/>
          <w:sz w:val="28"/>
          <w:szCs w:val="28"/>
        </w:rPr>
      </w:pPr>
      <w:r w:rsidDel="00000000" w:rsidR="00000000" w:rsidRPr="00000000">
        <w:rPr>
          <w:rFonts w:ascii="Times New Roman" w:cs="Times New Roman" w:eastAsia="Times New Roman" w:hAnsi="Times New Roman"/>
          <w:color w:val="454545"/>
          <w:sz w:val="28"/>
          <w:szCs w:val="28"/>
          <w:rtl w:val="0"/>
        </w:rPr>
        <w:tab/>
        <w:tab/>
      </w:r>
      <w:r w:rsidDel="00000000" w:rsidR="00000000" w:rsidRPr="00000000">
        <w:rPr>
          <w:rFonts w:ascii="Times New Roman" w:cs="Times New Roman" w:eastAsia="Times New Roman" w:hAnsi="Times New Roman"/>
          <w:b w:val="1"/>
          <w:color w:val="454545"/>
          <w:sz w:val="28"/>
          <w:szCs w:val="28"/>
          <w:rtl w:val="0"/>
        </w:rPr>
        <w:t xml:space="preserve">Human entities and their sense experiences explained.</w:t>
      </w:r>
    </w:p>
    <w:p w:rsidR="00000000" w:rsidDel="00000000" w:rsidP="00000000" w:rsidRDefault="00000000" w:rsidRPr="00000000" w14:paraId="0000001A">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1B">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In order to delve more deeply into this construct, we must attempt an understanding of this Energy. Unfortunately, the concepts laid out in this work are far from universally accepted, much less understood. As such, there is no widely agreed upon language that we can draw upon in our search for understanding. Scattered across what could be considered the fundamental fields of science are numerous definitions of energy, each different from the rest. Below are examples of different types of energy, and their definitions. Why the differences? Primarily because the definitions arise from, and are dependent upon, the context in which they are used. </w:t>
      </w:r>
    </w:p>
    <w:p w:rsidR="00000000" w:rsidDel="00000000" w:rsidP="00000000" w:rsidRDefault="00000000" w:rsidRPr="00000000" w14:paraId="0000001C">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1D">
      <w:pPr>
        <w:pageBreakBefore w:val="0"/>
        <w:rPr>
          <w:rFonts w:ascii="Times New Roman" w:cs="Times New Roman" w:eastAsia="Times New Roman" w:hAnsi="Times New Roman"/>
          <w:color w:val="454545"/>
          <w:sz w:val="28"/>
          <w:szCs w:val="28"/>
        </w:rPr>
      </w:pPr>
      <w:r w:rsidDel="00000000" w:rsidR="00000000" w:rsidRPr="00000000">
        <w:rPr>
          <w:rtl w:val="0"/>
        </w:rPr>
      </w:r>
    </w:p>
    <w:tbl>
      <w:tblPr>
        <w:tblStyle w:val="Table1"/>
        <w:tblW w:w="10590.0" w:type="dxa"/>
        <w:jc w:val="left"/>
        <w:tblInd w:w="-855.0" w:type="dxa"/>
        <w:tblLayout w:type="fixed"/>
        <w:tblLook w:val="0600"/>
      </w:tblPr>
      <w:tblGrid>
        <w:gridCol w:w="2640"/>
        <w:gridCol w:w="7950"/>
        <w:tblGridChange w:id="0">
          <w:tblGrid>
            <w:gridCol w:w="2640"/>
            <w:gridCol w:w="7950"/>
          </w:tblGrid>
        </w:tblGridChange>
      </w:tblGrid>
      <w:tr>
        <w:trPr>
          <w:cantSplit w:val="0"/>
          <w:trHeight w:val="2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1E">
            <w:pPr>
              <w:pageBreakBefore w:val="0"/>
              <w:jc w:val="center"/>
              <w:rPr>
                <w:rFonts w:ascii="Times New Roman" w:cs="Times New Roman" w:eastAsia="Times New Roman" w:hAnsi="Times New Roman"/>
                <w:b w:val="1"/>
                <w:color w:val="454545"/>
                <w:sz w:val="28"/>
                <w:szCs w:val="28"/>
              </w:rPr>
            </w:pPr>
            <w:r w:rsidDel="00000000" w:rsidR="00000000" w:rsidRPr="00000000">
              <w:rPr>
                <w:rFonts w:ascii="Times New Roman" w:cs="Times New Roman" w:eastAsia="Times New Roman" w:hAnsi="Times New Roman"/>
                <w:b w:val="1"/>
                <w:color w:val="454545"/>
                <w:sz w:val="28"/>
                <w:szCs w:val="28"/>
                <w:rtl w:val="0"/>
              </w:rPr>
              <w:t xml:space="preserve">TYPE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1F">
            <w:pPr>
              <w:pageBreakBefore w:val="0"/>
              <w:jc w:val="center"/>
              <w:rPr>
                <w:rFonts w:ascii="Times New Roman" w:cs="Times New Roman" w:eastAsia="Times New Roman" w:hAnsi="Times New Roman"/>
                <w:b w:val="1"/>
                <w:color w:val="454545"/>
                <w:sz w:val="28"/>
                <w:szCs w:val="28"/>
              </w:rPr>
            </w:pPr>
            <w:r w:rsidDel="00000000" w:rsidR="00000000" w:rsidRPr="00000000">
              <w:rPr>
                <w:rFonts w:ascii="Times New Roman" w:cs="Times New Roman" w:eastAsia="Times New Roman" w:hAnsi="Times New Roman"/>
                <w:b w:val="1"/>
                <w:color w:val="454545"/>
                <w:sz w:val="28"/>
                <w:szCs w:val="28"/>
                <w:rtl w:val="0"/>
              </w:rPr>
              <w:t xml:space="preserve">DESCRIPTION</w:t>
            </w:r>
          </w:p>
        </w:tc>
      </w:tr>
      <w:tr>
        <w:trPr>
          <w:cantSplit w:val="0"/>
          <w:trHeight w:val="25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0">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Mechanical</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1">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the sum of  translational and rotational kinetic and potential energies</w:t>
            </w:r>
          </w:p>
        </w:tc>
      </w:tr>
      <w:tr>
        <w:trPr>
          <w:cantSplit w:val="0"/>
          <w:trHeight w:val="4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2">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Electromagnetic radiation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3">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disturbance of electric and magnetic fields</w:t>
            </w:r>
          </w:p>
        </w:tc>
      </w:tr>
      <w:tr>
        <w:trPr>
          <w:cantSplit w:val="0"/>
          <w:trHeight w:val="25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4">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Magnetic</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5">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potential energy due to or stored in magnetic fields</w:t>
            </w:r>
          </w:p>
        </w:tc>
      </w:tr>
      <w:tr>
        <w:trPr>
          <w:cantSplit w:val="0"/>
          <w:trHeight w:val="25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6">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Gravitational</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7">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potential energy due to or stored in gravitational fields</w:t>
            </w:r>
          </w:p>
        </w:tc>
      </w:tr>
      <w:tr>
        <w:trPr>
          <w:cantSplit w:val="0"/>
          <w:trHeight w:val="25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8">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Chemical</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9">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potential energy due to chemical bonds</w:t>
            </w:r>
          </w:p>
        </w:tc>
      </w:tr>
      <w:tr>
        <w:trPr>
          <w:cantSplit w:val="0"/>
          <w:trHeight w:val="4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A">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Mechanical wave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B">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kinetic and potential energy in an elastic material due to a propagated deformational wave</w:t>
            </w:r>
          </w:p>
        </w:tc>
      </w:tr>
      <w:tr>
        <w:trPr>
          <w:cantSplit w:val="0"/>
          <w:trHeight w:val="4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C">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Sound wave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D">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kinetic and potential energy in a fluid due to a sound propagated wave (a particular form of mechanical wave)</w:t>
            </w:r>
          </w:p>
        </w:tc>
      </w:tr>
      <w:tr>
        <w:trPr>
          <w:cantSplit w:val="0"/>
          <w:trHeight w:val="4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E">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Radiant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02F">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potential energy stored in the fields of and propagated by electromagnetic radiation, including light</w:t>
            </w:r>
          </w:p>
        </w:tc>
      </w:tr>
    </w:tbl>
    <w:p w:rsidR="00000000" w:rsidDel="00000000" w:rsidP="00000000" w:rsidRDefault="00000000" w:rsidRPr="00000000" w14:paraId="00000030">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31">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32">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In order to discuss, and perhaps begin to understand, the subject of this writing we will be well served by attempting to identify which of the known definitions is the closest ‘fit’. In so doing, we can at least begin our task armed with a common language and perspective. If we apply our exploration to entities that manifest in the physical form of a human being, it’s reasonable to frame our discussion around what we already know about how our system deals with the various forms of energy that surround us. </w:t>
      </w:r>
    </w:p>
    <w:p w:rsidR="00000000" w:rsidDel="00000000" w:rsidP="00000000" w:rsidRDefault="00000000" w:rsidRPr="00000000" w14:paraId="00000033">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34">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When we manifested in this form, we needed some way to engage and interact with all the energies that surround us. As humans, we chose one set of sensors that detect a very very small range of energetic frequency that we have chosen to label “visible light”. Those sensors receive energies that happen to emit a frequency within the sensor’s range, convert it to electrical energy, send it to a central processing center which generates something we call vision. We have another set that detects a different form of energy, with a final output that we call sound. Touch, taste and smell are other sensor packages that we employ with our default factory settings. Through these interactions, we experience the energetic entities that surround us. That experience becomes, and defines our “reality”. </w:t>
      </w:r>
    </w:p>
    <w:p w:rsidR="00000000" w:rsidDel="00000000" w:rsidP="00000000" w:rsidRDefault="00000000" w:rsidRPr="00000000" w14:paraId="00000035">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36">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 </w:t>
        <w:tab/>
        <w:t xml:space="preserve">Realize, please, that our reality exists as it does solely due to the sensors we utilize, and the resulting output from their input. My reality of a sunflower is a very different sunflower reality than the sunflower reality as experienced by a honey bee, or by one of our friends of the Stone people.</w:t>
      </w:r>
    </w:p>
    <w:p w:rsidR="00000000" w:rsidDel="00000000" w:rsidP="00000000" w:rsidRDefault="00000000" w:rsidRPr="00000000" w14:paraId="00000037">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38">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As humans, we are also equipped with sensors that detect a different frequency of energy, though our understanding of this other thing is often limited. Despite the fact that everyone has experienced it, because it is not a widely agreed upon phenomena, we don’t have language to describe it.  We have lots of words and phrases that attempt to illustrate, or describe our experience of sensing that energy….”the minute I saw her, something just clicked” ,“that idea really resonated with me”, “for some reason I was drawn to that house…”, “that place gave me the creeps”, “I don’t know about that guy….there’s just something off…I can’t put my finger on it…”. Everyone understands exactly what is being described. Despite the universality of this experience, most people fail to stop and question it - exactly what is this that I’m experiencing and how am I experiencing it?</w:t>
      </w:r>
    </w:p>
    <w:p w:rsidR="00000000" w:rsidDel="00000000" w:rsidP="00000000" w:rsidRDefault="00000000" w:rsidRPr="00000000" w14:paraId="00000039">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3A">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That energy behaves much like electromechanical radiation. As such, applying what we understand about that form of energy to this subject will provide a helpful starting point. This form of energy manifests as waves. Understanding the behavior of waves allows us to predict their behavior as well as to predict what happens when two or more waves interact. Because this energy is NOT exactly like electromechanical radiation, many of the characteristics are unique and will be explored in greater detail.</w:t>
      </w:r>
    </w:p>
    <w:p w:rsidR="00000000" w:rsidDel="00000000" w:rsidP="00000000" w:rsidRDefault="00000000" w:rsidRPr="00000000" w14:paraId="0000003B">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Before we delve too deeply into the mechanics of waves and their interaction, it’s important to consider the impact of bringing a new sensor on-line in our lifetime.</w:t>
      </w:r>
    </w:p>
    <w:p w:rsidR="00000000" w:rsidDel="00000000" w:rsidP="00000000" w:rsidRDefault="00000000" w:rsidRPr="00000000" w14:paraId="0000003D">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3E">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Imagine a huge colony of moles. Blind, those moles are. They experience their world using sound, smell and touch. They come fully  equipped with seriously top-line sound processing systems. Their experience of interacting with their reality is just as full, rich and varied as our experience is of our reality. Yet, having been granted the gift of sight, we know that no matter how richly detailed the moles’ world is based on their use of sound, smell and touch, they are missing out on something big. </w:t>
      </w:r>
    </w:p>
    <w:p w:rsidR="00000000" w:rsidDel="00000000" w:rsidP="00000000" w:rsidRDefault="00000000" w:rsidRPr="00000000" w14:paraId="0000003F">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40">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Each unique energy sensor provides us with a different experience of our surroundings. That experience, or that perspective, provides us with information, with an understanding that is filled with wisdom. The wisdom of sound is different than the wisdom afforded through exploring our universe with touch. When we combine the wisdom obtained from our touch experience with the wisdom and information gathered through our exploration of the universe through sound, we create a deeper, richer, fuller experience of our surroundings. With each sensor, new wisdom is available.</w:t>
      </w:r>
    </w:p>
    <w:p w:rsidR="00000000" w:rsidDel="00000000" w:rsidP="00000000" w:rsidRDefault="00000000" w:rsidRPr="00000000" w14:paraId="00000041">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42">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Let’s go back to our mole colony. Deep within the masses, one mole  manifested with slit-like openings behind which lie rudimentary sensors that respond to what we call light. Imagine that little guy's experience. Early on in his development, he is completely unaware of this unique ability he possesses as he is being bombarded with energies of every frequency, some of which he has sensors tuned in to, others he doesn’t. As he develops, surrounded as he is by moles NOT equipped with these sight sensors, he will learn all the subtleties and innuendos of SOUND, SMELL and TOUCH, but there’s no one around who can teach him about his sight sensors - how to use them, how to develop them, how to understand the information they provide. Little does he know that these other moles do not understand that thing called sight. They cannot even accept that it exists as they have no frame of reference through which to even imagine such a thing. The first time he mentions it to his loving mole parents? What? No you don’t. That’s not real. You’re making that up. Quit playing around. And whatever you do, do not mention this to anyone else or they will think badly of us because our mole baby is obviously crazy.</w:t>
      </w:r>
    </w:p>
    <w:p w:rsidR="00000000" w:rsidDel="00000000" w:rsidP="00000000" w:rsidRDefault="00000000" w:rsidRPr="00000000" w14:paraId="00000043">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44">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So little mole keeps his experience to himself. Despite the fact that the whole sight thing is scary as fuck-all. Randomly he gets hit with bursts of something (energy) that he does not understand. He has no way to control his experience. He can’t control when it happens, he can’t control the intensity, he can’t predict when it’s going to happen, he can’t even figure out how to turn the damn thing off. Frequently the bursts of energy completely overwhelm his other senses. No wonder our little mole is a little freaked out, a little gun shy.  </w:t>
      </w:r>
    </w:p>
    <w:p w:rsidR="00000000" w:rsidDel="00000000" w:rsidP="00000000" w:rsidRDefault="00000000" w:rsidRPr="00000000" w14:paraId="00000045">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46">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Elsewhere in this colony are other moles who either manifested with a partial gift of sight, or who were just damn curious about these crazy tales they’d heard about this thing called sight and set out on a path of discovery by themselves. Over countless generations of moles, there would occasionally appear special moles. Seers. These are moles who had experienced the enlightenment of sight, who came back to the colony to spread the word, to educate and provide salvation to the others. As word spread through the colony, other moles would seek out these Seers, wanting to know that experience for themselves.</w:t>
      </w:r>
    </w:p>
    <w:p w:rsidR="00000000" w:rsidDel="00000000" w:rsidP="00000000" w:rsidRDefault="00000000" w:rsidRPr="00000000" w14:paraId="00000047">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48">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Amongst the few true seers arose a multitude of charlatans, promising salvation, enlightenment. And moles would hear their sermons and follow them. These false seers promised enlightenment, but only if the uninitiated moles behaved as instructed. They were forced to give extra grain to their masters, to dress and behave in specific ways. And on and on the story unfolds in a manner all too familiar to us. </w:t>
      </w:r>
    </w:p>
    <w:p w:rsidR="00000000" w:rsidDel="00000000" w:rsidP="00000000" w:rsidRDefault="00000000" w:rsidRPr="00000000" w14:paraId="00000049">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4A">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The vast majority of the colony followed along with one or another of the false prophets - not out of choice, but simply because they were swept up in the crowd and followed along because that’s what the other moles were doing.</w:t>
      </w:r>
    </w:p>
    <w:p w:rsidR="00000000" w:rsidDel="00000000" w:rsidP="00000000" w:rsidRDefault="00000000" w:rsidRPr="00000000" w14:paraId="0000004B">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4C">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That story is the story of us, of people, experiencing that other form of energy. Some manifest with intact sensors, while others manifest with rudimentary sensors.</w:t>
      </w:r>
    </w:p>
    <w:p w:rsidR="00000000" w:rsidDel="00000000" w:rsidP="00000000" w:rsidRDefault="00000000" w:rsidRPr="00000000" w14:paraId="0000004D">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4E">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[my personal story]</w:t>
      </w:r>
    </w:p>
    <w:p w:rsidR="00000000" w:rsidDel="00000000" w:rsidP="00000000" w:rsidRDefault="00000000" w:rsidRPr="00000000" w14:paraId="0000004F">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50">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The house in which I grew up was situated on the edge of a deep canyon, high in the mountains of northern New Mexico. Growing up, my dog and I spent countless hours exploring the farthest reaches of this amazing landscape. We would disappear into the wilderness early most every weekend morning, returning only when the light disappeared. This was my playground as well as my classroom. I discovered countless relics of past inhabitants of the area buried in the caves that lined the cliff walls. In retrospect, it is clear now that my time spent surrounded by the energy of Nature and past Peoples served to awaken and strengthen my connections to their world. </w:t>
      </w:r>
    </w:p>
    <w:p w:rsidR="00000000" w:rsidDel="00000000" w:rsidP="00000000" w:rsidRDefault="00000000" w:rsidRPr="00000000" w14:paraId="00000051">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52">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During the week, I inhabited an entirely different reality. This reality was disconnected from Nature, focused as it was on the ‘normal’ issues - education, peer pressure, popularity, etc. </w:t>
      </w:r>
    </w:p>
    <w:p w:rsidR="00000000" w:rsidDel="00000000" w:rsidP="00000000" w:rsidRDefault="00000000" w:rsidRPr="00000000" w14:paraId="00000053">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54">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Sometime around second grade, I developed a profound fear of the night. My fears were dismissed as a “phase”, as something I would obviously grow out of. Unfortunately, my fears continued to grow. Again, only much later did I come to understand what was behind those fears. </w:t>
      </w:r>
    </w:p>
    <w:p w:rsidR="00000000" w:rsidDel="00000000" w:rsidP="00000000" w:rsidRDefault="00000000" w:rsidRPr="00000000" w14:paraId="00000055">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56">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I can still recall the desperation I felt to be asleep before the local radio station went of the air at 11:10 every night. Hearing Bruce McGrath, the evening DJ, sign off for the night left me in a state of profound, all encompassing fear the likes of which I have never experienced since. While I knew, at some deeper level, that my fear was not some run-of-the-mill, childhood phase, I did not possess the wisdom at that time to fully grasp its nature.</w:t>
      </w:r>
    </w:p>
    <w:p w:rsidR="00000000" w:rsidDel="00000000" w:rsidP="00000000" w:rsidRDefault="00000000" w:rsidRPr="00000000" w14:paraId="00000057">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58">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During one particularly difficult night I reached a point of true desperation. My fear crystallized into an amorphous energy that threatened to engulf me. I was petrified beyond description. It was at that moment that I heard my name being called from somewhere outside. My bedroom window overlooked a small plot of grass. Outside my window, standing on that small patch of grass stood two majestic deer - a buck with a full rack of antlers and a doe. I’d seen deer millions of times before, but there was something different about these two magnificent beasts. </w:t>
      </w:r>
    </w:p>
    <w:p w:rsidR="00000000" w:rsidDel="00000000" w:rsidP="00000000" w:rsidRDefault="00000000" w:rsidRPr="00000000" w14:paraId="00000059">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5A">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As I stared in awe and wonder, I felt something deep and ancient within me come to the surface. I have no idea how long I sat there, unable to look away. The longer I sat, the safer I felt. Eventually, I sensed that my new friends were trying to communicate with me. In the moment, nothing could have felt more natural. It took some timed concentration before I was able to ‘tune in’ to their frequency. All of this happened without any conscious effort on my part. But when that communication channel opened? I don’t have the words to describe that feeling. As clear as any conversation I’d ever had, I sat and listened to my new friends as they explained that I was surrounded by friends who knew of my struggles with the night and were there to support me any time I was in need. </w:t>
      </w:r>
    </w:p>
    <w:p w:rsidR="00000000" w:rsidDel="00000000" w:rsidP="00000000" w:rsidRDefault="00000000" w:rsidRPr="00000000" w14:paraId="0000005B">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5C">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From that night on, I was never alone with nor afraid of the night. Most every night I was visited by at least one my neighbors - the skunk family, the raccoon family, even the family porcupine waddled by. On many nights that little patch of grass would be filled with every manner of animals, all together, joyful and inclusive. It was during these nightly gatherings that I learned the true meaning of “family”.  </w:t>
      </w:r>
    </w:p>
    <w:p w:rsidR="00000000" w:rsidDel="00000000" w:rsidP="00000000" w:rsidRDefault="00000000" w:rsidRPr="00000000" w14:paraId="0000005D">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5E">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5F">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Some years later I took on a paper route that required early mornings out and about. Soon after I started this job, I was adopted by a young male coyote who left his pack to essentially hang out with me. He would accompany me most mornings as I rode my bike around delivering papers. As it happened, he was as interested in learning about my world as I was his. That relationship lasted for several years before the time came for him to return to his other family. That connection to my family has grown stronger over time, and continues to be a source of strength and wisdom to this day. </w:t>
      </w:r>
    </w:p>
    <w:p w:rsidR="00000000" w:rsidDel="00000000" w:rsidP="00000000" w:rsidRDefault="00000000" w:rsidRPr="00000000" w14:paraId="00000060">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61">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Unfortunately, very few parents are able and willing to hear their child regale them with tales of conversing with the local wildlife. It did not take long for me to realize that I would be better off keeping that to myself, further widening the gulf between the two worlds within which I existed.</w:t>
      </w:r>
    </w:p>
    <w:p w:rsidR="00000000" w:rsidDel="00000000" w:rsidP="00000000" w:rsidRDefault="00000000" w:rsidRPr="00000000" w14:paraId="00000062">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63">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Back to the energy and the moles...</w:t>
      </w:r>
    </w:p>
    <w:p w:rsidR="00000000" w:rsidDel="00000000" w:rsidP="00000000" w:rsidRDefault="00000000" w:rsidRPr="00000000" w14:paraId="00000064">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65">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Just as amazing and awesome and mind-blowing as the gift of sight would be to a mole, developing the ability to sense and interpret Energy is just as crazy for us. As with sight, hearing, taste and touch, experiencing our universe from the perspective of Energy adds an almost infinite degree of richness to our world. As with the other senses, the information about our universe, the wisdom available from the experiencing of Energy is vastly different from that provided by our other sensors, yet adds to it seamlessly.</w:t>
      </w:r>
    </w:p>
    <w:p w:rsidR="00000000" w:rsidDel="00000000" w:rsidP="00000000" w:rsidRDefault="00000000" w:rsidRPr="00000000" w14:paraId="00000066">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67">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68">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69">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Back to energy interactions, Spirit and why we are here.</w:t>
      </w:r>
    </w:p>
    <w:p w:rsidR="00000000" w:rsidDel="00000000" w:rsidP="00000000" w:rsidRDefault="00000000" w:rsidRPr="00000000" w14:paraId="0000006A">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6B">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ab/>
        <w:t xml:space="preserve">That infinite sea of energy I described earlier? That is the energy of Spirit, of God, of The One. We are manifestations of Spirit as we are nothing more than densely packed lumps of Spirit’s energy. We are differentiated energy, yet we remain connected to the original field. </w:t>
      </w:r>
    </w:p>
    <w:p w:rsidR="00000000" w:rsidDel="00000000" w:rsidP="00000000" w:rsidRDefault="00000000" w:rsidRPr="00000000" w14:paraId="0000006C">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6D">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Given the vast number and diversity of energetic entities, how does Spirit maintain a connection with and the ability to communicate with each and every entity directly, providing wisdom and guidance specific to each entity? Each and every energetic manifestation is assigned a unique frequency. We are like a car that comes with a factory installed radio receiver and transmitter that is preset to our unique frequency. When we are tuned to that frequency, we are in tune with and in full communication with Spirit. </w:t>
      </w:r>
    </w:p>
    <w:p w:rsidR="00000000" w:rsidDel="00000000" w:rsidP="00000000" w:rsidRDefault="00000000" w:rsidRPr="00000000" w14:paraId="0000006E">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6F">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Why can’t I talk to rocks? </w:t>
      </w:r>
    </w:p>
    <w:p w:rsidR="00000000" w:rsidDel="00000000" w:rsidP="00000000" w:rsidRDefault="00000000" w:rsidRPr="00000000" w14:paraId="00000070">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72">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When two waves interact, the result is a wave that reflects the characteristics of each individual wave. This interaction is referred to as an interference wave. The outcome of the interaction of two waves will result in either CONSTRUCTIVE interference or DESTRUCTIVE interference. And, yes, it’s just what you’re imagining.</w:t>
      </w:r>
    </w:p>
    <w:p w:rsidR="00000000" w:rsidDel="00000000" w:rsidP="00000000" w:rsidRDefault="00000000" w:rsidRPr="00000000" w14:paraId="00000073">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When waves of similar frequency and similar amplitude that are 180 degrees out of phase interact, the result is DESTRUCTIVE interference. Thus the resulting wave is flat, with an amplitude of zero, totally devoid of energy.  </w:t>
      </w:r>
    </w:p>
    <w:p w:rsidR="00000000" w:rsidDel="00000000" w:rsidP="00000000" w:rsidRDefault="00000000" w:rsidRPr="00000000" w14:paraId="00000075">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As you will remember, all entities are attracted to and seek higher, brighter energy. This interaction is the antithesis of what we seek. This is the interaction that results in an immediate and full-bodied sense of revulsion. To be avoided at all costs, these interactions are energy depleting</w:t>
      </w:r>
    </w:p>
    <w:p w:rsidR="00000000" w:rsidDel="00000000" w:rsidP="00000000" w:rsidRDefault="00000000" w:rsidRPr="00000000" w14:paraId="00000078">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7A">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When waves of similar frequency that are in-phase interact, the result is CONSTRUCTIVE  interference.</w:t>
      </w:r>
    </w:p>
    <w:p w:rsidR="00000000" w:rsidDel="00000000" w:rsidP="00000000" w:rsidRDefault="00000000" w:rsidRPr="00000000" w14:paraId="0000007B">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The frequency and phase remain unchanged, but the amplitude (total energy, the brightness) is much greater - by a factor of two - than that of either individual wave. This is the experience of the instantaneous attraction, or connection, that you experience immediately upon meeting the other entity. The experience can feel intoxicating because it’s a net-positive, or an additive energy experience. Each entity experiences a massive increase in their energy. When you are around these people, you feel lighter, clearer, more alive. </w:t>
      </w:r>
    </w:p>
    <w:p w:rsidR="00000000" w:rsidDel="00000000" w:rsidP="00000000" w:rsidRDefault="00000000" w:rsidRPr="00000000" w14:paraId="0000007D">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7E">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When the frequency and energy of two waves are too far apart, the interaction is blunted. There is little recognizable impact of one wave upon the other. This is why most of us can’t communicate with, or engage, entities that are too different from us. The frequency of the Apos, or the Mountain Spirits, is much different than the operating frequency of humans. The same is true for rivers, wind, rain, and other animal forms. Most humans are entirely unaware of the energy of these other entities. The figure below illustrates this type of interaction. Notice that the interference wave bears little resemblance to either original wave, making it much more difficult for our default sensors to detect.</w:t>
      </w:r>
    </w:p>
    <w:p w:rsidR="00000000" w:rsidDel="00000000" w:rsidP="00000000" w:rsidRDefault="00000000" w:rsidRPr="00000000" w14:paraId="0000007F">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ab/>
        <w:t xml:space="preserve">Energetics of relationships - with others and with Spirit.</w:t>
      </w:r>
    </w:p>
    <w:p w:rsidR="00000000" w:rsidDel="00000000" w:rsidP="00000000" w:rsidRDefault="00000000" w:rsidRPr="00000000" w14:paraId="00000086">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87">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When we manifest in the physical form, our energy characteristics are changed. As a result, when we flip on the power and start the movie that is our life, our factory installed radio transceiver is often no longer dialed into our unique frequency - the frequency where we need to be functioning in order to be in communication with Spirit. Some of us came out of our manifestation with our frequency close enough to our unique frequency that while we’re still in communication with Spirit, the signal is static filled,  not real high quality. Others are a bit farther off their unique frequency such that their signal is so weak that it fades in and out, with periods of no connection. Yet those people have enough of a connection that they are aware of their loss of connection and they know that they need to retune their radio in order to re-establish their connection. </w:t>
      </w:r>
    </w:p>
    <w:p w:rsidR="00000000" w:rsidDel="00000000" w:rsidP="00000000" w:rsidRDefault="00000000" w:rsidRPr="00000000" w14:paraId="00000088">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r>
    </w:p>
    <w:p w:rsidR="00000000" w:rsidDel="00000000" w:rsidP="00000000" w:rsidRDefault="00000000" w:rsidRPr="00000000" w14:paraId="00000089">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Still others are just barely able to connect. For them, (this is the case for the majority of us), the experience is closer to a memory, an awareness that something is just not quite right, that something is missing, something very important. The connection isn’t strong enough for us to know what it is we are missing, but we cary this nagging sensation that we need to find something. </w:t>
      </w:r>
    </w:p>
    <w:p w:rsidR="00000000" w:rsidDel="00000000" w:rsidP="00000000" w:rsidRDefault="00000000" w:rsidRPr="00000000" w14:paraId="0000008A">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8B">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On the farthest end of the spectrum are those whose radio frequency got bumped so hard that they have completely lost contact with Spirit. When they manifest, or become human, not only are they not in communication with Spirit, they are so far off that they may not even know that they are missing the connection. </w:t>
      </w:r>
    </w:p>
    <w:p w:rsidR="00000000" w:rsidDel="00000000" w:rsidP="00000000" w:rsidRDefault="00000000" w:rsidRPr="00000000" w14:paraId="0000008C">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8D">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The last group - trying to communicate with them about Spirit, energy, etc. is rarely successful, as those people have lost even the nascent memory of the subject. As such, it is truly outside their ability to even consider the idea - much like our little mole’s loving but absolutely blind parents.</w:t>
      </w:r>
    </w:p>
    <w:p w:rsidR="00000000" w:rsidDel="00000000" w:rsidP="00000000" w:rsidRDefault="00000000" w:rsidRPr="00000000" w14:paraId="0000008E">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8F">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Every entity that carries even the vaguest of memories of their connection to and communication with Spirit is seeking to re-establish that connection. Some have experienced it in such a way as to be absolutely unable to NOT pursue the connection. These are the Seekers.</w:t>
      </w:r>
    </w:p>
    <w:p w:rsidR="00000000" w:rsidDel="00000000" w:rsidP="00000000" w:rsidRDefault="00000000" w:rsidRPr="00000000" w14:paraId="00000090">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91">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Amongst the community of the Seekers, there is much sharing of knowledge, experiences, tips, tricks and ideas all focused on how best to go about reestablishing that connection. Just look back on the experience of mankind and marvel at how many different methods we have described or created in an attempt to find that connection. Think of all the ancient mystics, magic makers, seers, shamans, and priests who have purportedly succeeded in their quest and have shared the details of their how-to. Those and others have generously chosen to share the wisdom they acquired during their quest for those that come after them. What an amazing gift.</w:t>
      </w:r>
    </w:p>
    <w:p w:rsidR="00000000" w:rsidDel="00000000" w:rsidP="00000000" w:rsidRDefault="00000000" w:rsidRPr="00000000" w14:paraId="00000092">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93">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Each and every one informs us that our sole and overriding focus should be to reestablish that connection with Spirit. </w:t>
      </w:r>
    </w:p>
    <w:p w:rsidR="00000000" w:rsidDel="00000000" w:rsidP="00000000" w:rsidRDefault="00000000" w:rsidRPr="00000000" w14:paraId="00000094">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95">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It’s informative to delve a bit deeper into the energetics involved in a personal relationship between two people. Before we can fully explore that topic, we must have a deeper appreciation of our relationship with Spirit. </w:t>
      </w:r>
    </w:p>
    <w:p w:rsidR="00000000" w:rsidDel="00000000" w:rsidP="00000000" w:rsidRDefault="00000000" w:rsidRPr="00000000" w14:paraId="00000096">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97">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As we discovered earlier, we are an extension of Spirit in that we are a bundle of compressed energy. The energy field from which we arise is created by and generated by Spirit. Within that field can be found energy of every frequency, phase and amplitude. As we are manifesting, we are assigned a unique frequency through which Spirit maintains communication with each and every manifestation. As each frequency is unique, Spirit’s communications can be directly with and only with a single entity, or it can be with a group of closely related entities or every entity. </w:t>
      </w:r>
    </w:p>
    <w:p w:rsidR="00000000" w:rsidDel="00000000" w:rsidP="00000000" w:rsidRDefault="00000000" w:rsidRPr="00000000" w14:paraId="00000098">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99">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It is through this connection, this communication with Spirit,  that we are afforded access to and are thus able to experience such things as joy, beauty and empathy. It allows us to imagine, to perceive that which is otherwise imperceptible. Through Spirit, we experience Pure Grace. As long as we remain in communication with Spirit, this is our reality. </w:t>
      </w:r>
    </w:p>
    <w:p w:rsidR="00000000" w:rsidDel="00000000" w:rsidP="00000000" w:rsidRDefault="00000000" w:rsidRPr="00000000" w14:paraId="0000009A">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9B">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Our reality, as we know, is defined by the frequency at which we operate. Unfortunately, should our frequency shift such that we lose our connection with Spirit, we lose our ability to experience love, peace, joy, etc. We lose our ability to empathize with others, to see our journey as the epic journey that it is. The loss of that connection is most often a gradual process.</w:t>
      </w:r>
    </w:p>
    <w:p w:rsidR="00000000" w:rsidDel="00000000" w:rsidP="00000000" w:rsidRDefault="00000000" w:rsidRPr="00000000" w14:paraId="0000009C">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9D">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Each closely related group of entities is assigned unique frequencies that are closely related. More so for humans than for many other entities, we come with a factory installed  radio that we can tune. We can, in fact, alter our operating frequency. Let’s say humans are assigned and operate between 96.3 and 96.5 FM (Yes, it is in fact a frequency modulation radio FM). However, remember that it is only when we are operating at our unique frequency are we fully engaged with and connected to Spirit.</w:t>
      </w:r>
    </w:p>
    <w:p w:rsidR="00000000" w:rsidDel="00000000" w:rsidP="00000000" w:rsidRDefault="00000000" w:rsidRPr="00000000" w14:paraId="0000009E">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9F">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As humans, our operating frequency varies within our pre-established range. This variation is the result of a myriad interactions with various external energies. Now imagine two people operating on very very similar frequencies, with waves that are in-phase and with similar amplitudes. As we discovered earlier, this interaction will produce an interference wave of tremendous energy, resulting in a strong mutual attraction. The more aligned the frequencies, amplitudes and phases of the waves, the more pure will be the resulting summation wave. </w:t>
      </w:r>
    </w:p>
    <w:p w:rsidR="00000000" w:rsidDel="00000000" w:rsidP="00000000" w:rsidRDefault="00000000" w:rsidRPr="00000000" w14:paraId="000000A0">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A1">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If the two are super close, the resulting energy of the wave is so great that it actually causes our heart chakra (that’s our communication portal for communicating with other people) to open even further, thereby allowing a greater flow of energy between the two. Before long, there is so much energy being exchanged that I can no longer tell where my energy ends and your energy begins. </w:t>
      </w:r>
    </w:p>
    <w:p w:rsidR="00000000" w:rsidDel="00000000" w:rsidP="00000000" w:rsidRDefault="00000000" w:rsidRPr="00000000" w14:paraId="000000A2">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A3">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My energy becomes part of your energy and your energy becomes part of mine.</w:t>
      </w:r>
    </w:p>
    <w:p w:rsidR="00000000" w:rsidDel="00000000" w:rsidP="00000000" w:rsidRDefault="00000000" w:rsidRPr="00000000" w14:paraId="000000A4">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A5">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I am part of you, you are part of me. </w:t>
      </w:r>
    </w:p>
    <w:p w:rsidR="00000000" w:rsidDel="00000000" w:rsidP="00000000" w:rsidRDefault="00000000" w:rsidRPr="00000000" w14:paraId="000000A6">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A7">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I am you, you are me. </w:t>
      </w:r>
    </w:p>
    <w:p w:rsidR="00000000" w:rsidDel="00000000" w:rsidP="00000000" w:rsidRDefault="00000000" w:rsidRPr="00000000" w14:paraId="000000A8">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A9">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We are one.</w:t>
      </w:r>
    </w:p>
    <w:p w:rsidR="00000000" w:rsidDel="00000000" w:rsidP="00000000" w:rsidRDefault="00000000" w:rsidRPr="00000000" w14:paraId="000000AA">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AB">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Now, take that same interaction but this time each entity is operating at or near their unique frequency. As such they are in full communication with Spirit, because of which they have access to and are able to experience JOY, BEAUTY, MIRACLES. They have access to and experience LOVE. Love for Spirit, Love for the other, Love for themselves. Wow.</w:t>
      </w:r>
    </w:p>
    <w:p w:rsidR="00000000" w:rsidDel="00000000" w:rsidP="00000000" w:rsidRDefault="00000000" w:rsidRPr="00000000" w14:paraId="000000AC">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AD">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AE">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Once that connection is made between two people, it lasts forever, for eternity. It may not remain as intense, but it remains nonetheless. Until such time as one or both actively and purposely cut the connection.</w:t>
      </w:r>
    </w:p>
    <w:p w:rsidR="00000000" w:rsidDel="00000000" w:rsidP="00000000" w:rsidRDefault="00000000" w:rsidRPr="00000000" w14:paraId="000000AF">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B0">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So why do these miraculous relationships falter? It has everything to do with each party’s ability to maintain that unique frequency through which the connection was made. Let’s imagine one person is either unaware of how to keep their frequency at that level, or chooses not to do what is needed to accomplish that goal. Without proper maintenance, our ability to operate at that frequency gradually degrades. Our operating frequency begins, ever so slowly, to slow. Our radio is headed towards the low end of our range. If this goes too far, several calamitous things occur. </w:t>
      </w:r>
    </w:p>
    <w:p w:rsidR="00000000" w:rsidDel="00000000" w:rsidP="00000000" w:rsidRDefault="00000000" w:rsidRPr="00000000" w14:paraId="000000B1">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B2">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First, and foremost, we lose our connection with Spirit. We actually begin to lose our ability to experience joy, love, etc. It may not be all at once - in fact it rarely is. Rather it is a slow degradation. Usually so slow that we may not even be aware that it is occurring. Yet as we slip away from Spirit, as our frequency drops, we are now operating in the range of energies such as anger, frustration, doubt, suspicion. What does this look like? Instead of perceiving your partner as a loving, joyful, generous, caring entity, you begin to experience them through the veil of doubt, of suspicion, of anger. That’s the frequency at which you are now operating, thus that’s the frequency you will be able to engage and experience. Before too long, your entire reality becomes shaped by those experiences BECAUSE THAT BECOMES YOUR REALITY. You have allowed that reality to become your only reality. Gone are the days of supreme joy, of the sense of endless love. </w:t>
      </w:r>
    </w:p>
    <w:p w:rsidR="00000000" w:rsidDel="00000000" w:rsidP="00000000" w:rsidRDefault="00000000" w:rsidRPr="00000000" w14:paraId="000000B3">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B4">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The next thing that happens with your gradual shift? Not only do you lose your connection with Spirit, your connection with the other half begins to weaken. Your communication erodes. Remember that energy giving constructive interference wave that resulted from your initial engagement? That’s right, the energy of that wave begins to drop as your frequencies shift away form each other. Gone is that unbelievably good, high energy relationship. In its place forms a much lower energy connection, with spotty communication, without that glow of TRUE LOVE. As the frequencies shift further and further apart, you may even begin to wonder what is was that actually attracted you to that asshole in the first place. Down and down your frequency slides. And what of the rest of your experience with the universe? Right. You are now manifesting a reality filled with spite, hate, bickering, distrust. Until you decide to do something about the situation, your descent will continue until such time that you will eventually end up operating at your lowest frequency. And enjoying all the low frequency shit that is your reality. Ugh.</w:t>
      </w:r>
    </w:p>
    <w:p w:rsidR="00000000" w:rsidDel="00000000" w:rsidP="00000000" w:rsidRDefault="00000000" w:rsidRPr="00000000" w14:paraId="000000B5">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B6">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What about your partner? What is the impact of this on their experience? If they are successful in continuing to operate at their unique frequency, they will experience the same loss of that energetic connection they shared with their partner. In some ways, this is an even more painful experience as they maintain their ability to experience love, joy, etc. so they actually feel the LOSS of those experiences. And they feel it acutely. It gets worse - because the connection with their partner remains intact initially, they still are in the middle of the I am you, you are me thing. Not only do they suffer the withdrawal of their experience of LOVE, they also experience all the unpleasantness that is associated with existing in the new, lower frequency realities that their partner is manifesting. Remember -  part of their energy exists within their partner. This is the final blow. You feel, you sense, that your partner, the one with which you created magic, is slipping away. AND THERE IS NOTHING THAT YOU CAN DO ABOUT IT.</w:t>
      </w:r>
    </w:p>
    <w:p w:rsidR="00000000" w:rsidDel="00000000" w:rsidP="00000000" w:rsidRDefault="00000000" w:rsidRPr="00000000" w14:paraId="000000B7">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B8">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ab/>
        <w:tab/>
        <w:tab/>
        <w:t xml:space="preserve">Read that again. </w:t>
      </w:r>
    </w:p>
    <w:p w:rsidR="00000000" w:rsidDel="00000000" w:rsidP="00000000" w:rsidRDefault="00000000" w:rsidRPr="00000000" w14:paraId="000000B9">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BA">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Despite our heroic efforts to save the other, to do their work, to help them get their mojo back - we will ultimately fail. Because we cannot ever, ever, permanently change or alter another entity’s energy. We will spin the dial of our transceivers, trying in vain to chase the other in order to maintain the connection. We will go so far as to sever OUR personal communication with Spirit trying desperately to ‘fix’ our partner. How do we prevent or remedy this tragedy? You know the answer. Each partner must be dedicated to maintaining their individual operating frequency just as close to their unique, Spirit enabling frequency as is possible. That is the only answer. </w:t>
      </w:r>
    </w:p>
    <w:p w:rsidR="00000000" w:rsidDel="00000000" w:rsidP="00000000" w:rsidRDefault="00000000" w:rsidRPr="00000000" w14:paraId="000000BB">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BC">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Before we can achieve that, we must learn how to sense and manage our operating frequency. We need to explore ourselves, to learn what exactly we need to do to keep our physical manifestation running in top form. This is absolutely critical, for we know that our operating frequency varies and is influenced by any number of things. If we can’t adjust our own frequency of operation, we are passive victims to the variations of our operating frequency. How can we ever hope to either establish or re-establish our communication with Spirit if we do not have the knowledge and skills necessary to adjust ourselves?</w:t>
      </w:r>
    </w:p>
    <w:p w:rsidR="00000000" w:rsidDel="00000000" w:rsidP="00000000" w:rsidRDefault="00000000" w:rsidRPr="00000000" w14:paraId="000000BD">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BE">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This becomes even more paramount when we explore what happens at the end of this manifest-as-a-human journey of ours. That frequency given to us by Spirit? We must be operating at that frequency at the end of the day if we have any hope of finding our way back to Spirit, back to the unified field of energy. We need that to find our way home.</w:t>
      </w:r>
    </w:p>
    <w:p w:rsidR="00000000" w:rsidDel="00000000" w:rsidP="00000000" w:rsidRDefault="00000000" w:rsidRPr="00000000" w14:paraId="000000BF">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C0">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Why we are here, and what we’re looking for.</w:t>
      </w:r>
    </w:p>
    <w:p w:rsidR="00000000" w:rsidDel="00000000" w:rsidP="00000000" w:rsidRDefault="00000000" w:rsidRPr="00000000" w14:paraId="000000C1">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C2">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Let us examine more closely our communication with Spirit. We all have our unique frequency. Check. Some of us can tune our transceivers way beyond the usual frequency limits  assigned to the group called humans. Some can alter their operating frequency enough to allow communication with other non-human animals. Some are able to go well beyond the range of animals and communicate freely with Sister Wind, or Brother Rain, or with our friends the Stone peoples. </w:t>
      </w:r>
    </w:p>
    <w:p w:rsidR="00000000" w:rsidDel="00000000" w:rsidP="00000000" w:rsidRDefault="00000000" w:rsidRPr="00000000" w14:paraId="000000C3">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C4">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 xml:space="preserve"> </w:t>
        <w:tab/>
        <w:t xml:space="preserve">But...how? How does this happen? Some manifest with a “faulty” radio. Others (the majority) manifest with some ability to experience different Energies and  through insatiable curiosity they acquire the ability. Then there are others, whose early experiences with sensing different energies is so overwhelming, so traumatic that it threatens their very survival. Amongst that group, for reasons I don’t yet know, Spirit intervenes. Through any one of a number of methods, those individuals are shown enough about Energy and how to manage it to prevent their demise. For me, it was the majestic buck and the radiant doe.</w:t>
      </w:r>
    </w:p>
    <w:p w:rsidR="00000000" w:rsidDel="00000000" w:rsidP="00000000" w:rsidRDefault="00000000" w:rsidRPr="00000000" w14:paraId="000000C5">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C6">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Regardless of the manner by which one acquired his/her understanding of energy and of how to adjust his/her operating frequency, those individuals experience a reality that is vastly different than other’s experiences. </w:t>
      </w:r>
    </w:p>
    <w:p w:rsidR="00000000" w:rsidDel="00000000" w:rsidP="00000000" w:rsidRDefault="00000000" w:rsidRPr="00000000" w14:paraId="000000C7">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C8">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Think back to the original energy matrix from which all things arise. Imagine if you could experience that in its original form. Imagine there existed a giant screen upon which every energetic entity was projecting their reality. What if you could step behind the screen - outside of every possible created reality - and experience that original field in its pure essence. With an infinite number of different frequencies, varied amplitudes and phase, all arranged and organized in such a manner that every segment, no matter how large or small perfectly supported every other segment, bringing out the best...that would be a symphony that would be beyond anything imaginable. It would defy any attempt at description. It would be the experience of a perfection that is unique and unreproducible. Just imagine! </w:t>
      </w:r>
    </w:p>
    <w:p w:rsidR="00000000" w:rsidDel="00000000" w:rsidP="00000000" w:rsidRDefault="00000000" w:rsidRPr="00000000" w14:paraId="000000C9">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CA">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CB">
      <w:pPr>
        <w:pageBreakBefore w:val="0"/>
        <w:rPr>
          <w:rFonts w:ascii="Times New Roman" w:cs="Times New Roman" w:eastAsia="Times New Roman" w:hAnsi="Times New Roman"/>
          <w:color w:val="454545"/>
          <w:sz w:val="28"/>
          <w:szCs w:val="28"/>
        </w:rPr>
      </w:pPr>
      <w:r w:rsidDel="00000000" w:rsidR="00000000" w:rsidRPr="00000000">
        <w:rPr>
          <w:rFonts w:ascii="Times New Roman" w:cs="Times New Roman" w:eastAsia="Times New Roman" w:hAnsi="Times New Roman"/>
          <w:color w:val="454545"/>
          <w:sz w:val="28"/>
          <w:szCs w:val="28"/>
          <w:rtl w:val="0"/>
        </w:rPr>
        <w:tab/>
        <w:t xml:space="preserve">Guess what? That experience of perfection is available to you. </w:t>
      </w:r>
    </w:p>
    <w:p w:rsidR="00000000" w:rsidDel="00000000" w:rsidP="00000000" w:rsidRDefault="00000000" w:rsidRPr="00000000" w14:paraId="000000CC">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CD">
      <w:pPr>
        <w:pageBreakBefore w:val="0"/>
        <w:rPr>
          <w:rFonts w:ascii="Times New Roman" w:cs="Times New Roman" w:eastAsia="Times New Roman" w:hAnsi="Times New Roman"/>
          <w:color w:val="454545"/>
          <w:sz w:val="28"/>
          <w:szCs w:val="28"/>
        </w:rPr>
      </w:pPr>
      <w:r w:rsidDel="00000000" w:rsidR="00000000" w:rsidRPr="00000000">
        <w:rPr>
          <w:rtl w:val="0"/>
        </w:rPr>
      </w:r>
    </w:p>
    <w:p w:rsidR="00000000" w:rsidDel="00000000" w:rsidP="00000000" w:rsidRDefault="00000000" w:rsidRPr="00000000" w14:paraId="000000CE">
      <w:pPr>
        <w:pageBreakBefore w:val="0"/>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