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A4DDC" w14:textId="77777777" w:rsidR="00053519" w:rsidRPr="00053519" w:rsidRDefault="00053519" w:rsidP="00053519">
      <w:pPr>
        <w:rPr>
          <w:b/>
          <w:bCs/>
        </w:rPr>
      </w:pPr>
      <w:r w:rsidRPr="00053519">
        <w:rPr>
          <w:b/>
          <w:bCs/>
        </w:rPr>
        <w:t>Lift and Shift</w:t>
      </w:r>
    </w:p>
    <w:p w14:paraId="3E89B3C2" w14:textId="77777777" w:rsidR="00053519" w:rsidRPr="00053519" w:rsidRDefault="00053519" w:rsidP="00053519"/>
    <w:p w14:paraId="43C1F437" w14:textId="2DB2CC22" w:rsidR="00053519" w:rsidRPr="00053519" w:rsidRDefault="00053519" w:rsidP="00053519">
      <w:r w:rsidRPr="00053519">
        <w:t xml:space="preserve">Imagine yourself swimming in a body of water more beautiful than you can describe. The water in which you are swimming is crystal clear, the temperature is </w:t>
      </w:r>
      <w:r w:rsidRPr="00053519">
        <w:t>perfect,</w:t>
      </w:r>
      <w:r w:rsidRPr="00053519">
        <w:t xml:space="preserve"> and the water is buoyant enough that it supports you fully. Fully supported and surrounded by nothing but beauty and perfection, your experience of the world is that of peace, joy, love and unity beyond description. </w:t>
      </w:r>
    </w:p>
    <w:p w14:paraId="02C2BA8D" w14:textId="77777777" w:rsidR="00053519" w:rsidRPr="00053519" w:rsidRDefault="00053519" w:rsidP="00053519"/>
    <w:p w14:paraId="037B5B2A" w14:textId="77777777" w:rsidR="00053519" w:rsidRPr="00053519" w:rsidRDefault="00053519" w:rsidP="00053519">
      <w:r w:rsidRPr="00053519">
        <w:t xml:space="preserve">We are all swimming in those pristine waters. For most of us the experience more closely resembles trying to swim in brackish waters at low tide. We are so covered with seaweed, strands of wilted kelp, barnacles and old fishing line - representing the detritus of childhood wounds, ancestral injuries and faulty core programming - that we rarely, if ever, touch the magic that is our true birthright. </w:t>
      </w:r>
    </w:p>
    <w:p w14:paraId="2E65069E" w14:textId="77777777" w:rsidR="00053519" w:rsidRPr="00053519" w:rsidRDefault="00053519" w:rsidP="00053519"/>
    <w:p w14:paraId="74BBBA40" w14:textId="77777777" w:rsidR="00053519" w:rsidRPr="00053519" w:rsidRDefault="00053519" w:rsidP="00053519">
      <w:r w:rsidRPr="00053519">
        <w:t xml:space="preserve">To those who have never so much as dipped a toe into True Grace, the work we are engaged in reeks of fantasy, perhaps escapism. As such, it is difficult if not impossible for them to understand, much less support, the choices we make. </w:t>
      </w:r>
    </w:p>
    <w:p w14:paraId="60E52029" w14:textId="77777777" w:rsidR="00053519" w:rsidRPr="00053519" w:rsidRDefault="00053519" w:rsidP="00053519"/>
    <w:p w14:paraId="510FA8EC" w14:textId="77777777" w:rsidR="00053519" w:rsidRPr="00053519" w:rsidRDefault="00053519" w:rsidP="00053519">
      <w:r w:rsidRPr="00053519">
        <w:t xml:space="preserve">Those who have experienced the waters of the Divine, even briefly, understand. With this understanding comes an unquenchable drive to find our way back to those waters.  </w:t>
      </w:r>
    </w:p>
    <w:p w14:paraId="60D05261" w14:textId="77777777" w:rsidR="00053519" w:rsidRPr="00053519" w:rsidRDefault="00053519" w:rsidP="00053519"/>
    <w:p w14:paraId="32F53B9D" w14:textId="77777777" w:rsidR="00053519" w:rsidRPr="00053519" w:rsidRDefault="00053519" w:rsidP="00053519">
      <w:r w:rsidRPr="00053519">
        <w:t xml:space="preserve">To find our way home, we must CHOOSE to lift our energy and CHOOSE to shift our perception. We must lift our energy out of the stagnant waters by pursuing whatever we can to free ourselves from the weight of our accumulated detritus. We must shift our perception of ourselves and others, so that we see only beauty and perfection. </w:t>
      </w:r>
    </w:p>
    <w:p w14:paraId="04FCD0DA" w14:textId="77777777" w:rsidR="00053519" w:rsidRPr="00053519" w:rsidRDefault="00053519" w:rsidP="00053519"/>
    <w:p w14:paraId="71E4F45D" w14:textId="77777777" w:rsidR="00053519" w:rsidRPr="00053519" w:rsidRDefault="00053519" w:rsidP="00053519"/>
    <w:p w14:paraId="409BD99D" w14:textId="777F8453" w:rsidR="00807CDA" w:rsidRDefault="00053519" w:rsidP="00053519">
      <w:r w:rsidRPr="00053519">
        <w:t>Lift and shift, people. Lift and shift.</w:t>
      </w:r>
    </w:p>
    <w:sectPr w:rsidR="00807C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519"/>
    <w:rsid w:val="00053519"/>
    <w:rsid w:val="00192F20"/>
    <w:rsid w:val="00244D45"/>
    <w:rsid w:val="002A0341"/>
    <w:rsid w:val="00390C0E"/>
    <w:rsid w:val="005223AC"/>
    <w:rsid w:val="006507A8"/>
    <w:rsid w:val="00807CDA"/>
    <w:rsid w:val="00A55247"/>
    <w:rsid w:val="00A756FB"/>
    <w:rsid w:val="00AC4C9A"/>
    <w:rsid w:val="00BF7FF1"/>
    <w:rsid w:val="00F76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683719"/>
  <w15:chartTrackingRefBased/>
  <w15:docId w15:val="{AA881634-8D29-B441-AFEE-88CCB685D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ar-SA"/>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35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35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351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351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5351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5351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5351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5351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5351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35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35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351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351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5351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5351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5351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5351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5351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5351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35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351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351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5351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53519"/>
    <w:rPr>
      <w:i/>
      <w:iCs/>
      <w:color w:val="404040" w:themeColor="text1" w:themeTint="BF"/>
    </w:rPr>
  </w:style>
  <w:style w:type="paragraph" w:styleId="ListParagraph">
    <w:name w:val="List Paragraph"/>
    <w:basedOn w:val="Normal"/>
    <w:uiPriority w:val="34"/>
    <w:qFormat/>
    <w:rsid w:val="00053519"/>
    <w:pPr>
      <w:ind w:left="720"/>
      <w:contextualSpacing/>
    </w:pPr>
  </w:style>
  <w:style w:type="character" w:styleId="IntenseEmphasis">
    <w:name w:val="Intense Emphasis"/>
    <w:basedOn w:val="DefaultParagraphFont"/>
    <w:uiPriority w:val="21"/>
    <w:qFormat/>
    <w:rsid w:val="00053519"/>
    <w:rPr>
      <w:i/>
      <w:iCs/>
      <w:color w:val="0F4761" w:themeColor="accent1" w:themeShade="BF"/>
    </w:rPr>
  </w:style>
  <w:style w:type="paragraph" w:styleId="IntenseQuote">
    <w:name w:val="Intense Quote"/>
    <w:basedOn w:val="Normal"/>
    <w:next w:val="Normal"/>
    <w:link w:val="IntenseQuoteChar"/>
    <w:uiPriority w:val="30"/>
    <w:qFormat/>
    <w:rsid w:val="000535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3519"/>
    <w:rPr>
      <w:i/>
      <w:iCs/>
      <w:color w:val="0F4761" w:themeColor="accent1" w:themeShade="BF"/>
    </w:rPr>
  </w:style>
  <w:style w:type="character" w:styleId="IntenseReference">
    <w:name w:val="Intense Reference"/>
    <w:basedOn w:val="DefaultParagraphFont"/>
    <w:uiPriority w:val="32"/>
    <w:qFormat/>
    <w:rsid w:val="000535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230</Words>
  <Characters>1355</Characters>
  <Application>Microsoft Office Word</Application>
  <DocSecurity>0</DocSecurity>
  <Lines>20</Lines>
  <Paragraphs>5</Paragraphs>
  <ScaleCrop>false</ScaleCrop>
  <Company/>
  <LinksUpToDate>false</LinksUpToDate>
  <CharactersWithSpaces>1580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Randall Evans</dc:creator>
  <cp:keywords/>
  <dc:description/>
  <cp:lastModifiedBy>Randall Evans</cp:lastModifiedBy>
  <cp:revision>1</cp:revision>
  <dcterms:created xsi:type="dcterms:W3CDTF">2025-08-19T22:29:00Z</dcterms:created>
  <dcterms:modified xsi:type="dcterms:W3CDTF">2025-08-19T22:30:00Z</dcterms:modified>
</cp:coreProperties>
</file>