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F182" w14:textId="77777777" w:rsidR="00BC2816" w:rsidRPr="00BC2816" w:rsidRDefault="00BC2816" w:rsidP="00BC2816">
      <w:r w:rsidRPr="00BC2816">
        <w:t>ON LIFE #3</w:t>
      </w:r>
    </w:p>
    <w:p w14:paraId="2ACDF181" w14:textId="77777777" w:rsidR="00BC2816" w:rsidRPr="00BC2816" w:rsidRDefault="00BC2816" w:rsidP="00BC2816"/>
    <w:p w14:paraId="39B69D35" w14:textId="77777777" w:rsidR="00BC2816" w:rsidRPr="00BC2816" w:rsidRDefault="00BC2816" w:rsidP="00BC2816"/>
    <w:p w14:paraId="2DB9CEB3" w14:textId="77777777" w:rsidR="00BC2816" w:rsidRPr="00BC2816" w:rsidRDefault="00BC2816" w:rsidP="00BC2816">
      <w:r w:rsidRPr="00BC2816">
        <w:t>It is very easy to conform to what your society or your parents and teachers tell you. That is a safe and easy way of existing; but that is not living, because in it there is fear, decay, death. To live is to find out for yourself what is true, and you can do this only when there is freedom, when there is continuous revolution inwardly, within yourself.</w:t>
      </w:r>
    </w:p>
    <w:p w14:paraId="4C3B77B4" w14:textId="77777777" w:rsidR="00BC2816" w:rsidRPr="00BC2816" w:rsidRDefault="00BC2816" w:rsidP="00BC2816"/>
    <w:p w14:paraId="56DF8819" w14:textId="206C0398" w:rsidR="00807CDA" w:rsidRDefault="00BC2816" w:rsidP="00BC2816">
      <w:r w:rsidRPr="00BC2816">
        <w:t>But you are not encouraged to do this; no one tells you to question, to find out for yourself what God is, because if you were to rebel you would become a danger to all that is false. Your parents and society want you to live safely, and you also want to live safely. Living safely generally means living in imitation and therefore in fear of not imitating correctly. Surely, the function of education is to help each one of us to live freely and without fear, is it not? And to create an atmosphere in which there is no fear requires a great deal of thinking.</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816"/>
    <w:rsid w:val="00192F20"/>
    <w:rsid w:val="00244D45"/>
    <w:rsid w:val="002A0341"/>
    <w:rsid w:val="00390C0E"/>
    <w:rsid w:val="005223AC"/>
    <w:rsid w:val="006507A8"/>
    <w:rsid w:val="00807CDA"/>
    <w:rsid w:val="00A55247"/>
    <w:rsid w:val="00A756FB"/>
    <w:rsid w:val="00AC4C9A"/>
    <w:rsid w:val="00BC2816"/>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DBE3D"/>
  <w15:chartTrackingRefBased/>
  <w15:docId w15:val="{AEB73E30-890B-C242-81F1-30DB27ED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8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8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28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28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28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28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28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8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8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8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8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8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8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8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8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8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8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8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816"/>
    <w:rPr>
      <w:i/>
      <w:iCs/>
      <w:color w:val="404040" w:themeColor="text1" w:themeTint="BF"/>
    </w:rPr>
  </w:style>
  <w:style w:type="paragraph" w:styleId="ListParagraph">
    <w:name w:val="List Paragraph"/>
    <w:basedOn w:val="Normal"/>
    <w:uiPriority w:val="34"/>
    <w:qFormat/>
    <w:rsid w:val="00BC2816"/>
    <w:pPr>
      <w:ind w:left="720"/>
      <w:contextualSpacing/>
    </w:pPr>
  </w:style>
  <w:style w:type="character" w:styleId="IntenseEmphasis">
    <w:name w:val="Intense Emphasis"/>
    <w:basedOn w:val="DefaultParagraphFont"/>
    <w:uiPriority w:val="21"/>
    <w:qFormat/>
    <w:rsid w:val="00BC2816"/>
    <w:rPr>
      <w:i/>
      <w:iCs/>
      <w:color w:val="0F4761" w:themeColor="accent1" w:themeShade="BF"/>
    </w:rPr>
  </w:style>
  <w:style w:type="paragraph" w:styleId="IntenseQuote">
    <w:name w:val="Intense Quote"/>
    <w:basedOn w:val="Normal"/>
    <w:next w:val="Normal"/>
    <w:link w:val="IntenseQuoteChar"/>
    <w:uiPriority w:val="30"/>
    <w:qFormat/>
    <w:rsid w:val="00BC2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816"/>
    <w:rPr>
      <w:i/>
      <w:iCs/>
      <w:color w:val="0F4761" w:themeColor="accent1" w:themeShade="BF"/>
    </w:rPr>
  </w:style>
  <w:style w:type="character" w:styleId="IntenseReference">
    <w:name w:val="Intense Reference"/>
    <w:basedOn w:val="DefaultParagraphFont"/>
    <w:uiPriority w:val="32"/>
    <w:qFormat/>
    <w:rsid w:val="00BC2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796</Characters>
  <Application>Microsoft Office Word</Application>
  <DocSecurity>0</DocSecurity>
  <Lines>12</Lines>
  <Paragraphs>3</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2025-08-19T19:44:00Z</dcterms:created>
  <dcterms:modified xsi:type="dcterms:W3CDTF">2025-08-19T19:45:00Z</dcterms:modified>
</cp:coreProperties>
</file>