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A7EF6" w14:textId="208BF452" w:rsidR="00137302" w:rsidRPr="00137302" w:rsidRDefault="00137302" w:rsidP="00137302">
      <w:pPr>
        <w:pStyle w:val="NoSpacing"/>
      </w:pPr>
      <w:r>
        <w:t>Relationships</w:t>
      </w:r>
    </w:p>
    <w:p w14:paraId="00955EA4" w14:textId="77777777" w:rsidR="00137302" w:rsidRPr="00137302" w:rsidRDefault="00137302" w:rsidP="00137302">
      <w:pPr>
        <w:pStyle w:val="NoSpacing"/>
      </w:pPr>
    </w:p>
    <w:p w14:paraId="7D5C60B0" w14:textId="77777777" w:rsidR="00137302" w:rsidRPr="00137302" w:rsidRDefault="00137302" w:rsidP="00137302">
      <w:pPr>
        <w:pStyle w:val="NoSpacing"/>
      </w:pPr>
      <w:r w:rsidRPr="00137302">
        <w:t xml:space="preserve">What role do we play in our most intimate relationships? </w:t>
      </w:r>
    </w:p>
    <w:p w14:paraId="5BF63919" w14:textId="77777777" w:rsidR="00137302" w:rsidRPr="00137302" w:rsidRDefault="00137302" w:rsidP="00137302">
      <w:pPr>
        <w:pStyle w:val="NoSpacing"/>
      </w:pPr>
    </w:p>
    <w:p w14:paraId="0FF94E60" w14:textId="77777777" w:rsidR="00137302" w:rsidRPr="00137302" w:rsidRDefault="00137302" w:rsidP="00137302">
      <w:pPr>
        <w:pStyle w:val="NoSpacing"/>
      </w:pPr>
      <w:r w:rsidRPr="00137302">
        <w:t xml:space="preserve">We are not there to provide comfort, companionship or any other form of soothing. We are not there to have a thirst quenched, a fear tamed, a need met. Rather, we are there to teach and to learn how to live impeccably; how to tighten our worlds; how to prevent the loss of personal power that comes from indulging in our weaknesses. </w:t>
      </w:r>
    </w:p>
    <w:p w14:paraId="6A4067A1" w14:textId="77777777" w:rsidR="00137302" w:rsidRPr="00137302" w:rsidRDefault="00137302" w:rsidP="00137302">
      <w:pPr>
        <w:pStyle w:val="NoSpacing"/>
      </w:pPr>
    </w:p>
    <w:p w14:paraId="43D47284" w14:textId="77777777" w:rsidR="00137302" w:rsidRPr="00137302" w:rsidRDefault="00137302" w:rsidP="00137302">
      <w:pPr>
        <w:pStyle w:val="NoSpacing"/>
      </w:pPr>
      <w:r w:rsidRPr="00137302">
        <w:t xml:space="preserve">Each partner is there to do just what they do - act in a manner that lays open their partner’s respective psychic wounds. These wounds are openings for power leakage. They are the rents in the fabric of our being. They prevent us from being whole, complete. Only by being forced to confront them will we ever overcome them. </w:t>
      </w:r>
    </w:p>
    <w:p w14:paraId="483A026D" w14:textId="77777777" w:rsidR="00137302" w:rsidRPr="00137302" w:rsidRDefault="00137302" w:rsidP="00137302">
      <w:pPr>
        <w:pStyle w:val="NoSpacing"/>
      </w:pPr>
    </w:p>
    <w:p w14:paraId="747BEC95" w14:textId="4C910C39" w:rsidR="00137302" w:rsidRPr="00137302" w:rsidRDefault="00137302" w:rsidP="00137302">
      <w:pPr>
        <w:pStyle w:val="NoSpacing"/>
      </w:pPr>
      <w:r w:rsidRPr="00137302">
        <w:t xml:space="preserve">We have each found our “petty tyrant”, our noble adversary. By acting the way we do, we bring the other’s internal battles to the forefront. </w:t>
      </w:r>
      <w:r>
        <w:t xml:space="preserve">Not the everyday battles – these are the battles against Shame, Remorse, Fear. Rarely do we </w:t>
      </w:r>
      <w:r w:rsidRPr="00137302">
        <w:t>possess the personal power required to bring forth our deepest inner demons in a manner that would allow mastery. We must be placed in a position that allows us to perceive these demons as external forces. We must be forced to do battle, to be “victims” in order to set the stage for change.</w:t>
      </w:r>
    </w:p>
    <w:p w14:paraId="512FF9ED" w14:textId="77777777" w:rsidR="00137302" w:rsidRPr="00137302" w:rsidRDefault="00137302" w:rsidP="00137302">
      <w:pPr>
        <w:pStyle w:val="NoSpacing"/>
      </w:pPr>
    </w:p>
    <w:p w14:paraId="3893E538" w14:textId="77777777" w:rsidR="00137302" w:rsidRPr="00137302" w:rsidRDefault="00137302" w:rsidP="00137302">
      <w:pPr>
        <w:pStyle w:val="NoSpacing"/>
      </w:pPr>
      <w:r w:rsidRPr="00137302">
        <w:t xml:space="preserve">When we come face-to-face with these “allies”, we have two choices. The most common choice is to remain blind and indulge in our sense of victimhood. As long as these are perceived to be outside forces we can maintain the story that we have cultivated for lifetimes. “It’s not my fault”, “It’s so unfair”, “I had a crappy childhood”, “You don’t love me” … Unbeknownst to our conscious self, we organize our life and interactions to maintain this order. Look around every interaction that you have - be it in your personal life, your professional life, as a parent, a child, whatever. You will see the same theme runs throughout those interactions. They may have subtle differences in texture or color, but the underlying dynamic is constant. </w:t>
      </w:r>
    </w:p>
    <w:p w14:paraId="1CCD734E" w14:textId="77777777" w:rsidR="00137302" w:rsidRPr="00137302" w:rsidRDefault="00137302" w:rsidP="00137302">
      <w:pPr>
        <w:pStyle w:val="NoSpacing"/>
      </w:pPr>
    </w:p>
    <w:p w14:paraId="10CD48A3" w14:textId="77777777" w:rsidR="00137302" w:rsidRPr="00137302" w:rsidRDefault="00137302" w:rsidP="00137302">
      <w:pPr>
        <w:pStyle w:val="NoSpacing"/>
      </w:pPr>
      <w:r w:rsidRPr="00137302">
        <w:t>The second choice is to recognize the situation for what it is. Rather than seeing ourselves as the victims of the other’s whims, moods, choices, or actions we can choose to see it as an opportunity to patch that particular hole in our being. By having these  opportunities presented to us, we are provided a gift that is unmatched in scope or importance.</w:t>
      </w:r>
    </w:p>
    <w:p w14:paraId="2E684BC4" w14:textId="77777777" w:rsidR="00137302" w:rsidRPr="00137302" w:rsidRDefault="00137302" w:rsidP="00137302">
      <w:pPr>
        <w:pStyle w:val="NoSpacing"/>
      </w:pPr>
    </w:p>
    <w:p w14:paraId="722F5AAB" w14:textId="77777777" w:rsidR="00137302" w:rsidRPr="00137302" w:rsidRDefault="00137302" w:rsidP="00137302">
      <w:pPr>
        <w:pStyle w:val="NoSpacing"/>
      </w:pPr>
      <w:r w:rsidRPr="00137302">
        <w:t xml:space="preserve">We only feel hurt, upset, disappointed or pissed off by another’s actions because we believe that we are important. The greater our sense of self-importance, the more things bother us. There is a proportionality - greater sense of self-importance, the less it takes to upset us and the more intense the feeling associated with it. By self-importance, I am referring to our belief that we “matter” in the grand scheme of the Universe as a whole. </w:t>
      </w:r>
    </w:p>
    <w:p w14:paraId="1DB6425E" w14:textId="77777777" w:rsidR="00137302" w:rsidRPr="00137302" w:rsidRDefault="00137302" w:rsidP="00137302">
      <w:pPr>
        <w:pStyle w:val="NoSpacing"/>
      </w:pPr>
    </w:p>
    <w:p w14:paraId="741CC75E" w14:textId="3DEBB50C" w:rsidR="00137302" w:rsidRPr="00137302" w:rsidRDefault="00137302" w:rsidP="00137302">
      <w:pPr>
        <w:pStyle w:val="NoSpacing"/>
      </w:pPr>
      <w:r w:rsidRPr="00137302">
        <w:t xml:space="preserve">We are all attached to being “right”. The greater our sense of dis-ease with </w:t>
      </w:r>
      <w:r w:rsidRPr="00137302">
        <w:t>ourselves</w:t>
      </w:r>
      <w:r w:rsidRPr="00137302">
        <w:t xml:space="preserve">, the harder we fight to be “right”.  Being right is critical to maintaining our sense of self, of maintaining the order of our world. We fail to recognize that we are striving to maintain a faulty view, a dysfunctional world. Unfortunately, the world we are fighting to maintain is </w:t>
      </w:r>
      <w:r w:rsidRPr="00137302">
        <w:rPr>
          <w:i/>
          <w:iCs/>
        </w:rPr>
        <w:t>precisely</w:t>
      </w:r>
      <w:r w:rsidRPr="00137302">
        <w:t xml:space="preserve">  that which we must abandon to move forward. By letting we go of our need to be right, we let go of our hold on the world we have created.</w:t>
      </w:r>
    </w:p>
    <w:p w14:paraId="0F195C55" w14:textId="77777777" w:rsidR="00137302" w:rsidRPr="00137302" w:rsidRDefault="00137302" w:rsidP="00137302">
      <w:pPr>
        <w:pStyle w:val="NoSpacing"/>
      </w:pPr>
    </w:p>
    <w:p w14:paraId="5AF7F408" w14:textId="77C2593C" w:rsidR="00137302" w:rsidRPr="00137302" w:rsidRDefault="00137302" w:rsidP="00137302">
      <w:pPr>
        <w:pStyle w:val="NoSpacing"/>
      </w:pPr>
      <w:r w:rsidRPr="00137302">
        <w:t xml:space="preserve">Every time we indulge in our feelings of being “wronged”, we lose strength; we lose the power necessary to move to the next level. We each have our own definition of “wronged”. It might be that feeling of being rejected, of being dismissed; the feeling that we are not being seen for who we believe </w:t>
      </w:r>
      <w:r w:rsidRPr="00137302">
        <w:t>ourselves</w:t>
      </w:r>
      <w:r w:rsidRPr="00137302">
        <w:t xml:space="preserve"> to be. If we reflect on times when we have been in the grips of that emotion, we will recognize the sense of powerlessness that comes over us. The sense of hopelessness / despair that creeps in when we allow </w:t>
      </w:r>
      <w:r w:rsidRPr="00137302">
        <w:t>ourselves</w:t>
      </w:r>
      <w:r w:rsidRPr="00137302">
        <w:t xml:space="preserve"> to “get caught up in” the story is all too familiar. There is a very seductive quality to those feelings. Watch others around you. You can literally </w:t>
      </w:r>
      <w:r w:rsidRPr="00137302">
        <w:rPr>
          <w:b/>
          <w:bCs/>
          <w:i/>
          <w:iCs/>
        </w:rPr>
        <w:t xml:space="preserve">see </w:t>
      </w:r>
      <w:r w:rsidRPr="00137302">
        <w:t xml:space="preserve">the power it has over people; you can sense that they are being seduced by that feeling. They have no insight nor understanding of what is actually happening. To them, it’s all justified. They are “right” to feel the way they do - from their perspective, it’s clear that their feelings are justified, as are their responses. And they will continue to perpetuate that cycle </w:t>
      </w:r>
      <w:r w:rsidRPr="00137302">
        <w:rPr>
          <w:i/>
          <w:iCs/>
        </w:rPr>
        <w:t xml:space="preserve">ad infinitum </w:t>
      </w:r>
      <w:r w:rsidRPr="00137302">
        <w:t>unless and until they recognize it for what it is.</w:t>
      </w:r>
    </w:p>
    <w:p w14:paraId="7559B7DC" w14:textId="77777777" w:rsidR="00137302" w:rsidRPr="00137302" w:rsidRDefault="00137302" w:rsidP="00137302">
      <w:pPr>
        <w:pStyle w:val="NoSpacing"/>
      </w:pPr>
    </w:p>
    <w:p w14:paraId="0AF4D000" w14:textId="0DEF74C7" w:rsidR="00807CDA" w:rsidRDefault="00137302" w:rsidP="00137302">
      <w:pPr>
        <w:pStyle w:val="NoSpacing"/>
      </w:pPr>
      <w:r w:rsidRPr="00137302">
        <w:t xml:space="preserve">How much energy do we expend fighting the same battles over and over and over? Does it EVER make us feel stronger? More complete? We are expending our ONLY resource, our life force energy, fighting the </w:t>
      </w:r>
      <w:r w:rsidRPr="00137302">
        <w:rPr>
          <w:b/>
          <w:bCs/>
        </w:rPr>
        <w:t>wrong</w:t>
      </w:r>
      <w:r w:rsidRPr="00137302">
        <w:t xml:space="preserve"> battles. With this understanding, we can recognize the absurdity of continuing to participate in these games.</w:t>
      </w:r>
    </w:p>
    <w:sectPr w:rsidR="00807C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302"/>
    <w:rsid w:val="00137302"/>
    <w:rsid w:val="00192F20"/>
    <w:rsid w:val="00244D45"/>
    <w:rsid w:val="00390C0E"/>
    <w:rsid w:val="005223AC"/>
    <w:rsid w:val="006507A8"/>
    <w:rsid w:val="00807CDA"/>
    <w:rsid w:val="00A55247"/>
    <w:rsid w:val="00A756FB"/>
    <w:rsid w:val="00AC4C9A"/>
    <w:rsid w:val="00BF7709"/>
    <w:rsid w:val="00BF7FF1"/>
    <w:rsid w:val="00F7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007324"/>
  <w15:chartTrackingRefBased/>
  <w15:docId w15:val="{CA522192-3F01-664D-B62E-35B725D65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3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3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730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30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3730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3730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730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730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730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3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3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30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30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3730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3730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3730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3730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3730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3730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3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30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30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3730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7302"/>
    <w:rPr>
      <w:i/>
      <w:iCs/>
      <w:color w:val="404040" w:themeColor="text1" w:themeTint="BF"/>
    </w:rPr>
  </w:style>
  <w:style w:type="paragraph" w:styleId="ListParagraph">
    <w:name w:val="List Paragraph"/>
    <w:basedOn w:val="Normal"/>
    <w:uiPriority w:val="34"/>
    <w:qFormat/>
    <w:rsid w:val="00137302"/>
    <w:pPr>
      <w:ind w:left="720"/>
      <w:contextualSpacing/>
    </w:pPr>
  </w:style>
  <w:style w:type="character" w:styleId="IntenseEmphasis">
    <w:name w:val="Intense Emphasis"/>
    <w:basedOn w:val="DefaultParagraphFont"/>
    <w:uiPriority w:val="21"/>
    <w:qFormat/>
    <w:rsid w:val="00137302"/>
    <w:rPr>
      <w:i/>
      <w:iCs/>
      <w:color w:val="0F4761" w:themeColor="accent1" w:themeShade="BF"/>
    </w:rPr>
  </w:style>
  <w:style w:type="paragraph" w:styleId="IntenseQuote">
    <w:name w:val="Intense Quote"/>
    <w:basedOn w:val="Normal"/>
    <w:next w:val="Normal"/>
    <w:link w:val="IntenseQuoteChar"/>
    <w:uiPriority w:val="30"/>
    <w:qFormat/>
    <w:rsid w:val="001373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302"/>
    <w:rPr>
      <w:i/>
      <w:iCs/>
      <w:color w:val="0F4761" w:themeColor="accent1" w:themeShade="BF"/>
    </w:rPr>
  </w:style>
  <w:style w:type="character" w:styleId="IntenseReference">
    <w:name w:val="Intense Reference"/>
    <w:basedOn w:val="DefaultParagraphFont"/>
    <w:uiPriority w:val="32"/>
    <w:qFormat/>
    <w:rsid w:val="00137302"/>
    <w:rPr>
      <w:b/>
      <w:bCs/>
      <w:smallCaps/>
      <w:color w:val="0F4761" w:themeColor="accent1" w:themeShade="BF"/>
      <w:spacing w:val="5"/>
    </w:rPr>
  </w:style>
  <w:style w:type="paragraph" w:styleId="NoSpacing">
    <w:name w:val="No Spacing"/>
    <w:uiPriority w:val="1"/>
    <w:qFormat/>
    <w:rsid w:val="0013730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850</Words>
  <Characters>3914</Characters>
  <Application>Microsoft Office Word</Application>
  <DocSecurity>0</DocSecurity>
  <Lines>57</Lines>
  <Paragraphs>13</Paragraphs>
  <ScaleCrop>false</ScaleCrop>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1</cp:revision>
  <dcterms:created xsi:type="dcterms:W3CDTF">2025-12-16T19:06:00Z</dcterms:created>
  <dcterms:modified xsi:type="dcterms:W3CDTF">2025-12-16T19:12:00Z</dcterms:modified>
</cp:coreProperties>
</file>