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2B14F48E" w:rsidR="002F1B42" w:rsidRDefault="002F1B42" w:rsidP="002F1B42">
      <w:pPr>
        <w:rPr>
          <w:b/>
          <w:bCs/>
          <w:sz w:val="30"/>
          <w:szCs w:val="30"/>
        </w:rPr>
      </w:pPr>
      <w:r>
        <w:rPr>
          <w:b/>
          <w:bCs/>
          <w:sz w:val="30"/>
          <w:szCs w:val="30"/>
        </w:rPr>
        <w:t>Introduction:</w:t>
      </w:r>
      <w:r w:rsidR="00A50679">
        <w:rPr>
          <w:b/>
          <w:bCs/>
          <w:sz w:val="30"/>
          <w:szCs w:val="30"/>
        </w:rPr>
        <w:t>l</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1839358A"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Some positives for the offender of a lighter sentence include that they will not have to suffer a more serious sentence, they have the opportunity to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This situation also proves that dealing with even minor offenses should be carried out fairly, with an appropriate balance of accountability and the opportunity for the offender to learn his lesson and modify his behavior.</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A3250" w:rsidRDefault="00963F87" w:rsidP="00905C76">
      <w:r>
        <w:rPr>
          <w:b/>
          <w:bCs/>
          <w:u w:val="single"/>
        </w:rPr>
        <w:t>Scenario 5</w:t>
      </w:r>
      <w:r>
        <w:t xml:space="preserve">: Ajay’s </w:t>
      </w:r>
      <w:r w:rsidRPr="00963F87">
        <w:t>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0E7947C0" w14:textId="77777777" w:rsidR="00905C76" w:rsidRPr="00D67A6C" w:rsidRDefault="00905C76" w:rsidP="00F715EC">
      <w:pPr>
        <w:rPr>
          <w:b/>
          <w:bCs/>
        </w:rPr>
      </w:pP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705E4"/>
    <w:rsid w:val="00594366"/>
    <w:rsid w:val="00596860"/>
    <w:rsid w:val="005C3DCE"/>
    <w:rsid w:val="005D5BBF"/>
    <w:rsid w:val="005F2849"/>
    <w:rsid w:val="0060392F"/>
    <w:rsid w:val="006743A4"/>
    <w:rsid w:val="006B35BE"/>
    <w:rsid w:val="006C4ED8"/>
    <w:rsid w:val="00720FFF"/>
    <w:rsid w:val="007658A1"/>
    <w:rsid w:val="007731D8"/>
    <w:rsid w:val="007A22DA"/>
    <w:rsid w:val="007B2FB1"/>
    <w:rsid w:val="00807EBE"/>
    <w:rsid w:val="0082508F"/>
    <w:rsid w:val="00834156"/>
    <w:rsid w:val="00842075"/>
    <w:rsid w:val="0087428F"/>
    <w:rsid w:val="008837BD"/>
    <w:rsid w:val="00884B58"/>
    <w:rsid w:val="008A3250"/>
    <w:rsid w:val="008A4BF3"/>
    <w:rsid w:val="00905C76"/>
    <w:rsid w:val="00910526"/>
    <w:rsid w:val="0091053B"/>
    <w:rsid w:val="00921E27"/>
    <w:rsid w:val="00963F87"/>
    <w:rsid w:val="009D64FA"/>
    <w:rsid w:val="00A00C6B"/>
    <w:rsid w:val="00A35F99"/>
    <w:rsid w:val="00A36C1C"/>
    <w:rsid w:val="00A3726C"/>
    <w:rsid w:val="00A50679"/>
    <w:rsid w:val="00A5566C"/>
    <w:rsid w:val="00A60EB1"/>
    <w:rsid w:val="00A90D71"/>
    <w:rsid w:val="00AD135D"/>
    <w:rsid w:val="00AD598C"/>
    <w:rsid w:val="00B10CDA"/>
    <w:rsid w:val="00B2082E"/>
    <w:rsid w:val="00B42705"/>
    <w:rsid w:val="00B84E49"/>
    <w:rsid w:val="00BD526F"/>
    <w:rsid w:val="00C2471B"/>
    <w:rsid w:val="00C329B9"/>
    <w:rsid w:val="00C5291F"/>
    <w:rsid w:val="00CB760A"/>
    <w:rsid w:val="00D67A6C"/>
    <w:rsid w:val="00D76C23"/>
    <w:rsid w:val="00DA499F"/>
    <w:rsid w:val="00E1218B"/>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2.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5449</TotalTime>
  <Pages>11</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2</cp:revision>
  <dcterms:created xsi:type="dcterms:W3CDTF">2024-11-20T15:37:00Z</dcterms:created>
  <dcterms:modified xsi:type="dcterms:W3CDTF">2024-12-17T14:53:00Z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