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D52C5" w14:paraId="77B9C818" w14:textId="77777777" w:rsidTr="00126A05">
        <w:trPr>
          <w:trHeight w:val="983"/>
        </w:trPr>
        <w:tc>
          <w:tcPr>
            <w:tcW w:w="4649" w:type="dxa"/>
          </w:tcPr>
          <w:p w14:paraId="3C351F2C" w14:textId="77777777" w:rsidR="00ED52C5" w:rsidRPr="00ED52C5" w:rsidRDefault="00ED52C5" w:rsidP="00ED52C5">
            <w:pPr>
              <w:jc w:val="center"/>
              <w:rPr>
                <w:sz w:val="36"/>
                <w:szCs w:val="36"/>
              </w:rPr>
            </w:pPr>
            <w:r w:rsidRPr="00ED52C5">
              <w:rPr>
                <w:sz w:val="36"/>
                <w:szCs w:val="36"/>
              </w:rPr>
              <w:t>Value of Change</w:t>
            </w:r>
          </w:p>
          <w:p w14:paraId="5CF9B26D" w14:textId="77777777" w:rsidR="00ED52C5" w:rsidRPr="00ED52C5" w:rsidRDefault="00ED52C5">
            <w:pPr>
              <w:rPr>
                <w:sz w:val="36"/>
                <w:szCs w:val="36"/>
              </w:rPr>
            </w:pPr>
          </w:p>
        </w:tc>
        <w:tc>
          <w:tcPr>
            <w:tcW w:w="4649" w:type="dxa"/>
          </w:tcPr>
          <w:p w14:paraId="723ED876" w14:textId="77777777" w:rsidR="00ED52C5" w:rsidRPr="00ED52C5" w:rsidRDefault="00ED52C5" w:rsidP="00ED52C5">
            <w:pPr>
              <w:jc w:val="center"/>
              <w:rPr>
                <w:sz w:val="36"/>
                <w:szCs w:val="36"/>
              </w:rPr>
            </w:pPr>
            <w:r w:rsidRPr="00ED52C5">
              <w:rPr>
                <w:sz w:val="36"/>
                <w:szCs w:val="36"/>
              </w:rPr>
              <w:t>Value of a Flexible Organisation</w:t>
            </w:r>
          </w:p>
        </w:tc>
        <w:tc>
          <w:tcPr>
            <w:tcW w:w="4650" w:type="dxa"/>
          </w:tcPr>
          <w:p w14:paraId="7003110A" w14:textId="77777777" w:rsidR="00ED52C5" w:rsidRPr="00ED52C5" w:rsidRDefault="00ED52C5" w:rsidP="00ED52C5">
            <w:pPr>
              <w:jc w:val="center"/>
              <w:rPr>
                <w:sz w:val="36"/>
                <w:szCs w:val="36"/>
              </w:rPr>
            </w:pPr>
            <w:r w:rsidRPr="00ED52C5">
              <w:rPr>
                <w:bCs/>
                <w:sz w:val="36"/>
                <w:szCs w:val="36"/>
              </w:rPr>
              <w:t>Value of Managing Information and Knowledge</w:t>
            </w:r>
          </w:p>
          <w:p w14:paraId="40B1954F" w14:textId="77777777" w:rsidR="00ED52C5" w:rsidRDefault="00ED52C5"/>
        </w:tc>
      </w:tr>
      <w:tr w:rsidR="00ED52C5" w14:paraId="6203321E" w14:textId="77777777" w:rsidTr="00ED52C5">
        <w:tc>
          <w:tcPr>
            <w:tcW w:w="4649" w:type="dxa"/>
          </w:tcPr>
          <w:p w14:paraId="2D3E3D1A" w14:textId="77777777" w:rsidR="00ED52C5" w:rsidRDefault="00ED52C5"/>
          <w:p w14:paraId="47BAD600" w14:textId="77777777" w:rsidR="00ED52C5" w:rsidRDefault="00ED52C5"/>
          <w:p w14:paraId="65B0A9BF" w14:textId="77777777" w:rsidR="00ED52C5" w:rsidRDefault="00ED52C5"/>
          <w:p w14:paraId="456CE5DE" w14:textId="77777777" w:rsidR="00ED52C5" w:rsidRDefault="00ED52C5"/>
          <w:p w14:paraId="7DBB5B8C" w14:textId="77777777" w:rsidR="00ED52C5" w:rsidRDefault="00ED52C5"/>
          <w:p w14:paraId="17B40B43" w14:textId="77777777" w:rsidR="00ED52C5" w:rsidRDefault="00ED52C5"/>
          <w:p w14:paraId="7120D77D" w14:textId="77777777" w:rsidR="00ED52C5" w:rsidRDefault="00ED52C5"/>
          <w:p w14:paraId="13F7C190" w14:textId="77777777" w:rsidR="00ED52C5" w:rsidRDefault="00ED52C5"/>
          <w:p w14:paraId="22C95B33" w14:textId="77777777" w:rsidR="00ED52C5" w:rsidRDefault="00ED52C5"/>
          <w:p w14:paraId="21BC7B9C" w14:textId="77777777" w:rsidR="00ED52C5" w:rsidRDefault="00ED52C5"/>
          <w:p w14:paraId="56DEDF78" w14:textId="77777777" w:rsidR="00ED52C5" w:rsidRDefault="00ED52C5"/>
          <w:p w14:paraId="3F2FE997" w14:textId="77777777" w:rsidR="00ED52C5" w:rsidRDefault="00ED52C5"/>
          <w:p w14:paraId="2C212E62" w14:textId="77777777" w:rsidR="00ED52C5" w:rsidRDefault="00ED52C5"/>
          <w:p w14:paraId="0FFD27FE" w14:textId="77777777" w:rsidR="00ED52C5" w:rsidRDefault="00ED52C5"/>
          <w:p w14:paraId="7DF3EC33" w14:textId="77777777" w:rsidR="00ED52C5" w:rsidRDefault="00ED52C5"/>
          <w:p w14:paraId="11B951D2" w14:textId="77777777" w:rsidR="00ED52C5" w:rsidRDefault="00ED52C5"/>
          <w:p w14:paraId="0D84B158" w14:textId="77777777" w:rsidR="00ED52C5" w:rsidRDefault="00ED52C5"/>
          <w:p w14:paraId="36943E75" w14:textId="77777777" w:rsidR="00ED52C5" w:rsidRDefault="00ED52C5"/>
          <w:p w14:paraId="702CDEE6" w14:textId="77777777" w:rsidR="00ED52C5" w:rsidRDefault="00ED52C5"/>
          <w:p w14:paraId="047019F1" w14:textId="77777777" w:rsidR="00ED52C5" w:rsidRDefault="00ED52C5"/>
          <w:p w14:paraId="5B9FD3BE" w14:textId="77777777" w:rsidR="00ED52C5" w:rsidRDefault="00ED52C5"/>
          <w:p w14:paraId="7A4F660B" w14:textId="77777777" w:rsidR="00ED52C5" w:rsidRDefault="00ED52C5"/>
          <w:p w14:paraId="530AC043" w14:textId="77777777" w:rsidR="00ED52C5" w:rsidRDefault="00ED52C5"/>
          <w:p w14:paraId="5E7EA560" w14:textId="77777777" w:rsidR="00ED52C5" w:rsidRDefault="00ED52C5"/>
          <w:p w14:paraId="3B9B4850" w14:textId="77777777" w:rsidR="00ED52C5" w:rsidRDefault="00ED52C5"/>
          <w:p w14:paraId="4F32093E" w14:textId="77777777" w:rsidR="00ED52C5" w:rsidRDefault="00ED52C5"/>
          <w:p w14:paraId="4D9963BE" w14:textId="77777777" w:rsidR="00ED52C5" w:rsidRDefault="00ED52C5"/>
          <w:p w14:paraId="24D3EA18" w14:textId="77777777" w:rsidR="00ED52C5" w:rsidRDefault="00ED52C5"/>
        </w:tc>
        <w:tc>
          <w:tcPr>
            <w:tcW w:w="4649" w:type="dxa"/>
          </w:tcPr>
          <w:p w14:paraId="70C87335" w14:textId="77777777" w:rsidR="00ED52C5" w:rsidRDefault="00ED52C5"/>
        </w:tc>
        <w:tc>
          <w:tcPr>
            <w:tcW w:w="4650" w:type="dxa"/>
          </w:tcPr>
          <w:p w14:paraId="54F8A5F3" w14:textId="77777777" w:rsidR="00ED52C5" w:rsidRDefault="00ED52C5"/>
        </w:tc>
      </w:tr>
    </w:tbl>
    <w:p w14:paraId="2FA696BF" w14:textId="77777777" w:rsidR="00867E34" w:rsidRDefault="00867E34"/>
    <w:sectPr w:rsidR="00867E34" w:rsidSect="00ED52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C5"/>
    <w:rsid w:val="00126A05"/>
    <w:rsid w:val="00867E34"/>
    <w:rsid w:val="00E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678C"/>
  <w15:chartTrackingRefBased/>
  <w15:docId w15:val="{41A9ECBD-C3B2-4ACE-AB5F-494C7583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ED52C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855ED7A37F4C91D9E20FC93BA26D" ma:contentTypeVersion="4" ma:contentTypeDescription="Create a new document." ma:contentTypeScope="" ma:versionID="e9c7f38603b2ad915dbad9dfbe070702">
  <xsd:schema xmlns:xsd="http://www.w3.org/2001/XMLSchema" xmlns:xs="http://www.w3.org/2001/XMLSchema" xmlns:p="http://schemas.microsoft.com/office/2006/metadata/properties" xmlns:ns2="70d8260a-5751-4610-a4f9-c1477abd5355" targetNamespace="http://schemas.microsoft.com/office/2006/metadata/properties" ma:root="true" ma:fieldsID="2c3d7828fa19cfd24e9db0d08af2e85d" ns2:_="">
    <xsd:import namespace="70d8260a-5751-4610-a4f9-c1477abd5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260a-5751-4610-a4f9-c1477abd5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90882-9B8B-49AB-8D92-39D760477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98814-08D4-4803-B541-0665BA328120}"/>
</file>

<file path=customXml/itemProps3.xml><?xml version="1.0" encoding="utf-8"?>
<ds:datastoreItem xmlns:ds="http://schemas.openxmlformats.org/officeDocument/2006/customXml" ds:itemID="{D8626DF0-A3E3-412D-BE7C-C14E79BEA3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Taplin</dc:creator>
  <cp:keywords/>
  <dc:description/>
  <cp:lastModifiedBy>Abbie Taplin</cp:lastModifiedBy>
  <cp:revision>2</cp:revision>
  <dcterms:created xsi:type="dcterms:W3CDTF">2020-10-09T10:52:00Z</dcterms:created>
  <dcterms:modified xsi:type="dcterms:W3CDTF">2023-10-16T08:07:00Z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0x0101006B80855ED7A37F4C91D9E20FC93BA26D</vt:lpwstr>
  </property>
</Properties>
</file>