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E784" w14:textId="2CC95834" w:rsidR="008837BD" w:rsidRDefault="00275453">
      <w:r>
        <w:t>Keywords:</w:t>
      </w:r>
    </w:p>
    <w:p w14:paraId="767F4C99" w14:textId="059EBCCC" w:rsidR="00275453" w:rsidRDefault="00275453">
      <w:r>
        <w:t xml:space="preserve">Uses and gratifications theory </w:t>
      </w:r>
    </w:p>
    <w:p w14:paraId="45479080" w14:textId="32022974" w:rsidR="00275453" w:rsidRDefault="00275453">
      <w:r>
        <w:t>Active audience</w:t>
      </w:r>
    </w:p>
    <w:p w14:paraId="636B9FED" w14:textId="0C231CD4" w:rsidR="00275453" w:rsidRDefault="00275453">
      <w:r>
        <w:t xml:space="preserve">Refer to any of the clips provided </w:t>
      </w:r>
    </w:p>
    <w:p w14:paraId="69435F3D" w14:textId="255ABAA5" w:rsidR="00275453" w:rsidRDefault="00555424">
      <w:r>
        <w:t>Specific Media texts you have studied</w:t>
      </w:r>
    </w:p>
    <w:p w14:paraId="35C1958A" w14:textId="6267B9FA" w:rsidR="002427E9" w:rsidRDefault="002427E9">
      <w:r>
        <w:t>Representation of reality</w:t>
      </w:r>
    </w:p>
    <w:p w14:paraId="564368AC" w14:textId="099294FE" w:rsidR="002427E9" w:rsidRDefault="002427E9">
      <w:r>
        <w:t>Media producers represent reality</w:t>
      </w:r>
    </w:p>
    <w:p w14:paraId="2AB8FB83" w14:textId="59235633" w:rsidR="002427E9" w:rsidRDefault="002427E9">
      <w:r>
        <w:t>Clips provided and or any media texts</w:t>
      </w:r>
    </w:p>
    <w:p w14:paraId="6D6041A2" w14:textId="77777777" w:rsidR="00B168C0" w:rsidRDefault="00B168C0"/>
    <w:p w14:paraId="6E15D174" w14:textId="6E006696" w:rsidR="00B168C0" w:rsidRDefault="00B168C0">
      <w:pPr>
        <w:rPr>
          <w:b/>
          <w:bCs/>
          <w:u w:val="single"/>
        </w:rPr>
      </w:pPr>
      <w:r w:rsidRPr="00B168C0">
        <w:rPr>
          <w:b/>
          <w:bCs/>
          <w:u w:val="single"/>
        </w:rPr>
        <w:t>Uses and Gratification Theory</w:t>
      </w:r>
      <w:r>
        <w:rPr>
          <w:b/>
          <w:bCs/>
          <w:u w:val="single"/>
        </w:rPr>
        <w:t>:</w:t>
      </w:r>
    </w:p>
    <w:p w14:paraId="7D383841" w14:textId="77777777" w:rsidR="00B168C0" w:rsidRDefault="00B168C0">
      <w:pPr>
        <w:rPr>
          <w:b/>
          <w:bCs/>
          <w:u w:val="single"/>
        </w:rPr>
      </w:pPr>
    </w:p>
    <w:p w14:paraId="6CF024FC" w14:textId="5953AD2A" w:rsidR="00B168C0" w:rsidRDefault="00B168C0">
      <w:r>
        <w:t>The uses and gratification theory suggests the consumer has the power to discern what media they consume; therefore, the consumer has a clear understanding of what they are consuming and why</w:t>
      </w:r>
    </w:p>
    <w:p w14:paraId="480B12EE" w14:textId="37CDE26F" w:rsidR="00B168C0" w:rsidRDefault="00B168C0">
      <w:r>
        <w:t>Examples of this could be in:</w:t>
      </w:r>
    </w:p>
    <w:p w14:paraId="43AEBB0F" w14:textId="09439CBC" w:rsidR="00B168C0" w:rsidRDefault="00B168C0">
      <w:r>
        <w:t>Information and Education</w:t>
      </w:r>
      <w:r w:rsidR="004C5FC9">
        <w:t>: The News</w:t>
      </w:r>
    </w:p>
    <w:p w14:paraId="4B97ECA0" w14:textId="2999DD30" w:rsidR="004C5FC9" w:rsidRDefault="004C5FC9">
      <w:r>
        <w:t>Entertainment: Enjoyment</w:t>
      </w:r>
    </w:p>
    <w:p w14:paraId="46328A05" w14:textId="143BFA27" w:rsidR="00B168C0" w:rsidRDefault="00B168C0">
      <w:r>
        <w:t xml:space="preserve">Escapism </w:t>
      </w:r>
      <w:r w:rsidR="004C5FC9">
        <w:t xml:space="preserve">– Computer games and action films let viewers escape their real </w:t>
      </w:r>
      <w:r w:rsidR="0035577C">
        <w:t>lives</w:t>
      </w:r>
    </w:p>
    <w:p w14:paraId="6A0122BF" w14:textId="77777777" w:rsidR="0035577C" w:rsidRDefault="0035577C"/>
    <w:p w14:paraId="64CDF659" w14:textId="06CE93C9" w:rsidR="0035577C" w:rsidRDefault="0035577C">
      <w:r>
        <w:t>QUESTION 12 RESPONSE:</w:t>
      </w:r>
    </w:p>
    <w:p w14:paraId="5EBA75FA" w14:textId="504F37AD" w:rsidR="0035577C" w:rsidRPr="00B168C0" w:rsidRDefault="0035577C">
      <w:r>
        <w:t>Media producers represent reality using the clip in The Batman Dark Knight in the scene when in the scene the Joker is being interviewed by Batman and when Batman starts to get violent all the Police Officers are shocked to show realism in the clip</w:t>
      </w:r>
    </w:p>
    <w:sectPr w:rsidR="0035577C" w:rsidRPr="00B168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3427" w14:textId="77777777" w:rsidR="00275453" w:rsidRDefault="00275453" w:rsidP="00275453">
      <w:pPr>
        <w:spacing w:after="0" w:line="240" w:lineRule="auto"/>
      </w:pPr>
      <w:r>
        <w:separator/>
      </w:r>
    </w:p>
  </w:endnote>
  <w:endnote w:type="continuationSeparator" w:id="0">
    <w:p w14:paraId="09C32DEC" w14:textId="77777777" w:rsidR="00275453" w:rsidRDefault="00275453" w:rsidP="0027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34300" w14:textId="77777777" w:rsidR="00275453" w:rsidRDefault="00275453" w:rsidP="00275453">
      <w:pPr>
        <w:spacing w:after="0" w:line="240" w:lineRule="auto"/>
      </w:pPr>
      <w:r>
        <w:separator/>
      </w:r>
    </w:p>
  </w:footnote>
  <w:footnote w:type="continuationSeparator" w:id="0">
    <w:p w14:paraId="76D81794" w14:textId="77777777" w:rsidR="00275453" w:rsidRDefault="00275453" w:rsidP="00275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3D6EE" w14:textId="744A525C" w:rsidR="00275453" w:rsidRDefault="00275453" w:rsidP="00275453">
    <w:pPr>
      <w:pStyle w:val="Header"/>
      <w:tabs>
        <w:tab w:val="clear" w:pos="4513"/>
        <w:tab w:val="clear" w:pos="9026"/>
        <w:tab w:val="left" w:pos="2580"/>
      </w:tabs>
    </w:pPr>
    <w:r>
      <w:tab/>
      <w:t>Media Studies Revision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53"/>
    <w:rsid w:val="0012258C"/>
    <w:rsid w:val="002427E9"/>
    <w:rsid w:val="00275453"/>
    <w:rsid w:val="0035577C"/>
    <w:rsid w:val="004C5FC9"/>
    <w:rsid w:val="004D63D8"/>
    <w:rsid w:val="00555424"/>
    <w:rsid w:val="008837BD"/>
    <w:rsid w:val="00A00C6B"/>
    <w:rsid w:val="00B1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879"/>
  <w15:chartTrackingRefBased/>
  <w15:docId w15:val="{73828B04-4556-4D35-BDD1-ACFFC45A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453"/>
    <w:rPr>
      <w:rFonts w:eastAsiaTheme="majorEastAsia" w:cstheme="majorBidi"/>
      <w:color w:val="272727" w:themeColor="text1" w:themeTint="D8"/>
    </w:rPr>
  </w:style>
  <w:style w:type="paragraph" w:styleId="Title">
    <w:name w:val="Title"/>
    <w:basedOn w:val="Normal"/>
    <w:next w:val="Normal"/>
    <w:link w:val="TitleChar"/>
    <w:uiPriority w:val="10"/>
    <w:qFormat/>
    <w:rsid w:val="00275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453"/>
    <w:pPr>
      <w:spacing w:before="160"/>
      <w:jc w:val="center"/>
    </w:pPr>
    <w:rPr>
      <w:i/>
      <w:iCs/>
      <w:color w:val="404040" w:themeColor="text1" w:themeTint="BF"/>
    </w:rPr>
  </w:style>
  <w:style w:type="character" w:customStyle="1" w:styleId="QuoteChar">
    <w:name w:val="Quote Char"/>
    <w:basedOn w:val="DefaultParagraphFont"/>
    <w:link w:val="Quote"/>
    <w:uiPriority w:val="29"/>
    <w:rsid w:val="00275453"/>
    <w:rPr>
      <w:i/>
      <w:iCs/>
      <w:color w:val="404040" w:themeColor="text1" w:themeTint="BF"/>
    </w:rPr>
  </w:style>
  <w:style w:type="paragraph" w:styleId="ListParagraph">
    <w:name w:val="List Paragraph"/>
    <w:basedOn w:val="Normal"/>
    <w:uiPriority w:val="34"/>
    <w:qFormat/>
    <w:rsid w:val="00275453"/>
    <w:pPr>
      <w:ind w:left="720"/>
      <w:contextualSpacing/>
    </w:pPr>
  </w:style>
  <w:style w:type="character" w:styleId="IntenseEmphasis">
    <w:name w:val="Intense Emphasis"/>
    <w:basedOn w:val="DefaultParagraphFont"/>
    <w:uiPriority w:val="21"/>
    <w:qFormat/>
    <w:rsid w:val="00275453"/>
    <w:rPr>
      <w:i/>
      <w:iCs/>
      <w:color w:val="0F4761" w:themeColor="accent1" w:themeShade="BF"/>
    </w:rPr>
  </w:style>
  <w:style w:type="paragraph" w:styleId="IntenseQuote">
    <w:name w:val="Intense Quote"/>
    <w:basedOn w:val="Normal"/>
    <w:next w:val="Normal"/>
    <w:link w:val="IntenseQuoteChar"/>
    <w:uiPriority w:val="30"/>
    <w:qFormat/>
    <w:rsid w:val="00275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453"/>
    <w:rPr>
      <w:i/>
      <w:iCs/>
      <w:color w:val="0F4761" w:themeColor="accent1" w:themeShade="BF"/>
    </w:rPr>
  </w:style>
  <w:style w:type="character" w:styleId="IntenseReference">
    <w:name w:val="Intense Reference"/>
    <w:basedOn w:val="DefaultParagraphFont"/>
    <w:uiPriority w:val="32"/>
    <w:qFormat/>
    <w:rsid w:val="00275453"/>
    <w:rPr>
      <w:b/>
      <w:bCs/>
      <w:smallCaps/>
      <w:color w:val="0F4761" w:themeColor="accent1" w:themeShade="BF"/>
      <w:spacing w:val="5"/>
    </w:rPr>
  </w:style>
  <w:style w:type="paragraph" w:styleId="Header">
    <w:name w:val="header"/>
    <w:basedOn w:val="Normal"/>
    <w:link w:val="HeaderChar"/>
    <w:uiPriority w:val="99"/>
    <w:unhideWhenUsed/>
    <w:rsid w:val="00275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453"/>
  </w:style>
  <w:style w:type="paragraph" w:styleId="Footer">
    <w:name w:val="footer"/>
    <w:basedOn w:val="Normal"/>
    <w:link w:val="FooterChar"/>
    <w:uiPriority w:val="99"/>
    <w:unhideWhenUsed/>
    <w:rsid w:val="00275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6</cp:revision>
  <dcterms:created xsi:type="dcterms:W3CDTF">2025-01-09T11:05:00Z</dcterms:created>
  <dcterms:modified xsi:type="dcterms:W3CDTF">2025-01-09T11:39:00Z</dcterms:modified>
</cp:coreProperties>
</file>