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8224" w14:textId="7C97A829" w:rsidR="00F171D6" w:rsidRDefault="00F171D6" w:rsidP="00F171D6">
      <w:pPr>
        <w:jc w:val="center"/>
        <w:rPr>
          <w:sz w:val="28"/>
          <w:szCs w:val="28"/>
        </w:rPr>
      </w:pPr>
      <w:r>
        <w:rPr>
          <w:sz w:val="28"/>
          <w:szCs w:val="28"/>
        </w:rPr>
        <w:t>P4- Questionnaire Graphs</w:t>
      </w:r>
    </w:p>
    <w:p w14:paraId="6C75549E" w14:textId="77777777" w:rsidR="00F171D6" w:rsidRDefault="00F171D6" w:rsidP="00F171D6">
      <w:pPr>
        <w:jc w:val="center"/>
        <w:rPr>
          <w:sz w:val="28"/>
          <w:szCs w:val="28"/>
        </w:rPr>
      </w:pPr>
    </w:p>
    <w:p w14:paraId="59B57062" w14:textId="7D5478D3" w:rsidR="00F171D6" w:rsidRDefault="00F171D6" w:rsidP="00F171D6">
      <w:pPr>
        <w:jc w:val="center"/>
        <w:rPr>
          <w:sz w:val="28"/>
          <w:szCs w:val="28"/>
        </w:rPr>
      </w:pPr>
      <w:r>
        <w:rPr>
          <w:noProof/>
          <w:sz w:val="28"/>
          <w:szCs w:val="28"/>
        </w:rPr>
        <w:drawing>
          <wp:inline distT="0" distB="0" distL="0" distR="0" wp14:anchorId="2CAC2639" wp14:editId="07DB5B8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DDFE3D" w14:textId="36B84F36" w:rsidR="00F171D6" w:rsidRDefault="00F171D6" w:rsidP="00F171D6">
      <w:pPr>
        <w:jc w:val="center"/>
        <w:rPr>
          <w:sz w:val="28"/>
          <w:szCs w:val="28"/>
        </w:rPr>
      </w:pPr>
      <w:r>
        <w:rPr>
          <w:sz w:val="28"/>
          <w:szCs w:val="28"/>
        </w:rPr>
        <w:t>This will allow our group to understand how many people will show up to the event allowing us to organise how much product we need on the day</w:t>
      </w:r>
    </w:p>
    <w:p w14:paraId="085DA49C" w14:textId="77777777" w:rsidR="00F171D6" w:rsidRDefault="00F171D6" w:rsidP="00F171D6">
      <w:pPr>
        <w:jc w:val="center"/>
        <w:rPr>
          <w:sz w:val="28"/>
          <w:szCs w:val="28"/>
        </w:rPr>
      </w:pPr>
    </w:p>
    <w:p w14:paraId="61F908E3" w14:textId="34567866" w:rsidR="00F171D6" w:rsidRDefault="00F171D6" w:rsidP="00F171D6">
      <w:pPr>
        <w:jc w:val="center"/>
      </w:pPr>
      <w:r>
        <w:rPr>
          <w:noProof/>
          <w:sz w:val="28"/>
          <w:szCs w:val="28"/>
        </w:rPr>
        <w:drawing>
          <wp:inline distT="0" distB="0" distL="0" distR="0" wp14:anchorId="7455B319" wp14:editId="2187F31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3103CA" w14:textId="481D1B72" w:rsidR="00F171D6" w:rsidRDefault="00F171D6" w:rsidP="00F171D6">
      <w:pPr>
        <w:ind w:firstLine="720"/>
        <w:rPr>
          <w:sz w:val="28"/>
          <w:szCs w:val="28"/>
        </w:rPr>
      </w:pPr>
      <w:r>
        <w:rPr>
          <w:sz w:val="28"/>
          <w:szCs w:val="28"/>
        </w:rPr>
        <w:t>This could allow us to identify what style of cakes we can create for certain genders we could have different designs etc</w:t>
      </w:r>
    </w:p>
    <w:p w14:paraId="25598AE2" w14:textId="4E186902" w:rsidR="00F171D6" w:rsidRDefault="00F171D6" w:rsidP="00F171D6">
      <w:pPr>
        <w:ind w:firstLine="720"/>
        <w:rPr>
          <w:sz w:val="28"/>
          <w:szCs w:val="28"/>
        </w:rPr>
      </w:pPr>
      <w:r>
        <w:rPr>
          <w:noProof/>
          <w:sz w:val="28"/>
          <w:szCs w:val="28"/>
        </w:rPr>
        <w:lastRenderedPageBreak/>
        <w:drawing>
          <wp:inline distT="0" distB="0" distL="0" distR="0" wp14:anchorId="19814A38" wp14:editId="5B522FC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FE0D1A" w14:textId="0A8711B8" w:rsidR="00F171D6" w:rsidRDefault="00F171D6" w:rsidP="00F171D6">
      <w:pPr>
        <w:ind w:firstLine="720"/>
        <w:rPr>
          <w:sz w:val="28"/>
          <w:szCs w:val="28"/>
        </w:rPr>
      </w:pPr>
      <w:r>
        <w:rPr>
          <w:sz w:val="28"/>
          <w:szCs w:val="28"/>
        </w:rPr>
        <w:t>This will help our group to understand what price to sell every product for and can use this to justify our price</w:t>
      </w:r>
    </w:p>
    <w:p w14:paraId="1CDD6C4B" w14:textId="77777777" w:rsidR="00F171D6" w:rsidRDefault="00F171D6" w:rsidP="00F171D6">
      <w:pPr>
        <w:ind w:firstLine="720"/>
        <w:rPr>
          <w:sz w:val="28"/>
          <w:szCs w:val="28"/>
        </w:rPr>
      </w:pPr>
    </w:p>
    <w:p w14:paraId="37F67C89" w14:textId="229A02B5" w:rsidR="00F171D6" w:rsidRDefault="00F171D6" w:rsidP="00F171D6">
      <w:pPr>
        <w:ind w:firstLine="720"/>
        <w:rPr>
          <w:sz w:val="28"/>
          <w:szCs w:val="28"/>
        </w:rPr>
      </w:pPr>
      <w:r>
        <w:rPr>
          <w:noProof/>
          <w:sz w:val="28"/>
          <w:szCs w:val="28"/>
        </w:rPr>
        <w:drawing>
          <wp:inline distT="0" distB="0" distL="0" distR="0" wp14:anchorId="09668D75" wp14:editId="67C8ECB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E73E3D" w14:textId="589314FC" w:rsidR="00F171D6" w:rsidRDefault="00F171D6" w:rsidP="00F171D6">
      <w:pPr>
        <w:ind w:firstLine="720"/>
        <w:rPr>
          <w:sz w:val="28"/>
          <w:szCs w:val="28"/>
        </w:rPr>
      </w:pPr>
      <w:r>
        <w:rPr>
          <w:sz w:val="28"/>
          <w:szCs w:val="28"/>
        </w:rPr>
        <w:t xml:space="preserve">This will allow our group to know weather to provide drinks at the event for people </w:t>
      </w:r>
    </w:p>
    <w:p w14:paraId="0F41AB2A" w14:textId="77777777" w:rsidR="00F171D6" w:rsidRDefault="00F171D6" w:rsidP="00F171D6">
      <w:pPr>
        <w:ind w:firstLine="720"/>
        <w:rPr>
          <w:sz w:val="28"/>
          <w:szCs w:val="28"/>
        </w:rPr>
      </w:pPr>
    </w:p>
    <w:p w14:paraId="4C91B27A" w14:textId="1464CE3B" w:rsidR="00F171D6" w:rsidRDefault="00F171D6" w:rsidP="00F171D6">
      <w:pPr>
        <w:ind w:firstLine="720"/>
        <w:rPr>
          <w:sz w:val="28"/>
          <w:szCs w:val="28"/>
        </w:rPr>
      </w:pPr>
      <w:r>
        <w:rPr>
          <w:noProof/>
          <w:sz w:val="28"/>
          <w:szCs w:val="28"/>
        </w:rPr>
        <w:lastRenderedPageBreak/>
        <w:drawing>
          <wp:inline distT="0" distB="0" distL="0" distR="0" wp14:anchorId="7A485957" wp14:editId="2E8DD193">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2B3C7D" w14:textId="0971E2ED" w:rsidR="00F171D6" w:rsidRDefault="00F171D6" w:rsidP="00F171D6">
      <w:pPr>
        <w:ind w:left="1440" w:hanging="720"/>
        <w:rPr>
          <w:sz w:val="28"/>
          <w:szCs w:val="28"/>
        </w:rPr>
      </w:pPr>
      <w:r>
        <w:rPr>
          <w:sz w:val="28"/>
          <w:szCs w:val="28"/>
        </w:rPr>
        <w:t>This will allow the group to know what drinks are popular amongst the people who took the questionnaire and will allow us to know what drinks we should provide at the event</w:t>
      </w:r>
    </w:p>
    <w:p w14:paraId="3FE46846" w14:textId="77777777" w:rsidR="00F171D6" w:rsidRDefault="00F171D6" w:rsidP="00F171D6">
      <w:pPr>
        <w:ind w:left="1440" w:hanging="720"/>
        <w:rPr>
          <w:sz w:val="28"/>
          <w:szCs w:val="28"/>
        </w:rPr>
      </w:pPr>
    </w:p>
    <w:p w14:paraId="4B8B37E5" w14:textId="77777777" w:rsidR="00F171D6" w:rsidRDefault="00F171D6" w:rsidP="00F171D6">
      <w:pPr>
        <w:ind w:left="1440" w:hanging="720"/>
        <w:rPr>
          <w:sz w:val="28"/>
          <w:szCs w:val="28"/>
        </w:rPr>
      </w:pPr>
    </w:p>
    <w:p w14:paraId="1CFA4CE4" w14:textId="303602AE" w:rsidR="00F171D6" w:rsidRDefault="00F171D6" w:rsidP="00F171D6">
      <w:pPr>
        <w:ind w:left="1440" w:hanging="720"/>
        <w:rPr>
          <w:sz w:val="28"/>
          <w:szCs w:val="28"/>
        </w:rPr>
      </w:pPr>
      <w:r>
        <w:rPr>
          <w:noProof/>
          <w:sz w:val="28"/>
          <w:szCs w:val="28"/>
        </w:rPr>
        <w:drawing>
          <wp:inline distT="0" distB="0" distL="0" distR="0" wp14:anchorId="23119778" wp14:editId="12473E33">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D4B6EC" w14:textId="5D7B41D5" w:rsidR="00F171D6" w:rsidRDefault="00F171D6" w:rsidP="00F171D6">
      <w:pPr>
        <w:ind w:left="1440" w:hanging="720"/>
        <w:rPr>
          <w:sz w:val="28"/>
          <w:szCs w:val="28"/>
        </w:rPr>
      </w:pPr>
      <w:r>
        <w:rPr>
          <w:sz w:val="28"/>
          <w:szCs w:val="28"/>
        </w:rPr>
        <w:t>This will allow us to know what ratio of product needs to be within their religious restrictions and what products don’t have to be</w:t>
      </w:r>
    </w:p>
    <w:p w14:paraId="7DDC1C42" w14:textId="0E250D30" w:rsidR="00F171D6" w:rsidRDefault="00F171D6" w:rsidP="00F171D6">
      <w:pPr>
        <w:ind w:left="1440" w:hanging="720"/>
        <w:rPr>
          <w:sz w:val="28"/>
          <w:szCs w:val="28"/>
        </w:rPr>
      </w:pPr>
      <w:r>
        <w:rPr>
          <w:noProof/>
          <w:sz w:val="28"/>
          <w:szCs w:val="28"/>
        </w:rPr>
        <w:lastRenderedPageBreak/>
        <w:drawing>
          <wp:inline distT="0" distB="0" distL="0" distR="0" wp14:anchorId="3E77948D" wp14:editId="3F6EF80A">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6B672B" w14:textId="49C55E4F" w:rsidR="00F171D6" w:rsidRDefault="00F171D6" w:rsidP="00F171D6">
      <w:pPr>
        <w:ind w:left="1440" w:hanging="720"/>
        <w:rPr>
          <w:sz w:val="28"/>
          <w:szCs w:val="28"/>
        </w:rPr>
      </w:pPr>
      <w:r>
        <w:rPr>
          <w:sz w:val="28"/>
          <w:szCs w:val="28"/>
        </w:rPr>
        <w:t>This will allow us to know what dietary requirements some people might need and allow us to get products that fit these needs.</w:t>
      </w:r>
    </w:p>
    <w:p w14:paraId="5F1DDA41" w14:textId="77777777" w:rsidR="00F171D6" w:rsidRDefault="00F171D6" w:rsidP="00F171D6">
      <w:pPr>
        <w:ind w:left="1440" w:hanging="720"/>
        <w:rPr>
          <w:sz w:val="28"/>
          <w:szCs w:val="28"/>
        </w:rPr>
      </w:pPr>
    </w:p>
    <w:p w14:paraId="4B3F9D7D" w14:textId="335EAB21" w:rsidR="00BE15D7" w:rsidRDefault="006832D9" w:rsidP="00BE15D7">
      <w:pPr>
        <w:ind w:left="1440" w:hanging="720"/>
        <w:rPr>
          <w:sz w:val="28"/>
          <w:szCs w:val="28"/>
        </w:rPr>
      </w:pPr>
      <w:r>
        <w:rPr>
          <w:noProof/>
          <w:sz w:val="28"/>
          <w:szCs w:val="28"/>
        </w:rPr>
        <w:drawing>
          <wp:inline distT="0" distB="0" distL="0" distR="0" wp14:anchorId="06C6CA17" wp14:editId="28A12C5E">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BDE233" w14:textId="1568B16B" w:rsidR="00BE15D7" w:rsidRDefault="00BE15D7" w:rsidP="00A73B48">
      <w:pPr>
        <w:ind w:left="2880" w:hanging="2160"/>
        <w:rPr>
          <w:sz w:val="28"/>
          <w:szCs w:val="28"/>
        </w:rPr>
      </w:pPr>
      <w:r>
        <w:rPr>
          <w:sz w:val="28"/>
          <w:szCs w:val="28"/>
        </w:rPr>
        <w:t xml:space="preserve">This will allow us to know what cakes are most popular and are wanted to </w:t>
      </w:r>
      <w:r w:rsidR="00A73B48">
        <w:rPr>
          <w:sz w:val="28"/>
          <w:szCs w:val="28"/>
        </w:rPr>
        <w:t>have at the event</w:t>
      </w:r>
    </w:p>
    <w:p w14:paraId="6596BBDC" w14:textId="77777777" w:rsidR="00A73B48" w:rsidRDefault="00A73B48" w:rsidP="00A73B48">
      <w:pPr>
        <w:ind w:left="2880" w:hanging="2160"/>
        <w:rPr>
          <w:sz w:val="28"/>
          <w:szCs w:val="28"/>
        </w:rPr>
      </w:pPr>
    </w:p>
    <w:p w14:paraId="5939BF21" w14:textId="4932E940" w:rsidR="00A73B48" w:rsidRDefault="00A73B48" w:rsidP="00A73B48">
      <w:pPr>
        <w:ind w:left="2880" w:hanging="2160"/>
        <w:rPr>
          <w:sz w:val="28"/>
          <w:szCs w:val="28"/>
        </w:rPr>
      </w:pPr>
      <w:r>
        <w:rPr>
          <w:noProof/>
          <w:sz w:val="28"/>
          <w:szCs w:val="28"/>
        </w:rPr>
        <w:lastRenderedPageBreak/>
        <w:drawing>
          <wp:inline distT="0" distB="0" distL="0" distR="0" wp14:anchorId="412B2B5E" wp14:editId="2120321E">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36435B" w14:textId="5C2CC3A2" w:rsidR="002E1710" w:rsidRDefault="002E1710" w:rsidP="00A73B48">
      <w:pPr>
        <w:ind w:left="2880" w:hanging="2160"/>
        <w:rPr>
          <w:sz w:val="28"/>
          <w:szCs w:val="28"/>
        </w:rPr>
      </w:pPr>
      <w:r>
        <w:rPr>
          <w:sz w:val="28"/>
          <w:szCs w:val="28"/>
        </w:rPr>
        <w:t>This will allow us to know if we should purchase other items to sell at the event and what demand there is for certain items</w:t>
      </w:r>
    </w:p>
    <w:p w14:paraId="64407ECC" w14:textId="77777777" w:rsidR="002E1710" w:rsidRDefault="002E1710" w:rsidP="00A73B48">
      <w:pPr>
        <w:ind w:left="2880" w:hanging="2160"/>
        <w:rPr>
          <w:sz w:val="28"/>
          <w:szCs w:val="28"/>
        </w:rPr>
      </w:pPr>
    </w:p>
    <w:p w14:paraId="42D539B0" w14:textId="382B0546" w:rsidR="002E1710" w:rsidRDefault="002E1710" w:rsidP="00A73B48">
      <w:pPr>
        <w:ind w:left="2880" w:hanging="2160"/>
        <w:rPr>
          <w:sz w:val="28"/>
          <w:szCs w:val="28"/>
        </w:rPr>
      </w:pPr>
      <w:r>
        <w:rPr>
          <w:noProof/>
          <w:sz w:val="28"/>
          <w:szCs w:val="28"/>
        </w:rPr>
        <w:drawing>
          <wp:inline distT="0" distB="0" distL="0" distR="0" wp14:anchorId="657620A0" wp14:editId="71EE6EDB">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86D26C" w14:textId="6A62A698" w:rsidR="001E527B" w:rsidRPr="00F171D6" w:rsidRDefault="001E527B" w:rsidP="001E527B">
      <w:pPr>
        <w:ind w:left="3600" w:hanging="2880"/>
        <w:rPr>
          <w:sz w:val="28"/>
          <w:szCs w:val="28"/>
        </w:rPr>
      </w:pPr>
      <w:r>
        <w:rPr>
          <w:sz w:val="28"/>
          <w:szCs w:val="28"/>
        </w:rPr>
        <w:t>This will allow us to know a rough scale of how many people are willing to buy from us and will allow us to know how many products and items we will need to purchase</w:t>
      </w:r>
    </w:p>
    <w:sectPr w:rsidR="001E527B" w:rsidRPr="00F17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D6"/>
    <w:rsid w:val="001E527B"/>
    <w:rsid w:val="002E1710"/>
    <w:rsid w:val="002F2641"/>
    <w:rsid w:val="00321F61"/>
    <w:rsid w:val="006832D9"/>
    <w:rsid w:val="00A73B48"/>
    <w:rsid w:val="00BE15D7"/>
    <w:rsid w:val="00DB4683"/>
    <w:rsid w:val="00F17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7173"/>
  <w15:chartTrackingRefBased/>
  <w15:docId w15:val="{E5503763-6A35-4925-869F-DEE4B6CD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Year Group</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cat>
            <c:numRef>
              <c:f>Sheet1!$A$2:$A$8</c:f>
              <c:numCache>
                <c:formatCode>General</c:formatCode>
                <c:ptCount val="7"/>
                <c:pt idx="0">
                  <c:v>7</c:v>
                </c:pt>
                <c:pt idx="1">
                  <c:v>8</c:v>
                </c:pt>
                <c:pt idx="2">
                  <c:v>9</c:v>
                </c:pt>
                <c:pt idx="3">
                  <c:v>10</c:v>
                </c:pt>
                <c:pt idx="4">
                  <c:v>11</c:v>
                </c:pt>
                <c:pt idx="5">
                  <c:v>12</c:v>
                </c:pt>
                <c:pt idx="6">
                  <c:v>13</c:v>
                </c:pt>
              </c:numCache>
            </c:numRef>
          </c:cat>
          <c:val>
            <c:numRef>
              <c:f>Sheet1!$B$2:$B$8</c:f>
              <c:numCache>
                <c:formatCode>General</c:formatCode>
                <c:ptCount val="7"/>
                <c:pt idx="0">
                  <c:v>2</c:v>
                </c:pt>
                <c:pt idx="1">
                  <c:v>7</c:v>
                </c:pt>
                <c:pt idx="2">
                  <c:v>2</c:v>
                </c:pt>
                <c:pt idx="3">
                  <c:v>6</c:v>
                </c:pt>
                <c:pt idx="4">
                  <c:v>2</c:v>
                </c:pt>
                <c:pt idx="5">
                  <c:v>20</c:v>
                </c:pt>
                <c:pt idx="6">
                  <c:v>8</c:v>
                </c:pt>
              </c:numCache>
            </c:numRef>
          </c:val>
          <c:extLst>
            <c:ext xmlns:c16="http://schemas.microsoft.com/office/drawing/2014/chart" uri="{C3380CC4-5D6E-409C-BE32-E72D297353CC}">
              <c16:uniqueId val="{00000000-C12C-404D-8AC0-4DD996A8BB2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Would you be interested in purchasing a product from us?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2"/>
                <c:pt idx="0">
                  <c:v>Yes </c:v>
                </c:pt>
                <c:pt idx="1">
                  <c:v>No</c:v>
                </c:pt>
              </c:strCache>
            </c:strRef>
          </c:cat>
          <c:val>
            <c:numRef>
              <c:f>Sheet1!$B$2:$B$5</c:f>
              <c:numCache>
                <c:formatCode>General</c:formatCode>
                <c:ptCount val="4"/>
                <c:pt idx="0">
                  <c:v>41</c:v>
                </c:pt>
                <c:pt idx="1">
                  <c:v>9</c:v>
                </c:pt>
              </c:numCache>
            </c:numRef>
          </c:val>
          <c:extLst>
            <c:ext xmlns:c16="http://schemas.microsoft.com/office/drawing/2014/chart" uri="{C3380CC4-5D6E-409C-BE32-E72D297353CC}">
              <c16:uniqueId val="{00000000-3373-45C4-83DF-5B94B299128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Gender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3"/>
                <c:pt idx="0">
                  <c:v>Male</c:v>
                </c:pt>
                <c:pt idx="1">
                  <c:v>Female</c:v>
                </c:pt>
                <c:pt idx="2">
                  <c:v>Pansexual</c:v>
                </c:pt>
              </c:strCache>
            </c:strRef>
          </c:cat>
          <c:val>
            <c:numRef>
              <c:f>Sheet1!$B$2:$B$5</c:f>
              <c:numCache>
                <c:formatCode>General</c:formatCode>
                <c:ptCount val="4"/>
                <c:pt idx="0">
                  <c:v>31</c:v>
                </c:pt>
                <c:pt idx="1">
                  <c:v>18</c:v>
                </c:pt>
                <c:pt idx="2">
                  <c:v>1</c:v>
                </c:pt>
              </c:numCache>
            </c:numRef>
          </c:val>
          <c:extLst>
            <c:ext xmlns:c16="http://schemas.microsoft.com/office/drawing/2014/chart" uri="{C3380CC4-5D6E-409C-BE32-E72D297353CC}">
              <c16:uniqueId val="{00000000-13EE-4E7E-B5E1-6C1D1B71287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How much are you willing to pay</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1p-50p</c:v>
                </c:pt>
                <c:pt idx="1">
                  <c:v>50p-£1</c:v>
                </c:pt>
                <c:pt idx="2">
                  <c:v>£1-£5</c:v>
                </c:pt>
                <c:pt idx="3">
                  <c:v>£5+</c:v>
                </c:pt>
              </c:strCache>
            </c:strRef>
          </c:cat>
          <c:val>
            <c:numRef>
              <c:f>Sheet1!$B$2:$B$5</c:f>
              <c:numCache>
                <c:formatCode>General</c:formatCode>
                <c:ptCount val="4"/>
                <c:pt idx="0">
                  <c:v>3</c:v>
                </c:pt>
                <c:pt idx="1">
                  <c:v>12</c:v>
                </c:pt>
                <c:pt idx="2">
                  <c:v>28</c:v>
                </c:pt>
                <c:pt idx="3">
                  <c:v>7</c:v>
                </c:pt>
              </c:numCache>
            </c:numRef>
          </c:val>
          <c:extLst>
            <c:ext xmlns:c16="http://schemas.microsoft.com/office/drawing/2014/chart" uri="{C3380CC4-5D6E-409C-BE32-E72D297353CC}">
              <c16:uniqueId val="{00000000-3C5E-4CB9-995B-712FC35B4EE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Would you be interested in drinks?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2"/>
                <c:pt idx="0">
                  <c:v>Yes</c:v>
                </c:pt>
                <c:pt idx="1">
                  <c:v>No</c:v>
                </c:pt>
              </c:strCache>
            </c:strRef>
          </c:cat>
          <c:val>
            <c:numRef>
              <c:f>Sheet1!$B$2:$B$5</c:f>
              <c:numCache>
                <c:formatCode>General</c:formatCode>
                <c:ptCount val="4"/>
                <c:pt idx="0">
                  <c:v>45</c:v>
                </c:pt>
                <c:pt idx="1">
                  <c:v>5</c:v>
                </c:pt>
              </c:numCache>
            </c:numRef>
          </c:val>
          <c:extLst>
            <c:ext xmlns:c16="http://schemas.microsoft.com/office/drawing/2014/chart" uri="{C3380CC4-5D6E-409C-BE32-E72D297353CC}">
              <c16:uniqueId val="{00000000-DF8C-476C-BC33-4D33B990A34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What particular drinks?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Sheet1!$A$2:$A$7</c:f>
              <c:strCache>
                <c:ptCount val="6"/>
                <c:pt idx="0">
                  <c:v>Marinda</c:v>
                </c:pt>
                <c:pt idx="1">
                  <c:v>Fanta</c:v>
                </c:pt>
                <c:pt idx="2">
                  <c:v>Water</c:v>
                </c:pt>
                <c:pt idx="3">
                  <c:v>Coke</c:v>
                </c:pt>
                <c:pt idx="4">
                  <c:v>Bigga Grape</c:v>
                </c:pt>
                <c:pt idx="5">
                  <c:v>Other</c:v>
                </c:pt>
              </c:strCache>
            </c:strRef>
          </c:cat>
          <c:val>
            <c:numRef>
              <c:f>Sheet1!$B$2:$B$7</c:f>
              <c:numCache>
                <c:formatCode>General</c:formatCode>
                <c:ptCount val="6"/>
                <c:pt idx="0">
                  <c:v>3</c:v>
                </c:pt>
                <c:pt idx="1">
                  <c:v>16</c:v>
                </c:pt>
                <c:pt idx="2">
                  <c:v>13</c:v>
                </c:pt>
                <c:pt idx="3">
                  <c:v>6</c:v>
                </c:pt>
                <c:pt idx="4">
                  <c:v>2</c:v>
                </c:pt>
                <c:pt idx="5">
                  <c:v>9</c:v>
                </c:pt>
              </c:numCache>
            </c:numRef>
          </c:val>
          <c:extLst>
            <c:ext xmlns:c16="http://schemas.microsoft.com/office/drawing/2014/chart" uri="{C3380CC4-5D6E-409C-BE32-E72D297353CC}">
              <c16:uniqueId val="{00000000-CBF5-4EB9-A1B1-2E76F106F1E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Do you have an religious restrictions?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2"/>
                <c:pt idx="0">
                  <c:v>Yes</c:v>
                </c:pt>
                <c:pt idx="1">
                  <c:v>No</c:v>
                </c:pt>
              </c:strCache>
            </c:strRef>
          </c:cat>
          <c:val>
            <c:numRef>
              <c:f>Sheet1!$B$2:$B$5</c:f>
              <c:numCache>
                <c:formatCode>General</c:formatCode>
                <c:ptCount val="4"/>
                <c:pt idx="0">
                  <c:v>11</c:v>
                </c:pt>
                <c:pt idx="1">
                  <c:v>39</c:v>
                </c:pt>
              </c:numCache>
            </c:numRef>
          </c:val>
          <c:extLst>
            <c:ext xmlns:c16="http://schemas.microsoft.com/office/drawing/2014/chart" uri="{C3380CC4-5D6E-409C-BE32-E72D297353CC}">
              <c16:uniqueId val="{00000000-6681-4602-B58D-5E1A2AC13D8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Vegan, Vegetarian or Non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3"/>
                <c:pt idx="0">
                  <c:v>Vegan</c:v>
                </c:pt>
                <c:pt idx="1">
                  <c:v>Vegetarian</c:v>
                </c:pt>
                <c:pt idx="2">
                  <c:v>N/A</c:v>
                </c:pt>
              </c:strCache>
            </c:strRef>
          </c:cat>
          <c:val>
            <c:numRef>
              <c:f>Sheet1!$B$2:$B$5</c:f>
              <c:numCache>
                <c:formatCode>General</c:formatCode>
                <c:ptCount val="4"/>
                <c:pt idx="0">
                  <c:v>2</c:v>
                </c:pt>
                <c:pt idx="1">
                  <c:v>2</c:v>
                </c:pt>
                <c:pt idx="2">
                  <c:v>46</c:v>
                </c:pt>
              </c:numCache>
            </c:numRef>
          </c:val>
          <c:extLst>
            <c:ext xmlns:c16="http://schemas.microsoft.com/office/drawing/2014/chart" uri="{C3380CC4-5D6E-409C-BE32-E72D297353CC}">
              <c16:uniqueId val="{00000000-88E7-442D-8C87-ABCB9B46C3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Another particular Cakes?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cat>
            <c:strRef>
              <c:f>Sheet1!$A$2:$A$8</c:f>
              <c:strCache>
                <c:ptCount val="7"/>
                <c:pt idx="0">
                  <c:v>Carrot Cake</c:v>
                </c:pt>
                <c:pt idx="1">
                  <c:v>Vanilla</c:v>
                </c:pt>
                <c:pt idx="2">
                  <c:v>Red Velvet</c:v>
                </c:pt>
                <c:pt idx="3">
                  <c:v>Sponge</c:v>
                </c:pt>
                <c:pt idx="4">
                  <c:v>Oreo</c:v>
                </c:pt>
                <c:pt idx="5">
                  <c:v>Cupcakes</c:v>
                </c:pt>
                <c:pt idx="6">
                  <c:v>Other</c:v>
                </c:pt>
              </c:strCache>
            </c:strRef>
          </c:cat>
          <c:val>
            <c:numRef>
              <c:f>Sheet1!$B$2:$B$8</c:f>
              <c:numCache>
                <c:formatCode>General</c:formatCode>
                <c:ptCount val="7"/>
                <c:pt idx="0">
                  <c:v>2</c:v>
                </c:pt>
                <c:pt idx="1">
                  <c:v>16</c:v>
                </c:pt>
                <c:pt idx="2">
                  <c:v>12</c:v>
                </c:pt>
                <c:pt idx="3">
                  <c:v>3</c:v>
                </c:pt>
                <c:pt idx="4">
                  <c:v>2</c:v>
                </c:pt>
                <c:pt idx="5">
                  <c:v>5</c:v>
                </c:pt>
                <c:pt idx="6">
                  <c:v>5</c:v>
                </c:pt>
              </c:numCache>
            </c:numRef>
          </c:val>
          <c:extLst>
            <c:ext xmlns:c16="http://schemas.microsoft.com/office/drawing/2014/chart" uri="{C3380CC4-5D6E-409C-BE32-E72D297353CC}">
              <c16:uniqueId val="{00000000-1632-48FC-A690-11F51986F91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Any Flavours of cake or snacks?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cat>
            <c:strRef>
              <c:f>Sheet1!$A$2:$A$8</c:f>
              <c:strCache>
                <c:ptCount val="7"/>
                <c:pt idx="0">
                  <c:v>Vanilla</c:v>
                </c:pt>
                <c:pt idx="1">
                  <c:v>Chocolate</c:v>
                </c:pt>
                <c:pt idx="2">
                  <c:v>Crisps</c:v>
                </c:pt>
                <c:pt idx="3">
                  <c:v>No</c:v>
                </c:pt>
                <c:pt idx="4">
                  <c:v>Oreos</c:v>
                </c:pt>
                <c:pt idx="5">
                  <c:v>Red Velvet</c:v>
                </c:pt>
                <c:pt idx="6">
                  <c:v>Other</c:v>
                </c:pt>
              </c:strCache>
            </c:strRef>
          </c:cat>
          <c:val>
            <c:numRef>
              <c:f>Sheet1!$B$2:$B$8</c:f>
              <c:numCache>
                <c:formatCode>General</c:formatCode>
                <c:ptCount val="7"/>
                <c:pt idx="0">
                  <c:v>4</c:v>
                </c:pt>
                <c:pt idx="1">
                  <c:v>8</c:v>
                </c:pt>
                <c:pt idx="2">
                  <c:v>5</c:v>
                </c:pt>
                <c:pt idx="3">
                  <c:v>20</c:v>
                </c:pt>
                <c:pt idx="4">
                  <c:v>3</c:v>
                </c:pt>
                <c:pt idx="5">
                  <c:v>2</c:v>
                </c:pt>
                <c:pt idx="6">
                  <c:v>8</c:v>
                </c:pt>
              </c:numCache>
            </c:numRef>
          </c:val>
          <c:extLst>
            <c:ext xmlns:c16="http://schemas.microsoft.com/office/drawing/2014/chart" uri="{C3380CC4-5D6E-409C-BE32-E72D297353CC}">
              <c16:uniqueId val="{00000000-F1DD-4590-94B1-5B175D357EA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1" ma:contentTypeDescription="Create a new document." ma:contentTypeScope="" ma:versionID="0d9eb63bc747dae9efa5eada894d0f22">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46373320fd758cff34b215697857e415"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328663E9-8D05-4304-A08B-2A46E4B0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0ED7F-12F0-49BF-BB78-0FD14216AB72}">
  <ds:schemaRefs>
    <ds:schemaRef ds:uri="http://schemas.microsoft.com/sharepoint/v3/contenttype/forms"/>
  </ds:schemaRefs>
</ds:datastoreItem>
</file>

<file path=customXml/itemProps3.xml><?xml version="1.0" encoding="utf-8"?>
<ds:datastoreItem xmlns:ds="http://schemas.openxmlformats.org/officeDocument/2006/customXml" ds:itemID="{01356D52-6E79-4762-AC9C-1DCDC59BC590}">
  <ds:schemaRefs>
    <ds:schemaRef ds:uri="http://schemas.microsoft.com/office/infopath/2007/PartnerControls"/>
    <ds:schemaRef ds:uri="http://purl.org/dc/terms/"/>
    <ds:schemaRef ds:uri="http://schemas.openxmlformats.org/package/2006/metadata/core-properties"/>
    <ds:schemaRef ds:uri="http://purl.org/dc/elements/1.1/"/>
    <ds:schemaRef ds:uri="http://www.w3.org/XML/1998/namespace"/>
    <ds:schemaRef ds:uri="http://purl.org/dc/dcmitype/"/>
    <ds:schemaRef ds:uri="http://schemas.microsoft.com/office/2006/documentManagement/types"/>
    <ds:schemaRef ds:uri="f1d0f70e-da96-4d14-b5cc-7ddbe8425a5f"/>
    <ds:schemaRef ds:uri="40159ebc-b653-4b3c-955e-ff43d06d7e3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(12D)</dc:creator>
  <cp:keywords/>
  <dc:description/>
  <cp:lastModifiedBy>Maison Roberts (12D)</cp:lastModifiedBy>
  <cp:revision>9</cp:revision>
  <dcterms:created xsi:type="dcterms:W3CDTF">2023-11-29T15:21:00Z</dcterms:created>
  <dcterms:modified xsi:type="dcterms:W3CDTF">2023-11-29T15:42:00Z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