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3C2" w14:textId="77777777" w:rsidR="00F1412A" w:rsidRDefault="00F1412A">
      <w:pPr>
        <w:rPr>
          <w:rFonts w:ascii="Helvetica" w:eastAsia="Times New Roman" w:hAnsi="Helvetica" w:cs="Helvetica"/>
        </w:rPr>
      </w:pPr>
    </w:p>
    <w:p w14:paraId="4B3FF28F" w14:textId="77777777" w:rsidR="00F1412A" w:rsidRDefault="00CF13A1">
      <w:pPr>
        <w:divId w:val="1126702728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92397F9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9462B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5C0E0" w14:textId="77777777" w:rsidR="00F1412A" w:rsidRDefault="00CF13A1">
            <w:pPr>
              <w:spacing w:after="15"/>
              <w:ind w:left="15" w:right="15"/>
              <w:divId w:val="1464273187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63CFE2C3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29548E4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3419FB71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101FB039" w14:textId="77777777">
              <w:tc>
                <w:tcPr>
                  <w:tcW w:w="0" w:type="auto"/>
                  <w:hideMark/>
                </w:tcPr>
                <w:p w14:paraId="393B32F9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1(a).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1F5605" w14:textId="77777777" w:rsidR="00F1412A" w:rsidRDefault="00CF13A1">
                  <w:pPr>
                    <w:pStyle w:val="NormalWeb"/>
                    <w:ind w:left="30" w:right="30"/>
                  </w:pPr>
                  <w:r>
                    <w:t>The following table contains several definitions of terms that are used in Computer Science.</w:t>
                  </w:r>
                </w:p>
                <w:p w14:paraId="6033D64E" w14:textId="77777777" w:rsidR="00F1412A" w:rsidRDefault="00CF13A1">
                  <w:pPr>
                    <w:ind w:left="15" w:right="15"/>
                    <w:divId w:val="45738156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1"/>
                    <w:gridCol w:w="8293"/>
                  </w:tblGrid>
                  <w:tr w:rsidR="00F1412A" w14:paraId="1BC60E3C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FB15C08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Letter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22475C0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Definition</w:t>
                        </w:r>
                      </w:p>
                    </w:tc>
                  </w:tr>
                  <w:tr w:rsidR="00F1412A" w14:paraId="72EE14DE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81CD237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24B94739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Cleaning up data entered by removing non-standard characters</w:t>
                        </w:r>
                      </w:p>
                    </w:tc>
                  </w:tr>
                  <w:tr w:rsidR="00F1412A" w14:paraId="5443C0E4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2A38D93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477AFCDF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Hiding or removing irrelevant details from a problem to 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reduce complexity</w:t>
                        </w:r>
                      </w:p>
                    </w:tc>
                  </w:tr>
                  <w:tr w:rsidR="00F1412A" w14:paraId="13D9E4AC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64BC86A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64545F53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Checking that the user is allowed to access the program</w:t>
                        </w:r>
                      </w:p>
                    </w:tc>
                  </w:tr>
                  <w:tr w:rsidR="00F1412A" w14:paraId="5121ACA2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9265514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3E9ABBC1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Breaking a complex problem down into smaller problems</w:t>
                        </w:r>
                      </w:p>
                    </w:tc>
                  </w:tr>
                  <w:tr w:rsidR="00F1412A" w14:paraId="68399DDB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3E8B4AC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6167DA96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Repeating elements of a program</w:t>
                        </w:r>
                      </w:p>
                    </w:tc>
                  </w:tr>
                  <w:tr w:rsidR="00F1412A" w14:paraId="0FE8A2EF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569D3F2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47F4A848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Converting one data type to another, for example converting an integer to a real 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number</w:t>
                        </w:r>
                      </w:p>
                    </w:tc>
                  </w:tr>
                </w:tbl>
                <w:p w14:paraId="6ABF56F4" w14:textId="77777777" w:rsidR="00F1412A" w:rsidRDefault="00CF13A1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Write the letter of the definition that matches each keyword in each space.</w:t>
                  </w:r>
                </w:p>
                <w:p w14:paraId="4977CE51" w14:textId="77777777" w:rsidR="00F1412A" w:rsidRDefault="00CF13A1">
                  <w:pPr>
                    <w:ind w:left="15" w:right="15"/>
                    <w:divId w:val="200003341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8"/>
                    <w:gridCol w:w="2526"/>
                    <w:gridCol w:w="6801"/>
                  </w:tblGrid>
                  <w:tr w:rsidR="00F1412A" w14:paraId="27F73189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32E70D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D6873B" w14:textId="77777777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Decomposition</w:t>
                        </w:r>
                      </w:p>
                    </w:tc>
                    <w:tc>
                      <w:tcPr>
                        <w:tcW w:w="3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40ED466" w14:textId="71726140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........</w:t>
                        </w:r>
                        <w:r w:rsidR="00C3175E"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.........</w:t>
                        </w:r>
                      </w:p>
                    </w:tc>
                  </w:tr>
                  <w:tr w:rsidR="00F1412A" w14:paraId="2618A90E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1341E80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782E426" w14:textId="77777777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Abstraction</w:t>
                        </w:r>
                      </w:p>
                    </w:tc>
                    <w:tc>
                      <w:tcPr>
                        <w:tcW w:w="3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37762DD" w14:textId="3123BC9C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..........</w:t>
                        </w:r>
                        <w:r w:rsidR="00C3175E"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</w:t>
                        </w:r>
                      </w:p>
                    </w:tc>
                  </w:tr>
                  <w:tr w:rsidR="00F1412A" w14:paraId="5D6FE9BC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B1A3FBA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90B7A8A" w14:textId="77777777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Input sanitisation</w:t>
                        </w:r>
                      </w:p>
                    </w:tc>
                    <w:tc>
                      <w:tcPr>
                        <w:tcW w:w="3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868F446" w14:textId="11F40A72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...........</w:t>
                        </w:r>
                        <w:r w:rsidR="00C3175E"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</w:t>
                        </w:r>
                      </w:p>
                    </w:tc>
                  </w:tr>
                  <w:tr w:rsidR="00F1412A" w14:paraId="6AF458AF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966B601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460FCA2" w14:textId="77777777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Casting</w:t>
                        </w:r>
                      </w:p>
                    </w:tc>
                    <w:tc>
                      <w:tcPr>
                        <w:tcW w:w="3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7C8BC7F" w14:textId="1737AD9D" w:rsidR="00F1412A" w:rsidRDefault="00CF13A1">
                        <w:pPr>
                          <w:spacing w:before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.............</w:t>
                        </w:r>
                        <w:r w:rsidR="00C3175E"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....</w:t>
                        </w:r>
                      </w:p>
                    </w:tc>
                  </w:tr>
                  <w:tr w:rsidR="00F1412A" w14:paraId="4DCEDDC9" w14:textId="77777777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AFB17DA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[4]</w:t>
                        </w:r>
                      </w:p>
                    </w:tc>
                  </w:tr>
                </w:tbl>
                <w:p w14:paraId="141F4ED3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2AB83DB2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658A2224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7F4CB47D" w14:textId="77777777" w:rsidR="00F1412A" w:rsidRDefault="00CF13A1">
      <w:pPr>
        <w:divId w:val="1940916887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128B7EC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1174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B544E" w14:textId="77777777" w:rsidR="00F1412A" w:rsidRDefault="00CF13A1">
            <w:pPr>
              <w:spacing w:after="15"/>
              <w:ind w:left="15" w:right="15"/>
              <w:divId w:val="1271283144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BE4E89E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758DDA8C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5E061F20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34CB9D9F" w14:textId="77777777">
              <w:tc>
                <w:tcPr>
                  <w:tcW w:w="0" w:type="auto"/>
                  <w:hideMark/>
                </w:tcPr>
                <w:p w14:paraId="07BCAEA6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4C116" w14:textId="77777777" w:rsidR="00F1412A" w:rsidRDefault="00CF13A1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Write a pseudocode statement to assign the value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7.3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to a variable with the identifier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timer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</w:p>
                <w:p w14:paraId="3BF05E55" w14:textId="19CA82D6" w:rsidR="00F1412A" w:rsidRDefault="000E6188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35588533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Timer=7.3</w:t>
                  </w:r>
                  <w:r w:rsidR="00CF13A1"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0F5FA7BE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39508200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63B2D4BA" w14:textId="77777777" w:rsidR="00F1412A" w:rsidRDefault="00CF13A1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State the most appropriate data type for the variable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timer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.</w:t>
                  </w:r>
                </w:p>
                <w:p w14:paraId="5E97BFF5" w14:textId="343AA952" w:rsidR="00F1412A" w:rsidRDefault="000E6188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4877692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float</w:t>
                  </w:r>
                  <w:r w:rsidR="00CF13A1"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EABF26A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14102806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257FD99A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26AAAD7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224ACF5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740C03C6" w14:textId="77777777" w:rsidR="00F1412A" w:rsidRDefault="00CF13A1">
      <w:pPr>
        <w:divId w:val="1062607402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63ECE006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9BBCB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60DC7" w14:textId="77777777" w:rsidR="00F1412A" w:rsidRDefault="00CF13A1">
            <w:pPr>
              <w:spacing w:after="15"/>
              <w:ind w:left="15" w:right="15"/>
              <w:divId w:val="1536383665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7"/>
              <w:gridCol w:w="10090"/>
            </w:tblGrid>
            <w:tr w:rsidR="00F1412A" w14:paraId="03B92980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2B6B3328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4A965149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77918C37" w14:textId="77777777">
              <w:tc>
                <w:tcPr>
                  <w:tcW w:w="0" w:type="auto"/>
                  <w:hideMark/>
                </w:tcPr>
                <w:p w14:paraId="7179CE04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2(a).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E16A55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Dru writes the following program using a high-level </w:t>
                  </w:r>
                  <w:r>
                    <w:t>language.</w:t>
                  </w:r>
                </w:p>
                <w:p w14:paraId="2AB93AE3" w14:textId="77777777" w:rsidR="00F1412A" w:rsidRDefault="00CF13A1">
                  <w:pPr>
                    <w:ind w:left="15" w:right="15"/>
                    <w:divId w:val="160780538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398"/>
                    <w:gridCol w:w="9145"/>
                  </w:tblGrid>
                  <w:tr w:rsidR="00F1412A" w14:paraId="7BE3252D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F14E18C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1D6B7B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6B153A8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function newscore(a,b)</w:t>
                        </w:r>
                      </w:p>
                    </w:tc>
                  </w:tr>
                  <w:tr w:rsidR="00F1412A" w14:paraId="1B4CB7E3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41624AF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08A38CB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02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1B1C12E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temp = a*b</w:t>
                        </w:r>
                      </w:p>
                    </w:tc>
                  </w:tr>
                  <w:tr w:rsidR="00F1412A" w14:paraId="31E9D09B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9373F74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78A3AA2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03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CF80522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temp = temp + 1</w:t>
                        </w:r>
                      </w:p>
                    </w:tc>
                  </w:tr>
                  <w:tr w:rsidR="00F1412A" w14:paraId="26CBF7C1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1F48952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4505C6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04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FB67DA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 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return temp</w:t>
                        </w:r>
                      </w:p>
                    </w:tc>
                  </w:tr>
                  <w:tr w:rsidR="00F1412A" w14:paraId="695BEC46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9EC6DC4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E3C036B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F5C0C97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endfunction</w:t>
                        </w:r>
                      </w:p>
                    </w:tc>
                  </w:tr>
                  <w:tr w:rsidR="00F1412A" w14:paraId="6BE27E49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6841718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76A925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06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743B77A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score = 18</w:t>
                        </w:r>
                      </w:p>
                    </w:tc>
                  </w:tr>
                  <w:tr w:rsidR="00F1412A" w14:paraId="24E733E0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13B4D9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E0DCC42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07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26201AE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name = "Dru"</w:t>
                        </w:r>
                      </w:p>
                    </w:tc>
                  </w:tr>
                  <w:tr w:rsidR="00F1412A" w14:paraId="2619F917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4BDCCAD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061DA73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08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50619D7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(score)</w:t>
                        </w:r>
                      </w:p>
                    </w:tc>
                  </w:tr>
                  <w:tr w:rsidR="00F1412A" w14:paraId="70169A71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D75B2BC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756A5CC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09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223523D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("name")</w:t>
                        </w:r>
                      </w:p>
                    </w:tc>
                  </w:tr>
                  <w:tr w:rsidR="00F1412A" w14:paraId="6BF2EA47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E2FC84E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A24177F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5A6680F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(newscore(score,2))</w:t>
                        </w:r>
                      </w:p>
                    </w:tc>
                  </w:tr>
                  <w:tr w:rsidR="00F1412A" w14:paraId="3074CA2D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1129609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112B502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5B6CA1E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(score)</w:t>
                        </w:r>
                      </w:p>
                    </w:tc>
                  </w:tr>
                </w:tbl>
                <w:p w14:paraId="0B7CDBB2" w14:textId="77777777" w:rsidR="00F1412A" w:rsidRDefault="00CF13A1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 xml:space="preserve">The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following table contains the program code for each line where this program outputs values.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State the values output by the program on each of the lines.</w:t>
                  </w:r>
                </w:p>
                <w:p w14:paraId="5004E9BF" w14:textId="77777777" w:rsidR="00F1412A" w:rsidRDefault="00CF13A1">
                  <w:pPr>
                    <w:ind w:left="15" w:right="15"/>
                    <w:divId w:val="6368846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"/>
                    <w:gridCol w:w="4190"/>
                    <w:gridCol w:w="4190"/>
                  </w:tblGrid>
                  <w:tr w:rsidR="00F1412A" w14:paraId="69D67485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1D3D4"/>
                        <w:vAlign w:val="center"/>
                        <w:hideMark/>
                      </w:tcPr>
                      <w:p w14:paraId="6788130F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Line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1D3D4"/>
                        <w:vAlign w:val="center"/>
                        <w:hideMark/>
                      </w:tcPr>
                      <w:p w14:paraId="6A501C02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Program code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1D3D4"/>
                        <w:vAlign w:val="center"/>
                        <w:hideMark/>
                      </w:tcPr>
                      <w:p w14:paraId="1E4F78B5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Value output</w:t>
                        </w:r>
                      </w:p>
                    </w:tc>
                  </w:tr>
                  <w:tr w:rsidR="00F1412A" w14:paraId="104EE8A0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340F811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08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4E7997A4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(score)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9BB44E6" w14:textId="6D8953E6" w:rsidR="00F1412A" w:rsidRDefault="000E6188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t>18</w:t>
                        </w:r>
                      </w:p>
                    </w:tc>
                  </w:tr>
                  <w:tr w:rsidR="00F1412A" w14:paraId="21E04B76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E3EF706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09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1097842A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("name")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FB5F0B6" w14:textId="31F156AC" w:rsidR="00F1412A" w:rsidRDefault="000E6188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Dru</w:t>
                        </w:r>
                      </w:p>
                    </w:tc>
                  </w:tr>
                  <w:tr w:rsidR="00F1412A" w14:paraId="6C0EAE93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4BBC370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224563CD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(newscore</w:t>
                        </w: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(score,2))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B126738" w14:textId="3FF0326E" w:rsidR="00F1412A" w:rsidRDefault="000E6188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37</w:t>
                        </w:r>
                      </w:p>
                    </w:tc>
                  </w:tr>
                  <w:tr w:rsidR="00F1412A" w14:paraId="1D87BD6C" w14:textId="77777777">
                    <w:tc>
                      <w:tcPr>
                        <w:tcW w:w="5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A4C3870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72" w:type="dxa"/>
                          <w:left w:w="72" w:type="dxa"/>
                          <w:bottom w:w="72" w:type="dxa"/>
                          <w:right w:w="72" w:type="dxa"/>
                        </w:tcMar>
                        <w:vAlign w:val="center"/>
                        <w:hideMark/>
                      </w:tcPr>
                      <w:p w14:paraId="291DDE0E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print (score)</w:t>
                        </w:r>
                      </w:p>
                    </w:tc>
                    <w:tc>
                      <w:tcPr>
                        <w:tcW w:w="2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9DC8FDB" w14:textId="24C7BA99" w:rsidR="00F1412A" w:rsidRDefault="000E6188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18</w:t>
                        </w:r>
                      </w:p>
                    </w:tc>
                  </w:tr>
                </w:tbl>
                <w:p w14:paraId="7B7A8B42" w14:textId="77777777" w:rsidR="00F1412A" w:rsidRDefault="00CF13A1">
                  <w:pPr>
                    <w:ind w:left="15" w:right="15"/>
                    <w:divId w:val="1799786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9925" w:type="dxa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25"/>
                  </w:tblGrid>
                  <w:tr w:rsidR="00F1412A" w14:paraId="7755216D" w14:textId="77777777" w:rsidTr="00690186">
                    <w:trPr>
                      <w:trHeight w:val="394"/>
                    </w:trPr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73D5791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[4]</w:t>
                        </w:r>
                      </w:p>
                    </w:tc>
                  </w:tr>
                </w:tbl>
                <w:p w14:paraId="17F044F1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25BD22CD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15B1FF2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6FE5519D" w14:textId="77777777" w:rsidR="00F1412A" w:rsidRDefault="00CF13A1">
      <w:pPr>
        <w:divId w:val="1197355624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04DF9389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78F7E9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B737E" w14:textId="77777777" w:rsidR="00F1412A" w:rsidRDefault="00CF13A1">
            <w:pPr>
              <w:spacing w:after="15"/>
              <w:ind w:left="15" w:right="15"/>
              <w:divId w:val="1331446354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0B473853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6A1A9E69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1A3C02E1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920C438" w14:textId="77777777">
              <w:tc>
                <w:tcPr>
                  <w:tcW w:w="0" w:type="auto"/>
                  <w:hideMark/>
                </w:tcPr>
                <w:p w14:paraId="46487FAD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56DA2D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Describe the advantages of writing </w:t>
                  </w:r>
                  <w:r>
                    <w:rPr>
                      <w:rStyle w:val="ifnotalone"/>
                    </w:rPr>
                    <w:t>the</w:t>
                  </w:r>
                  <w:r>
                    <w:t xml:space="preserve"> program in a high-level language instead of in assembly language.</w:t>
                  </w:r>
                </w:p>
                <w:p w14:paraId="2CFCD162" w14:textId="34A6138C" w:rsidR="00F1412A" w:rsidRDefault="000E6188">
                  <w:pPr>
                    <w:spacing w:line="270" w:lineRule="atLeast"/>
                    <w:ind w:left="15" w:right="15"/>
                    <w:jc w:val="right"/>
                    <w:divId w:val="138733701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I</w:t>
                  </w:r>
                  <w:r>
                    <w:rPr>
                      <w:rStyle w:val="Strong"/>
                    </w:rPr>
                    <w:t>t is easier for a human to understand high level</w:t>
                  </w:r>
                  <w:r w:rsidR="00CF13A1"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  <w:r w:rsidR="00690186"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and is easier</w:t>
                  </w:r>
                </w:p>
                <w:p w14:paraId="79F958B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37461805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DCC7210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22657602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5740C21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91555194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6A625341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59148FDA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02BB37B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77913ECF" w14:textId="77777777" w:rsidR="00F1412A" w:rsidRDefault="00CF13A1">
      <w:pPr>
        <w:divId w:val="800078045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0F8D7D3A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39632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5AD8A" w14:textId="77777777" w:rsidR="00F1412A" w:rsidRDefault="00CF13A1">
            <w:pPr>
              <w:spacing w:after="15"/>
              <w:ind w:left="15" w:right="15"/>
              <w:divId w:val="2138791249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4A950420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261F7BDF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20DFF3B4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4683D2B" w14:textId="77777777">
              <w:tc>
                <w:tcPr>
                  <w:tcW w:w="0" w:type="auto"/>
                  <w:hideMark/>
                </w:tcPr>
                <w:p w14:paraId="51CC2141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24AE74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Describe how a character set is used to represent the string value stored in the variable </w:t>
                  </w:r>
                  <w:r>
                    <w:rPr>
                      <w:rFonts w:ascii="Courier New" w:hAnsi="Courier New" w:cs="Courier New"/>
                    </w:rPr>
                    <w:t>name</w:t>
                  </w:r>
                </w:p>
                <w:p w14:paraId="5D456AEF" w14:textId="6EAB4CB4" w:rsidR="00F1412A" w:rsidRDefault="00CF13A1">
                  <w:pPr>
                    <w:spacing w:line="270" w:lineRule="atLeast"/>
                    <w:ind w:left="15" w:right="15"/>
                    <w:jc w:val="right"/>
                    <w:divId w:val="4160984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Each Character has a unique binary number and each character in a string is assigned a  unique number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B244803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41578328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9EB783A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57018749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9701A7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63140645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0CB344EF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3DFF8B3D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4209DA49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0F07EF8D" w14:textId="77777777" w:rsidR="00F1412A" w:rsidRDefault="00CF13A1">
      <w:pPr>
        <w:divId w:val="1361664430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0DDA1F91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D9D35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4E1CD" w14:textId="77777777" w:rsidR="00F1412A" w:rsidRDefault="00CF13A1">
            <w:pPr>
              <w:spacing w:after="15"/>
              <w:ind w:left="15" w:right="15"/>
              <w:divId w:val="383716847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B50551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7A5776B9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08727DCA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1EE67DF7" w14:textId="77777777">
              <w:tc>
                <w:tcPr>
                  <w:tcW w:w="0" w:type="auto"/>
                  <w:hideMark/>
                </w:tcPr>
                <w:p w14:paraId="43DE5C94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3(a).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927D32" w14:textId="77777777" w:rsidR="00F1412A" w:rsidRDefault="00CF13A1">
                  <w:pPr>
                    <w:pStyle w:val="NormalWeb"/>
                    <w:ind w:left="30" w:right="30"/>
                  </w:pPr>
                  <w:r>
                    <w:t>A vending machine has the following options available.</w:t>
                  </w:r>
                </w:p>
                <w:p w14:paraId="42D9C26D" w14:textId="77777777" w:rsidR="00F1412A" w:rsidRDefault="00CF13A1">
                  <w:pPr>
                    <w:ind w:left="15" w:right="15"/>
                    <w:divId w:val="24688554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7772"/>
                    <w:gridCol w:w="1457"/>
                  </w:tblGrid>
                  <w:tr w:rsidR="00F1412A" w14:paraId="20B11E3A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704B294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A43AF95" w14:textId="77777777" w:rsidR="00F1412A" w:rsidRDefault="00CF13A1">
                        <w:pPr>
                          <w:spacing w:before="15" w:after="15"/>
                          <w:ind w:left="15" w:right="15"/>
                          <w:divId w:val="157122776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tbl>
                        <w:tblPr>
                          <w:tblW w:w="4750" w:type="pct"/>
                          <w:tblInd w:w="15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2"/>
                          <w:gridCol w:w="2936"/>
                          <w:gridCol w:w="2202"/>
                        </w:tblGrid>
                        <w:tr w:rsidR="00F1412A" w14:paraId="53F6F447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1D3D4"/>
                              <w:vAlign w:val="center"/>
                              <w:hideMark/>
                            </w:tcPr>
                            <w:p w14:paraId="21B3BC79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Item code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1D3D4"/>
                              <w:vAlign w:val="center"/>
                              <w:hideMark/>
                            </w:tcPr>
                            <w:p w14:paraId="07524387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Item name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1D3D4"/>
                              <w:vAlign w:val="center"/>
                              <w:hideMark/>
                            </w:tcPr>
                            <w:p w14:paraId="79F55626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Price</w:t>
                              </w:r>
                            </w:p>
                          </w:tc>
                        </w:tr>
                        <w:tr w:rsidR="00F1412A" w14:paraId="328F025D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4062707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A1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3B140C36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Crisps, bacon flavour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B255733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£0.75</w:t>
                              </w:r>
                            </w:p>
                          </w:tc>
                        </w:tr>
                        <w:tr w:rsidR="00F1412A" w14:paraId="323A9029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335A8486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A2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329AE13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Crisps, salted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ABFFC2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£0.75</w:t>
                              </w:r>
                            </w:p>
                          </w:tc>
                        </w:tr>
                        <w:tr w:rsidR="00F1412A" w14:paraId="73B7749B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BB93CC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5C5C730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Chocolate bar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1B4E4B9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£0.90</w:t>
                              </w:r>
                            </w:p>
                          </w:tc>
                        </w:tr>
                        <w:tr w:rsidR="00F1412A" w14:paraId="0903F32D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001519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C1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2DA52F9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Apple pieces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351F3368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£0.50</w:t>
                              </w:r>
                            </w:p>
                          </w:tc>
                        </w:tr>
                        <w:tr w:rsidR="00F1412A" w14:paraId="6F46CC67" w14:textId="77777777"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794C96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lastRenderedPageBreak/>
                                <w:t>C2</w:t>
                              </w:r>
                            </w:p>
                          </w:tc>
                          <w:tc>
                            <w:tcPr>
                              <w:tcW w:w="2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21FE8BB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Raisins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3D43DB74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£0.85</w:t>
                              </w:r>
                            </w:p>
                          </w:tc>
                        </w:tr>
                      </w:tbl>
                      <w:p w14:paraId="0A1C6E67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FC416F1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5E16884" w14:textId="77777777" w:rsidR="00F1412A" w:rsidRDefault="00CF13A1">
                  <w:pPr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 xml:space="preserve">Users insert coins into the vending machine and then enter the two character item code of their selection. If the user has inserted enough money, the vending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machine will release the chosen item and output any change required. If the user enters an invalid item code then a suitable error message is displayed.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The vending machine is tested before it is released.</w:t>
                  </w:r>
                </w:p>
                <w:p w14:paraId="73737ACC" w14:textId="77777777" w:rsidR="00F1412A" w:rsidRDefault="00CF13A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Explain the purpose of testing the vending machin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e.</w:t>
                  </w:r>
                </w:p>
                <w:p w14:paraId="303AE510" w14:textId="7CA97CA4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58521496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To make sure it functions correctly and you can identify any errors in the code before putting it in to production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5E726184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88638005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513E276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51442142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6E3BD15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09250700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29D99DE8" w14:textId="77777777" w:rsidR="00F1412A" w:rsidRDefault="00CF13A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Describe the difference between iterative testing and final testing.</w:t>
                  </w:r>
                </w:p>
                <w:p w14:paraId="1C8B8781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42566302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2FDA1883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26419139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5CEB195A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77948956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23881A3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75801764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0CD2324B" w14:textId="77777777" w:rsidR="00F1412A" w:rsidRDefault="00F1412A">
                  <w:p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6E0262F" w14:textId="77777777" w:rsidR="00F1412A" w:rsidRDefault="00CF13A1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Complete the following test plan for the vending machine.</w:t>
                  </w:r>
                </w:p>
                <w:p w14:paraId="1025C918" w14:textId="77777777" w:rsidR="00F1412A" w:rsidRDefault="00CF13A1">
                  <w:pPr>
                    <w:ind w:left="15" w:right="15"/>
                    <w:divId w:val="74294627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9"/>
                    <w:gridCol w:w="9326"/>
                  </w:tblGrid>
                  <w:tr w:rsidR="00F1412A" w14:paraId="3511AD48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A0667A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888181B" w14:textId="77777777" w:rsidR="00F1412A" w:rsidRDefault="00CF13A1">
                        <w:pPr>
                          <w:spacing w:before="15" w:after="15"/>
                          <w:ind w:left="15" w:right="15"/>
                          <w:divId w:val="174267974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tbl>
                        <w:tblPr>
                          <w:tblW w:w="4750" w:type="pct"/>
                          <w:tblInd w:w="15" w:type="dxa"/>
                          <w:tblBorders>
                            <w:top w:val="inset" w:sz="6" w:space="0" w:color="000000"/>
                            <w:left w:val="inset" w:sz="6" w:space="0" w:color="000000"/>
                            <w:bottom w:val="inset" w:sz="6" w:space="0" w:color="000000"/>
                            <w:right w:val="inset" w:sz="6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63"/>
                          <w:gridCol w:w="1763"/>
                          <w:gridCol w:w="5290"/>
                        </w:tblGrid>
                        <w:tr w:rsidR="00F1412A" w14:paraId="64D611B9" w14:textId="77777777"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4811B014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Code entered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699CDB29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Money inserted</w:t>
                              </w:r>
                            </w:p>
                          </w:tc>
                          <w:tc>
                            <w:tcPr>
                              <w:tcW w:w="3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4190A350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Expected result</w:t>
                              </w:r>
                            </w:p>
                          </w:tc>
                        </w:tr>
                        <w:tr w:rsidR="00F1412A" w14:paraId="3D18811B" w14:textId="77777777"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372C200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4891AA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£1</w:t>
                              </w:r>
                            </w:p>
                          </w:tc>
                          <w:tc>
                            <w:tcPr>
                              <w:tcW w:w="3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AD0F373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Chocolate bar served, £0.10 change given</w:t>
                              </w:r>
                            </w:p>
                          </w:tc>
                        </w:tr>
                        <w:tr w:rsidR="00F1412A" w14:paraId="23D3928A" w14:textId="77777777"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01DCC3C" w14:textId="77777777" w:rsidR="00F1412A" w:rsidRDefault="00F1412A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2311B6C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£0.85</w:t>
                              </w:r>
                            </w:p>
                          </w:tc>
                          <w:tc>
                            <w:tcPr>
                              <w:tcW w:w="3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0F5E15D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Raisins served, no change given</w:t>
                              </w:r>
                            </w:p>
                          </w:tc>
                        </w:tr>
                        <w:tr w:rsidR="00F1412A" w14:paraId="43ADFB66" w14:textId="77777777"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6A98563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C1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306EE4DB" w14:textId="77777777" w:rsidR="00F1412A" w:rsidRDefault="00F1412A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294E80B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Error – not enough money inserted</w:t>
                              </w:r>
                            </w:p>
                          </w:tc>
                        </w:tr>
                        <w:tr w:rsidR="00F1412A" w14:paraId="551B82D3" w14:textId="77777777"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49253F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C3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CAD0C3D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£0.75</w:t>
                              </w:r>
                            </w:p>
                          </w:tc>
                          <w:tc>
                            <w:tcPr>
                              <w:tcW w:w="3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15BB7F9E" w14:textId="77777777" w:rsidR="00F1412A" w:rsidRDefault="00F1412A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B76BBDC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1412A" w14:paraId="3D0E5168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316C24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[3]</w:t>
                        </w:r>
                      </w:p>
                    </w:tc>
                  </w:tr>
                </w:tbl>
                <w:p w14:paraId="6955E2B1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B7B2228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03F9B8A6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1E2D69E9" w14:textId="77777777" w:rsidR="00F1412A" w:rsidRDefault="00CF13A1">
      <w:pPr>
        <w:divId w:val="1026062984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CC1861B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CC90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87DA4" w14:textId="77777777" w:rsidR="00F1412A" w:rsidRDefault="00CF13A1">
            <w:pPr>
              <w:spacing w:after="15"/>
              <w:ind w:left="15" w:right="15"/>
              <w:divId w:val="1868173124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0831481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4CA8C170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0111BCC2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7DED07DB" w14:textId="77777777">
              <w:tc>
                <w:tcPr>
                  <w:tcW w:w="0" w:type="auto"/>
                  <w:hideMark/>
                </w:tcPr>
                <w:p w14:paraId="5FB64AEA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64E53C" w14:textId="77777777" w:rsidR="00F1412A" w:rsidRDefault="00CF13A1">
                  <w:pPr>
                    <w:pStyle w:val="NormalWeb"/>
                    <w:ind w:left="30" w:right="30"/>
                  </w:pPr>
                  <w:r>
                    <w:t>The algorithm for one section of a vending machine program is shown in pseudocode.</w:t>
                  </w:r>
                  <w:r>
                    <w:br/>
                  </w:r>
                  <w:r>
                    <w:br/>
                  </w:r>
                  <w:r>
                    <w:rPr>
                      <w:rFonts w:ascii="Courier New" w:hAnsi="Courier New" w:cs="Courier New"/>
                    </w:rPr>
                    <w:t>if money &gt;= price then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  <w:t> </w:t>
                  </w:r>
                  <w:r>
                    <w:t> </w:t>
                  </w:r>
                  <w:r>
                    <w:t> </w:t>
                  </w:r>
                  <w:r>
                    <w:t> </w:t>
                  </w:r>
                  <w:r>
                    <w:rPr>
                      <w:rFonts w:ascii="Courier New" w:hAnsi="Courier New" w:cs="Courier New"/>
                    </w:rPr>
                    <w:t>venditem()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  <w:t> </w:t>
                  </w:r>
                  <w:r>
                    <w:t> </w:t>
                  </w:r>
                  <w:r>
                    <w:t> </w:t>
                  </w:r>
                  <w:r>
                    <w:t> </w:t>
                  </w:r>
                  <w:r>
                    <w:rPr>
                      <w:rFonts w:ascii="Courier New" w:hAnsi="Courier New" w:cs="Courier New"/>
                    </w:rPr>
                    <w:t>giveChange(money – price)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</w:r>
                  <w:r>
                    <w:rPr>
                      <w:rFonts w:ascii="Courier New" w:hAnsi="Courier New" w:cs="Courier New"/>
                    </w:rPr>
                    <w:t>else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  <w:t> </w:t>
                  </w:r>
                  <w:r>
                    <w:t> </w:t>
                  </w:r>
                  <w:r>
                    <w:t> </w:t>
                  </w:r>
                  <w:r>
                    <w:t> </w:t>
                  </w:r>
                  <w:r>
                    <w:rPr>
                      <w:rFonts w:ascii="Courier New" w:hAnsi="Courier New" w:cs="Courier New"/>
                    </w:rPr>
                    <w:t>print("Error – not enough money inserted")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</w:r>
                  <w:r>
                    <w:rPr>
                      <w:rFonts w:ascii="Courier New" w:hAnsi="Courier New" w:cs="Courier New"/>
                    </w:rPr>
                    <w:t>endif</w:t>
                  </w:r>
                </w:p>
                <w:p w14:paraId="0CBB1873" w14:textId="77777777" w:rsidR="00F1412A" w:rsidRDefault="00CF13A1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 xml:space="preserve">Give the identifier of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one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variable used in the algorithm.</w:t>
                  </w:r>
                </w:p>
                <w:p w14:paraId="00A5ABC1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49407888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6EBAB286" w14:textId="77777777" w:rsidR="00F1412A" w:rsidRDefault="00CF13A1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State how many parameters are passed into the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giveChange()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subroutine.</w:t>
                  </w:r>
                </w:p>
                <w:p w14:paraId="0B5FAD5A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199496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708A1FA6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95353C6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074295F9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208034F8" w14:textId="77777777" w:rsidR="00F1412A" w:rsidRDefault="00CF13A1">
      <w:pPr>
        <w:divId w:val="1786463119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043A663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DAD1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38420" w14:textId="77777777" w:rsidR="00F1412A" w:rsidRDefault="00CF13A1">
            <w:pPr>
              <w:spacing w:after="15"/>
              <w:ind w:left="15" w:right="15"/>
              <w:divId w:val="190671629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4C520249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7C50B7BB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3FA587A8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0FD4D5B8" w14:textId="77777777">
              <w:tc>
                <w:tcPr>
                  <w:tcW w:w="0" w:type="auto"/>
                  <w:hideMark/>
                </w:tcPr>
                <w:p w14:paraId="012E8496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A12EB4" w14:textId="77777777" w:rsidR="00F1412A" w:rsidRDefault="00CF13A1">
                  <w:pPr>
                    <w:pStyle w:val="NormalWeb"/>
                    <w:ind w:left="30" w:right="30"/>
                  </w:pPr>
                  <w:r>
                    <w:t>Draw the vending machine algorithm in the part above as a flowchart.</w:t>
                  </w:r>
                </w:p>
                <w:p w14:paraId="7289A2C7" w14:textId="77777777" w:rsidR="00F1412A" w:rsidRDefault="00CF13A1">
                  <w:pPr>
                    <w:ind w:left="15" w:right="15"/>
                    <w:divId w:val="66821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14"/>
                  </w:tblGrid>
                  <w:tr w:rsidR="00F1412A" w14:paraId="3DAC9413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536AD8C" w14:textId="77777777" w:rsidR="00F1412A" w:rsidRDefault="00CF13A1">
                        <w:pPr>
                          <w:spacing w:before="15" w:after="240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</w:tbl>
                <w:p w14:paraId="20B969EE" w14:textId="77777777" w:rsidR="00F1412A" w:rsidRDefault="00CF13A1">
                  <w:pPr>
                    <w:ind w:left="15" w:right="15"/>
                    <w:divId w:val="80420309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15"/>
                  </w:tblGrid>
                  <w:tr w:rsidR="00F1412A" w14:paraId="18D652C1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4219ED0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[5]</w:t>
                        </w:r>
                      </w:p>
                    </w:tc>
                  </w:tr>
                </w:tbl>
                <w:p w14:paraId="71316AA3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7317B9E6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6E530B4A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02E5024F" w14:textId="77777777" w:rsidR="00F1412A" w:rsidRDefault="00CF13A1">
      <w:pPr>
        <w:divId w:val="1776098371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D7EF566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3DE2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0CEE2" w14:textId="77777777" w:rsidR="00F1412A" w:rsidRDefault="00CF13A1">
            <w:pPr>
              <w:spacing w:after="15"/>
              <w:ind w:left="15" w:right="15"/>
              <w:divId w:val="981040297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7C3A63D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219DA565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37DEDFBF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CD78E2E" w14:textId="77777777">
              <w:tc>
                <w:tcPr>
                  <w:tcW w:w="0" w:type="auto"/>
                  <w:hideMark/>
                </w:tcPr>
                <w:p w14:paraId="671658C5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(d).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587A05" w14:textId="77777777" w:rsidR="00F1412A" w:rsidRDefault="00CF13A1">
                  <w:pPr>
                    <w:pStyle w:val="NormalWeb"/>
                    <w:ind w:left="30" w:right="30"/>
                  </w:pPr>
                  <w:r>
                    <w:t>When writing the program for the vending machine, maintainability was considered.</w:t>
                  </w:r>
                </w:p>
                <w:p w14:paraId="604E06B4" w14:textId="77777777" w:rsidR="00F1412A" w:rsidRDefault="00CF13A1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Identify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two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ways that the program in the part above has been made more maintainable.</w:t>
                  </w:r>
                </w:p>
                <w:p w14:paraId="2C640F05" w14:textId="77777777" w:rsidR="00F1412A" w:rsidRDefault="00CF13A1">
                  <w:pPr>
                    <w:ind w:left="15" w:right="15"/>
                    <w:divId w:val="175901470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194"/>
                    <w:gridCol w:w="9326"/>
                  </w:tblGrid>
                  <w:tr w:rsidR="00F1412A" w14:paraId="2AF2D8C3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5A0EE50" w14:textId="77777777" w:rsidR="00F1412A" w:rsidRDefault="00F1412A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9E32F14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8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B91FF0F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97348328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4C902FFD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4172837C" w14:textId="77777777" w:rsidR="00F1412A" w:rsidRDefault="00F1412A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12B134C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49473328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2D4DE469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28DCD88" w14:textId="77777777" w:rsidR="00F1412A" w:rsidRDefault="00F1412A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512C555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8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C290912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6594227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68F0ADFF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0406710" w14:textId="77777777" w:rsidR="00F1412A" w:rsidRDefault="00F1412A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1BE9F43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214060822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3A8E6A0B" w14:textId="77777777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44FF59C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</w:tc>
                  </w:tr>
                </w:tbl>
                <w:p w14:paraId="0486F1F4" w14:textId="77777777" w:rsidR="00F1412A" w:rsidRDefault="00CF13A1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Give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one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additional way that the maintainability of the program can be improved.</w:t>
                  </w:r>
                </w:p>
                <w:p w14:paraId="47FCDBD5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8227080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A8A4B14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22853583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[1] </w:t>
                  </w:r>
                </w:p>
                <w:p w14:paraId="366F09CB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547667F5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6A992A43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10F72EE0" w14:textId="77777777" w:rsidR="00F1412A" w:rsidRDefault="00CF13A1">
      <w:pPr>
        <w:divId w:val="1542084617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09B8168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DF561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B784E" w14:textId="77777777" w:rsidR="00F1412A" w:rsidRDefault="00CF13A1">
            <w:pPr>
              <w:spacing w:after="15"/>
              <w:ind w:left="15" w:right="15"/>
              <w:divId w:val="2007585154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7017B07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5F534218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181B7301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7F711953" w14:textId="77777777">
              <w:tc>
                <w:tcPr>
                  <w:tcW w:w="0" w:type="auto"/>
                  <w:hideMark/>
                </w:tcPr>
                <w:p w14:paraId="57DAEEBF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(e).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0603E9" w14:textId="77777777" w:rsidR="00F1412A" w:rsidRDefault="00CF13A1">
                  <w:pPr>
                    <w:spacing w:before="15"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>The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vending machine stores the quantity of items available in a database table called ITEMS.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The current contents of ITEMS is shown:</w:t>
                  </w:r>
                </w:p>
                <w:p w14:paraId="52D0B20C" w14:textId="77777777" w:rsidR="00F1412A" w:rsidRDefault="00CF13A1">
                  <w:pPr>
                    <w:spacing w:before="15" w:after="15"/>
                    <w:ind w:left="15" w:right="15"/>
                    <w:divId w:val="203896575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9"/>
                    <w:gridCol w:w="7772"/>
                    <w:gridCol w:w="1554"/>
                  </w:tblGrid>
                  <w:tr w:rsidR="00F1412A" w14:paraId="32334685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4B5D3D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544AFB3" w14:textId="77777777" w:rsidR="00F1412A" w:rsidRDefault="00CF13A1">
                        <w:pPr>
                          <w:spacing w:before="15" w:after="15"/>
                          <w:ind w:left="15" w:right="15"/>
                          <w:divId w:val="656567338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tbl>
                        <w:tblPr>
                          <w:tblW w:w="4750" w:type="pct"/>
                          <w:tblInd w:w="15" w:type="dxa"/>
                          <w:tblBorders>
                            <w:top w:val="inset" w:sz="6" w:space="0" w:color="000000"/>
                            <w:left w:val="inset" w:sz="6" w:space="0" w:color="000000"/>
                            <w:bottom w:val="inset" w:sz="6" w:space="0" w:color="000000"/>
                            <w:right w:val="inset" w:sz="6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2"/>
                          <w:gridCol w:w="2496"/>
                          <w:gridCol w:w="2422"/>
                        </w:tblGrid>
                        <w:tr w:rsidR="00F1412A" w14:paraId="6C2621F0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371524E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ItemCode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413527E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ItemName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3D3D3"/>
                              <w:vAlign w:val="center"/>
                              <w:hideMark/>
                            </w:tcPr>
                            <w:p w14:paraId="2F47AF8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Stock</w:t>
                              </w:r>
                            </w:p>
                          </w:tc>
                        </w:tr>
                        <w:tr w:rsidR="00F1412A" w14:paraId="4A9F2A57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DF0E81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A1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6E050748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Crisps, bacon flavour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51F54D3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c>
                        </w:tr>
                        <w:tr w:rsidR="00F1412A" w14:paraId="026ABD1E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572827C4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A2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3A8A7414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Crisps, salted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C93EFFD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  <w:tr w:rsidR="00F1412A" w14:paraId="7C6E26DF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53E5D348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32E75184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Chocolate bar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F2F160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c>
                        </w:tr>
                        <w:tr w:rsidR="00F1412A" w14:paraId="5415CEF5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28D628B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C1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3AE5612E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Apple pieces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CCDF3FC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18</w:t>
                              </w:r>
                            </w:p>
                          </w:tc>
                        </w:tr>
                        <w:tr w:rsidR="00F1412A" w14:paraId="3346FCFE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63B1609F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C2</w:t>
                              </w:r>
                            </w:p>
                          </w:tc>
                          <w:tc>
                            <w:tcPr>
                              <w:tcW w:w="17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72" w:type="dxa"/>
                                <w:left w:w="72" w:type="dxa"/>
                                <w:bottom w:w="72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14:paraId="26D4A8E0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Raisins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75F6F8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4564596A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5C719BD" w14:textId="77777777" w:rsidR="00F1412A" w:rsidRDefault="00F1412A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4253481" w14:textId="77777777" w:rsidR="00F1412A" w:rsidRDefault="00CF13A1">
                  <w:pPr>
                    <w:spacing w:before="15"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Complete the following SQL statement to display the item code for all items that have fewer than 10 in stock.</w:t>
                  </w:r>
                </w:p>
                <w:p w14:paraId="525C310C" w14:textId="77777777" w:rsidR="00F1412A" w:rsidRDefault="00CF13A1">
                  <w:pPr>
                    <w:spacing w:before="15" w:after="15"/>
                    <w:ind w:left="15" w:right="15"/>
                    <w:divId w:val="183503207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1"/>
                    <w:gridCol w:w="8744"/>
                  </w:tblGrid>
                  <w:tr w:rsidR="00F1412A" w14:paraId="72AD1B3C" w14:textId="77777777"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5D280B0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SELECT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79FA5EB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22868761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</w:tbl>
                <w:p w14:paraId="75FAB817" w14:textId="77777777" w:rsidR="00F1412A" w:rsidRDefault="00CF13A1">
                  <w:pPr>
                    <w:spacing w:before="15" w:after="15"/>
                    <w:ind w:left="15" w:right="15"/>
                    <w:divId w:val="85970300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7"/>
                    <w:gridCol w:w="8938"/>
                  </w:tblGrid>
                  <w:tr w:rsidR="00F1412A" w14:paraId="7312B3E5" w14:textId="77777777">
                    <w:tc>
                      <w:tcPr>
                        <w:tcW w:w="4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E754EC1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FROM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55B1A74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52941208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36F12363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F8C5DA4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754865307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555D35A8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BE75964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[4]</w:t>
                        </w:r>
                      </w:p>
                    </w:tc>
                  </w:tr>
                </w:tbl>
                <w:p w14:paraId="73E0502F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30E587E7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8C0607B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2741FF2A" w14:textId="77777777" w:rsidR="00F1412A" w:rsidRDefault="00CF13A1">
      <w:pPr>
        <w:divId w:val="1230264602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1C90E23D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B5BE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6F871" w14:textId="77777777" w:rsidR="00F1412A" w:rsidRDefault="00CF13A1">
            <w:pPr>
              <w:spacing w:after="15"/>
              <w:ind w:left="15" w:right="15"/>
              <w:divId w:val="1788499937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3FF19CB4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5C05C64A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6494EA69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6FD383CB" w14:textId="77777777">
              <w:tc>
                <w:tcPr>
                  <w:tcW w:w="0" w:type="auto"/>
                  <w:hideMark/>
                </w:tcPr>
                <w:p w14:paraId="33158813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(f).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11FCD8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>The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vending machine can be in one of three states: on, off or suspended. A user can change the state of the vending machine by using the following algorithm.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newstate = input("Enter the new state : ")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switch newstate: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case "on":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statevalue = 1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case "off":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statevalue = 2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case "suspended":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statevalue = 3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default: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print("Invalid state")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 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endswitch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Rewrite the algorithm to perform the same actions using IF stateme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nts in place of the switch statement.</w:t>
                  </w:r>
                </w:p>
                <w:p w14:paraId="391DD04C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204192862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7CCC7AE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169707435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6153069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189827450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5EEE996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162496657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983F73B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65865154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56B0872C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164400014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D3E7CD3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120274079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1477C52" w14:textId="77777777" w:rsidR="00F1412A" w:rsidRDefault="00CF13A1">
                  <w:pPr>
                    <w:spacing w:before="15" w:after="15" w:line="270" w:lineRule="atLeast"/>
                    <w:ind w:left="15" w:right="15"/>
                    <w:jc w:val="right"/>
                    <w:divId w:val="53858564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[5]</w:t>
                  </w:r>
                </w:p>
                <w:p w14:paraId="5E79558A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2073FBD5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7D43F90D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33B65F16" w14:textId="77777777" w:rsidR="00F1412A" w:rsidRDefault="00CF13A1">
      <w:pPr>
        <w:divId w:val="1949001061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16317B5D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A901A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72FBA" w14:textId="77777777" w:rsidR="00F1412A" w:rsidRDefault="00CF13A1">
            <w:pPr>
              <w:spacing w:after="15"/>
              <w:ind w:left="15" w:right="15"/>
              <w:divId w:val="2098750237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92317B2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75EDD32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5D588CEC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3CAE7AD4" w14:textId="77777777">
              <w:tc>
                <w:tcPr>
                  <w:tcW w:w="0" w:type="auto"/>
                  <w:hideMark/>
                </w:tcPr>
                <w:p w14:paraId="4250D8F6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4(a).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A03248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Convert the binary value </w:t>
                  </w:r>
                  <w:r>
                    <w:rPr>
                      <w:rStyle w:val="Strong"/>
                    </w:rPr>
                    <w:t>1110 0011</w:t>
                  </w:r>
                  <w:r>
                    <w:t xml:space="preserve"> into hexadecimal.</w:t>
                  </w:r>
                </w:p>
                <w:p w14:paraId="46B5B0A0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5336105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345B40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79267492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41767F2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67244053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0FBAA18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95610884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01B94C3D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CAAF97A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0356618D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23E90BA2" w14:textId="77777777" w:rsidR="00F1412A" w:rsidRDefault="00CF13A1">
      <w:pPr>
        <w:divId w:val="1299922137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6B21DF3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FC2D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A1845" w14:textId="77777777" w:rsidR="00F1412A" w:rsidRDefault="00CF13A1">
            <w:pPr>
              <w:spacing w:after="15"/>
              <w:ind w:left="15" w:right="15"/>
              <w:divId w:val="152417119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576FA04C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EF20BAD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76B6A1F1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1E71E123" w14:textId="77777777">
              <w:tc>
                <w:tcPr>
                  <w:tcW w:w="0" w:type="auto"/>
                  <w:hideMark/>
                </w:tcPr>
                <w:p w14:paraId="7065664A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12072F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Convert the denary value </w:t>
                  </w:r>
                  <w:r>
                    <w:rPr>
                      <w:rStyle w:val="Strong"/>
                    </w:rPr>
                    <w:t>105</w:t>
                  </w:r>
                  <w:r>
                    <w:t xml:space="preserve"> into an 8 bit binary number.</w:t>
                  </w:r>
                </w:p>
                <w:p w14:paraId="37AAA24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46226891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281FDED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92333798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9B503FF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92812458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0672D52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83449290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[2]</w:t>
                  </w:r>
                </w:p>
                <w:p w14:paraId="71427AE7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11D6C0E0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A33E58B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23F9DF7D" w14:textId="77777777" w:rsidR="00F1412A" w:rsidRDefault="00CF13A1">
      <w:pPr>
        <w:divId w:val="1256550670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4D2BB6A5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77A8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E392E" w14:textId="77777777" w:rsidR="00F1412A" w:rsidRDefault="00CF13A1">
            <w:pPr>
              <w:spacing w:after="15"/>
              <w:ind w:left="15" w:right="15"/>
              <w:divId w:val="1285891760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5EF3656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630468AF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3B30ECA6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099136F" w14:textId="77777777">
              <w:tc>
                <w:tcPr>
                  <w:tcW w:w="0" w:type="auto"/>
                  <w:hideMark/>
                </w:tcPr>
                <w:p w14:paraId="3A8737F4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A634E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Give </w:t>
                  </w:r>
                  <w:r>
                    <w:rPr>
                      <w:rStyle w:val="Strong"/>
                    </w:rPr>
                    <w:t>two</w:t>
                  </w:r>
                  <w:r>
                    <w:t xml:space="preserve"> reasons why computer scientists use hexadecimal to represent numbers instead of binary.</w:t>
                  </w:r>
                </w:p>
                <w:p w14:paraId="2240951C" w14:textId="77777777" w:rsidR="00F1412A" w:rsidRDefault="00CF13A1">
                  <w:pPr>
                    <w:ind w:left="15" w:right="15"/>
                    <w:divId w:val="116990798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"/>
                    <w:gridCol w:w="9521"/>
                  </w:tblGrid>
                  <w:tr w:rsidR="00F1412A" w14:paraId="5603A94E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22A50AB2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09818FF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850413220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6C68F425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582F7CA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930459864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5CD56CDF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16B21A3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5F616CC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261377167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60A44567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02BE7BE9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830321901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4A91797A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9075D42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</w:tc>
                  </w:tr>
                </w:tbl>
                <w:p w14:paraId="49EE289E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1B8B6198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10ABB26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33BA672A" w14:textId="77777777" w:rsidR="00F1412A" w:rsidRDefault="00CF13A1">
      <w:pPr>
        <w:divId w:val="1579166304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9C2A11D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147F3E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21DDA" w14:textId="77777777" w:rsidR="00F1412A" w:rsidRDefault="00CF13A1">
            <w:pPr>
              <w:spacing w:after="15"/>
              <w:ind w:left="15" w:right="15"/>
              <w:divId w:val="1082069498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6C5AB815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120141C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46B01677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6D6F2660" w14:textId="77777777">
              <w:tc>
                <w:tcPr>
                  <w:tcW w:w="0" w:type="auto"/>
                  <w:hideMark/>
                </w:tcPr>
                <w:p w14:paraId="6F54F5A9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(d).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61544D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DIV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and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MOD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are both operators used in computing-related mathematics.</w:t>
                  </w:r>
                </w:p>
                <w:p w14:paraId="15EBC3D9" w14:textId="77777777" w:rsidR="00F1412A" w:rsidRDefault="00CF13A1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State the value of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13 DIV 4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</w:p>
                <w:p w14:paraId="10C52650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41348113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65B93AA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25948374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323CE156" w14:textId="77777777" w:rsidR="00F1412A" w:rsidRDefault="00CF13A1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State the value of </w:t>
                  </w: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13 MOD 4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</w:t>
                  </w:r>
                </w:p>
                <w:p w14:paraId="649D6E64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18031153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06A0DD7B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40078694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645D616B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5C202F47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AABCC13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4BC0B604" w14:textId="77777777" w:rsidR="00F1412A" w:rsidRDefault="00CF13A1">
      <w:pPr>
        <w:divId w:val="559905610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0DA91968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38B60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6A622" w14:textId="77777777" w:rsidR="00F1412A" w:rsidRDefault="00CF13A1">
            <w:pPr>
              <w:spacing w:after="15"/>
              <w:ind w:left="15" w:right="15"/>
              <w:divId w:val="198334491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06066386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0B05267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0755EA33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310DEC26" w14:textId="77777777">
              <w:tc>
                <w:tcPr>
                  <w:tcW w:w="0" w:type="auto"/>
                  <w:hideMark/>
                </w:tcPr>
                <w:p w14:paraId="3E24C51D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(e).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AB8EC" w14:textId="77777777" w:rsidR="00F1412A" w:rsidRDefault="00CF13A1">
                  <w:pPr>
                    <w:pStyle w:val="NormalWeb"/>
                    <w:ind w:left="30" w:right="30"/>
                  </w:pPr>
                  <w:r>
                    <w:t>Show the outcome of a right shift of three places on the binary value 0111 1000</w:t>
                  </w:r>
                </w:p>
                <w:p w14:paraId="67850D8C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91654994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665AF90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69678187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360D233F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7E29337C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B4059EA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5EC62326" w14:textId="77777777" w:rsidR="00F1412A" w:rsidRDefault="00CF13A1">
      <w:pPr>
        <w:divId w:val="1402673830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C1AEDF3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3F4B08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7722" w14:textId="77777777" w:rsidR="00F1412A" w:rsidRDefault="00CF13A1">
            <w:pPr>
              <w:spacing w:after="15"/>
              <w:ind w:left="15" w:right="15"/>
              <w:divId w:val="182905472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3BD5330E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6E9D0554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18E24747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F1181E7" w14:textId="77777777">
              <w:tc>
                <w:tcPr>
                  <w:tcW w:w="0" w:type="auto"/>
                  <w:hideMark/>
                </w:tcPr>
                <w:p w14:paraId="7D1465C4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(f).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910D90" w14:textId="77777777" w:rsidR="00F1412A" w:rsidRDefault="00CF13A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Draw the logic diagram for the logic system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P = A OR (B AND C)</w:t>
                  </w:r>
                </w:p>
                <w:p w14:paraId="61C1FC71" w14:textId="77777777" w:rsidR="00F1412A" w:rsidRDefault="00CF13A1">
                  <w:pPr>
                    <w:ind w:left="15" w:right="15"/>
                    <w:divId w:val="50706089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14"/>
                  </w:tblGrid>
                  <w:tr w:rsidR="00F1412A" w14:paraId="5E7E4FD1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9FE5E8E" w14:textId="77777777" w:rsidR="00F1412A" w:rsidRDefault="00CF13A1">
                        <w:pPr>
                          <w:spacing w:before="15" w:after="240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lastRenderedPageBreak/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</w:tbl>
                <w:p w14:paraId="2EC8E3C9" w14:textId="77777777" w:rsidR="00F1412A" w:rsidRDefault="00CF13A1">
                  <w:pPr>
                    <w:ind w:left="15" w:right="15"/>
                    <w:divId w:val="105018044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15"/>
                  </w:tblGrid>
                  <w:tr w:rsidR="00F1412A" w14:paraId="42ABDF70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D76E35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[3]</w:t>
                        </w:r>
                      </w:p>
                    </w:tc>
                  </w:tr>
                </w:tbl>
                <w:p w14:paraId="56A7B303" w14:textId="77777777" w:rsidR="00F1412A" w:rsidRDefault="00CF13A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Complete the truth table for the logic system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P = NOT (A OR B)</w:t>
                  </w:r>
                </w:p>
                <w:p w14:paraId="7A8B666F" w14:textId="77777777" w:rsidR="00F1412A" w:rsidRDefault="00CF13A1">
                  <w:pPr>
                    <w:ind w:left="15" w:right="15"/>
                    <w:divId w:val="182813523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8"/>
                    <w:gridCol w:w="8744"/>
                    <w:gridCol w:w="583"/>
                  </w:tblGrid>
                  <w:tr w:rsidR="00F1412A" w14:paraId="4B366EA5" w14:textId="77777777">
                    <w:tc>
                      <w:tcPr>
                        <w:tcW w:w="2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0E5A330" w14:textId="77777777" w:rsidR="00F1412A" w:rsidRDefault="00F1412A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4B253D0" w14:textId="77777777" w:rsidR="00F1412A" w:rsidRDefault="00CF13A1">
                        <w:pPr>
                          <w:spacing w:before="15" w:after="15"/>
                          <w:ind w:left="15" w:right="15"/>
                          <w:divId w:val="2034070948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 </w:t>
                        </w:r>
                      </w:p>
                      <w:tbl>
                        <w:tblPr>
                          <w:tblW w:w="4750" w:type="pct"/>
                          <w:tblInd w:w="15" w:type="dxa"/>
                          <w:tblBorders>
                            <w:top w:val="inset" w:sz="6" w:space="0" w:color="000000"/>
                            <w:left w:val="inset" w:sz="6" w:space="0" w:color="000000"/>
                            <w:bottom w:val="inset" w:sz="6" w:space="0" w:color="000000"/>
                            <w:right w:val="inset" w:sz="6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4"/>
                          <w:gridCol w:w="2754"/>
                          <w:gridCol w:w="2755"/>
                        </w:tblGrid>
                        <w:tr w:rsidR="00F1412A" w14:paraId="61EBD802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1846113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530ECC09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79B64E6E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c>
                        </w:tr>
                        <w:tr w:rsidR="00F1412A" w14:paraId="45F7B7F9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2FCA9CE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AF2B532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1C1E002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F1412A" w14:paraId="5AA511FE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B5997F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7277D4D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50FED102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1412A" w14:paraId="5366F454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09B01611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34B470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39F0512D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1412A" w14:paraId="152890DD" w14:textId="77777777"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2FB81135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4378FE2A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65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vAlign w:val="center"/>
                              <w:hideMark/>
                            </w:tcPr>
                            <w:p w14:paraId="13BB57EB" w14:textId="77777777" w:rsidR="00F1412A" w:rsidRDefault="00CF13A1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04A347E" w14:textId="77777777" w:rsidR="00F1412A" w:rsidRDefault="00F1412A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9CCA72E" w14:textId="77777777" w:rsidR="00F1412A" w:rsidRDefault="00F1412A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1412A" w14:paraId="5B61A625" w14:textId="77777777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23F8F1B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[4]</w:t>
                        </w:r>
                      </w:p>
                    </w:tc>
                  </w:tr>
                </w:tbl>
                <w:p w14:paraId="4C2FC125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3DB1767A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02775FF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54E66EA2" w14:textId="77777777" w:rsidR="00F1412A" w:rsidRDefault="00CF13A1">
      <w:pPr>
        <w:divId w:val="238563687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64F13557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2F2321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38081" w14:textId="77777777" w:rsidR="00F1412A" w:rsidRDefault="00CF13A1">
            <w:pPr>
              <w:spacing w:after="15"/>
              <w:ind w:left="15" w:right="15"/>
              <w:divId w:val="126060388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2D2B375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4245B4B2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0731F6B8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068A2C31" w14:textId="77777777">
              <w:tc>
                <w:tcPr>
                  <w:tcW w:w="0" w:type="auto"/>
                  <w:hideMark/>
                </w:tcPr>
                <w:p w14:paraId="083B5557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5(a).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45A92B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The </w:t>
                  </w:r>
                  <w:r>
                    <w:t>following logo is stored as a bitmap image. Each box represents one pixel, with three different colours being used in the image.</w:t>
                  </w:r>
                </w:p>
                <w:p w14:paraId="7677CA28" w14:textId="77777777" w:rsidR="00F1412A" w:rsidRDefault="00CF13A1">
                  <w:pPr>
                    <w:ind w:left="15" w:right="15"/>
                    <w:divId w:val="49737935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15"/>
                  </w:tblGrid>
                  <w:tr w:rsidR="00F1412A" w14:paraId="6D771818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C93642E" w14:textId="77777777" w:rsidR="00F1412A" w:rsidRDefault="00CF13A1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9413C79" wp14:editId="16B9B6F1">
                              <wp:extent cx="3762375" cy="1293495"/>
                              <wp:effectExtent l="0" t="0" r="9525" b="190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2375" cy="12934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CE43367" w14:textId="77777777" w:rsidR="00F1412A" w:rsidRDefault="00CF13A1">
                  <w:pPr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br/>
                    <w:t>State what is meant by the term image resolution.</w:t>
                  </w:r>
                </w:p>
                <w:p w14:paraId="2994B270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203103211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88E391F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96125688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13322A37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7DCE0DB8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14984138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300AC96D" w14:textId="77777777" w:rsidR="00F1412A" w:rsidRDefault="00CF13A1">
      <w:pPr>
        <w:divId w:val="1961645753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EEB4A09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DE2A66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4FB0" w14:textId="77777777" w:rsidR="00F1412A" w:rsidRDefault="00CF13A1">
            <w:pPr>
              <w:spacing w:after="15"/>
              <w:ind w:left="15" w:right="15"/>
              <w:divId w:val="412430443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32A85290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FB6FB77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79D9C6B0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2657C8CA" w14:textId="77777777">
              <w:tc>
                <w:tcPr>
                  <w:tcW w:w="0" w:type="auto"/>
                  <w:hideMark/>
                </w:tcPr>
                <w:p w14:paraId="7E742544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C6A26E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Calculate the fewest number of bits </w:t>
                  </w:r>
                  <w:r>
                    <w:t>that could be used to store the logo as a bitmap image. You must show your working.</w:t>
                  </w:r>
                </w:p>
                <w:p w14:paraId="0752323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21246957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75C990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61751606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3666AA55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65445910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BA1592C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19650229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> </w:t>
                  </w:r>
                </w:p>
                <w:p w14:paraId="17E69BBE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35940139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04F188B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06398789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115986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5455302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[4]</w:t>
                  </w:r>
                </w:p>
                <w:p w14:paraId="7484D121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10BEB325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38432EF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21A2B173" w14:textId="77777777" w:rsidR="00F1412A" w:rsidRDefault="00CF13A1">
      <w:pPr>
        <w:divId w:val="1289123909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CA8481E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E4C36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E9FBC" w14:textId="77777777" w:rsidR="00F1412A" w:rsidRDefault="00CF13A1">
            <w:pPr>
              <w:spacing w:after="15"/>
              <w:ind w:left="15" w:right="15"/>
              <w:divId w:val="142044661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4D5E221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6682F3B1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48CBCC01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4C33A0AA" w14:textId="77777777">
              <w:tc>
                <w:tcPr>
                  <w:tcW w:w="0" w:type="auto"/>
                  <w:hideMark/>
                </w:tcPr>
                <w:p w14:paraId="2F4FDE59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11C311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Give </w:t>
                  </w:r>
                  <w:r>
                    <w:rPr>
                      <w:rStyle w:val="Strong"/>
                    </w:rPr>
                    <w:t>two</w:t>
                  </w:r>
                  <w:r>
                    <w:t xml:space="preserve"> ways that the file size of the image could be reduced.</w:t>
                  </w:r>
                </w:p>
                <w:p w14:paraId="127528A3" w14:textId="77777777" w:rsidR="00F1412A" w:rsidRDefault="00CF13A1">
                  <w:pPr>
                    <w:ind w:left="15" w:right="15"/>
                    <w:divId w:val="210745852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"/>
                    <w:gridCol w:w="9521"/>
                  </w:tblGrid>
                  <w:tr w:rsidR="00F1412A" w14:paraId="43595587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3A4B74D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118E6C1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31700411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1CC54B29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532E698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594942608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44F15AEE" w14:textId="77777777">
                    <w:tc>
                      <w:tcPr>
                        <w:tcW w:w="1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7E1139F" w14:textId="77777777" w:rsidR="00F1412A" w:rsidRDefault="00CF13A1">
                        <w:pPr>
                          <w:spacing w:before="15" w:after="15" w:line="330" w:lineRule="atLeast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0BAAFA6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440342228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27786BAE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A3A3E64" w14:textId="77777777" w:rsidR="00F1412A" w:rsidRDefault="00CF13A1">
                        <w:pPr>
                          <w:spacing w:before="15" w:after="15" w:line="270" w:lineRule="atLeast"/>
                          <w:ind w:left="15" w:right="15"/>
                          <w:jc w:val="right"/>
                          <w:divId w:val="1099646279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 </w:t>
                        </w:r>
                      </w:p>
                    </w:tc>
                  </w:tr>
                  <w:tr w:rsidR="00F1412A" w14:paraId="756B08BE" w14:textId="77777777">
                    <w:tc>
                      <w:tcPr>
                        <w:tcW w:w="5000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1C7B4AC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[2]</w:t>
                        </w:r>
                      </w:p>
                    </w:tc>
                  </w:tr>
                </w:tbl>
                <w:p w14:paraId="263B4E32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73A7850D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5EE3A59A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5E54E4C7" w14:textId="77777777" w:rsidR="00F1412A" w:rsidRDefault="00CF13A1">
      <w:pPr>
        <w:divId w:val="1232231858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2F57BF8B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98C58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F4F2" w14:textId="77777777" w:rsidR="00F1412A" w:rsidRDefault="00CF13A1">
            <w:pPr>
              <w:spacing w:after="15"/>
              <w:ind w:left="15" w:right="15"/>
              <w:divId w:val="167329660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0963237F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0F66ADD3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71273D2F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03090C10" w14:textId="77777777">
              <w:tc>
                <w:tcPr>
                  <w:tcW w:w="0" w:type="auto"/>
                  <w:hideMark/>
                </w:tcPr>
                <w:p w14:paraId="3B557682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(d).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B03BFB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Metadata is </w:t>
                  </w:r>
                  <w:r>
                    <w:t>sometimes stored alongside images.</w:t>
                  </w:r>
                </w:p>
                <w:p w14:paraId="7BF9F574" w14:textId="77777777" w:rsidR="00F1412A" w:rsidRDefault="00CF13A1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State what is meant by the term metadata.</w:t>
                  </w:r>
                </w:p>
                <w:p w14:paraId="3F4A6B36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77660867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24FFCB10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05454800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041DF37E" w14:textId="77777777" w:rsidR="00F1412A" w:rsidRDefault="00CF13A1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73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Give </w:t>
                  </w: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one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 xml:space="preserve"> example of metadata that could be stored alongside </w:t>
                  </w:r>
                  <w:r>
                    <w:rPr>
                      <w:rStyle w:val="ifnotalone"/>
                      <w:rFonts w:eastAsia="Times New Roman"/>
                      <w:sz w:val="18"/>
                      <w:szCs w:val="18"/>
                    </w:rPr>
                    <w:t>the logo</w:t>
                  </w: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.</w:t>
                  </w:r>
                </w:p>
                <w:p w14:paraId="0C12D19D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97926329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9002749" w14:textId="77777777" w:rsidR="00F1412A" w:rsidRDefault="00CF13A1">
                  <w:pPr>
                    <w:spacing w:before="100" w:beforeAutospacing="1" w:after="100" w:afterAutospacing="1" w:line="270" w:lineRule="atLeast"/>
                    <w:ind w:left="735" w:right="15"/>
                    <w:jc w:val="right"/>
                    <w:divId w:val="108884339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[1]</w:t>
                  </w:r>
                </w:p>
                <w:p w14:paraId="25EFFEA7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0D20688E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545C0B8E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6A342FE5" w14:textId="77777777" w:rsidR="00F1412A" w:rsidRDefault="00CF13A1">
      <w:pPr>
        <w:divId w:val="600331631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443799BF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1E5C86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075F0" w14:textId="77777777" w:rsidR="00F1412A" w:rsidRDefault="00CF13A1">
            <w:pPr>
              <w:spacing w:after="15"/>
              <w:ind w:left="15" w:right="15"/>
              <w:divId w:val="861284910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7FF9DC2B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2A4982BB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6129143A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459AB970" w14:textId="77777777">
              <w:tc>
                <w:tcPr>
                  <w:tcW w:w="0" w:type="auto"/>
                  <w:hideMark/>
                </w:tcPr>
                <w:p w14:paraId="2F805B6D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6(a).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03D89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The following names of students are stored in an array with the identifier </w:t>
                  </w:r>
                  <w:r>
                    <w:rPr>
                      <w:rFonts w:ascii="Courier New" w:hAnsi="Courier New" w:cs="Courier New"/>
                    </w:rPr>
                    <w:t>studentnames</w:t>
                  </w:r>
                  <w:r>
                    <w:t>.</w:t>
                  </w:r>
                  <w:r>
                    <w:br/>
                  </w:r>
                  <w:r>
                    <w:br/>
                  </w:r>
                  <w:r>
                    <w:rPr>
                      <w:rFonts w:ascii="Courier New" w:hAnsi="Courier New" w:cs="Courier New"/>
                    </w:rPr>
                    <w:t>studentnames = ["Rob", "Anna", "Huw", "Emma", "Patrice", "Iqbal"]</w:t>
                  </w:r>
                  <w:r>
                    <w:br/>
                  </w:r>
                  <w:r>
                    <w:br/>
                    <w:t xml:space="preserve">Describe the steps that a linear search would take to find </w:t>
                  </w:r>
                  <w:r>
                    <w:rPr>
                      <w:rFonts w:ascii="Courier New" w:hAnsi="Courier New" w:cs="Courier New"/>
                    </w:rPr>
                    <w:t>Anna</w:t>
                  </w:r>
                  <w:r>
                    <w:t xml:space="preserve"> in </w:t>
                  </w:r>
                  <w:r>
                    <w:rPr>
                      <w:rFonts w:ascii="Courier New" w:hAnsi="Courier New" w:cs="Courier New"/>
                    </w:rPr>
                    <w:t>studentnames</w:t>
                  </w:r>
                </w:p>
                <w:p w14:paraId="3D85A1E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27212932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4AA14C1F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00378028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28F2315B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24059666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E5C3FB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47795797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lastRenderedPageBreak/>
                    <w:t> </w:t>
                  </w:r>
                </w:p>
                <w:p w14:paraId="6404DFD0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91951264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2A0B1F7B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98095933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07C38143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95972444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2429711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3867095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[4]</w:t>
                  </w:r>
                </w:p>
                <w:p w14:paraId="7FAA5C0F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5BC8DF9E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24121D10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65F1BF22" w14:textId="77777777" w:rsidR="00F1412A" w:rsidRDefault="00CF13A1">
      <w:pPr>
        <w:divId w:val="14306145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579AB7AC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E70C5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8DAE2" w14:textId="77777777" w:rsidR="00F1412A" w:rsidRDefault="00CF13A1">
            <w:pPr>
              <w:spacing w:after="15"/>
              <w:ind w:left="15" w:right="15"/>
              <w:divId w:val="1547598759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2B542A7E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4B71D51C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6909782C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3A1BD198" w14:textId="77777777">
              <w:tc>
                <w:tcPr>
                  <w:tcW w:w="0" w:type="auto"/>
                  <w:hideMark/>
                </w:tcPr>
                <w:p w14:paraId="56EEFCF0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(b).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6A62DF" w14:textId="77777777" w:rsidR="00F1412A" w:rsidRDefault="00CF13A1">
                  <w:pPr>
                    <w:pStyle w:val="NormalWeb"/>
                    <w:ind w:left="30" w:right="30"/>
                  </w:pPr>
                  <w:r>
                    <w:t>The names of students are sorted into ascending alphabetical order using an insertion sort.</w:t>
                  </w:r>
                  <w:r>
                    <w:br/>
                  </w:r>
                  <w:r>
                    <w:br/>
                    <w:t>Complete the following diagram to show the stages an insertion sort would take to complete this task.</w:t>
                  </w:r>
                  <w:r>
                    <w:br/>
                  </w:r>
                  <w:r>
                    <w:br/>
                    <w:t xml:space="preserve">Each row represents one pass of </w:t>
                  </w:r>
                  <w:r>
                    <w:t>the insertion sort algorithm. You may not need to use all empty rows.</w:t>
                  </w:r>
                </w:p>
                <w:p w14:paraId="715FDD20" w14:textId="77777777" w:rsidR="00F1412A" w:rsidRDefault="00CF13A1">
                  <w:pPr>
                    <w:ind w:left="15" w:right="15"/>
                    <w:divId w:val="181109712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1D9074F7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5B305D8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Rob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FF3F4A1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Anna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CFC9112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Huw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0560514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Emma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F0DAA2F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Patrice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A467F5B" w14:textId="77777777" w:rsidR="00F1412A" w:rsidRDefault="00CF13A1">
                        <w:pPr>
                          <w:spacing w:before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Iqbal</w:t>
                        </w:r>
                      </w:p>
                    </w:tc>
                  </w:tr>
                </w:tbl>
                <w:p w14:paraId="49E3F654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496DE31C" w14:textId="77777777" w:rsidR="00F1412A" w:rsidRDefault="00CF13A1">
                  <w:pPr>
                    <w:ind w:left="15" w:right="15"/>
                    <w:divId w:val="197594298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3B192B71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7AE86E9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D7A550A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91D238A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DE96D33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F0F3856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5F109FD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FA463B1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0916EBD" w14:textId="77777777" w:rsidR="00F1412A" w:rsidRDefault="00CF13A1">
                  <w:pPr>
                    <w:ind w:left="15" w:right="15"/>
                    <w:divId w:val="187210660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6A7638C8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6524904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DC7D7C5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6AD9F0C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DBB5A36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780B510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FAF12EF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46D4851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F7C2855" w14:textId="77777777" w:rsidR="00F1412A" w:rsidRDefault="00CF13A1">
                  <w:pPr>
                    <w:ind w:left="15" w:right="15"/>
                    <w:divId w:val="41925847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72882CBC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9244E12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0D3F8DB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EFECE1D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035FF3B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28D6C53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6818996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D29220E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5E0C535E" w14:textId="77777777" w:rsidR="00F1412A" w:rsidRDefault="00CF13A1">
                  <w:pPr>
                    <w:ind w:left="15" w:right="15"/>
                    <w:divId w:val="114681973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7A887763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9E726BA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3C55E6C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5C43F8E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64C7211F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64E89BD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E06EB94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058FD03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50EF333B" w14:textId="77777777" w:rsidR="00F1412A" w:rsidRDefault="00CF13A1">
                  <w:pPr>
                    <w:ind w:left="15" w:right="15"/>
                    <w:divId w:val="123851751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44462497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38D41CB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D21B6AD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169F1F2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873CEB9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DCE41C8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CBE86CC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1F67E96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78631023" w14:textId="77777777" w:rsidR="00F1412A" w:rsidRDefault="00CF13A1">
                  <w:pPr>
                    <w:ind w:left="15" w:right="15"/>
                    <w:divId w:val="109794112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4750" w:type="pct"/>
                    <w:tblInd w:w="15" w:type="dxa"/>
                    <w:tblBorders>
                      <w:top w:val="inset" w:sz="6" w:space="0" w:color="000000"/>
                      <w:left w:val="inset" w:sz="6" w:space="0" w:color="000000"/>
                      <w:bottom w:val="inset" w:sz="6" w:space="0" w:color="000000"/>
                      <w:right w:val="inset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536"/>
                    <w:gridCol w:w="1536"/>
                    <w:gridCol w:w="1536"/>
                    <w:gridCol w:w="1535"/>
                    <w:gridCol w:w="1535"/>
                  </w:tblGrid>
                  <w:tr w:rsidR="00F1412A" w14:paraId="472A39A6" w14:textId="77777777"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B6F1225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F17B9A2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C394B6E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D0F6AB2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37CD6D4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74A4448" w14:textId="77777777" w:rsidR="00F1412A" w:rsidRDefault="00F1412A">
                        <w:pPr>
                          <w:spacing w:before="15" w:after="240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9F277B0" w14:textId="77777777" w:rsidR="00F1412A" w:rsidRDefault="00F1412A">
                  <w:pPr>
                    <w:spacing w:after="240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25E6615F" w14:textId="77777777" w:rsidR="00F1412A" w:rsidRDefault="00CF13A1">
                  <w:pPr>
                    <w:ind w:left="15" w:right="15"/>
                    <w:divId w:val="1135028539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15"/>
                  </w:tblGrid>
                  <w:tr w:rsidR="00F1412A" w14:paraId="2E390671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2324977" w14:textId="77777777" w:rsidR="00F1412A" w:rsidRDefault="00CF13A1">
                        <w:pPr>
                          <w:spacing w:before="15" w:after="15"/>
                          <w:ind w:left="15" w:right="15"/>
                          <w:jc w:val="right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[5]</w:t>
                        </w:r>
                      </w:p>
                    </w:tc>
                  </w:tr>
                </w:tbl>
                <w:p w14:paraId="5CB8D6F8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58448477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658537A5" w14:textId="57626A19" w:rsidR="000E190D" w:rsidRDefault="000E190D">
      <w:pPr>
        <w:ind w:left="15" w:right="15"/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758D197F" w14:textId="77777777" w:rsidR="000E190D" w:rsidRDefault="000E190D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br w:type="page"/>
      </w:r>
    </w:p>
    <w:p w14:paraId="282CBD2F" w14:textId="77777777" w:rsidR="00F1412A" w:rsidRDefault="00F1412A">
      <w:pPr>
        <w:divId w:val="734669621"/>
        <w:rPr>
          <w:rFonts w:ascii="Helvetica" w:eastAsia="Times New Roman" w:hAnsi="Helvetica" w:cs="Helvetica"/>
          <w:sz w:val="18"/>
          <w:szCs w:val="18"/>
        </w:rPr>
      </w:pPr>
    </w:p>
    <w:p w14:paraId="42B49FF0" w14:textId="77777777" w:rsidR="00F1412A" w:rsidRDefault="00CF13A1">
      <w:pPr>
        <w:divId w:val="1269700807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607"/>
      </w:tblGrid>
      <w:tr w:rsidR="00F1412A" w14:paraId="78DCED35" w14:textId="77777777">
        <w:trPr>
          <w:divId w:val="7346696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8A2B7" w14:textId="77777777" w:rsidR="00F1412A" w:rsidRDefault="00F1412A">
            <w:pPr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708DF" w14:textId="77777777" w:rsidR="00F1412A" w:rsidRDefault="00CF13A1">
            <w:pPr>
              <w:spacing w:after="15"/>
              <w:ind w:left="15" w:right="15"/>
              <w:divId w:val="143661580"/>
              <w:rPr>
                <w:rFonts w:ascii="Helvetica" w:eastAsia="Times New Roman" w:hAnsi="Helvetica" w:cs="Helvetica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</w:t>
            </w:r>
          </w:p>
          <w:tbl>
            <w:tblPr>
              <w:tblW w:w="5000" w:type="pct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65"/>
            </w:tblGrid>
            <w:tr w:rsidR="00F1412A" w14:paraId="4EC8DDBC" w14:textId="77777777">
              <w:trPr>
                <w:trHeight w:val="150"/>
              </w:trPr>
              <w:tc>
                <w:tcPr>
                  <w:tcW w:w="350" w:type="pct"/>
                  <w:noWrap/>
                  <w:vAlign w:val="center"/>
                  <w:hideMark/>
                </w:tcPr>
                <w:p w14:paraId="355C03F1" w14:textId="77777777" w:rsidR="00F1412A" w:rsidRDefault="00F1412A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</w:tc>
              <w:tc>
                <w:tcPr>
                  <w:tcW w:w="4650" w:type="pct"/>
                  <w:noWrap/>
                  <w:vAlign w:val="center"/>
                  <w:hideMark/>
                </w:tcPr>
                <w:p w14:paraId="260FFF7B" w14:textId="77777777" w:rsidR="00F1412A" w:rsidRDefault="00F1412A">
                  <w:pPr>
                    <w:spacing w:before="15" w:after="15"/>
                    <w:ind w:left="15" w:right="15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1412A" w14:paraId="56AC0F95" w14:textId="77777777">
              <w:tc>
                <w:tcPr>
                  <w:tcW w:w="0" w:type="auto"/>
                  <w:hideMark/>
                </w:tcPr>
                <w:p w14:paraId="0AEF5D27" w14:textId="77777777" w:rsidR="00F1412A" w:rsidRDefault="00CF13A1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sz w:val="18"/>
                      <w:szCs w:val="18"/>
                    </w:rPr>
                    <w:t>  (c).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D54B35" w14:textId="77777777" w:rsidR="00F1412A" w:rsidRDefault="00CF13A1">
                  <w:pPr>
                    <w:pStyle w:val="NormalWeb"/>
                    <w:ind w:left="30" w:right="30"/>
                  </w:pPr>
                  <w:r>
                    <w:t xml:space="preserve">A school uses the array to call an attendance </w:t>
                  </w:r>
                  <w:r>
                    <w:t>register every morning.</w:t>
                  </w:r>
                  <w:r>
                    <w:br/>
                  </w:r>
                  <w:r>
                    <w:br/>
                    <w:t>Write an algorithm using iteration to:</w:t>
                  </w:r>
                </w:p>
                <w:p w14:paraId="60B2DFE8" w14:textId="77777777" w:rsidR="00F1412A" w:rsidRDefault="00CF13A1">
                  <w:pPr>
                    <w:ind w:left="15" w:right="15"/>
                    <w:divId w:val="150038935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5000" w:type="pct"/>
                    <w:tblInd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9229"/>
                  </w:tblGrid>
                  <w:tr w:rsidR="00F1412A" w14:paraId="4A82CBE9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4944B533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•</w:t>
                        </w:r>
                      </w:p>
                    </w:tc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6BE85146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display the name of each student one at a time from </w:t>
                        </w: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studentnames</w:t>
                        </w:r>
                      </w:p>
                    </w:tc>
                  </w:tr>
                  <w:tr w:rsidR="00F1412A" w14:paraId="339E5786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6D58FA0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•</w:t>
                        </w:r>
                      </w:p>
                    </w:tc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9F3A8C5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take as input whether that student is present or absent</w:t>
                        </w:r>
                      </w:p>
                    </w:tc>
                  </w:tr>
                  <w:tr w:rsidR="00F1412A" w14:paraId="789415A4" w14:textId="77777777">
                    <w:tc>
                      <w:tcPr>
                        <w:tcW w:w="2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C906DDE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•</w:t>
                        </w:r>
                      </w:p>
                    </w:tc>
                    <w:tc>
                      <w:tcPr>
                        <w:tcW w:w="4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2BD3D4B6" w14:textId="77777777" w:rsidR="00F1412A" w:rsidRDefault="00CF13A1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 xml:space="preserve">display the total number of present students and number of </w:t>
                        </w:r>
                        <w:r>
                          <w:rPr>
                            <w:rFonts w:ascii="Helvetica" w:eastAsia="Times New Roman" w:hAnsi="Helvetica" w:cs="Helvetica"/>
                            <w:sz w:val="18"/>
                            <w:szCs w:val="18"/>
                          </w:rPr>
                          <w:t>absent students in a suitable message, after all student names have been displayed.</w:t>
                        </w:r>
                      </w:p>
                    </w:tc>
                  </w:tr>
                </w:tbl>
                <w:p w14:paraId="640F3860" w14:textId="77777777" w:rsidR="00F1412A" w:rsidRDefault="00F1412A">
                  <w:pPr>
                    <w:ind w:left="15" w:right="1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</w:p>
                <w:p w14:paraId="36F2A832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820343921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62B6088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4260120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922F722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79000547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D6F8FE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78129371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BF0150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64515488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463FA2B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804959634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3A81463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675618598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0C6FC344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1384388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36A2B0EA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781218807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A69D71A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56243200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696DCEF8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204297323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34A9E7B8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507601386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752B5FB2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2078086112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 </w:t>
                  </w:r>
                </w:p>
                <w:p w14:paraId="1C033869" w14:textId="77777777" w:rsidR="00F1412A" w:rsidRDefault="00CF13A1">
                  <w:pPr>
                    <w:spacing w:line="270" w:lineRule="atLeast"/>
                    <w:ind w:left="15" w:right="15"/>
                    <w:jc w:val="right"/>
                    <w:divId w:val="382220485"/>
                    <w:rPr>
                      <w:rFonts w:ascii="Helvetica" w:eastAsia="Times New Roman" w:hAnsi="Helvetica" w:cs="Helvetica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Helvetica" w:eastAsia="Times New Roman" w:hAnsi="Helvetica" w:cs="Helvetica"/>
                      <w:sz w:val="18"/>
                      <w:szCs w:val="18"/>
                    </w:rPr>
                    <w:t>[6]</w:t>
                  </w:r>
                </w:p>
                <w:p w14:paraId="4297DAA7" w14:textId="77777777" w:rsidR="00F1412A" w:rsidRDefault="00CF13A1">
                  <w:pPr>
                    <w:pStyle w:val="NormalWeb"/>
                    <w:ind w:left="30" w:right="30"/>
                  </w:pPr>
                  <w:r>
                    <w:t> </w:t>
                  </w:r>
                </w:p>
              </w:tc>
            </w:tr>
          </w:tbl>
          <w:p w14:paraId="21DEBBF2" w14:textId="77777777" w:rsidR="00F1412A" w:rsidRDefault="00F1412A">
            <w:pPr>
              <w:spacing w:after="15"/>
              <w:ind w:left="15" w:right="15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14:paraId="4E84F03B" w14:textId="77777777" w:rsidR="00F1412A" w:rsidRDefault="00F1412A">
      <w:pPr>
        <w:spacing w:after="240"/>
        <w:rPr>
          <w:rFonts w:ascii="Helvetica" w:eastAsia="Times New Roman" w:hAnsi="Helvetica" w:cs="Helvetica"/>
        </w:rPr>
      </w:pPr>
    </w:p>
    <w:p w14:paraId="070B3DE1" w14:textId="43A22D28" w:rsidR="00335F95" w:rsidRDefault="00CF13A1" w:rsidP="000E190D">
      <w:pPr>
        <w:jc w:val="center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t>END OF QUESTION PAPER</w:t>
      </w:r>
    </w:p>
    <w:sectPr w:rsidR="00335F95">
      <w:footerReference w:type="default" r:id="rId8"/>
      <w:pgSz w:w="11907" w:h="16840"/>
      <w:pgMar w:top="709" w:right="425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6EBE" w14:textId="77777777" w:rsidR="00335F95" w:rsidRDefault="00335F95">
      <w:r>
        <w:separator/>
      </w:r>
    </w:p>
  </w:endnote>
  <w:endnote w:type="continuationSeparator" w:id="0">
    <w:p w14:paraId="213A2DCD" w14:textId="77777777" w:rsidR="00335F95" w:rsidRDefault="0033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200"/>
      <w:gridCol w:w="3150"/>
      <w:gridCol w:w="3150"/>
    </w:tblGrid>
    <w:tr w:rsidR="00F1412A" w14:paraId="45BBCF6C" w14:textId="77777777">
      <w:trPr>
        <w:jc w:val="right"/>
      </w:trPr>
      <w:tc>
        <w:tcPr>
          <w:tcW w:w="2000" w:type="pct"/>
          <w:vAlign w:val="center"/>
          <w:hideMark/>
        </w:tcPr>
        <w:p w14:paraId="08CA21AE" w14:textId="4201AB00" w:rsidR="00F1412A" w:rsidRDefault="00F1412A">
          <w:pPr>
            <w:spacing w:before="15" w:after="15"/>
            <w:ind w:left="15" w:right="15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500" w:type="pct"/>
          <w:vAlign w:val="center"/>
          <w:hideMark/>
        </w:tcPr>
        <w:p w14:paraId="4D7AC99B" w14:textId="592F7BEC" w:rsidR="00F1412A" w:rsidRDefault="00CF13A1">
          <w:pPr>
            <w:spacing w:before="15" w:after="15"/>
            <w:ind w:left="15" w:right="15"/>
            <w:jc w:val="center"/>
            <w:rPr>
              <w:rFonts w:ascii="Helvetica" w:hAnsi="Helvetica" w:cs="Helvetica"/>
              <w:sz w:val="18"/>
              <w:szCs w:val="18"/>
            </w:rPr>
          </w:pPr>
          <w:r>
            <w:rPr>
              <w:rFonts w:ascii="Helvetica" w:hAnsi="Helvetica" w:cs="Helvetica"/>
              <w:sz w:val="18"/>
              <w:szCs w:val="18"/>
            </w:rPr>
            <w:t xml:space="preserve">Page </w:t>
          </w:r>
          <w:r>
            <w:rPr>
              <w:rFonts w:ascii="Helvetica" w:hAnsi="Helvetica" w:cs="Helvetica"/>
              <w:sz w:val="18"/>
              <w:szCs w:val="18"/>
            </w:rPr>
            <w:fldChar w:fldCharType="begin"/>
          </w:r>
          <w:r>
            <w:rPr>
              <w:rFonts w:ascii="Helvetica" w:hAnsi="Helvetica" w:cs="Helvetica"/>
              <w:sz w:val="18"/>
              <w:szCs w:val="18"/>
            </w:rPr>
            <w:instrText xml:space="preserve"> PAGE </w:instrText>
          </w:r>
          <w:r>
            <w:rPr>
              <w:rFonts w:ascii="Helvetica" w:hAnsi="Helvetica" w:cs="Helvetica"/>
              <w:sz w:val="18"/>
              <w:szCs w:val="18"/>
            </w:rPr>
            <w:fldChar w:fldCharType="separate"/>
          </w:r>
          <w:r w:rsidR="00270C53">
            <w:rPr>
              <w:rFonts w:ascii="Helvetica" w:hAnsi="Helvetica" w:cs="Helvetica"/>
              <w:noProof/>
              <w:sz w:val="18"/>
              <w:szCs w:val="18"/>
            </w:rPr>
            <w:t>1</w:t>
          </w:r>
          <w:r>
            <w:rPr>
              <w:rFonts w:ascii="Helvetica" w:hAnsi="Helvetica" w:cs="Helvetica"/>
              <w:b/>
              <w:bCs/>
              <w:sz w:val="18"/>
              <w:szCs w:val="18"/>
            </w:rPr>
            <w:fldChar w:fldCharType="end"/>
          </w:r>
          <w:r>
            <w:rPr>
              <w:rFonts w:ascii="Helvetica" w:hAnsi="Helvetica" w:cs="Helvetica"/>
              <w:sz w:val="18"/>
              <w:szCs w:val="18"/>
            </w:rPr>
            <w:t xml:space="preserve"> </w:t>
          </w:r>
        </w:p>
      </w:tc>
      <w:tc>
        <w:tcPr>
          <w:tcW w:w="1500" w:type="pct"/>
          <w:vAlign w:val="center"/>
          <w:hideMark/>
        </w:tcPr>
        <w:p w14:paraId="7A951E64" w14:textId="5509E7E7" w:rsidR="00F1412A" w:rsidRDefault="00F1412A">
          <w:pPr>
            <w:spacing w:before="15" w:after="15"/>
            <w:ind w:left="15" w:right="15"/>
            <w:jc w:val="right"/>
            <w:rPr>
              <w:rFonts w:ascii="Helvetica" w:hAnsi="Helvetica" w:cs="Helvetica"/>
              <w:sz w:val="18"/>
              <w:szCs w:val="18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EAFB" w14:textId="77777777" w:rsidR="00335F95" w:rsidRDefault="00335F95">
      <w:r>
        <w:separator/>
      </w:r>
    </w:p>
  </w:footnote>
  <w:footnote w:type="continuationSeparator" w:id="0">
    <w:p w14:paraId="2653A7A0" w14:textId="77777777" w:rsidR="00335F95" w:rsidRDefault="0033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8E2"/>
    <w:multiLevelType w:val="multilevel"/>
    <w:tmpl w:val="520C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7069"/>
    <w:multiLevelType w:val="multilevel"/>
    <w:tmpl w:val="551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E6E10"/>
    <w:multiLevelType w:val="multilevel"/>
    <w:tmpl w:val="306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4A1A"/>
    <w:multiLevelType w:val="multilevel"/>
    <w:tmpl w:val="FC40C9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66447"/>
    <w:multiLevelType w:val="multilevel"/>
    <w:tmpl w:val="AA0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6347E"/>
    <w:multiLevelType w:val="multilevel"/>
    <w:tmpl w:val="1F2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D05C2"/>
    <w:multiLevelType w:val="multilevel"/>
    <w:tmpl w:val="287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649E7"/>
    <w:multiLevelType w:val="multilevel"/>
    <w:tmpl w:val="C5F6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87E6D"/>
    <w:multiLevelType w:val="multilevel"/>
    <w:tmpl w:val="D182E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A1F65"/>
    <w:multiLevelType w:val="multilevel"/>
    <w:tmpl w:val="476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E7568"/>
    <w:multiLevelType w:val="multilevel"/>
    <w:tmpl w:val="F1F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9136C"/>
    <w:multiLevelType w:val="multilevel"/>
    <w:tmpl w:val="6FF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25D7F"/>
    <w:multiLevelType w:val="multilevel"/>
    <w:tmpl w:val="4C06F61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B5C88"/>
    <w:multiLevelType w:val="multilevel"/>
    <w:tmpl w:val="160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6BD"/>
    <w:multiLevelType w:val="multilevel"/>
    <w:tmpl w:val="3FD4FD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961E60"/>
    <w:multiLevelType w:val="multilevel"/>
    <w:tmpl w:val="11DE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908EB"/>
    <w:multiLevelType w:val="multilevel"/>
    <w:tmpl w:val="B64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02A34"/>
    <w:multiLevelType w:val="multilevel"/>
    <w:tmpl w:val="89CCB6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EC129E"/>
    <w:multiLevelType w:val="multilevel"/>
    <w:tmpl w:val="F14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D2142"/>
    <w:multiLevelType w:val="multilevel"/>
    <w:tmpl w:val="11A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64E7D"/>
    <w:multiLevelType w:val="multilevel"/>
    <w:tmpl w:val="B0B6D5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E65B3"/>
    <w:multiLevelType w:val="multilevel"/>
    <w:tmpl w:val="7B8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970F0"/>
    <w:multiLevelType w:val="multilevel"/>
    <w:tmpl w:val="D1B254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43E58"/>
    <w:multiLevelType w:val="multilevel"/>
    <w:tmpl w:val="F9B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106DC"/>
    <w:multiLevelType w:val="multilevel"/>
    <w:tmpl w:val="CCA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F535D"/>
    <w:multiLevelType w:val="multilevel"/>
    <w:tmpl w:val="C4D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16A4B"/>
    <w:multiLevelType w:val="multilevel"/>
    <w:tmpl w:val="309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71E04"/>
    <w:multiLevelType w:val="multilevel"/>
    <w:tmpl w:val="6DC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850D5B"/>
    <w:multiLevelType w:val="multilevel"/>
    <w:tmpl w:val="1C5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64140"/>
    <w:multiLevelType w:val="multilevel"/>
    <w:tmpl w:val="00B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248AF"/>
    <w:multiLevelType w:val="multilevel"/>
    <w:tmpl w:val="6D2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E6912"/>
    <w:multiLevelType w:val="multilevel"/>
    <w:tmpl w:val="305A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F207C"/>
    <w:multiLevelType w:val="multilevel"/>
    <w:tmpl w:val="B76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126B7"/>
    <w:multiLevelType w:val="multilevel"/>
    <w:tmpl w:val="074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D7605"/>
    <w:multiLevelType w:val="multilevel"/>
    <w:tmpl w:val="DC08C13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018D8"/>
    <w:multiLevelType w:val="multilevel"/>
    <w:tmpl w:val="B4B2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B2AF3"/>
    <w:multiLevelType w:val="multilevel"/>
    <w:tmpl w:val="B762A2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A30AB"/>
    <w:multiLevelType w:val="multilevel"/>
    <w:tmpl w:val="9EC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2215">
    <w:abstractNumId w:val="20"/>
  </w:num>
  <w:num w:numId="2" w16cid:durableId="118186099">
    <w:abstractNumId w:val="36"/>
  </w:num>
  <w:num w:numId="3" w16cid:durableId="2100372622">
    <w:abstractNumId w:val="14"/>
  </w:num>
  <w:num w:numId="4" w16cid:durableId="746924026">
    <w:abstractNumId w:val="3"/>
  </w:num>
  <w:num w:numId="5" w16cid:durableId="1116489469">
    <w:abstractNumId w:val="12"/>
  </w:num>
  <w:num w:numId="6" w16cid:durableId="1273047770">
    <w:abstractNumId w:val="22"/>
  </w:num>
  <w:num w:numId="7" w16cid:durableId="1031078225">
    <w:abstractNumId w:val="17"/>
  </w:num>
  <w:num w:numId="8" w16cid:durableId="1079786198">
    <w:abstractNumId w:val="34"/>
  </w:num>
  <w:num w:numId="9" w16cid:durableId="338512057">
    <w:abstractNumId w:val="8"/>
  </w:num>
  <w:num w:numId="10" w16cid:durableId="825321185">
    <w:abstractNumId w:val="32"/>
  </w:num>
  <w:num w:numId="11" w16cid:durableId="1869680389">
    <w:abstractNumId w:val="6"/>
  </w:num>
  <w:num w:numId="12" w16cid:durableId="1425806506">
    <w:abstractNumId w:val="37"/>
  </w:num>
  <w:num w:numId="13" w16cid:durableId="1167280941">
    <w:abstractNumId w:val="29"/>
  </w:num>
  <w:num w:numId="14" w16cid:durableId="1055856939">
    <w:abstractNumId w:val="26"/>
  </w:num>
  <w:num w:numId="15" w16cid:durableId="983654283">
    <w:abstractNumId w:val="21"/>
  </w:num>
  <w:num w:numId="16" w16cid:durableId="80879564">
    <w:abstractNumId w:val="4"/>
  </w:num>
  <w:num w:numId="17" w16cid:durableId="1180975196">
    <w:abstractNumId w:val="7"/>
  </w:num>
  <w:num w:numId="18" w16cid:durableId="303894499">
    <w:abstractNumId w:val="27"/>
  </w:num>
  <w:num w:numId="19" w16cid:durableId="1786735222">
    <w:abstractNumId w:val="16"/>
  </w:num>
  <w:num w:numId="20" w16cid:durableId="28530121">
    <w:abstractNumId w:val="35"/>
  </w:num>
  <w:num w:numId="21" w16cid:durableId="140075958">
    <w:abstractNumId w:val="28"/>
  </w:num>
  <w:num w:numId="22" w16cid:durableId="1357080922">
    <w:abstractNumId w:val="10"/>
  </w:num>
  <w:num w:numId="23" w16cid:durableId="1646156368">
    <w:abstractNumId w:val="5"/>
  </w:num>
  <w:num w:numId="24" w16cid:durableId="220674711">
    <w:abstractNumId w:val="31"/>
  </w:num>
  <w:num w:numId="25" w16cid:durableId="1388800536">
    <w:abstractNumId w:val="0"/>
  </w:num>
  <w:num w:numId="26" w16cid:durableId="939801580">
    <w:abstractNumId w:val="30"/>
  </w:num>
  <w:num w:numId="27" w16cid:durableId="1062170858">
    <w:abstractNumId w:val="1"/>
  </w:num>
  <w:num w:numId="28" w16cid:durableId="153031536">
    <w:abstractNumId w:val="15"/>
  </w:num>
  <w:num w:numId="29" w16cid:durableId="1471052501">
    <w:abstractNumId w:val="25"/>
  </w:num>
  <w:num w:numId="30" w16cid:durableId="1283265839">
    <w:abstractNumId w:val="11"/>
  </w:num>
  <w:num w:numId="31" w16cid:durableId="1060903496">
    <w:abstractNumId w:val="24"/>
  </w:num>
  <w:num w:numId="32" w16cid:durableId="672493592">
    <w:abstractNumId w:val="2"/>
  </w:num>
  <w:num w:numId="33" w16cid:durableId="1703706232">
    <w:abstractNumId w:val="9"/>
  </w:num>
  <w:num w:numId="34" w16cid:durableId="1056004914">
    <w:abstractNumId w:val="13"/>
  </w:num>
  <w:num w:numId="35" w16cid:durableId="490684421">
    <w:abstractNumId w:val="23"/>
  </w:num>
  <w:num w:numId="36" w16cid:durableId="1552110177">
    <w:abstractNumId w:val="19"/>
  </w:num>
  <w:num w:numId="37" w16cid:durableId="872578795">
    <w:abstractNumId w:val="18"/>
  </w:num>
  <w:num w:numId="38" w16cid:durableId="75605108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53"/>
    <w:rsid w:val="000775FE"/>
    <w:rsid w:val="000E190D"/>
    <w:rsid w:val="000E6188"/>
    <w:rsid w:val="00270C53"/>
    <w:rsid w:val="00335F95"/>
    <w:rsid w:val="00354CD3"/>
    <w:rsid w:val="00690186"/>
    <w:rsid w:val="006D0397"/>
    <w:rsid w:val="007C0282"/>
    <w:rsid w:val="00C04D0A"/>
    <w:rsid w:val="00C3175E"/>
    <w:rsid w:val="00CF13A1"/>
    <w:rsid w:val="00F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670A2"/>
  <w15:chartTrackingRefBased/>
  <w15:docId w15:val="{E7EA8AB9-1E35-49F1-8614-F86CF447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paragraph" w:customStyle="1" w:styleId="msonormal0">
    <w:name w:val="msonormal"/>
    <w:basedOn w:val="Normal"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before="15" w:after="15"/>
      <w:ind w:left="15" w:right="15"/>
    </w:pPr>
    <w:rPr>
      <w:rFonts w:ascii="Helvetica" w:hAnsi="Helvetica" w:cs="Helvetic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section1">
    <w:name w:val="section1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tablehasborders">
    <w:name w:val="table_hasborders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totalrow">
    <w:name w:val="totalrow"/>
    <w:basedOn w:val="Normal"/>
    <w:pPr>
      <w:spacing w:before="100" w:beforeAutospacing="1" w:after="100" w:afterAutospacing="1" w:line="180" w:lineRule="atLeast"/>
      <w:ind w:right="225"/>
      <w:jc w:val="right"/>
    </w:pPr>
    <w:rPr>
      <w:b/>
      <w:bCs/>
    </w:rPr>
  </w:style>
  <w:style w:type="paragraph" w:customStyle="1" w:styleId="dotrow">
    <w:name w:val="dotrow"/>
    <w:basedOn w:val="Normal"/>
    <w:pPr>
      <w:pBdr>
        <w:bottom w:val="dashed" w:sz="6" w:space="0" w:color="000000"/>
      </w:pBdr>
      <w:spacing w:before="270" w:after="100" w:afterAutospacing="1" w:line="180" w:lineRule="atLeast"/>
      <w:jc w:val="right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fnotalone">
    <w:name w:val="if_notalone"/>
    <w:basedOn w:val="DefaultParagraphFont"/>
    <w:rPr>
      <w:rFonts w:ascii="Helvetica" w:hAnsi="Helvetica" w:cs="Helvetica" w:hint="defaul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20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445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621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8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33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39508200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4877692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14102806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62607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6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6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3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1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37461805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2657602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1555194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00078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43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1578328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57018749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3140645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3616644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8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5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96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8638005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1442142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09250700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2566302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6419139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77948956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75801764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7429462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7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1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8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1994961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7864631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28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9473328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594227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14060822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8227080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22853583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542084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1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3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20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61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597030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08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75486530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302646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62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9707435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9827450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2496657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5865154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4400014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0274079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3858564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49001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05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79267492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7244053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5610884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99922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91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2333798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2812458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83449290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56550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22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3045986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6137716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830321901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579166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4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13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5948374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18031153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0078694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599056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94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9678187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026738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7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4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2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6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11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6125688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616457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4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7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61751606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5445910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196502290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35940139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6398789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455302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891239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5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11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59494260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4034222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9964627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322318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67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5454800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7926329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88843395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600331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9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323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00378028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240596667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477957974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19512642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980959336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959724449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38670958">
          <w:marLeft w:val="15"/>
          <w:marRight w:val="15"/>
          <w:marTop w:val="270"/>
          <w:marBottom w:val="15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  <w:div w:id="14306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7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9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6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4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7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5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2316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05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41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93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46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8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667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40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13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62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1231</Words>
  <Characters>6351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Maison Roberts (11E)</dc:creator>
  <cp:keywords/>
  <dc:description/>
  <cp:lastModifiedBy>Maison Roberts (11E)</cp:lastModifiedBy>
  <cp:revision>8</cp:revision>
  <cp:lastPrinted>2023-02-22T18:06:00Z</cp:lastPrinted>
  <dcterms:created xsi:type="dcterms:W3CDTF">2023-02-22T18:12:00Z</dcterms:created>
  <dcterms:modified xsi:type="dcterms:W3CDTF">2023-02-27T09:27:00Z</dcterms:modified>
</cp:coreProperties>
</file>