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082" w:type="dxa"/>
        <w:tblInd w:w="0" w:type="dxa"/>
        <w:tblCellMar>
          <w:top w:w="6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2520"/>
        <w:gridCol w:w="2124"/>
        <w:gridCol w:w="2019"/>
      </w:tblGrid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0" w:right="59" w:firstLine="0"/>
              <w:jc w:val="right"/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tabs>
                <w:tab w:val="center" w:pos="1259"/>
              </w:tabs>
              <w:spacing w:after="0" w:line="259" w:lineRule="auto"/>
              <w:ind w:left="-58" w:right="0" w:firstLine="0"/>
            </w:pPr>
            <w:r>
              <w:t xml:space="preserve"> </w:t>
            </w:r>
            <w:r>
              <w:tab/>
            </w:r>
            <w:r>
              <w:rPr>
                <w:sz w:val="20"/>
              </w:rPr>
              <w:t xml:space="preserve">項目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0"/>
              </w:rPr>
              <w:t xml:space="preserve">完成否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310" w:right="0" w:firstLine="0"/>
            </w:pPr>
            <w:r>
              <w:rPr>
                <w:sz w:val="20"/>
              </w:rPr>
              <w:t xml:space="preserve">無法完成的原因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</w:pPr>
            <w:r>
              <w:t xml:space="preserve"> </w:t>
            </w:r>
            <w:r>
              <w:rPr>
                <w:sz w:val="20"/>
              </w:rPr>
              <w:t xml:space="preserve">解決Memory leak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</w:pPr>
            <w:r>
              <w:t xml:space="preserve"> </w:t>
            </w:r>
            <w:r>
              <w:rPr>
                <w:sz w:val="20"/>
              </w:rPr>
              <w:t xml:space="preserve">自定遊戲Icon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79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</w:pPr>
            <w:r>
              <w:t xml:space="preserve"> </w:t>
            </w:r>
            <w:r>
              <w:rPr>
                <w:sz w:val="20"/>
              </w:rPr>
              <w:t xml:space="preserve">全螢幕啟動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</w:pPr>
            <w:r>
              <w:t xml:space="preserve"> </w:t>
            </w:r>
            <w:r>
              <w:rPr>
                <w:sz w:val="20"/>
              </w:rPr>
              <w:t xml:space="preserve">有About畫面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605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08" w:right="0" w:hanging="166"/>
            </w:pPr>
            <w:r>
              <w:t xml:space="preserve"> </w:t>
            </w:r>
            <w:r>
              <w:rPr>
                <w:sz w:val="20"/>
              </w:rPr>
              <w:t xml:space="preserve">初始畫面說明按鍵及滑鼠之用法與密技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  <w:jc w:val="both"/>
            </w:pPr>
            <w:r>
              <w:t xml:space="preserve"> </w:t>
            </w:r>
            <w:r>
              <w:rPr>
                <w:sz w:val="20"/>
              </w:rPr>
              <w:t>上傳setup/</w:t>
            </w:r>
            <w:proofErr w:type="spellStart"/>
            <w:r>
              <w:rPr>
                <w:sz w:val="20"/>
              </w:rPr>
              <w:t>apk</w:t>
            </w:r>
            <w:proofErr w:type="spellEnd"/>
            <w:r>
              <w:rPr>
                <w:sz w:val="20"/>
              </w:rPr>
              <w:t xml:space="preserve">/source檔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12" w:right="0" w:firstLine="0"/>
              <w:jc w:val="both"/>
            </w:pPr>
            <w:r>
              <w:t xml:space="preserve">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</w:pPr>
            <w:r>
              <w:t xml:space="preserve"> </w:t>
            </w:r>
            <w:r>
              <w:rPr>
                <w:sz w:val="20"/>
              </w:rPr>
              <w:t xml:space="preserve">setup檔可正確執行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 w:hint="eastAsia"/>
                <w:sz w:val="20"/>
              </w:rPr>
              <w:t>■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>未完成</w:t>
            </w:r>
            <w:r>
              <w:rPr>
                <w:rFonts w:ascii="細明體" w:eastAsia="細明體" w:hAnsi="細明體" w:cs="細明體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605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08" w:right="0" w:hanging="166"/>
            </w:pPr>
            <w:r>
              <w:t xml:space="preserve"> </w:t>
            </w:r>
            <w:r>
              <w:rPr>
                <w:sz w:val="20"/>
              </w:rPr>
              <w:t xml:space="preserve">報告字型、點數、對齊、行距、頁碼等格式正確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1" w:right="0" w:firstLine="0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58" w:right="0" w:firstLine="0"/>
              <w:jc w:val="both"/>
            </w:pPr>
            <w:r>
              <w:t xml:space="preserve"> </w:t>
            </w:r>
            <w:r>
              <w:rPr>
                <w:sz w:val="20"/>
              </w:rPr>
              <w:t xml:space="preserve">報告封面、側邊格式正確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未完成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1C074A" w:rsidTr="001C074A">
        <w:trPr>
          <w:trHeight w:val="382"/>
        </w:trPr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-7" w:right="0" w:firstLine="0"/>
            </w:pPr>
            <w:r>
              <w:t xml:space="preserve"> </w:t>
            </w:r>
            <w:r>
              <w:rPr>
                <w:sz w:val="20"/>
              </w:rPr>
              <w:t xml:space="preserve">報告附錄程式格式正確 </w:t>
            </w:r>
            <w:r>
              <w:t xml:space="preserve">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64" w:right="0" w:firstLine="0"/>
              <w:jc w:val="both"/>
            </w:pP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 xml:space="preserve">已完成  </w:t>
            </w:r>
            <w:r>
              <w:rPr>
                <w:rFonts w:ascii="細明體" w:eastAsia="細明體" w:hAnsi="細明體" w:cs="細明體"/>
                <w:sz w:val="20"/>
              </w:rPr>
              <w:t>□</w:t>
            </w:r>
            <w:r>
              <w:rPr>
                <w:sz w:val="20"/>
              </w:rPr>
              <w:t>未完成</w:t>
            </w:r>
            <w:r>
              <w:rPr>
                <w:rFonts w:ascii="細明體" w:eastAsia="細明體" w:hAnsi="細明體" w:cs="細明體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074A" w:rsidRDefault="001C074A" w:rsidP="004B1EC1">
            <w:pPr>
              <w:spacing w:after="0" w:line="259" w:lineRule="auto"/>
              <w:ind w:left="110" w:righ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:rsidR="009E002A" w:rsidRDefault="009E002A" w:rsidP="001C074A">
      <w:pPr>
        <w:ind w:left="0" w:firstLine="0"/>
        <w:rPr>
          <w:rFonts w:hint="eastAsia"/>
        </w:rPr>
      </w:pPr>
      <w:bookmarkStart w:id="0" w:name="_GoBack"/>
      <w:bookmarkEnd w:id="0"/>
    </w:p>
    <w:sectPr w:rsidR="009E00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4A"/>
    <w:rsid w:val="001C074A"/>
    <w:rsid w:val="009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C8B9"/>
  <w15:chartTrackingRefBased/>
  <w15:docId w15:val="{3798EAB3-FAE1-4677-BF85-CD920713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74A"/>
    <w:pPr>
      <w:spacing w:after="3" w:line="264" w:lineRule="auto"/>
      <w:ind w:left="10" w:right="918" w:hanging="10"/>
    </w:pPr>
    <w:rPr>
      <w:rFonts w:ascii="標楷體" w:eastAsia="標楷體" w:hAnsi="標楷體" w:cs="標楷體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C074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明憲 游</dc:creator>
  <cp:keywords/>
  <dc:description/>
  <cp:lastModifiedBy>明憲 游</cp:lastModifiedBy>
  <cp:revision>1</cp:revision>
  <dcterms:created xsi:type="dcterms:W3CDTF">2019-06-09T12:08:00Z</dcterms:created>
  <dcterms:modified xsi:type="dcterms:W3CDTF">2019-06-09T12:09:00Z</dcterms:modified>
</cp:coreProperties>
</file>