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1D767" w14:textId="77777777" w:rsidR="000642C5" w:rsidRDefault="000642C5">
      <w:r>
        <w:t>Distribution of Stations with respect to different “Station Count Threshold”</w:t>
      </w:r>
    </w:p>
    <w:p w14:paraId="5EE9D7B7" w14:textId="6AB828CA" w:rsidR="00177463" w:rsidRDefault="00177463"/>
    <w:tbl>
      <w:tblPr>
        <w:tblStyle w:val="TableGrid"/>
        <w:tblW w:w="11369" w:type="dxa"/>
        <w:tblLayout w:type="fixed"/>
        <w:tblLook w:val="04A0" w:firstRow="1" w:lastRow="0" w:firstColumn="1" w:lastColumn="0" w:noHBand="0" w:noVBand="1"/>
      </w:tblPr>
      <w:tblGrid>
        <w:gridCol w:w="846"/>
        <w:gridCol w:w="5103"/>
        <w:gridCol w:w="5420"/>
      </w:tblGrid>
      <w:tr w:rsidR="00D76035" w14:paraId="0C1A027B" w14:textId="77777777" w:rsidTr="00D76035">
        <w:tc>
          <w:tcPr>
            <w:tcW w:w="846" w:type="dxa"/>
          </w:tcPr>
          <w:p w14:paraId="54286714" w14:textId="17E31ADC" w:rsidR="0066569F" w:rsidRDefault="00FC4CDD">
            <w:r>
              <w:t>Thres</w:t>
            </w:r>
            <w:bookmarkStart w:id="0" w:name="_GoBack"/>
            <w:bookmarkEnd w:id="0"/>
            <w:r w:rsidR="0066569F">
              <w:t>hold</w:t>
            </w:r>
          </w:p>
        </w:tc>
        <w:tc>
          <w:tcPr>
            <w:tcW w:w="5103" w:type="dxa"/>
          </w:tcPr>
          <w:p w14:paraId="14614A07" w14:textId="7C8366CB" w:rsidR="0066569F" w:rsidRDefault="008C6EAC">
            <w:r>
              <w:t>Distribution under 3-day criteria</w:t>
            </w:r>
          </w:p>
        </w:tc>
        <w:tc>
          <w:tcPr>
            <w:tcW w:w="5420" w:type="dxa"/>
          </w:tcPr>
          <w:p w14:paraId="2D074CCC" w14:textId="01A43A68" w:rsidR="0066569F" w:rsidRDefault="0066569F">
            <w:r>
              <w:t>Distribution under 5-day criteria</w:t>
            </w:r>
          </w:p>
        </w:tc>
      </w:tr>
      <w:tr w:rsidR="00D76035" w14:paraId="696B5C8B" w14:textId="77777777" w:rsidTr="00D76035">
        <w:tc>
          <w:tcPr>
            <w:tcW w:w="846" w:type="dxa"/>
          </w:tcPr>
          <w:p w14:paraId="5CDDF063" w14:textId="26875DF8" w:rsidR="0066569F" w:rsidRDefault="0066569F">
            <w:r>
              <w:t>100</w:t>
            </w:r>
          </w:p>
        </w:tc>
        <w:tc>
          <w:tcPr>
            <w:tcW w:w="5103" w:type="dxa"/>
          </w:tcPr>
          <w:p w14:paraId="039FD659" w14:textId="42A36265" w:rsidR="0066569F" w:rsidRDefault="00220D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15656" wp14:editId="0B7C159D">
                  <wp:extent cx="3070224" cy="2263450"/>
                  <wp:effectExtent l="0" t="0" r="3810" b="0"/>
                  <wp:docPr id="12" name="Picture 12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116" cy="2269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495BFFA6" w14:textId="7361A264" w:rsidR="0066569F" w:rsidRDefault="0066569F">
            <w:r>
              <w:rPr>
                <w:noProof/>
              </w:rPr>
              <w:drawing>
                <wp:inline distT="0" distB="0" distL="0" distR="0" wp14:anchorId="60962E33" wp14:editId="18F3B4E3">
                  <wp:extent cx="3081898" cy="2263450"/>
                  <wp:effectExtent l="0" t="0" r="0" b="0"/>
                  <wp:docPr id="7" name="Picture 7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513" cy="226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035" w14:paraId="2D2773B4" w14:textId="77777777" w:rsidTr="00D76035">
        <w:tc>
          <w:tcPr>
            <w:tcW w:w="846" w:type="dxa"/>
          </w:tcPr>
          <w:p w14:paraId="56CA2726" w14:textId="64B56FA1" w:rsidR="0066569F" w:rsidRDefault="0066569F">
            <w:r>
              <w:t>150</w:t>
            </w:r>
          </w:p>
        </w:tc>
        <w:tc>
          <w:tcPr>
            <w:tcW w:w="5103" w:type="dxa"/>
          </w:tcPr>
          <w:p w14:paraId="5382ACBC" w14:textId="41AD9022" w:rsidR="0066569F" w:rsidRDefault="00220D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B613F" wp14:editId="04A5CC04">
                  <wp:extent cx="3028811" cy="2251711"/>
                  <wp:effectExtent l="0" t="0" r="0" b="8890"/>
                  <wp:docPr id="11" name="Picture 11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670" cy="226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244CB0CD" w14:textId="25EEC184" w:rsidR="0066569F" w:rsidRDefault="0066569F">
            <w:r>
              <w:rPr>
                <w:noProof/>
              </w:rPr>
              <w:drawing>
                <wp:inline distT="0" distB="0" distL="0" distR="0" wp14:anchorId="46313ED1" wp14:editId="4E2192C0">
                  <wp:extent cx="2984206" cy="2202811"/>
                  <wp:effectExtent l="0" t="0" r="0" b="7620"/>
                  <wp:docPr id="6" name="Picture 6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565" cy="222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DED9" w14:textId="77777777" w:rsidR="004B4C1F" w:rsidRDefault="004B4C1F">
      <w:r>
        <w:br w:type="page"/>
      </w:r>
    </w:p>
    <w:tbl>
      <w:tblPr>
        <w:tblStyle w:val="TableGrid"/>
        <w:tblW w:w="11369" w:type="dxa"/>
        <w:tblLayout w:type="fixed"/>
        <w:tblLook w:val="04A0" w:firstRow="1" w:lastRow="0" w:firstColumn="1" w:lastColumn="0" w:noHBand="0" w:noVBand="1"/>
      </w:tblPr>
      <w:tblGrid>
        <w:gridCol w:w="846"/>
        <w:gridCol w:w="5103"/>
        <w:gridCol w:w="5420"/>
      </w:tblGrid>
      <w:tr w:rsidR="00D76035" w14:paraId="3A902FA0" w14:textId="77777777" w:rsidTr="00D76035">
        <w:tc>
          <w:tcPr>
            <w:tcW w:w="846" w:type="dxa"/>
          </w:tcPr>
          <w:p w14:paraId="5D8E81F4" w14:textId="10303B47" w:rsidR="0066569F" w:rsidRDefault="0066569F">
            <w:r>
              <w:lastRenderedPageBreak/>
              <w:t>200</w:t>
            </w:r>
          </w:p>
        </w:tc>
        <w:tc>
          <w:tcPr>
            <w:tcW w:w="5103" w:type="dxa"/>
          </w:tcPr>
          <w:p w14:paraId="6E83899C" w14:textId="4A46AC37" w:rsidR="0066569F" w:rsidRDefault="00220D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D4B92A" wp14:editId="27B2E4A5">
                  <wp:extent cx="3055359" cy="2277389"/>
                  <wp:effectExtent l="0" t="0" r="0" b="8890"/>
                  <wp:docPr id="10" name="Picture 10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191" cy="2282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3F1C4502" w14:textId="57298296" w:rsidR="0066569F" w:rsidRDefault="0066569F">
            <w:r>
              <w:rPr>
                <w:noProof/>
              </w:rPr>
              <w:drawing>
                <wp:inline distT="0" distB="0" distL="0" distR="0" wp14:anchorId="7DB10B65" wp14:editId="3F2A54E6">
                  <wp:extent cx="3098506" cy="2284030"/>
                  <wp:effectExtent l="0" t="0" r="635" b="2540"/>
                  <wp:docPr id="3" name="Picture 3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94" cy="2295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035" w14:paraId="615163F0" w14:textId="77777777" w:rsidTr="00D76035">
        <w:tc>
          <w:tcPr>
            <w:tcW w:w="846" w:type="dxa"/>
          </w:tcPr>
          <w:p w14:paraId="487FD50E" w14:textId="52F22A10" w:rsidR="0066569F" w:rsidRDefault="0066569F">
            <w:r>
              <w:t>250</w:t>
            </w:r>
          </w:p>
        </w:tc>
        <w:tc>
          <w:tcPr>
            <w:tcW w:w="5103" w:type="dxa"/>
          </w:tcPr>
          <w:p w14:paraId="724AFF93" w14:textId="0C48EC68" w:rsidR="0066569F" w:rsidRDefault="00220D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F499C" wp14:editId="37E81FA1">
                  <wp:extent cx="2976707" cy="2199330"/>
                  <wp:effectExtent l="0" t="0" r="0" b="10795"/>
                  <wp:docPr id="9" name="Picture 9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092" cy="221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6B1D624F" w14:textId="47430CB3" w:rsidR="0066569F" w:rsidRDefault="0066569F">
            <w:r>
              <w:rPr>
                <w:noProof/>
              </w:rPr>
              <w:drawing>
                <wp:inline distT="0" distB="0" distL="0" distR="0" wp14:anchorId="72F22C8B" wp14:editId="683957EB">
                  <wp:extent cx="2984206" cy="2187965"/>
                  <wp:effectExtent l="0" t="0" r="0" b="0"/>
                  <wp:docPr id="4" name="Picture 4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499" cy="2195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035" w14:paraId="615888D0" w14:textId="77777777" w:rsidTr="00D76035">
        <w:tc>
          <w:tcPr>
            <w:tcW w:w="846" w:type="dxa"/>
          </w:tcPr>
          <w:p w14:paraId="0A73D61E" w14:textId="6F70DBB3" w:rsidR="0066569F" w:rsidRDefault="0066569F">
            <w:r>
              <w:t>300</w:t>
            </w:r>
          </w:p>
        </w:tc>
        <w:tc>
          <w:tcPr>
            <w:tcW w:w="5103" w:type="dxa"/>
          </w:tcPr>
          <w:p w14:paraId="01D11EE4" w14:textId="46157549" w:rsidR="0066569F" w:rsidRDefault="00220D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FC31CB" wp14:editId="25CBEA9F">
                  <wp:extent cx="3143111" cy="2336686"/>
                  <wp:effectExtent l="0" t="0" r="6985" b="635"/>
                  <wp:docPr id="8" name="Picture 8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604" cy="234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18E9EDE7" w14:textId="423B8E5B" w:rsidR="0066569F" w:rsidRDefault="0066569F">
            <w:r>
              <w:rPr>
                <w:noProof/>
              </w:rPr>
              <w:drawing>
                <wp:inline distT="0" distB="0" distL="0" distR="0" wp14:anchorId="153C1BF1" wp14:editId="643A8603">
                  <wp:extent cx="3150895" cy="2312624"/>
                  <wp:effectExtent l="0" t="0" r="0" b="0"/>
                  <wp:docPr id="5" name="Picture 5" descr="../../../../../../../../Desktop/Screen%20Shot%202016-04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../Desktop/Screen%20Shot%202016-04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477" cy="232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172B9" w14:textId="77777777" w:rsidR="000642C5" w:rsidRDefault="000642C5"/>
    <w:sectPr w:rsidR="000642C5" w:rsidSect="00D76035">
      <w:pgSz w:w="11900" w:h="16840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C5"/>
    <w:rsid w:val="000642C5"/>
    <w:rsid w:val="00177463"/>
    <w:rsid w:val="00220DC0"/>
    <w:rsid w:val="002E167B"/>
    <w:rsid w:val="004A4257"/>
    <w:rsid w:val="004B4C1F"/>
    <w:rsid w:val="0066569F"/>
    <w:rsid w:val="008C6EAC"/>
    <w:rsid w:val="008D7430"/>
    <w:rsid w:val="0094486C"/>
    <w:rsid w:val="00B50EED"/>
    <w:rsid w:val="00BB2F9B"/>
    <w:rsid w:val="00C37157"/>
    <w:rsid w:val="00D76035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A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Chun Lung</dc:creator>
  <cp:keywords/>
  <dc:description/>
  <cp:lastModifiedBy>YU, Chun Lung</cp:lastModifiedBy>
  <cp:revision>11</cp:revision>
  <cp:lastPrinted>2016-04-15T15:31:00Z</cp:lastPrinted>
  <dcterms:created xsi:type="dcterms:W3CDTF">2016-04-15T11:40:00Z</dcterms:created>
  <dcterms:modified xsi:type="dcterms:W3CDTF">2016-04-15T15:34:00Z</dcterms:modified>
</cp:coreProperties>
</file>