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CEAF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  <w:bookmarkStart w:id="0" w:name="_Hlk199210853"/>
      <w:bookmarkEnd w:id="0"/>
      <w:r>
        <w:rPr>
          <w:rFonts w:ascii="Times New Roman" w:hAnsi="Times New Roman" w:cs="Times New Roman"/>
          <w:b/>
          <w:bCs/>
        </w:rPr>
        <w:t>ACADEMIA DE STUDII ECONOMICE DIN BUCUREȘTI</w:t>
      </w:r>
    </w:p>
    <w:p w14:paraId="1728FD1F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FACULTATEA DE CIBERNETICĂ, STATISTICĂ ȘI INFORMATICĂ ECONOMICĂ</w:t>
      </w:r>
    </w:p>
    <w:p w14:paraId="1A83572B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SPECIALIZAREA CIBERNETICĂ ECONOMICĂ</w:t>
      </w:r>
    </w:p>
    <w:p w14:paraId="3BB3DC58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</w:p>
    <w:p w14:paraId="7E18FFFF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</w:p>
    <w:p w14:paraId="2021C649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</w:p>
    <w:p w14:paraId="4AC0A0AE" w14:textId="77777777" w:rsidR="000952CE" w:rsidRDefault="000952CE" w:rsidP="000952CE">
      <w:pPr>
        <w:rPr>
          <w:rFonts w:ascii="Times New Roman" w:hAnsi="Times New Roman" w:cs="Times New Roman"/>
          <w:b/>
          <w:bCs/>
        </w:rPr>
      </w:pPr>
    </w:p>
    <w:p w14:paraId="5AE11BF6" w14:textId="77777777" w:rsidR="000952CE" w:rsidRDefault="000952CE" w:rsidP="000952CE">
      <w:pPr>
        <w:rPr>
          <w:rFonts w:ascii="Times New Roman" w:hAnsi="Times New Roman" w:cs="Times New Roman"/>
          <w:b/>
          <w:bCs/>
        </w:rPr>
      </w:pPr>
    </w:p>
    <w:p w14:paraId="08FA83AA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</w:p>
    <w:p w14:paraId="0D99B554" w14:textId="67BD55A3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PROIECT LA DISCIPLINA INTELIGENŢĂ COMPUTAŢIONALĂ ȊN ECONOMIE</w:t>
      </w:r>
    </w:p>
    <w:p w14:paraId="5CCDFD34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779BBD" w14:textId="77777777" w:rsidR="000952CE" w:rsidRDefault="000952CE" w:rsidP="000952CE">
      <w:pPr>
        <w:jc w:val="center"/>
        <w:rPr>
          <w:rFonts w:ascii="Times New Roman" w:hAnsi="Times New Roman" w:cs="Times New Roman"/>
        </w:rPr>
      </w:pPr>
    </w:p>
    <w:p w14:paraId="389E986C" w14:textId="77777777" w:rsidR="000952CE" w:rsidRDefault="000952CE" w:rsidP="000952CE">
      <w:pPr>
        <w:rPr>
          <w:rFonts w:ascii="Times New Roman" w:hAnsi="Times New Roman" w:cs="Times New Roman"/>
        </w:rPr>
      </w:pPr>
    </w:p>
    <w:p w14:paraId="374A3D41" w14:textId="77777777" w:rsidR="000952CE" w:rsidRDefault="000952CE" w:rsidP="000952CE">
      <w:pPr>
        <w:jc w:val="center"/>
        <w:rPr>
          <w:rFonts w:ascii="Times New Roman" w:hAnsi="Times New Roman" w:cs="Times New Roman"/>
        </w:rPr>
      </w:pPr>
    </w:p>
    <w:p w14:paraId="361CAE2C" w14:textId="77777777" w:rsidR="000952CE" w:rsidRDefault="000952CE" w:rsidP="000952CE">
      <w:pPr>
        <w:jc w:val="center"/>
        <w:rPr>
          <w:rFonts w:ascii="Times New Roman" w:hAnsi="Times New Roman" w:cs="Times New Roman"/>
        </w:rPr>
      </w:pPr>
    </w:p>
    <w:p w14:paraId="0552935F" w14:textId="77777777" w:rsidR="000952CE" w:rsidRDefault="000952CE" w:rsidP="000952CE">
      <w:pPr>
        <w:jc w:val="center"/>
        <w:rPr>
          <w:rFonts w:ascii="Times New Roman" w:hAnsi="Times New Roman" w:cs="Times New Roman"/>
        </w:rPr>
      </w:pPr>
    </w:p>
    <w:p w14:paraId="4BEC5EA1" w14:textId="77777777" w:rsidR="000952CE" w:rsidRDefault="000952CE" w:rsidP="000952CE">
      <w:pPr>
        <w:jc w:val="center"/>
        <w:rPr>
          <w:rFonts w:ascii="Times New Roman" w:hAnsi="Times New Roman" w:cs="Times New Roman"/>
        </w:rPr>
      </w:pPr>
    </w:p>
    <w:p w14:paraId="45F72C64" w14:textId="77777777" w:rsidR="000952CE" w:rsidRDefault="000952CE" w:rsidP="00095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Profesori coordonatori:                                                                                                     Student:                                                                             </w:t>
      </w:r>
    </w:p>
    <w:p w14:paraId="366ED35E" w14:textId="60AA3C14" w:rsidR="000952CE" w:rsidRDefault="0041023A" w:rsidP="000952CE">
      <w:pPr>
        <w:rPr>
          <w:rFonts w:ascii="Times New Roman" w:hAnsi="Times New Roman" w:cs="Times New Roman"/>
        </w:rPr>
      </w:pPr>
      <w:r w:rsidRPr="0041023A">
        <w:rPr>
          <w:rFonts w:ascii="Times New Roman" w:hAnsi="Times New Roman" w:cs="Times New Roman"/>
        </w:rPr>
        <w:t xml:space="preserve">CONF.UNIV.DR. GEORGESCU IRINA ALEXANDRA </w:t>
      </w:r>
      <w:r w:rsidRPr="00EF3B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</w:t>
      </w:r>
      <w:r w:rsidR="000952CE">
        <w:rPr>
          <w:rFonts w:ascii="Times New Roman" w:hAnsi="Times New Roman" w:cs="Times New Roman"/>
        </w:rPr>
        <w:t>LUNGU VANESA-DENISA</w:t>
      </w:r>
    </w:p>
    <w:p w14:paraId="26CE8FC9" w14:textId="77777777" w:rsidR="000952CE" w:rsidRDefault="000952CE" w:rsidP="00F569C2">
      <w:pPr>
        <w:rPr>
          <w:rFonts w:ascii="Times New Roman" w:hAnsi="Times New Roman" w:cs="Times New Roman"/>
        </w:rPr>
      </w:pPr>
    </w:p>
    <w:p w14:paraId="0095288B" w14:textId="77777777" w:rsidR="000952CE" w:rsidRDefault="000952CE" w:rsidP="00F569C2">
      <w:pPr>
        <w:rPr>
          <w:rFonts w:ascii="Times New Roman" w:hAnsi="Times New Roman" w:cs="Times New Roman"/>
        </w:rPr>
      </w:pPr>
    </w:p>
    <w:p w14:paraId="594E54D0" w14:textId="77777777" w:rsidR="000952CE" w:rsidRDefault="000952CE" w:rsidP="00F569C2">
      <w:pPr>
        <w:rPr>
          <w:rFonts w:ascii="Times New Roman" w:hAnsi="Times New Roman" w:cs="Times New Roman"/>
        </w:rPr>
      </w:pPr>
    </w:p>
    <w:p w14:paraId="24DCDDBE" w14:textId="77777777" w:rsidR="000952CE" w:rsidRDefault="000952CE" w:rsidP="00F569C2">
      <w:pPr>
        <w:rPr>
          <w:rFonts w:ascii="Times New Roman" w:hAnsi="Times New Roman" w:cs="Times New Roman"/>
        </w:rPr>
      </w:pPr>
    </w:p>
    <w:p w14:paraId="0B934D8A" w14:textId="77777777" w:rsidR="004E4E97" w:rsidRDefault="004E4E97" w:rsidP="004E4E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București </w:t>
      </w:r>
    </w:p>
    <w:p w14:paraId="7BE721DF" w14:textId="384CE24A" w:rsidR="000952CE" w:rsidRPr="004E4E97" w:rsidRDefault="004E4E97" w:rsidP="004E4E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bookmarkStart w:id="1" w:name="_Toc199116272" w:displacedByCustomXml="next"/>
    <w:bookmarkStart w:id="2" w:name="_Toc199213785" w:displacedByCustomXml="next"/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ro-RO"/>
          <w14:ligatures w14:val="standardContextual"/>
        </w:rPr>
        <w:id w:val="104557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C7AF7" w14:textId="01B88466" w:rsidR="00B532C5" w:rsidRDefault="00B532C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B532C5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C</w:t>
          </w:r>
          <w:r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UPRINS</w:t>
          </w:r>
        </w:p>
        <w:p w14:paraId="46DE2202" w14:textId="77777777" w:rsidR="00B532C5" w:rsidRDefault="00B532C5" w:rsidP="00B532C5">
          <w:pPr>
            <w:rPr>
              <w:lang w:val="en-US"/>
            </w:rPr>
          </w:pPr>
        </w:p>
        <w:p w14:paraId="62721EF8" w14:textId="77777777" w:rsidR="00B532C5" w:rsidRPr="00B532C5" w:rsidRDefault="00B532C5" w:rsidP="00B532C5">
          <w:pPr>
            <w:rPr>
              <w:lang w:val="en-US"/>
            </w:rPr>
          </w:pPr>
        </w:p>
        <w:p w14:paraId="2596F48E" w14:textId="035B9A1A" w:rsidR="00B532C5" w:rsidRPr="00B532C5" w:rsidRDefault="00B532C5" w:rsidP="00B532C5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>HYPERLINK \l "_Toc199291962"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CAPITOLUL 1:</w: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DESCRIEREA DATELOR ŞI STATISTICI DESCRIPTIVE</w:t>
          </w:r>
        </w:p>
        <w:p w14:paraId="1DA55027" w14:textId="2B309F4A" w:rsidR="00B532C5" w:rsidRPr="00B532C5" w:rsidRDefault="00B532C5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ab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begin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instrText xml:space="preserve"> PAGEREF _Toc199291962 \h </w:instrTex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separate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>2</w: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end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  <w:p w14:paraId="755484F6" w14:textId="60CFC2F6" w:rsidR="00B532C5" w:rsidRDefault="00B532C5" w:rsidP="00B532C5">
          <w:pPr>
            <w:rPr>
              <w:rFonts w:ascii="Times New Roman" w:hAnsi="Times New Roman" w:cs="Times New Roman"/>
              <w:b/>
              <w:bCs/>
            </w:rPr>
          </w:pP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>HYPERLINK \l "_Toc199291963"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CAPITOLUL 2</w:t>
          </w:r>
          <w:r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:</w:t>
          </w:r>
          <w:r w:rsidRPr="00B532C5">
            <w:rPr>
              <w:rFonts w:ascii="Times New Roman" w:hAnsi="Times New Roman" w:cs="Times New Roman"/>
              <w:b/>
              <w:bCs/>
            </w:rPr>
            <w:t xml:space="preserve"> </w: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t>CLUSTERIZARE FUZZY</w:t>
          </w:r>
        </w:p>
        <w:p w14:paraId="6A00A3A9" w14:textId="467DBD30" w:rsidR="00B532C5" w:rsidRPr="00B532C5" w:rsidRDefault="00B532C5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ab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begin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instrText xml:space="preserve"> PAGEREF _Toc199291963 \h </w:instrTex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separate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>6</w: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end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  <w:p w14:paraId="067E0B0E" w14:textId="7CEBCFF9" w:rsidR="00B532C5" w:rsidRPr="00B532C5" w:rsidRDefault="00B532C5" w:rsidP="00B532C5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>HYPERLINK \l "_Toc199291964"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CAPITOLUL 3</w:t>
          </w:r>
          <w:r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:</w:t>
          </w:r>
          <w:r w:rsidRPr="00B532C5">
            <w:rPr>
              <w:rFonts w:ascii="Times New Roman" w:hAnsi="Times New Roman" w:cs="Times New Roman"/>
              <w:b/>
              <w:bCs/>
            </w:rPr>
            <w:t xml:space="preserve"> </w: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t>REGRESIE LOGISTICĂ MULTINOMIALĂ</w:t>
          </w:r>
        </w:p>
        <w:p w14:paraId="35936CC7" w14:textId="2C7AC532" w:rsidR="00B532C5" w:rsidRPr="00B532C5" w:rsidRDefault="00B532C5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ab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begin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instrText xml:space="preserve"> PAGEREF _Toc199291964 \h </w:instrTex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separate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>15</w: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end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  <w:p w14:paraId="3B1ED83A" w14:textId="7CD55A52" w:rsidR="00B532C5" w:rsidRDefault="00B532C5" w:rsidP="00B532C5">
          <w:pPr>
            <w:rPr>
              <w:rFonts w:ascii="Times New Roman" w:hAnsi="Times New Roman" w:cs="Times New Roman"/>
              <w:b/>
              <w:bCs/>
            </w:rPr>
          </w:pP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>HYPERLINK \l "_Toc199291965"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CAPITOLUL 4</w:t>
          </w:r>
          <w:r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:</w: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ARBORI DE DECIZIE ŞI DE CLASIFICARE. CURĂŢAREA ARBORILOR</w:t>
          </w:r>
        </w:p>
        <w:p w14:paraId="73C0D4B9" w14:textId="295A0097" w:rsidR="00B532C5" w:rsidRPr="00B532C5" w:rsidRDefault="00B532C5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ab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begin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instrText xml:space="preserve"> PAGEREF _Toc199291965 \h </w:instrTex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separate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>21</w: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end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  <w:p w14:paraId="58B1300D" w14:textId="663F27A3" w:rsidR="00B532C5" w:rsidRDefault="00B532C5" w:rsidP="00B532C5">
          <w:pPr>
            <w:rPr>
              <w:rFonts w:ascii="Times New Roman" w:hAnsi="Times New Roman" w:cs="Times New Roman"/>
              <w:b/>
              <w:bCs/>
            </w:rPr>
          </w:pP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>HYPERLINK \l "_Toc199291966"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CAPITOLUL 5</w:t>
          </w:r>
          <w:r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:</w:t>
          </w:r>
          <w:r w:rsidRPr="00B532C5">
            <w:rPr>
              <w:rFonts w:ascii="Times New Roman" w:hAnsi="Times New Roman" w:cs="Times New Roman"/>
              <w:b/>
              <w:bCs/>
            </w:rPr>
            <w:t xml:space="preserve"> </w: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t>KNN DE CLASIFICARE</w:t>
          </w:r>
        </w:p>
        <w:p w14:paraId="47ADB385" w14:textId="208D428F" w:rsidR="00B532C5" w:rsidRPr="00B532C5" w:rsidRDefault="00B532C5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ab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begin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instrText xml:space="preserve"> PAGEREF _Toc199291966 \h </w:instrTex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separate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>27</w: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end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  <w:p w14:paraId="64FEA8D2" w14:textId="3503ADA5" w:rsidR="00B532C5" w:rsidRDefault="00B532C5" w:rsidP="00B532C5">
          <w:pPr>
            <w:rPr>
              <w:rFonts w:ascii="Times New Roman" w:hAnsi="Times New Roman" w:cs="Times New Roman"/>
              <w:b/>
              <w:bCs/>
            </w:rPr>
          </w:pP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>HYPERLINK \l "_Toc199291967"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</w:instrText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CAPITOLUL 6</w:t>
          </w:r>
          <w:r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t>:</w:t>
          </w:r>
          <w:r w:rsidRPr="00B532C5">
            <w:rPr>
              <w:rFonts w:ascii="Times New Roman" w:hAnsi="Times New Roman" w:cs="Times New Roman"/>
              <w:b/>
              <w:bCs/>
            </w:rPr>
            <w:t xml:space="preserve"> </w:t>
          </w:r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t>REŢELE NEURONALE PENTRU CLASIFICARE</w:t>
          </w:r>
        </w:p>
        <w:p w14:paraId="6DCCC7F6" w14:textId="189F5EC7" w:rsidR="00B532C5" w:rsidRPr="00B532C5" w:rsidRDefault="00B532C5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ab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begin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instrText xml:space="preserve"> PAGEREF _Toc199291967 \h </w:instrTex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separate"/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t>33</w:t>
          </w:r>
          <w:r w:rsidRPr="00B532C5">
            <w:rPr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fldChar w:fldCharType="end"/>
          </w:r>
          <w:r w:rsidRPr="00B532C5">
            <w:rPr>
              <w:rStyle w:val="Hyperlink"/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  <w:p w14:paraId="64200F9E" w14:textId="7C4659B5" w:rsidR="00B532C5" w:rsidRPr="00B532C5" w:rsidRDefault="00B532C5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hyperlink w:anchor="_Toc199291968" w:history="1">
            <w:r w:rsidRPr="00B532C5">
              <w:rPr>
                <w:rStyle w:val="Hyperlink"/>
                <w:rFonts w:ascii="Times New Roman" w:hAnsi="Times New Roman" w:cs="Times New Roman"/>
                <w:b/>
                <w:bCs/>
                <w:sz w:val="32"/>
                <w:szCs w:val="32"/>
              </w:rPr>
              <w:t>ANEXE</w:t>
            </w:r>
            <w:r w:rsidRPr="00B532C5">
              <w:rPr>
                <w:rFonts w:ascii="Times New Roman" w:hAnsi="Times New Roman" w:cs="Times New Roman"/>
                <w:b/>
                <w:bCs/>
                <w:webHidden/>
                <w:sz w:val="32"/>
                <w:szCs w:val="32"/>
              </w:rPr>
              <w:tab/>
            </w:r>
            <w:r w:rsidRPr="00B532C5">
              <w:rPr>
                <w:rFonts w:ascii="Times New Roman" w:hAnsi="Times New Roman" w:cs="Times New Roman"/>
                <w:b/>
                <w:bCs/>
                <w:webHidden/>
                <w:sz w:val="32"/>
                <w:szCs w:val="32"/>
              </w:rPr>
              <w:fldChar w:fldCharType="begin"/>
            </w:r>
            <w:r w:rsidRPr="00B532C5">
              <w:rPr>
                <w:rFonts w:ascii="Times New Roman" w:hAnsi="Times New Roman" w:cs="Times New Roman"/>
                <w:b/>
                <w:bCs/>
                <w:webHidden/>
                <w:sz w:val="32"/>
                <w:szCs w:val="32"/>
              </w:rPr>
              <w:instrText xml:space="preserve"> PAGEREF _Toc199291968 \h </w:instrText>
            </w:r>
            <w:r w:rsidRPr="00B532C5">
              <w:rPr>
                <w:rFonts w:ascii="Times New Roman" w:hAnsi="Times New Roman" w:cs="Times New Roman"/>
                <w:b/>
                <w:bCs/>
                <w:webHidden/>
                <w:sz w:val="32"/>
                <w:szCs w:val="32"/>
              </w:rPr>
            </w:r>
            <w:r w:rsidRPr="00B532C5">
              <w:rPr>
                <w:rFonts w:ascii="Times New Roman" w:hAnsi="Times New Roman" w:cs="Times New Roman"/>
                <w:b/>
                <w:bCs/>
                <w:webHidden/>
                <w:sz w:val="32"/>
                <w:szCs w:val="32"/>
              </w:rPr>
              <w:fldChar w:fldCharType="separate"/>
            </w:r>
            <w:r w:rsidRPr="00B532C5">
              <w:rPr>
                <w:rFonts w:ascii="Times New Roman" w:hAnsi="Times New Roman" w:cs="Times New Roman"/>
                <w:b/>
                <w:bCs/>
                <w:webHidden/>
                <w:sz w:val="32"/>
                <w:szCs w:val="32"/>
              </w:rPr>
              <w:t>35</w:t>
            </w:r>
            <w:r w:rsidRPr="00B532C5">
              <w:rPr>
                <w:rFonts w:ascii="Times New Roman" w:hAnsi="Times New Roman" w:cs="Times New Roman"/>
                <w:b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45A6157F" w14:textId="31EC654C" w:rsidR="00B532C5" w:rsidRDefault="00B532C5">
          <w:r w:rsidRPr="00B532C5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68AD4B92" w14:textId="77777777" w:rsidR="00B532C5" w:rsidRDefault="00B532C5" w:rsidP="00B532C5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7A43B50" w14:textId="77777777" w:rsidR="00B532C5" w:rsidRDefault="00B532C5" w:rsidP="00B532C5"/>
    <w:p w14:paraId="06A8AA09" w14:textId="77777777" w:rsidR="00B532C5" w:rsidRDefault="00B532C5" w:rsidP="00B532C5"/>
    <w:p w14:paraId="52071B76" w14:textId="77777777" w:rsidR="00B532C5" w:rsidRDefault="00B532C5" w:rsidP="00B532C5"/>
    <w:p w14:paraId="34C9EC55" w14:textId="77777777" w:rsidR="00B532C5" w:rsidRDefault="00B532C5" w:rsidP="00B532C5"/>
    <w:p w14:paraId="1599730E" w14:textId="77777777" w:rsidR="00B532C5" w:rsidRPr="00B532C5" w:rsidRDefault="00B532C5" w:rsidP="00B532C5"/>
    <w:p w14:paraId="7AAC3370" w14:textId="0CD87FD8" w:rsidR="000952CE" w:rsidRDefault="000952CE" w:rsidP="000952C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9291962"/>
      <w:r w:rsidRPr="00EF3B7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CAPITOLUL 1</w:t>
      </w:r>
      <w:bookmarkEnd w:id="2"/>
      <w:bookmarkEnd w:id="1"/>
      <w:bookmarkEnd w:id="3"/>
    </w:p>
    <w:p w14:paraId="3B3E45A0" w14:textId="7047F819" w:rsidR="000952CE" w:rsidRDefault="004E4E97" w:rsidP="000952C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DESCRIEREA DATELOR ŞI STATISTICI DESCRIPTIVE</w:t>
      </w:r>
    </w:p>
    <w:p w14:paraId="52D73F1C" w14:textId="77777777" w:rsidR="000952CE" w:rsidRDefault="000952CE" w:rsidP="000952CE">
      <w:pPr>
        <w:jc w:val="center"/>
        <w:rPr>
          <w:rFonts w:ascii="Times New Roman" w:hAnsi="Times New Roman" w:cs="Times New Roman"/>
          <w:b/>
          <w:bCs/>
        </w:rPr>
      </w:pPr>
    </w:p>
    <w:p w14:paraId="6912EDBF" w14:textId="483387A2" w:rsidR="00F569C2" w:rsidRPr="00F569C2" w:rsidRDefault="00E21A84" w:rsidP="00F5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569C2" w:rsidRPr="00F569C2">
        <w:rPr>
          <w:rFonts w:ascii="Times New Roman" w:hAnsi="Times New Roman" w:cs="Times New Roman"/>
        </w:rPr>
        <w:t>Obiectivul acestei analize este acela de a observa indicatorii din domeniul educational al fiecărei</w:t>
      </w:r>
    </w:p>
    <w:p w14:paraId="16379CDE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regiuni la nivel global, pentru a evidenția diferențele dintre:</w:t>
      </w:r>
    </w:p>
    <w:p w14:paraId="6E89BA60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Numărul persoanelor cu studii superioare și cele fără studii;</w:t>
      </w:r>
    </w:p>
    <w:p w14:paraId="34BFEAE3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Persoanele analfabete;</w:t>
      </w:r>
    </w:p>
    <w:p w14:paraId="41A2E39A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Rata abandonului școlar.</w:t>
      </w:r>
    </w:p>
    <w:p w14:paraId="21025C52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De asemenea, analiza urmărește să identifice eventualele cauze care contribuie la aceste diferențe</w:t>
      </w:r>
    </w:p>
    <w:p w14:paraId="729C734D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și tendințe. Indicatorii analizați, cum ar fi cheltuielile guvernamentale pentru educație, gradul de</w:t>
      </w:r>
    </w:p>
    <w:p w14:paraId="7700560B" w14:textId="5F83442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înscriere, rata de finalizare a învățământului primar și secundar, și durata așteptată a școlarizării,</w:t>
      </w:r>
    </w:p>
    <w:p w14:paraId="62F1D49D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pot oferi perspective valoroase asupra factorilor care influențează succesul sau eșecul sistemelor</w:t>
      </w:r>
    </w:p>
    <w:p w14:paraId="7276652C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educaționale.</w:t>
      </w:r>
    </w:p>
    <w:p w14:paraId="43143688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Sursa datelor este World Bank, iar perioada analizată este anul 2017.</w:t>
      </w:r>
    </w:p>
    <w:p w14:paraId="0042A87A" w14:textId="07181C6E" w:rsidR="00BF732E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Variabila de clasificare utilizată în acest context este „Nivel educațional general al țării”, iar scopul său este de</w:t>
      </w:r>
      <w:r>
        <w:rPr>
          <w:rFonts w:ascii="Times New Roman" w:hAnsi="Times New Roman" w:cs="Times New Roman"/>
        </w:rPr>
        <w:t xml:space="preserve"> </w:t>
      </w:r>
      <w:r w:rsidRPr="00F569C2">
        <w:rPr>
          <w:rFonts w:ascii="Times New Roman" w:hAnsi="Times New Roman" w:cs="Times New Roman"/>
        </w:rPr>
        <w:t xml:space="preserve">a grupa țările în funcție de </w:t>
      </w:r>
      <w:r>
        <w:rPr>
          <w:rFonts w:ascii="Times New Roman" w:hAnsi="Times New Roman" w:cs="Times New Roman"/>
        </w:rPr>
        <w:t>numărul anilor aşteptaţi de şcolarizare.</w:t>
      </w:r>
    </w:p>
    <w:p w14:paraId="0B433543" w14:textId="44BBF158" w:rsidR="00F569C2" w:rsidRDefault="00F569C2" w:rsidP="00F5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1-Nivel scăzut (numărul anilor aşteptaţi de şcolarizare&lt;10)</w:t>
      </w:r>
    </w:p>
    <w:p w14:paraId="2B820E74" w14:textId="752018BE" w:rsidR="00F569C2" w:rsidRDefault="00F569C2" w:rsidP="00F5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2-Nivel mediu (numărul anilor aşteptaţi de şcolarizare ȋntre 10 şi 13)</w:t>
      </w:r>
    </w:p>
    <w:p w14:paraId="2D57C0B0" w14:textId="04F597CE" w:rsidR="00E21A84" w:rsidRDefault="00F569C2" w:rsidP="00F5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3-Nivel ridicat (numărul anilor aşteptaţi de şcolarizare&gt;10)</w:t>
      </w:r>
    </w:p>
    <w:p w14:paraId="4B5BA660" w14:textId="6F3B35C1" w:rsid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drawing>
          <wp:inline distT="0" distB="0" distL="0" distR="0" wp14:anchorId="4D8A31BC" wp14:editId="08CD1429">
            <wp:extent cx="5972810" cy="1561465"/>
            <wp:effectExtent l="0" t="0" r="8890" b="635"/>
            <wp:docPr id="19311587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5872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B690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1. PA (Populația analfabetă, 25-64 ani)</w:t>
      </w:r>
    </w:p>
    <w:p w14:paraId="51AC83AF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Numărul mediu de persoane analfabete este de 1.831.097.</w:t>
      </w:r>
    </w:p>
    <w:p w14:paraId="6244B474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lastRenderedPageBreak/>
        <w:t>• Mediana: Jumătate dintre țări au o populație analfabetă mai mică de 815.456, iar cealaltă</w:t>
      </w:r>
    </w:p>
    <w:p w14:paraId="00CBA4DB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jumătate o populație mai mare.</w:t>
      </w:r>
    </w:p>
    <w:p w14:paraId="1F800974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Cea mai mică populație analfabetă raportată este de 3.026 persoane.</w:t>
      </w:r>
    </w:p>
    <w:p w14:paraId="0DF75AD8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Cea mai mare populație analfabetă raportată este de 3.983.1098 persoane.</w:t>
      </w:r>
    </w:p>
    <w:p w14:paraId="6564DC2F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2. AAS (Ani așteptați de școlarizare)</w:t>
      </w:r>
    </w:p>
    <w:p w14:paraId="695FD2BF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În medie, se așteaptă ca un copil să fie școlarizat timp de 12,12 ani.</w:t>
      </w:r>
    </w:p>
    <w:p w14:paraId="1C24DF7A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au o durată așteptată a școlarizării mai mică de 12,9 ani, iar</w:t>
      </w:r>
    </w:p>
    <w:p w14:paraId="4D9E08FC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cealaltă jumătate mai mare.</w:t>
      </w:r>
    </w:p>
    <w:p w14:paraId="42CB9831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Țara cu cea mai scurtă durată așteptată a școlarizării are doar 4,95 ani.</w:t>
      </w:r>
    </w:p>
    <w:p w14:paraId="179A782E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Cea mai mare durată așteptată a școlarizării este de 13,96 ani.</w:t>
      </w:r>
    </w:p>
    <w:p w14:paraId="1C01312A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3. GIIS (Gradul de înscriere în învățământul secundar)</w:t>
      </w:r>
    </w:p>
    <w:p w14:paraId="74C7D16D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Gradul mediu de înscriere în învățământul secundar este de 99,90%.</w:t>
      </w:r>
    </w:p>
    <w:p w14:paraId="30BA3324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au un grad de înscriere sub 102,94%, iar cealaltă jumătate</w:t>
      </w:r>
    </w:p>
    <w:p w14:paraId="7248BF52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peste.</w:t>
      </w:r>
    </w:p>
    <w:p w14:paraId="6BE0A56C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Cel mai mic grad de înscriere în învățământul secundar este de 20,68%.</w:t>
      </w:r>
    </w:p>
    <w:p w14:paraId="24370B29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Cel mai mare grad de înscriere este de 158,54%.</w:t>
      </w:r>
    </w:p>
    <w:p w14:paraId="6EB3DF29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4. GIIP (Gradul de înscriere în învățământul primar)</w:t>
      </w:r>
    </w:p>
    <w:p w14:paraId="05851BBD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Gradul mediu de înscriere în învățământul primar este de 102,29%.</w:t>
      </w:r>
    </w:p>
    <w:p w14:paraId="5E85CE3E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au un grad de înscriere mai mic de 101,82%, iar cealaltă</w:t>
      </w:r>
    </w:p>
    <w:p w14:paraId="4E45FD49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jumătate mai mare.</w:t>
      </w:r>
    </w:p>
    <w:p w14:paraId="6E12AE69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Cel mai mic grad de înscriere este de 74,74%.</w:t>
      </w:r>
    </w:p>
    <w:p w14:paraId="5DB9EAA1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Cel mai mare grad de înscriere este de 143,92%.</w:t>
      </w:r>
    </w:p>
    <w:p w14:paraId="406AFF53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5. CGIS (Cheltuielile guvernamentale pentru învățământul secundar)</w:t>
      </w:r>
    </w:p>
    <w:p w14:paraId="63D1EF03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Cheltuielile guvernamentale medii pentru învățământul secundar sunt de 10.175,9</w:t>
      </w:r>
    </w:p>
    <w:p w14:paraId="07CB3A75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milioane USD.</w:t>
      </w:r>
    </w:p>
    <w:p w14:paraId="1A8E515B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cheltuie mai puțin de 3.636,1 milioane USD, iar cealaltă</w:t>
      </w:r>
    </w:p>
    <w:p w14:paraId="60D3C209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jumătate mai mult.</w:t>
      </w:r>
    </w:p>
    <w:p w14:paraId="36C7B307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lastRenderedPageBreak/>
        <w:t>• Minimum: Cele mai mici cheltuieli raportate sunt de 50,8 milioane USD.</w:t>
      </w:r>
    </w:p>
    <w:p w14:paraId="262BF2A1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Cele mai mari cheltuieli raportate sunt de 325.625,6 milioane USD.</w:t>
      </w:r>
    </w:p>
    <w:p w14:paraId="7F07D138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6. CGIP (Cheltuielile guvernamentale pentru învățământul primar)</w:t>
      </w:r>
    </w:p>
    <w:p w14:paraId="69F23D2A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Cheltuielile guvernamentale medii pentru învățământul primar sunt de 8.110,21</w:t>
      </w:r>
    </w:p>
    <w:p w14:paraId="0D215CC9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milioane USD.</w:t>
      </w:r>
    </w:p>
    <w:p w14:paraId="53F14D68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cheltuie mai puțin de 2.777,78 milioane USD, iar cealaltă</w:t>
      </w:r>
    </w:p>
    <w:p w14:paraId="6B336612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jumătate mai mult.</w:t>
      </w:r>
    </w:p>
    <w:p w14:paraId="2DDFB1D5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Cele mai mici cheltuieli raportate sunt de 32,41 milioane USD.</w:t>
      </w:r>
    </w:p>
    <w:p w14:paraId="79B6046E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Cele mai mari cheltuieli raportate sunt de 293.636,2 milioane USD.</w:t>
      </w:r>
    </w:p>
    <w:p w14:paraId="56D4D7CF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7. CGE (Cheltuielile guvernamentale totale pentru educație)</w:t>
      </w:r>
    </w:p>
    <w:p w14:paraId="3E68171C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Cheltuielile guvernamentale totale medii pentru educație sunt de 17.448,84</w:t>
      </w:r>
    </w:p>
    <w:p w14:paraId="3A4B7120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milioane USD.</w:t>
      </w:r>
    </w:p>
    <w:p w14:paraId="7B3FBE4D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cheltuie mai puțin de 4.780,55 milioane USD, iar cealaltă</w:t>
      </w:r>
    </w:p>
    <w:p w14:paraId="57747C78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jumătate mai mult.</w:t>
      </w:r>
    </w:p>
    <w:p w14:paraId="2AD7E209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Cele mai mici cheltuieli raportate sunt de 2.389,00 milioane USD.</w:t>
      </w:r>
    </w:p>
    <w:p w14:paraId="37072FF6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Cele mai mari cheltuieli raportate sunt de 179.812,03 milioane USD.</w:t>
      </w:r>
    </w:p>
    <w:p w14:paraId="29C7CF27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8. NPIS (Numărul de persoane înscrise în învățământul secundar)</w:t>
      </w:r>
    </w:p>
    <w:p w14:paraId="7162DC63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Numărul mediu de persoane înscrise în învățământul secundar este de 4.996.317.</w:t>
      </w:r>
    </w:p>
    <w:p w14:paraId="78ADBE45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au mai puțin de 1.216.214 persoane înscrise, iar cealaltă</w:t>
      </w:r>
    </w:p>
    <w:p w14:paraId="3C694418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jumătate mai mult.</w:t>
      </w:r>
    </w:p>
    <w:p w14:paraId="2D661D45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Cel mai mic număr de înscriși este de 3.240 persoane.</w:t>
      </w:r>
    </w:p>
    <w:p w14:paraId="417D9DA8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Cel mai mare număr de înscriși este de 12.982.194 persoane.</w:t>
      </w:r>
    </w:p>
    <w:p w14:paraId="0B161BB6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9. NPIP (Numărul de persoane înscrise în învățământul primar)</w:t>
      </w:r>
    </w:p>
    <w:p w14:paraId="6A31DB3F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Numărul mediu de persoane înscrise în învățământul primar este de 5.335.395.</w:t>
      </w:r>
    </w:p>
    <w:p w14:paraId="15B500B1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au mai puțin de 889.102 persoane înscrise, iar cealaltă</w:t>
      </w:r>
    </w:p>
    <w:p w14:paraId="5BE842FE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jumătate mai mult.</w:t>
      </w:r>
    </w:p>
    <w:p w14:paraId="785EE90E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Cel mai mic număr de înscriși este de 2.005 persoane.</w:t>
      </w:r>
    </w:p>
    <w:p w14:paraId="6C1FB5AB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lastRenderedPageBreak/>
        <w:t>• Maximum: Cel mai mare număr de înscriși este de 14.322.742 persoane.</w:t>
      </w:r>
    </w:p>
    <w:p w14:paraId="17895D6E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10. RFIP (Rata de finalizare a învățământului primar)</w:t>
      </w:r>
    </w:p>
    <w:p w14:paraId="0BD205A1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Media: Rata medie de finalizare a învățământului primar este de 95,75%.</w:t>
      </w:r>
    </w:p>
    <w:p w14:paraId="132E9B9A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Mediana: Jumătate dintre țări au o rată de finalizare sub 96,30%, iar cealaltă jumătate</w:t>
      </w:r>
    </w:p>
    <w:p w14:paraId="7E141991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peste.</w:t>
      </w:r>
    </w:p>
    <w:p w14:paraId="6425B979" w14:textId="77777777" w:rsidR="00F569C2" w:rsidRP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Minimum: Cea mai mică rată de finalizare raportată este de 50,0%.</w:t>
      </w:r>
    </w:p>
    <w:p w14:paraId="7A25562C" w14:textId="16494315" w:rsidR="00F569C2" w:rsidRDefault="00F569C2" w:rsidP="00F569C2">
      <w:pPr>
        <w:rPr>
          <w:rFonts w:ascii="Times New Roman" w:hAnsi="Times New Roman" w:cs="Times New Roman"/>
        </w:rPr>
      </w:pPr>
      <w:r w:rsidRPr="00F569C2">
        <w:rPr>
          <w:rFonts w:ascii="Times New Roman" w:hAnsi="Times New Roman" w:cs="Times New Roman"/>
        </w:rPr>
        <w:t>• Maximum: Cea mai mare rată de finalizare este de 99,7%.</w:t>
      </w:r>
    </w:p>
    <w:p w14:paraId="3F5A5AAE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57E325F9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3C19F116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79A8A002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4A37AAA0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251D7F41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774735B7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3E12D6DF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27D96E00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382C4617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5E20B433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592DE93C" w14:textId="77777777" w:rsidR="00B532C5" w:rsidRDefault="00B532C5" w:rsidP="00F569C2">
      <w:pPr>
        <w:rPr>
          <w:rFonts w:ascii="Times New Roman" w:hAnsi="Times New Roman" w:cs="Times New Roman"/>
        </w:rPr>
      </w:pPr>
    </w:p>
    <w:p w14:paraId="7034D4B6" w14:textId="77777777" w:rsidR="00B532C5" w:rsidRDefault="00B532C5" w:rsidP="00F569C2">
      <w:pPr>
        <w:rPr>
          <w:rFonts w:ascii="Times New Roman" w:hAnsi="Times New Roman" w:cs="Times New Roman"/>
        </w:rPr>
      </w:pPr>
    </w:p>
    <w:p w14:paraId="39FD3373" w14:textId="77777777" w:rsidR="00B532C5" w:rsidRDefault="00B532C5" w:rsidP="00F569C2">
      <w:pPr>
        <w:rPr>
          <w:rFonts w:ascii="Times New Roman" w:hAnsi="Times New Roman" w:cs="Times New Roman"/>
        </w:rPr>
      </w:pPr>
    </w:p>
    <w:p w14:paraId="6E7098E8" w14:textId="77777777" w:rsidR="00B532C5" w:rsidRDefault="00B532C5" w:rsidP="00F569C2">
      <w:pPr>
        <w:rPr>
          <w:rFonts w:ascii="Times New Roman" w:hAnsi="Times New Roman" w:cs="Times New Roman"/>
        </w:rPr>
      </w:pPr>
    </w:p>
    <w:p w14:paraId="4E373524" w14:textId="77777777" w:rsidR="00B532C5" w:rsidRDefault="00B532C5" w:rsidP="00F569C2">
      <w:pPr>
        <w:rPr>
          <w:rFonts w:ascii="Times New Roman" w:hAnsi="Times New Roman" w:cs="Times New Roman"/>
        </w:rPr>
      </w:pPr>
    </w:p>
    <w:p w14:paraId="5B75B7F1" w14:textId="77777777" w:rsidR="00B532C5" w:rsidRDefault="00B532C5" w:rsidP="00F569C2">
      <w:pPr>
        <w:rPr>
          <w:rFonts w:ascii="Times New Roman" w:hAnsi="Times New Roman" w:cs="Times New Roman"/>
        </w:rPr>
      </w:pPr>
    </w:p>
    <w:p w14:paraId="0059808A" w14:textId="77777777" w:rsidR="00B532C5" w:rsidRDefault="00B532C5" w:rsidP="00F569C2">
      <w:pPr>
        <w:rPr>
          <w:rFonts w:ascii="Times New Roman" w:hAnsi="Times New Roman" w:cs="Times New Roman"/>
        </w:rPr>
      </w:pPr>
    </w:p>
    <w:p w14:paraId="79AB7E6F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0A7E252B" w14:textId="546132B8" w:rsidR="004E4E97" w:rsidRDefault="004E4E97" w:rsidP="004E4E9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9291963"/>
      <w:r w:rsidRPr="00EF3B7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CAPITOLUL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bookmarkEnd w:id="4"/>
    </w:p>
    <w:p w14:paraId="2464A695" w14:textId="2414BA4F" w:rsidR="004E4E97" w:rsidRDefault="004E4E97" w:rsidP="004E4E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CLUSTERIZARE FUZZY</w:t>
      </w:r>
    </w:p>
    <w:p w14:paraId="7CF97EB0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78D983C4" w14:textId="434B98EC" w:rsidR="00EF6F76" w:rsidRDefault="000952CE" w:rsidP="00F569C2">
      <w:pPr>
        <w:rPr>
          <w:rFonts w:ascii="Times New Roman" w:hAnsi="Times New Roman" w:cs="Times New Roman"/>
        </w:rPr>
      </w:pPr>
      <w:r w:rsidRPr="000952CE">
        <w:rPr>
          <w:rFonts w:ascii="Times New Roman" w:hAnsi="Times New Roman" w:cs="Times New Roman"/>
        </w:rPr>
        <w:drawing>
          <wp:inline distT="0" distB="0" distL="0" distR="0" wp14:anchorId="7CEFE44E" wp14:editId="463676FE">
            <wp:extent cx="3315163" cy="933580"/>
            <wp:effectExtent l="0" t="0" r="0" b="0"/>
            <wp:docPr id="943894061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061" name="Picture 1" descr="A number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4D99" w14:textId="77777777" w:rsidR="000952CE" w:rsidRPr="000952CE" w:rsidRDefault="000952CE" w:rsidP="000952CE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b/>
          <w:bCs/>
          <w:lang w:val="en-US"/>
        </w:rPr>
        <w:t>Cluster 1</w:t>
      </w:r>
      <w:r w:rsidRPr="000952CE">
        <w:rPr>
          <w:rFonts w:ascii="Times New Roman" w:hAnsi="Times New Roman" w:cs="Times New Roman"/>
          <w:lang w:val="en-US"/>
        </w:rPr>
        <w:t> (probabil cel mai puțin dezvoltat):</w:t>
      </w:r>
    </w:p>
    <w:p w14:paraId="5069CCDC" w14:textId="77777777" w:rsidR="000952CE" w:rsidRPr="000952CE" w:rsidRDefault="000952CE" w:rsidP="000952CE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lang w:val="en-US"/>
        </w:rPr>
        <w:t>Afghanistan are cea mai mare apartenență (43.8%)</w:t>
      </w:r>
    </w:p>
    <w:p w14:paraId="05E4EB71" w14:textId="77777777" w:rsidR="000952CE" w:rsidRPr="000952CE" w:rsidRDefault="000952CE" w:rsidP="000952CE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lang w:val="en-US"/>
        </w:rPr>
        <w:t>Azerbaijan are cea mai mică apartenență (7.1%)</w:t>
      </w:r>
    </w:p>
    <w:p w14:paraId="3A290785" w14:textId="77777777" w:rsidR="000952CE" w:rsidRPr="000952CE" w:rsidRDefault="000952CE" w:rsidP="000952CE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b/>
          <w:bCs/>
          <w:lang w:val="en-US"/>
        </w:rPr>
        <w:t>Cluster 2</w:t>
      </w:r>
      <w:r w:rsidRPr="000952CE">
        <w:rPr>
          <w:rFonts w:ascii="Times New Roman" w:hAnsi="Times New Roman" w:cs="Times New Roman"/>
          <w:lang w:val="en-US"/>
        </w:rPr>
        <w:t> (probabil țări dezvoltate):</w:t>
      </w:r>
    </w:p>
    <w:p w14:paraId="53125F5E" w14:textId="77777777" w:rsidR="000952CE" w:rsidRPr="000952CE" w:rsidRDefault="000952CE" w:rsidP="000952CE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lang w:val="en-US"/>
        </w:rPr>
        <w:t>Belgium (47.3%) și Australia (40.2%) au cele mai mari scoruri</w:t>
      </w:r>
    </w:p>
    <w:p w14:paraId="02E18221" w14:textId="77777777" w:rsidR="000952CE" w:rsidRPr="000952CE" w:rsidRDefault="000952CE" w:rsidP="000952CE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lang w:val="en-US"/>
        </w:rPr>
        <w:t>Azerbaijan are doar 27.1% apartenență</w:t>
      </w:r>
    </w:p>
    <w:p w14:paraId="2049CB76" w14:textId="77777777" w:rsidR="000952CE" w:rsidRPr="000952CE" w:rsidRDefault="000952CE" w:rsidP="000952CE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b/>
          <w:bCs/>
          <w:lang w:val="en-US"/>
        </w:rPr>
        <w:t>Cluster 3</w:t>
      </w:r>
      <w:r w:rsidRPr="000952CE">
        <w:rPr>
          <w:rFonts w:ascii="Times New Roman" w:hAnsi="Times New Roman" w:cs="Times New Roman"/>
          <w:lang w:val="en-US"/>
        </w:rPr>
        <w:t> (probabil țări în curs de dezvoltare):</w:t>
      </w:r>
    </w:p>
    <w:p w14:paraId="4A0F2C6F" w14:textId="77777777" w:rsidR="000952CE" w:rsidRPr="000952CE" w:rsidRDefault="000952CE" w:rsidP="000952CE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lang w:val="en-US"/>
        </w:rPr>
        <w:t>Azerbaijan (65.8%) și Albania (50.4%) domină</w:t>
      </w:r>
    </w:p>
    <w:p w14:paraId="43288281" w14:textId="77777777" w:rsidR="000952CE" w:rsidRPr="000952CE" w:rsidRDefault="000952CE" w:rsidP="000952CE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lang w:val="en-US"/>
        </w:rPr>
        <w:t>Australia are cea mai mică apartenență (28.8%)</w:t>
      </w:r>
    </w:p>
    <w:p w14:paraId="3F90495D" w14:textId="77777777" w:rsidR="000952CE" w:rsidRDefault="000952CE" w:rsidP="00F569C2">
      <w:pPr>
        <w:rPr>
          <w:rFonts w:ascii="Times New Roman" w:hAnsi="Times New Roman" w:cs="Times New Roman"/>
        </w:rPr>
      </w:pPr>
    </w:p>
    <w:p w14:paraId="4604D35C" w14:textId="77777777" w:rsidR="000952CE" w:rsidRDefault="000952CE" w:rsidP="00F569C2">
      <w:pPr>
        <w:rPr>
          <w:rFonts w:ascii="Times New Roman" w:hAnsi="Times New Roman" w:cs="Times New Roman"/>
        </w:rPr>
      </w:pPr>
      <w:r w:rsidRPr="000952CE">
        <w:rPr>
          <w:rFonts w:ascii="Times New Roman" w:hAnsi="Times New Roman" w:cs="Times New Roman"/>
        </w:rPr>
        <w:drawing>
          <wp:inline distT="0" distB="0" distL="0" distR="0" wp14:anchorId="63D40EF6" wp14:editId="594EEB7A">
            <wp:extent cx="1714739" cy="304843"/>
            <wp:effectExtent l="0" t="0" r="0" b="0"/>
            <wp:docPr id="183491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1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6697" w14:textId="77777777" w:rsidR="000952CE" w:rsidRPr="000952CE" w:rsidRDefault="000952CE" w:rsidP="000952CE">
      <w:p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b/>
          <w:bCs/>
          <w:lang w:val="en-US"/>
        </w:rPr>
        <w:t>0.427 sugerează o separare moderată între clustere</w:t>
      </w:r>
      <w:r w:rsidRPr="000952CE">
        <w:rPr>
          <w:rFonts w:ascii="Times New Roman" w:hAnsi="Times New Roman" w:cs="Times New Roman"/>
          <w:lang w:val="en-US"/>
        </w:rPr>
        <w:t>, dar nu excelentă</w:t>
      </w:r>
    </w:p>
    <w:p w14:paraId="604A09B5" w14:textId="05F879BA" w:rsidR="000952CE" w:rsidRDefault="000952CE" w:rsidP="00F569C2">
      <w:pPr>
        <w:rPr>
          <w:rFonts w:ascii="Times New Roman" w:hAnsi="Times New Roman" w:cs="Times New Roman"/>
        </w:rPr>
      </w:pPr>
      <w:r w:rsidRPr="000952CE">
        <w:rPr>
          <w:rFonts w:ascii="Times New Roman" w:hAnsi="Times New Roman" w:cs="Times New Roman"/>
        </w:rPr>
        <w:t>0.141 indică o structură slabă a clusterelor</w:t>
      </w:r>
    </w:p>
    <w:p w14:paraId="18491AFC" w14:textId="77777777" w:rsidR="000952CE" w:rsidRPr="000952CE" w:rsidRDefault="000952CE" w:rsidP="000952CE">
      <w:pPr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lang w:val="en-US"/>
        </w:rPr>
        <w:t>Ambele versiuni ale coeficientului indică o </w:t>
      </w:r>
      <w:r w:rsidRPr="000952CE">
        <w:rPr>
          <w:rFonts w:ascii="Times New Roman" w:hAnsi="Times New Roman" w:cs="Times New Roman"/>
          <w:b/>
          <w:bCs/>
          <w:lang w:val="en-US"/>
        </w:rPr>
        <w:t>separare sub-optimă</w:t>
      </w:r>
      <w:r w:rsidRPr="000952CE">
        <w:rPr>
          <w:rFonts w:ascii="Times New Roman" w:hAnsi="Times New Roman" w:cs="Times New Roman"/>
          <w:lang w:val="en-US"/>
        </w:rPr>
        <w:t> a clusterelor</w:t>
      </w:r>
    </w:p>
    <w:p w14:paraId="479CEECB" w14:textId="77777777" w:rsidR="000952CE" w:rsidRPr="000952CE" w:rsidRDefault="000952CE" w:rsidP="000952CE">
      <w:pPr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0952CE">
        <w:rPr>
          <w:rFonts w:ascii="Times New Roman" w:hAnsi="Times New Roman" w:cs="Times New Roman"/>
          <w:lang w:val="en-US"/>
        </w:rPr>
        <w:t>Clusterii au o anumită structură (valori &gt; 0), dar nu foarte bine definită</w:t>
      </w:r>
    </w:p>
    <w:p w14:paraId="6754C2AB" w14:textId="77777777" w:rsidR="000952CE" w:rsidRDefault="000952CE" w:rsidP="00F569C2">
      <w:pPr>
        <w:rPr>
          <w:rFonts w:ascii="Times New Roman" w:hAnsi="Times New Roman" w:cs="Times New Roman"/>
        </w:rPr>
      </w:pPr>
    </w:p>
    <w:p w14:paraId="44029E2F" w14:textId="2832F59A" w:rsidR="00EF6F76" w:rsidRDefault="000952CE" w:rsidP="00F569C2">
      <w:pPr>
        <w:rPr>
          <w:rFonts w:ascii="Times New Roman" w:hAnsi="Times New Roman" w:cs="Times New Roman"/>
        </w:rPr>
      </w:pPr>
      <w:r w:rsidRPr="000952CE">
        <w:rPr>
          <w:rFonts w:ascii="Times New Roman" w:hAnsi="Times New Roman" w:cs="Times New Roman"/>
        </w:rPr>
        <w:lastRenderedPageBreak/>
        <w:drawing>
          <wp:inline distT="0" distB="0" distL="0" distR="0" wp14:anchorId="2B1801EC" wp14:editId="6E1FB1DF">
            <wp:extent cx="5972810" cy="3730625"/>
            <wp:effectExtent l="0" t="0" r="8890" b="3175"/>
            <wp:docPr id="1837180265" name="Picture 1" descr="A map of countries/regions with different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0265" name="Picture 1" descr="A map of countries/regions with different nam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86DB" w14:textId="2EEB733C" w:rsidR="004E4E97" w:rsidRDefault="004E4E97" w:rsidP="00F569C2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  <w:b/>
          <w:bCs/>
        </w:rPr>
        <w:t>Dim1 (27%)</w:t>
      </w:r>
      <w:r w:rsidRPr="004E4E97">
        <w:rPr>
          <w:rFonts w:ascii="Times New Roman" w:hAnsi="Times New Roman" w:cs="Times New Roman"/>
        </w:rPr>
        <w:t xml:space="preserve"> și </w:t>
      </w:r>
      <w:r w:rsidRPr="004E4E97">
        <w:rPr>
          <w:rFonts w:ascii="Times New Roman" w:hAnsi="Times New Roman" w:cs="Times New Roman"/>
          <w:b/>
          <w:bCs/>
        </w:rPr>
        <w:t>Dim2 (20.8%)</w:t>
      </w:r>
      <w:r w:rsidRPr="004E4E97">
        <w:rPr>
          <w:rFonts w:ascii="Times New Roman" w:hAnsi="Times New Roman" w:cs="Times New Roman"/>
        </w:rPr>
        <w:t xml:space="preserve"> reprezintă primele două componente principale care captează împreună 47.8% din variația datelor.</w:t>
      </w:r>
    </w:p>
    <w:p w14:paraId="5989C311" w14:textId="77777777" w:rsidR="004E4E97" w:rsidRPr="004E4E97" w:rsidRDefault="004E4E97" w:rsidP="004E4E97">
      <w:p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 xml:space="preserve">Clusterizarea fuzzy (probabil Fuzzy C-Means) asociază fiecărei țări o apartenență parțială la mai multe grupuri, dar în grafic este afișată doar </w:t>
      </w:r>
      <w:r w:rsidRPr="004E4E97">
        <w:rPr>
          <w:rFonts w:ascii="Times New Roman" w:hAnsi="Times New Roman" w:cs="Times New Roman"/>
          <w:b/>
          <w:bCs/>
          <w:lang w:val="en-US"/>
        </w:rPr>
        <w:t>cea mai probabilă</w:t>
      </w:r>
      <w:r w:rsidRPr="004E4E97">
        <w:rPr>
          <w:rFonts w:ascii="Times New Roman" w:hAnsi="Times New Roman" w:cs="Times New Roman"/>
          <w:lang w:val="en-US"/>
        </w:rPr>
        <w:t xml:space="preserve"> apartenență:</w:t>
      </w:r>
    </w:p>
    <w:p w14:paraId="150D4556" w14:textId="77777777" w:rsidR="004E4E97" w:rsidRPr="004E4E97" w:rsidRDefault="004E4E97" w:rsidP="004E4E97">
      <w:pPr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Albastru (cluster 1)</w:t>
      </w:r>
      <w:r w:rsidRPr="004E4E97">
        <w:rPr>
          <w:rFonts w:ascii="Times New Roman" w:hAnsi="Times New Roman" w:cs="Times New Roman"/>
          <w:lang w:val="en-US"/>
        </w:rPr>
        <w:t>: țări precum SUA, China, India, majoritatea țărilor africane și asiatice.</w:t>
      </w:r>
    </w:p>
    <w:p w14:paraId="3929A5C5" w14:textId="77777777" w:rsidR="004E4E97" w:rsidRPr="004E4E97" w:rsidRDefault="004E4E97" w:rsidP="004E4E97">
      <w:pPr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Galben (cluster 2)</w:t>
      </w:r>
      <w:r w:rsidRPr="004E4E97">
        <w:rPr>
          <w:rFonts w:ascii="Times New Roman" w:hAnsi="Times New Roman" w:cs="Times New Roman"/>
          <w:lang w:val="en-US"/>
        </w:rPr>
        <w:t>: țări dezvoltate din Europa de Vest, America de Sud și câteva din Asia (ex: Japonia, Australia, Germania, Canada).</w:t>
      </w:r>
    </w:p>
    <w:p w14:paraId="0DC952E2" w14:textId="77777777" w:rsidR="004E4E97" w:rsidRPr="004E4E97" w:rsidRDefault="004E4E97" w:rsidP="004E4E97">
      <w:pPr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Gri (cluster 3)</w:t>
      </w:r>
      <w:r w:rsidRPr="004E4E97">
        <w:rPr>
          <w:rFonts w:ascii="Times New Roman" w:hAnsi="Times New Roman" w:cs="Times New Roman"/>
          <w:lang w:val="en-US"/>
        </w:rPr>
        <w:t>: multe țări europene, din Orientul Mijlociu și America Latină, poziționate central în grafic (valori moderate pe ambele dimensiuni).</w:t>
      </w:r>
    </w:p>
    <w:p w14:paraId="1DCB45B5" w14:textId="77777777" w:rsidR="004E4E97" w:rsidRDefault="004E4E97" w:rsidP="004E4E97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Clusterul 1 (Albastru):</w:t>
      </w:r>
    </w:p>
    <w:p w14:paraId="1A3DED86" w14:textId="77777777" w:rsidR="004E4E97" w:rsidRDefault="004E4E97" w:rsidP="004E4E97">
      <w:pPr>
        <w:pStyle w:val="NormalWeb"/>
        <w:numPr>
          <w:ilvl w:val="1"/>
          <w:numId w:val="25"/>
        </w:numPr>
      </w:pPr>
      <w:r>
        <w:t>Conține țări mari ca suprafață și populație, unele în curs de dezvoltare (India, China) și țări africane. Acest cluster ar putea indica:</w:t>
      </w:r>
    </w:p>
    <w:p w14:paraId="54CDED11" w14:textId="77777777" w:rsidR="004E4E97" w:rsidRDefault="004E4E97" w:rsidP="004E4E97">
      <w:pPr>
        <w:pStyle w:val="NormalWeb"/>
        <w:numPr>
          <w:ilvl w:val="2"/>
          <w:numId w:val="25"/>
        </w:numPr>
      </w:pPr>
      <w:r>
        <w:t>Țări cu valori mari pe o dimensiune (Dim1 pozitiv), posibil asociată cu populație mare, urbanizare sau alte metrici structurale.</w:t>
      </w:r>
    </w:p>
    <w:p w14:paraId="7B0C98A3" w14:textId="77777777" w:rsidR="004E4E97" w:rsidRDefault="004E4E97" w:rsidP="004E4E97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Clusterul 2 (Galben):</w:t>
      </w:r>
    </w:p>
    <w:p w14:paraId="2D48A1E6" w14:textId="77777777" w:rsidR="004E4E97" w:rsidRDefault="004E4E97" w:rsidP="004E4E97">
      <w:pPr>
        <w:pStyle w:val="NormalWeb"/>
        <w:numPr>
          <w:ilvl w:val="1"/>
          <w:numId w:val="25"/>
        </w:numPr>
      </w:pPr>
      <w:r>
        <w:t>Țări dezvoltate economic și social (ex. Norvegia, Elveția, Japonia, Canada, Australia).</w:t>
      </w:r>
    </w:p>
    <w:p w14:paraId="5677B19F" w14:textId="77777777" w:rsidR="004E4E97" w:rsidRDefault="004E4E97" w:rsidP="004E4E97">
      <w:pPr>
        <w:pStyle w:val="NormalWeb"/>
        <w:numPr>
          <w:ilvl w:val="1"/>
          <w:numId w:val="25"/>
        </w:numPr>
      </w:pPr>
      <w:r>
        <w:t>Poziționate în stânga jos, semn al unor valori negative pe Dim1 și Dim2. Probabil acest cluster indică:</w:t>
      </w:r>
    </w:p>
    <w:p w14:paraId="48E5FC06" w14:textId="77777777" w:rsidR="004E4E97" w:rsidRDefault="004E4E97" w:rsidP="004E4E97">
      <w:pPr>
        <w:pStyle w:val="NormalWeb"/>
        <w:numPr>
          <w:ilvl w:val="2"/>
          <w:numId w:val="25"/>
        </w:numPr>
      </w:pPr>
      <w:r>
        <w:lastRenderedPageBreak/>
        <w:t>Țări cu standard de viață ridicat, stabilitate economică, scoruri înalte în educație, sănătate etc.</w:t>
      </w:r>
    </w:p>
    <w:p w14:paraId="3A025529" w14:textId="77777777" w:rsidR="004E4E97" w:rsidRDefault="004E4E97" w:rsidP="004E4E97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Clusterul 3 (Gri):</w:t>
      </w:r>
    </w:p>
    <w:p w14:paraId="0689DDB7" w14:textId="77777777" w:rsidR="004E4E97" w:rsidRDefault="004E4E97" w:rsidP="004E4E97">
      <w:pPr>
        <w:pStyle w:val="NormalWeb"/>
        <w:numPr>
          <w:ilvl w:val="1"/>
          <w:numId w:val="25"/>
        </w:numPr>
      </w:pPr>
      <w:r>
        <w:t>Țări din Europa de Est, America Latină, și Asia Centrală.</w:t>
      </w:r>
    </w:p>
    <w:p w14:paraId="720B6475" w14:textId="77777777" w:rsidR="004E4E97" w:rsidRDefault="004E4E97" w:rsidP="004E4E97">
      <w:pPr>
        <w:pStyle w:val="NormalWeb"/>
        <w:numPr>
          <w:ilvl w:val="1"/>
          <w:numId w:val="25"/>
        </w:numPr>
      </w:pPr>
      <w:r>
        <w:t>Poziționate central, ceea ce poate sugera că aceste țări au valori moderate față de celelalte două grupuri.</w:t>
      </w:r>
    </w:p>
    <w:p w14:paraId="4FC1E77E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122CC57A" w14:textId="7D819AE7" w:rsidR="00EF6F76" w:rsidRDefault="000952CE" w:rsidP="00F569C2">
      <w:pPr>
        <w:rPr>
          <w:rFonts w:ascii="Times New Roman" w:hAnsi="Times New Roman" w:cs="Times New Roman"/>
        </w:rPr>
      </w:pPr>
      <w:r w:rsidRPr="000952CE">
        <w:rPr>
          <w:rFonts w:ascii="Times New Roman" w:hAnsi="Times New Roman" w:cs="Times New Roman"/>
        </w:rPr>
        <w:drawing>
          <wp:inline distT="0" distB="0" distL="0" distR="0" wp14:anchorId="7A941FA5" wp14:editId="7829FAA6">
            <wp:extent cx="5972810" cy="3626485"/>
            <wp:effectExtent l="0" t="0" r="8890" b="0"/>
            <wp:docPr id="953054255" name="Picture 1" descr="A graph of different colored tri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54255" name="Picture 1" descr="A graph of different colored triangl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B3BA" w14:textId="77777777" w:rsidR="004E4E97" w:rsidRPr="004E4E97" w:rsidRDefault="004E4E97" w:rsidP="004E4E97">
      <w:p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Lățimea medie Silhouette de 0.11</w:t>
      </w:r>
      <w:r w:rsidRPr="004E4E97">
        <w:rPr>
          <w:rFonts w:ascii="Times New Roman" w:hAnsi="Times New Roman" w:cs="Times New Roman"/>
          <w:lang w:val="en-US"/>
        </w:rPr>
        <w:t> indică o calitate slabă a clusterizării, sugerând că:</w:t>
      </w:r>
    </w:p>
    <w:p w14:paraId="77EFBC5C" w14:textId="77777777" w:rsidR="004E4E97" w:rsidRPr="004E4E97" w:rsidRDefault="004E4E97" w:rsidP="004E4E97">
      <w:pPr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Structura clusterelor este </w:t>
      </w:r>
      <w:r w:rsidRPr="004E4E97">
        <w:rPr>
          <w:rFonts w:ascii="Times New Roman" w:hAnsi="Times New Roman" w:cs="Times New Roman"/>
          <w:b/>
          <w:bCs/>
          <w:lang w:val="en-US"/>
        </w:rPr>
        <w:t>minimală sau aproape aleatoare</w:t>
      </w:r>
    </w:p>
    <w:p w14:paraId="431A14CD" w14:textId="77777777" w:rsidR="004E4E97" w:rsidRPr="004E4E97" w:rsidRDefault="004E4E97" w:rsidP="004E4E97">
      <w:pPr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Punctele de date nu sunt bine grupate</w:t>
      </w:r>
    </w:p>
    <w:p w14:paraId="5A9CCE38" w14:textId="77777777" w:rsidR="004E4E97" w:rsidRPr="004E4E97" w:rsidRDefault="004E4E97" w:rsidP="004E4E97">
      <w:pPr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Granițele dintre clustere sunt neclare</w:t>
      </w:r>
    </w:p>
    <w:p w14:paraId="373D0031" w14:textId="32A9B5B3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Clusterul 1 (presupunând din layout):</w:t>
      </w:r>
    </w:p>
    <w:p w14:paraId="56560CE4" w14:textId="2B81FE4A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 xml:space="preserve">Probabil cel mai bine definit </w:t>
      </w:r>
    </w:p>
    <w:p w14:paraId="3AEACA09" w14:textId="79A667D1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Clusterul 2 și 3:</w:t>
      </w:r>
    </w:p>
    <w:p w14:paraId="57A5831B" w14:textId="7FE9B3D5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Probabil suprapunere semnificativă</w:t>
      </w:r>
    </w:p>
    <w:p w14:paraId="05EEB4C7" w14:textId="43A4FCC6" w:rsid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Multe puncte cu valori Silhouette apropiate de 0</w:t>
      </w:r>
      <w:r>
        <w:rPr>
          <w:rFonts w:ascii="Times New Roman" w:hAnsi="Times New Roman" w:cs="Times New Roman"/>
        </w:rPr>
        <w:t>.</w:t>
      </w:r>
    </w:p>
    <w:p w14:paraId="085D7155" w14:textId="233EF72F" w:rsidR="00EF6F76" w:rsidRDefault="00EF6F76" w:rsidP="00F569C2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lastRenderedPageBreak/>
        <w:drawing>
          <wp:inline distT="0" distB="0" distL="0" distR="0" wp14:anchorId="419D78F3" wp14:editId="5135E8EE">
            <wp:extent cx="2353003" cy="438211"/>
            <wp:effectExtent l="0" t="0" r="9525" b="0"/>
            <wp:docPr id="7883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16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8F3C" w14:textId="77777777" w:rsidR="004E4E97" w:rsidRPr="004E4E97" w:rsidRDefault="004E4E97" w:rsidP="004E4E97">
      <w:p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Clusterul 1 (61 de observații)</w:t>
      </w:r>
    </w:p>
    <w:p w14:paraId="4F91D98C" w14:textId="77777777" w:rsidR="004E4E97" w:rsidRPr="004E4E97" w:rsidRDefault="004E4E97" w:rsidP="004E4E9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Lățime medie Silhouette</w:t>
      </w:r>
      <w:r w:rsidRPr="004E4E97">
        <w:rPr>
          <w:rFonts w:ascii="Times New Roman" w:hAnsi="Times New Roman" w:cs="Times New Roman"/>
          <w:lang w:val="en-US"/>
        </w:rPr>
        <w:t>: -0.03</w:t>
      </w:r>
    </w:p>
    <w:p w14:paraId="2953A727" w14:textId="77777777" w:rsidR="004E4E97" w:rsidRPr="004E4E97" w:rsidRDefault="004E4E97" w:rsidP="004E4E97">
      <w:pPr>
        <w:numPr>
          <w:ilvl w:val="1"/>
          <w:numId w:val="28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Valori negative indică o </w:t>
      </w:r>
      <w:r w:rsidRPr="004E4E97">
        <w:rPr>
          <w:rFonts w:ascii="Times New Roman" w:hAnsi="Times New Roman" w:cs="Times New Roman"/>
          <w:b/>
          <w:bCs/>
          <w:lang w:val="en-US"/>
        </w:rPr>
        <w:t>clusterizare slabă</w:t>
      </w:r>
    </w:p>
    <w:p w14:paraId="09404E1A" w14:textId="77777777" w:rsidR="004E4E97" w:rsidRPr="004E4E97" w:rsidRDefault="004E4E97" w:rsidP="004E4E97">
      <w:pPr>
        <w:numPr>
          <w:ilvl w:val="1"/>
          <w:numId w:val="28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Multe puncte sunt probabil atribuite greșit acestui cluster</w:t>
      </w:r>
    </w:p>
    <w:p w14:paraId="0300E123" w14:textId="77777777" w:rsidR="004E4E97" w:rsidRPr="004E4E97" w:rsidRDefault="004E4E97" w:rsidP="004E4E97">
      <w:pPr>
        <w:numPr>
          <w:ilvl w:val="1"/>
          <w:numId w:val="28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Structura internă este </w:t>
      </w:r>
      <w:r w:rsidRPr="004E4E97">
        <w:rPr>
          <w:rFonts w:ascii="Times New Roman" w:hAnsi="Times New Roman" w:cs="Times New Roman"/>
          <w:b/>
          <w:bCs/>
          <w:lang w:val="en-US"/>
        </w:rPr>
        <w:t>necoerentă</w:t>
      </w:r>
    </w:p>
    <w:p w14:paraId="53C9BD34" w14:textId="77777777" w:rsidR="004E4E97" w:rsidRPr="004E4E97" w:rsidRDefault="004E4E97" w:rsidP="004E4E97">
      <w:p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Clusterul 2 (39 de observații)</w:t>
      </w:r>
    </w:p>
    <w:p w14:paraId="7D6C444A" w14:textId="77777777" w:rsidR="004E4E97" w:rsidRPr="004E4E97" w:rsidRDefault="004E4E97" w:rsidP="004E4E9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Lățime medie Silhouette</w:t>
      </w:r>
      <w:r w:rsidRPr="004E4E97">
        <w:rPr>
          <w:rFonts w:ascii="Times New Roman" w:hAnsi="Times New Roman" w:cs="Times New Roman"/>
          <w:lang w:val="en-US"/>
        </w:rPr>
        <w:t>: 0.50</w:t>
      </w:r>
    </w:p>
    <w:p w14:paraId="3D84B7E7" w14:textId="77777777" w:rsidR="004E4E97" w:rsidRPr="004E4E97" w:rsidRDefault="004E4E97" w:rsidP="004E4E97">
      <w:pPr>
        <w:numPr>
          <w:ilvl w:val="1"/>
          <w:numId w:val="29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Valori &gt; 0.25 indică o </w:t>
      </w:r>
      <w:r w:rsidRPr="004E4E97">
        <w:rPr>
          <w:rFonts w:ascii="Times New Roman" w:hAnsi="Times New Roman" w:cs="Times New Roman"/>
          <w:b/>
          <w:bCs/>
          <w:lang w:val="en-US"/>
        </w:rPr>
        <w:t>structură rezonabilă</w:t>
      </w:r>
    </w:p>
    <w:p w14:paraId="278FFDD9" w14:textId="77777777" w:rsidR="004E4E97" w:rsidRPr="004E4E97" w:rsidRDefault="004E4E97" w:rsidP="004E4E97">
      <w:pPr>
        <w:numPr>
          <w:ilvl w:val="1"/>
          <w:numId w:val="29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Punctele sunt bine grupate și separate de alte clustere</w:t>
      </w:r>
    </w:p>
    <w:p w14:paraId="5A0A3B02" w14:textId="77777777" w:rsidR="004E4E97" w:rsidRPr="004E4E97" w:rsidRDefault="004E4E97" w:rsidP="004E4E97">
      <w:pPr>
        <w:numPr>
          <w:ilvl w:val="1"/>
          <w:numId w:val="29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Cluster </w:t>
      </w:r>
      <w:r w:rsidRPr="004E4E97">
        <w:rPr>
          <w:rFonts w:ascii="Times New Roman" w:hAnsi="Times New Roman" w:cs="Times New Roman"/>
          <w:b/>
          <w:bCs/>
          <w:lang w:val="en-US"/>
        </w:rPr>
        <w:t>bine definit și omogen</w:t>
      </w:r>
    </w:p>
    <w:p w14:paraId="63ECF1B7" w14:textId="2B3432D1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Calitate Inegală:</w:t>
      </w:r>
    </w:p>
    <w:p w14:paraId="295071B5" w14:textId="0C8E4AAE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Un cluster bun (2) și un cluster problematic (1)</w:t>
      </w:r>
    </w:p>
    <w:p w14:paraId="074688A6" w14:textId="49D3A504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Discrepanța mare sugerează posibile probleme în algoritm sau date</w:t>
      </w:r>
    </w:p>
    <w:p w14:paraId="4C9157A5" w14:textId="576E5FF2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Distribuție Asimetrică:</w:t>
      </w:r>
    </w:p>
    <w:p w14:paraId="63627924" w14:textId="4063AA6B" w:rsidR="004E4E97" w:rsidRP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Clusterul slab este mai mare (61 vs 39 observații)</w:t>
      </w:r>
    </w:p>
    <w:p w14:paraId="3AC8B342" w14:textId="53CE44DA" w:rsidR="004E4E97" w:rsidRDefault="004E4E97" w:rsidP="004E4E97">
      <w:pPr>
        <w:rPr>
          <w:rFonts w:ascii="Times New Roman" w:hAnsi="Times New Roman" w:cs="Times New Roman"/>
        </w:rPr>
      </w:pPr>
      <w:r w:rsidRPr="004E4E97">
        <w:rPr>
          <w:rFonts w:ascii="Times New Roman" w:hAnsi="Times New Roman" w:cs="Times New Roman"/>
        </w:rPr>
        <w:t>Posibilă nevoie de reechilibrare</w:t>
      </w:r>
    </w:p>
    <w:p w14:paraId="476D7837" w14:textId="05B4F5F2" w:rsidR="000952CE" w:rsidRDefault="000952CE" w:rsidP="00F569C2">
      <w:pPr>
        <w:rPr>
          <w:rFonts w:ascii="Times New Roman" w:hAnsi="Times New Roman" w:cs="Times New Roman"/>
        </w:rPr>
      </w:pPr>
      <w:r w:rsidRPr="000952CE">
        <w:rPr>
          <w:rFonts w:ascii="Times New Roman" w:hAnsi="Times New Roman" w:cs="Times New Roman"/>
        </w:rPr>
        <w:lastRenderedPageBreak/>
        <w:drawing>
          <wp:inline distT="0" distB="0" distL="0" distR="0" wp14:anchorId="0A4C097A" wp14:editId="7F2EB675">
            <wp:extent cx="4220164" cy="8106906"/>
            <wp:effectExtent l="0" t="0" r="9525" b="8890"/>
            <wp:docPr id="1706151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10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41BB" w14:textId="6C8DE170" w:rsidR="00EF6F76" w:rsidRDefault="000952CE" w:rsidP="00F569C2">
      <w:pPr>
        <w:rPr>
          <w:rFonts w:ascii="Times New Roman" w:hAnsi="Times New Roman" w:cs="Times New Roman"/>
        </w:rPr>
      </w:pPr>
      <w:r w:rsidRPr="000952CE">
        <w:rPr>
          <w:rFonts w:ascii="Times New Roman" w:hAnsi="Times New Roman" w:cs="Times New Roman"/>
        </w:rPr>
        <w:lastRenderedPageBreak/>
        <w:drawing>
          <wp:inline distT="0" distB="0" distL="0" distR="0" wp14:anchorId="1A0E87EA" wp14:editId="40D5FC6F">
            <wp:extent cx="4124901" cy="7344800"/>
            <wp:effectExtent l="0" t="0" r="9525" b="0"/>
            <wp:docPr id="19950144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4488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9C11" w14:textId="3DC16F42" w:rsidR="00EF6F76" w:rsidRDefault="00EF6F76" w:rsidP="00F569C2">
      <w:pPr>
        <w:rPr>
          <w:rFonts w:ascii="Times New Roman" w:hAnsi="Times New Roman" w:cs="Times New Roman"/>
        </w:rPr>
      </w:pPr>
    </w:p>
    <w:p w14:paraId="13ED6709" w14:textId="6CCA798C" w:rsidR="000952CE" w:rsidRDefault="000952CE" w:rsidP="00F569C2">
      <w:pPr>
        <w:rPr>
          <w:rFonts w:ascii="Times New Roman" w:hAnsi="Times New Roman" w:cs="Times New Roman"/>
        </w:rPr>
      </w:pPr>
      <w:r w:rsidRPr="000952CE">
        <w:rPr>
          <w:rFonts w:ascii="Times New Roman" w:hAnsi="Times New Roman" w:cs="Times New Roman"/>
        </w:rPr>
        <w:lastRenderedPageBreak/>
        <w:drawing>
          <wp:inline distT="0" distB="0" distL="0" distR="0" wp14:anchorId="6036C9D6" wp14:editId="1C4618B4">
            <wp:extent cx="3362794" cy="1066949"/>
            <wp:effectExtent l="0" t="0" r="0" b="0"/>
            <wp:docPr id="851114860" name="Picture 1" descr="A list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14860" name="Picture 1" descr="A list of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10DC" w14:textId="77777777" w:rsidR="004E4E97" w:rsidRPr="004E4E97" w:rsidRDefault="004E4E97" w:rsidP="004E4E9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Clusterul 1 are probleme grave</w:t>
      </w:r>
      <w:r w:rsidRPr="004E4E97">
        <w:rPr>
          <w:rFonts w:ascii="Times New Roman" w:hAnsi="Times New Roman" w:cs="Times New Roman"/>
          <w:lang w:val="en-US"/>
        </w:rPr>
        <w:t>:</w:t>
      </w:r>
    </w:p>
    <w:p w14:paraId="6DFFA67B" w14:textId="77777777" w:rsidR="004E4E97" w:rsidRPr="004E4E97" w:rsidRDefault="004E4E97" w:rsidP="004E4E97">
      <w:pPr>
        <w:numPr>
          <w:ilvl w:val="1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Toate aceste țări ar aparține mai bine altor clustere (2 sau 3)</w:t>
      </w:r>
    </w:p>
    <w:p w14:paraId="03A29F5E" w14:textId="77777777" w:rsidR="004E4E97" w:rsidRPr="004E4E97" w:rsidRDefault="004E4E97" w:rsidP="004E4E97">
      <w:pPr>
        <w:numPr>
          <w:ilvl w:val="1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Clusterul 1 pare a fi un "cluster rezidual" neomogen</w:t>
      </w:r>
    </w:p>
    <w:p w14:paraId="10C8952B" w14:textId="77777777" w:rsidR="004E4E97" w:rsidRPr="004E4E97" w:rsidRDefault="004E4E97" w:rsidP="004E4E9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Țări cu probleme majore</w:t>
      </w:r>
      <w:r w:rsidRPr="004E4E97">
        <w:rPr>
          <w:rFonts w:ascii="Times New Roman" w:hAnsi="Times New Roman" w:cs="Times New Roman"/>
          <w:lang w:val="en-US"/>
        </w:rPr>
        <w:t>:</w:t>
      </w:r>
    </w:p>
    <w:p w14:paraId="7A0F590D" w14:textId="77777777" w:rsidR="004E4E97" w:rsidRPr="004E4E97" w:rsidRDefault="004E4E97" w:rsidP="004E4E97">
      <w:pPr>
        <w:numPr>
          <w:ilvl w:val="1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Bangladesh are cea mai slabă apartenență (-0.21)</w:t>
      </w:r>
    </w:p>
    <w:p w14:paraId="39D83E09" w14:textId="77777777" w:rsidR="004E4E97" w:rsidRPr="004E4E97" w:rsidRDefault="004E4E97" w:rsidP="004E4E97">
      <w:pPr>
        <w:numPr>
          <w:ilvl w:val="1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China și Pakistan au probleme semnificative</w:t>
      </w:r>
    </w:p>
    <w:p w14:paraId="37D0B1EB" w14:textId="77777777" w:rsidR="004E4E97" w:rsidRPr="004E4E97" w:rsidRDefault="004E4E97" w:rsidP="004E4E9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b/>
          <w:bCs/>
          <w:lang w:val="en-US"/>
        </w:rPr>
        <w:t>Modelul de clusterizare</w:t>
      </w:r>
      <w:r w:rsidRPr="004E4E97">
        <w:rPr>
          <w:rFonts w:ascii="Times New Roman" w:hAnsi="Times New Roman" w:cs="Times New Roman"/>
          <w:lang w:val="en-US"/>
        </w:rPr>
        <w:t>:</w:t>
      </w:r>
    </w:p>
    <w:p w14:paraId="5C464542" w14:textId="77777777" w:rsidR="004E4E97" w:rsidRPr="004E4E97" w:rsidRDefault="004E4E97" w:rsidP="004E4E97">
      <w:pPr>
        <w:numPr>
          <w:ilvl w:val="1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Probabil număr neoptim de clustere</w:t>
      </w:r>
    </w:p>
    <w:p w14:paraId="0EDBDA5C" w14:textId="77777777" w:rsidR="004E4E97" w:rsidRPr="004E4E97" w:rsidRDefault="004E4E97" w:rsidP="004E4E97">
      <w:pPr>
        <w:numPr>
          <w:ilvl w:val="1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Metrică de distanță inadecvată</w:t>
      </w:r>
    </w:p>
    <w:p w14:paraId="2354A5AF" w14:textId="77777777" w:rsidR="004E4E97" w:rsidRPr="004E4E97" w:rsidRDefault="004E4E97" w:rsidP="004E4E97">
      <w:pPr>
        <w:numPr>
          <w:ilvl w:val="1"/>
          <w:numId w:val="30"/>
        </w:numPr>
        <w:rPr>
          <w:rFonts w:ascii="Times New Roman" w:hAnsi="Times New Roman" w:cs="Times New Roman"/>
          <w:lang w:val="en-US"/>
        </w:rPr>
      </w:pPr>
      <w:r w:rsidRPr="004E4E97">
        <w:rPr>
          <w:rFonts w:ascii="Times New Roman" w:hAnsi="Times New Roman" w:cs="Times New Roman"/>
          <w:lang w:val="en-US"/>
        </w:rPr>
        <w:t>Variabile nesemnificative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2032"/>
        <w:gridCol w:w="3633"/>
      </w:tblGrid>
      <w:tr w:rsidR="0065535C" w:rsidRPr="0065535C" w14:paraId="2203DD1A" w14:textId="77777777" w:rsidTr="006553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A33AFD" w14:textId="77777777" w:rsidR="0065535C" w:rsidRPr="0065535C" w:rsidRDefault="0065535C" w:rsidP="0065535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535C">
              <w:rPr>
                <w:rFonts w:ascii="Times New Roman" w:hAnsi="Times New Roman" w:cs="Times New Roman"/>
                <w:b/>
                <w:bCs/>
                <w:lang w:val="en-US"/>
              </w:rPr>
              <w:t>Țară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AE063" w14:textId="77777777" w:rsidR="0065535C" w:rsidRPr="0065535C" w:rsidRDefault="0065535C" w:rsidP="0065535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535C">
              <w:rPr>
                <w:rFonts w:ascii="Times New Roman" w:hAnsi="Times New Roman" w:cs="Times New Roman"/>
                <w:b/>
                <w:bCs/>
                <w:lang w:val="en-US"/>
              </w:rPr>
              <w:t>Silhouette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F2610" w14:textId="77777777" w:rsidR="0065535C" w:rsidRPr="0065535C" w:rsidRDefault="0065535C" w:rsidP="0065535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535C">
              <w:rPr>
                <w:rFonts w:ascii="Times New Roman" w:hAnsi="Times New Roman" w:cs="Times New Roman"/>
                <w:b/>
                <w:bCs/>
                <w:lang w:val="en-US"/>
              </w:rPr>
              <w:t>Semnificație</w:t>
            </w:r>
          </w:p>
        </w:tc>
      </w:tr>
      <w:tr w:rsidR="0065535C" w:rsidRPr="0065535C" w14:paraId="70607DED" w14:textId="77777777" w:rsidTr="0065535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45E526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486D8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-0.0187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5F478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Ușor atribuită greșit</w:t>
            </w:r>
          </w:p>
        </w:tc>
      </w:tr>
      <w:tr w:rsidR="0065535C" w:rsidRPr="0065535C" w14:paraId="6792693D" w14:textId="77777777" w:rsidTr="0065535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CBE13D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CA99D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-0.0213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3DEAC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Ușor atribuită greșit</w:t>
            </w:r>
          </w:p>
        </w:tc>
      </w:tr>
      <w:tr w:rsidR="0065535C" w:rsidRPr="0065535C" w14:paraId="58FF77B0" w14:textId="77777777" w:rsidTr="0065535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DC33A1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Senegal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5ABF5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-0.0488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2DB99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Atribuire moderat nepotrivită</w:t>
            </w:r>
          </w:p>
        </w:tc>
      </w:tr>
      <w:tr w:rsidR="0065535C" w:rsidRPr="0065535C" w14:paraId="2A5128E8" w14:textId="77777777" w:rsidTr="0065535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F858F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3AB00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-0.0767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3CFA2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Atribuire nepotrivită clară</w:t>
            </w:r>
          </w:p>
        </w:tc>
      </w:tr>
      <w:tr w:rsidR="0065535C" w:rsidRPr="0065535C" w14:paraId="3814E483" w14:textId="77777777" w:rsidTr="0065535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9B28D3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9CEAB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-0.1028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A2973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Atribuire nepotrivită semnificativă</w:t>
            </w:r>
          </w:p>
        </w:tc>
      </w:tr>
      <w:tr w:rsidR="0065535C" w:rsidRPr="0065535C" w14:paraId="29B24DD7" w14:textId="77777777" w:rsidTr="0065535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8F5739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1F32E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-0.2100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B24DE" w14:textId="77777777" w:rsidR="0065535C" w:rsidRPr="0065535C" w:rsidRDefault="0065535C" w:rsidP="0065535C">
            <w:pPr>
              <w:rPr>
                <w:rFonts w:ascii="Times New Roman" w:hAnsi="Times New Roman" w:cs="Times New Roman"/>
                <w:lang w:val="en-US"/>
              </w:rPr>
            </w:pPr>
            <w:r w:rsidRPr="0065535C">
              <w:rPr>
                <w:rFonts w:ascii="Times New Roman" w:hAnsi="Times New Roman" w:cs="Times New Roman"/>
                <w:lang w:val="en-US"/>
              </w:rPr>
              <w:t>Atribuire profund nepotrivită</w:t>
            </w:r>
          </w:p>
        </w:tc>
      </w:tr>
    </w:tbl>
    <w:p w14:paraId="1CDF01AB" w14:textId="77777777" w:rsidR="004E4E97" w:rsidRDefault="004E4E97" w:rsidP="00F569C2">
      <w:pPr>
        <w:rPr>
          <w:rFonts w:ascii="Times New Roman" w:hAnsi="Times New Roman" w:cs="Times New Roman"/>
        </w:rPr>
      </w:pPr>
    </w:p>
    <w:p w14:paraId="50730038" w14:textId="6A5D336B" w:rsidR="0065535C" w:rsidRDefault="0065535C" w:rsidP="00F569C2">
      <w:pPr>
        <w:rPr>
          <w:rFonts w:ascii="Times New Roman" w:hAnsi="Times New Roman" w:cs="Times New Roman"/>
        </w:rPr>
      </w:pPr>
    </w:p>
    <w:p w14:paraId="21E5C4AA" w14:textId="34D21120" w:rsidR="0065535C" w:rsidRDefault="0065535C" w:rsidP="00F5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Secvenţa de cod:</w:t>
      </w:r>
    </w:p>
    <w:p w14:paraId="27DA538F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install.packages("cluster")</w:t>
      </w:r>
    </w:p>
    <w:p w14:paraId="7DC44CD8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install.packages("readxl")</w:t>
      </w:r>
    </w:p>
    <w:p w14:paraId="6EC4E7A3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install.packages("factoextra")</w:t>
      </w:r>
    </w:p>
    <w:p w14:paraId="12F74B15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340829A4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library(cluster)</w:t>
      </w:r>
    </w:p>
    <w:p w14:paraId="38323738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library(readxl)</w:t>
      </w:r>
    </w:p>
    <w:p w14:paraId="797D337C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library(factoextra)</w:t>
      </w:r>
    </w:p>
    <w:p w14:paraId="532D1B93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0487B63D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# 2. Încărcare date</w:t>
      </w:r>
    </w:p>
    <w:p w14:paraId="656701D9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date &lt;- read_excel("ICE.xlsx")  </w:t>
      </w:r>
    </w:p>
    <w:p w14:paraId="3BBECACF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tari &lt;- date$Tara               </w:t>
      </w:r>
    </w:p>
    <w:p w14:paraId="21772D09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date1 &lt;- date[ , sapply(date, is.numeric)]  </w:t>
      </w:r>
    </w:p>
    <w:p w14:paraId="740770D5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rownames(date1) &lt;- tari</w:t>
      </w:r>
    </w:p>
    <w:p w14:paraId="5C808EEB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4AF7AACE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# 4.Standardizare</w:t>
      </w:r>
    </w:p>
    <w:p w14:paraId="1A608E16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date1 &lt;- scale(date1)</w:t>
      </w:r>
    </w:p>
    <w:p w14:paraId="05378F07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3F76B963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# 5. Clusterizare fuzzy cu `fanny()` (alegem 3 clustere)</w:t>
      </w:r>
    </w:p>
    <w:p w14:paraId="48B2ED7F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res.fanny &lt;- fanny(date1, k = 3, metric = "euclidean", stand = TRUE, memb.exp = 1.5)</w:t>
      </w:r>
    </w:p>
    <w:p w14:paraId="134DF582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30D043EF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# 6. Afișare rezultate</w:t>
      </w:r>
    </w:p>
    <w:p w14:paraId="40CAFB25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head(res.fanny$membership, 5)  # Primele 5 grade de apartenență</w:t>
      </w:r>
    </w:p>
    <w:p w14:paraId="461193AE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res.fanny$coeff               # Coeficientul Dunn (calitatea clusterizării)</w:t>
      </w:r>
    </w:p>
    <w:p w14:paraId="2B5B60DD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6B9FD247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# 7. Vizualizare clustere (cu etichete)</w:t>
      </w:r>
    </w:p>
    <w:p w14:paraId="6D52DF62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fviz_cluster(res.fanny, </w:t>
      </w:r>
    </w:p>
    <w:p w14:paraId="1F509A88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lastRenderedPageBreak/>
        <w:t xml:space="preserve">             ellipse.type = "norm", </w:t>
      </w:r>
    </w:p>
    <w:p w14:paraId="7245047B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             repel = TRUE, </w:t>
      </w:r>
    </w:p>
    <w:p w14:paraId="5CC9E1E9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             palette = "jco", </w:t>
      </w:r>
    </w:p>
    <w:p w14:paraId="47EC91F8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             ggtheme = theme_minimal(), </w:t>
      </w:r>
    </w:p>
    <w:p w14:paraId="59A8A744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             legend = "right")</w:t>
      </w:r>
    </w:p>
    <w:p w14:paraId="3625C32E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61BD8FA1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# 8. Analiza siluetei (calitatea fiecărui obiect și globală)</w:t>
      </w:r>
    </w:p>
    <w:p w14:paraId="403BFE1D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fviz_silhouette(res.fanny, </w:t>
      </w:r>
    </w:p>
    <w:p w14:paraId="58906438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                palette = "jco", </w:t>
      </w:r>
    </w:p>
    <w:p w14:paraId="36618F56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 xml:space="preserve">                ggtheme = theme_minimal())</w:t>
      </w:r>
    </w:p>
    <w:p w14:paraId="57C4ABA9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2EFA4EEF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# 9. Rezultatul clusterizării (țară + cluster)</w:t>
      </w:r>
    </w:p>
    <w:p w14:paraId="53B2E6D0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rezultate &lt;- data.frame(Tara = tari, Cluster = res.fanny$clustering)</w:t>
      </w:r>
    </w:p>
    <w:p w14:paraId="114D980D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print(rezultate)</w:t>
      </w:r>
    </w:p>
    <w:p w14:paraId="68CEE012" w14:textId="77777777" w:rsidR="0065535C" w:rsidRPr="0065535C" w:rsidRDefault="0065535C" w:rsidP="0065535C">
      <w:pPr>
        <w:rPr>
          <w:rFonts w:ascii="Times New Roman" w:hAnsi="Times New Roman" w:cs="Times New Roman"/>
        </w:rPr>
      </w:pPr>
    </w:p>
    <w:p w14:paraId="6376F8F7" w14:textId="77777777" w:rsidR="0065535C" w:rsidRP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# 10. Silueta individuală (pentru interpretări avansate)</w:t>
      </w:r>
    </w:p>
    <w:p w14:paraId="49885EAF" w14:textId="663A012E" w:rsidR="0065535C" w:rsidRDefault="0065535C" w:rsidP="0065535C">
      <w:pPr>
        <w:rPr>
          <w:rFonts w:ascii="Times New Roman" w:hAnsi="Times New Roman" w:cs="Times New Roman"/>
        </w:rPr>
      </w:pPr>
      <w:r w:rsidRPr="0065535C">
        <w:rPr>
          <w:rFonts w:ascii="Times New Roman" w:hAnsi="Times New Roman" w:cs="Times New Roman"/>
        </w:rPr>
        <w:t>head(res.fanny$silinfo$widths)</w:t>
      </w:r>
    </w:p>
    <w:p w14:paraId="6A624C10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3A33438F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1615EF17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316CFB72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6DB287E8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37497DBF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0E4C5A6B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77279A61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3B21B117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56FC2C26" w14:textId="4F3772EC" w:rsidR="0065535C" w:rsidRDefault="0065535C" w:rsidP="006553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9291964"/>
      <w:r w:rsidRPr="00EF3B7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CAPITOLUL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bookmarkEnd w:id="5"/>
    </w:p>
    <w:p w14:paraId="23369F2C" w14:textId="71AA0314" w:rsidR="0065535C" w:rsidRDefault="0065535C" w:rsidP="0065535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REGRESIE LOGISTICĂ MULTINOMIALĂ</w:t>
      </w:r>
    </w:p>
    <w:p w14:paraId="38D034AC" w14:textId="77777777" w:rsidR="0065535C" w:rsidRDefault="0065535C" w:rsidP="0065535C">
      <w:pPr>
        <w:jc w:val="center"/>
        <w:rPr>
          <w:rFonts w:ascii="Times New Roman" w:hAnsi="Times New Roman" w:cs="Times New Roman"/>
          <w:b/>
          <w:bCs/>
        </w:rPr>
      </w:pPr>
    </w:p>
    <w:p w14:paraId="500F1762" w14:textId="0C3E212C" w:rsidR="009372E5" w:rsidRDefault="009372E5" w:rsidP="00F569C2">
      <w:pPr>
        <w:rPr>
          <w:rFonts w:ascii="Times New Roman" w:hAnsi="Times New Roman" w:cs="Times New Roman"/>
        </w:rPr>
      </w:pPr>
      <w:r w:rsidRPr="009372E5">
        <w:rPr>
          <w:rFonts w:ascii="Times New Roman" w:hAnsi="Times New Roman" w:cs="Times New Roman"/>
        </w:rPr>
        <w:drawing>
          <wp:inline distT="0" distB="0" distL="0" distR="0" wp14:anchorId="468B4D41" wp14:editId="7D540885">
            <wp:extent cx="1981477" cy="1991003"/>
            <wp:effectExtent l="0" t="0" r="0" b="9525"/>
            <wp:docPr id="1178467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736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4872" w14:textId="5F5B2D53" w:rsidR="009372E5" w:rsidRPr="009372E5" w:rsidRDefault="009372E5" w:rsidP="009372E5">
      <w:pPr>
        <w:rPr>
          <w:rFonts w:ascii="Times New Roman" w:hAnsi="Times New Roman" w:cs="Times New Roman"/>
        </w:rPr>
      </w:pPr>
      <w:r w:rsidRPr="009372E5">
        <w:rPr>
          <w:rFonts w:ascii="Times New Roman" w:hAnsi="Times New Roman" w:cs="Times New Roman"/>
        </w:rPr>
        <w:t>initial value: 88.987595 — valoarea inițială a funcției de cost (log-likelihood negativ) înainte de antrenare.</w:t>
      </w:r>
    </w:p>
    <w:p w14:paraId="7CF219E0" w14:textId="47E6B9EB" w:rsidR="009372E5" w:rsidRPr="009372E5" w:rsidRDefault="009372E5" w:rsidP="009372E5">
      <w:pPr>
        <w:rPr>
          <w:rFonts w:ascii="Times New Roman" w:hAnsi="Times New Roman" w:cs="Times New Roman"/>
        </w:rPr>
      </w:pPr>
      <w:r w:rsidRPr="009372E5">
        <w:rPr>
          <w:rFonts w:ascii="Times New Roman" w:hAnsi="Times New Roman" w:cs="Times New Roman"/>
        </w:rPr>
        <w:t>iter XX value YY.YYYYY — valoarea funcției de cost după fiecare 10 iterații.</w:t>
      </w:r>
    </w:p>
    <w:p w14:paraId="7F88B8E7" w14:textId="6ED79424" w:rsidR="009372E5" w:rsidRDefault="009372E5" w:rsidP="009372E5">
      <w:pPr>
        <w:rPr>
          <w:rFonts w:ascii="Times New Roman" w:hAnsi="Times New Roman" w:cs="Times New Roman"/>
        </w:rPr>
      </w:pPr>
      <w:r w:rsidRPr="009372E5">
        <w:rPr>
          <w:rFonts w:ascii="Times New Roman" w:hAnsi="Times New Roman" w:cs="Times New Roman"/>
        </w:rPr>
        <w:t>final value: 4.892482 — valoarea finală a funcției de cost, după optimizare (convergență).</w:t>
      </w:r>
    </w:p>
    <w:p w14:paraId="77DF0746" w14:textId="77777777" w:rsidR="009372E5" w:rsidRPr="009372E5" w:rsidRDefault="009372E5" w:rsidP="009372E5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372E5">
        <w:rPr>
          <w:rFonts w:ascii="Times New Roman" w:hAnsi="Times New Roman" w:cs="Times New Roman"/>
          <w:lang w:val="en-US"/>
        </w:rPr>
        <w:t>Modelul a pornit de la o funcție de cost mare (88.987595), ceea ce indică o potrivire slabă inițială.</w:t>
      </w:r>
    </w:p>
    <w:p w14:paraId="42270004" w14:textId="77777777" w:rsidR="009372E5" w:rsidRPr="009372E5" w:rsidRDefault="009372E5" w:rsidP="009372E5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372E5">
        <w:rPr>
          <w:rFonts w:ascii="Times New Roman" w:hAnsi="Times New Roman" w:cs="Times New Roman"/>
          <w:lang w:val="en-US"/>
        </w:rPr>
        <w:t xml:space="preserve">După </w:t>
      </w:r>
      <w:r w:rsidRPr="009372E5">
        <w:rPr>
          <w:rFonts w:ascii="Times New Roman" w:hAnsi="Times New Roman" w:cs="Times New Roman"/>
          <w:b/>
          <w:bCs/>
          <w:lang w:val="en-US"/>
        </w:rPr>
        <w:t>100 de iterații</w:t>
      </w:r>
      <w:r w:rsidRPr="009372E5">
        <w:rPr>
          <w:rFonts w:ascii="Times New Roman" w:hAnsi="Times New Roman" w:cs="Times New Roman"/>
          <w:lang w:val="en-US"/>
        </w:rPr>
        <w:t>, a reușit să minimizeze semnificativ funcția de cost până la 4.892482.</w:t>
      </w:r>
    </w:p>
    <w:p w14:paraId="6D386F65" w14:textId="77777777" w:rsidR="009372E5" w:rsidRPr="009372E5" w:rsidRDefault="009372E5" w:rsidP="009372E5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372E5">
        <w:rPr>
          <w:rFonts w:ascii="Times New Roman" w:hAnsi="Times New Roman" w:cs="Times New Roman"/>
          <w:lang w:val="en-US"/>
        </w:rPr>
        <w:t xml:space="preserve">Această scădere </w:t>
      </w:r>
      <w:r w:rsidRPr="009372E5">
        <w:rPr>
          <w:rFonts w:ascii="Times New Roman" w:hAnsi="Times New Roman" w:cs="Times New Roman"/>
          <w:b/>
          <w:bCs/>
          <w:lang w:val="en-US"/>
        </w:rPr>
        <w:t>accentuată și stabilizată</w:t>
      </w:r>
      <w:r w:rsidRPr="009372E5">
        <w:rPr>
          <w:rFonts w:ascii="Times New Roman" w:hAnsi="Times New Roman" w:cs="Times New Roman"/>
          <w:lang w:val="en-US"/>
        </w:rPr>
        <w:t xml:space="preserve"> arată că </w:t>
      </w:r>
      <w:r w:rsidRPr="009372E5">
        <w:rPr>
          <w:rFonts w:ascii="Times New Roman" w:hAnsi="Times New Roman" w:cs="Times New Roman"/>
          <w:b/>
          <w:bCs/>
          <w:lang w:val="en-US"/>
        </w:rPr>
        <w:t>optimizarea a convergat</w:t>
      </w:r>
      <w:r w:rsidRPr="009372E5">
        <w:rPr>
          <w:rFonts w:ascii="Times New Roman" w:hAnsi="Times New Roman" w:cs="Times New Roman"/>
          <w:lang w:val="en-US"/>
        </w:rPr>
        <w:t xml:space="preserve"> eficient și că modelul s-a antrenat corect.</w:t>
      </w:r>
    </w:p>
    <w:p w14:paraId="71EC9ED8" w14:textId="77777777" w:rsidR="009372E5" w:rsidRDefault="009372E5" w:rsidP="009372E5">
      <w:pPr>
        <w:rPr>
          <w:rFonts w:ascii="Times New Roman" w:hAnsi="Times New Roman" w:cs="Times New Roman"/>
        </w:rPr>
      </w:pPr>
    </w:p>
    <w:p w14:paraId="4427C8A6" w14:textId="571A63BB" w:rsidR="009372E5" w:rsidRDefault="009372E5" w:rsidP="00F569C2">
      <w:pPr>
        <w:rPr>
          <w:rFonts w:ascii="Times New Roman" w:hAnsi="Times New Roman" w:cs="Times New Roman"/>
        </w:rPr>
      </w:pPr>
      <w:r w:rsidRPr="009372E5">
        <w:rPr>
          <w:rFonts w:ascii="Times New Roman" w:hAnsi="Times New Roman" w:cs="Times New Roman"/>
        </w:rPr>
        <w:lastRenderedPageBreak/>
        <w:drawing>
          <wp:inline distT="0" distB="0" distL="0" distR="0" wp14:anchorId="2A70E90F" wp14:editId="2BFE0745">
            <wp:extent cx="5972810" cy="2609850"/>
            <wp:effectExtent l="0" t="0" r="8890" b="0"/>
            <wp:docPr id="19107084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08453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5100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Coeficienți (efecte asupra log-odd-urilor)</w:t>
      </w:r>
    </w:p>
    <w:p w14:paraId="76FA31C8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Modelul prezice probabilitățile pentru trei niveluri educaționale (presupunând că nivelul 1 este categoria de referință):</w:t>
      </w:r>
    </w:p>
    <w:p w14:paraId="7754BC1D" w14:textId="77777777" w:rsidR="00E21A84" w:rsidRPr="00E21A84" w:rsidRDefault="00E21A84" w:rsidP="00E21A84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Pentru nivelul 2 vs nivelul 1</w:t>
      </w:r>
      <w:r w:rsidRPr="00E21A84">
        <w:rPr>
          <w:rFonts w:ascii="Times New Roman" w:hAnsi="Times New Roman" w:cs="Times New Roman"/>
          <w:lang w:val="en-US"/>
        </w:rPr>
        <w:t>:</w:t>
      </w:r>
    </w:p>
    <w:p w14:paraId="08C1AB7C" w14:textId="77777777" w:rsidR="00E21A84" w:rsidRPr="00E21A84" w:rsidRDefault="00E21A84" w:rsidP="00E21A84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Fiecare an suplimentar de școlarizare așteptată crește log-odd-urile pentru nivelul 2 cu 22.69</w:t>
      </w:r>
    </w:p>
    <w:p w14:paraId="08DC6CC5" w14:textId="77777777" w:rsidR="00E21A84" w:rsidRPr="00E21A84" w:rsidRDefault="00E21A84" w:rsidP="00E21A84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Inscrierea în învățământul primar scade log-odd-urile (-0.82)</w:t>
      </w:r>
    </w:p>
    <w:p w14:paraId="0B45884D" w14:textId="77777777" w:rsidR="00E21A84" w:rsidRPr="00E21A84" w:rsidRDefault="00E21A84" w:rsidP="00E21A84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Inscrierea în învățământul secundar scade log-odd-urile (-0.33)</w:t>
      </w:r>
    </w:p>
    <w:p w14:paraId="058AB76F" w14:textId="77777777" w:rsidR="00E21A84" w:rsidRPr="00E21A84" w:rsidRDefault="00E21A84" w:rsidP="00E21A84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Rata de finalizare a învățământului primar scade log-odd-urile (-1.41)</w:t>
      </w:r>
    </w:p>
    <w:p w14:paraId="35ABDF69" w14:textId="77777777" w:rsidR="00E21A84" w:rsidRPr="00E21A84" w:rsidRDefault="00E21A84" w:rsidP="00E21A84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Pentru nivelul 3 vs nivelul 1</w:t>
      </w:r>
      <w:r w:rsidRPr="00E21A84">
        <w:rPr>
          <w:rFonts w:ascii="Times New Roman" w:hAnsi="Times New Roman" w:cs="Times New Roman"/>
          <w:lang w:val="en-US"/>
        </w:rPr>
        <w:t>:</w:t>
      </w:r>
    </w:p>
    <w:p w14:paraId="1DA6A0EE" w14:textId="77777777" w:rsidR="00E21A84" w:rsidRPr="00E21A84" w:rsidRDefault="00E21A84" w:rsidP="00E21A84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Efectul anilor de școlarizare așteptați este și mai mare (44.46)</w:t>
      </w:r>
    </w:p>
    <w:p w14:paraId="1C787F83" w14:textId="77777777" w:rsidR="00E21A84" w:rsidRPr="00E21A84" w:rsidRDefault="00E21A84" w:rsidP="00E21A84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Toți ceilalți coeficienți au efect negativ, cel mai puternic fiind pentru rata de finalizare a învățământului primar (-3.64)</w:t>
      </w:r>
    </w:p>
    <w:p w14:paraId="55C08F24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Erorile standard</w:t>
      </w:r>
    </w:p>
    <w:p w14:paraId="57404E04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Erorile standard sunt relativ mari pentru coeficienții anilor de școlarizare așteptați, sugerând o anumită incertitudine în estimări.</w:t>
      </w:r>
    </w:p>
    <w:p w14:paraId="58FDC58B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Măsuri de ajustare</w:t>
      </w:r>
    </w:p>
    <w:p w14:paraId="1A905A63" w14:textId="77777777" w:rsidR="00E21A84" w:rsidRPr="00E21A84" w:rsidRDefault="00E21A84" w:rsidP="00E21A84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Devianța reziduală</w:t>
      </w:r>
      <w:r w:rsidRPr="00E21A84">
        <w:rPr>
          <w:rFonts w:ascii="Times New Roman" w:hAnsi="Times New Roman" w:cs="Times New Roman"/>
          <w:lang w:val="en-US"/>
        </w:rPr>
        <w:t>: 9.78 (o măsură a bunătății de potrivire, valori mai mici indică un model mai bun)</w:t>
      </w:r>
    </w:p>
    <w:p w14:paraId="19C174A8" w14:textId="15E48481" w:rsidR="00E21A84" w:rsidRPr="00E21A84" w:rsidRDefault="00E21A84" w:rsidP="00F569C2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AIC</w:t>
      </w:r>
      <w:r w:rsidRPr="00E21A84">
        <w:rPr>
          <w:rFonts w:ascii="Times New Roman" w:hAnsi="Times New Roman" w:cs="Times New Roman"/>
          <w:lang w:val="en-US"/>
        </w:rPr>
        <w:t>: 29.78 (util pentru compararea modelelor, valori mai mici sunt preferate)</w:t>
      </w:r>
    </w:p>
    <w:p w14:paraId="3199ED9E" w14:textId="58E1D029" w:rsidR="009372E5" w:rsidRDefault="009372E5" w:rsidP="00F569C2">
      <w:pPr>
        <w:rPr>
          <w:rFonts w:ascii="Times New Roman" w:hAnsi="Times New Roman" w:cs="Times New Roman"/>
        </w:rPr>
      </w:pPr>
      <w:r w:rsidRPr="009372E5">
        <w:rPr>
          <w:rFonts w:ascii="Times New Roman" w:hAnsi="Times New Roman" w:cs="Times New Roman"/>
        </w:rPr>
        <w:lastRenderedPageBreak/>
        <w:drawing>
          <wp:inline distT="0" distB="0" distL="0" distR="0" wp14:anchorId="69FB87F3" wp14:editId="73196B50">
            <wp:extent cx="3896269" cy="4620270"/>
            <wp:effectExtent l="0" t="0" r="9525" b="8890"/>
            <wp:docPr id="1084772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7273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A7ED" w14:textId="77777777" w:rsidR="00E21A84" w:rsidRPr="00E21A84" w:rsidRDefault="00E21A84" w:rsidP="00E21A84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Clasa 1</w:t>
      </w:r>
      <w:r w:rsidRPr="00E21A84">
        <w:rPr>
          <w:rFonts w:ascii="Times New Roman" w:hAnsi="Times New Roman" w:cs="Times New Roman"/>
          <w:lang w:val="en-US"/>
        </w:rPr>
        <w:t>:</w:t>
      </w:r>
    </w:p>
    <w:p w14:paraId="04DB14A1" w14:textId="77777777" w:rsidR="00E21A84" w:rsidRPr="00E21A84" w:rsidRDefault="00E21A84" w:rsidP="00E21A84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Corect prezisă de 2 ori</w:t>
      </w:r>
    </w:p>
    <w:p w14:paraId="63B31CAF" w14:textId="77777777" w:rsidR="00E21A84" w:rsidRPr="00E21A84" w:rsidRDefault="00E21A84" w:rsidP="00E21A84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2 predicții greșite (clasificate ca 2)</w:t>
      </w:r>
    </w:p>
    <w:p w14:paraId="69604841" w14:textId="77777777" w:rsidR="00E21A84" w:rsidRPr="00E21A84" w:rsidRDefault="00E21A84" w:rsidP="00E21A84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Clasa 2</w:t>
      </w:r>
      <w:r w:rsidRPr="00E21A84">
        <w:rPr>
          <w:rFonts w:ascii="Times New Roman" w:hAnsi="Times New Roman" w:cs="Times New Roman"/>
          <w:lang w:val="en-US"/>
        </w:rPr>
        <w:t>:</w:t>
      </w:r>
    </w:p>
    <w:p w14:paraId="2DC0C7EC" w14:textId="77777777" w:rsidR="00E21A84" w:rsidRPr="00E21A84" w:rsidRDefault="00E21A84" w:rsidP="00E21A84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Corect prezisă de 7 ori</w:t>
      </w:r>
    </w:p>
    <w:p w14:paraId="57C26833" w14:textId="77777777" w:rsidR="00E21A84" w:rsidRPr="00E21A84" w:rsidRDefault="00E21A84" w:rsidP="00E21A84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1 predicție greșită (clasificată ca 3)</w:t>
      </w:r>
    </w:p>
    <w:p w14:paraId="58244099" w14:textId="77777777" w:rsidR="00E21A84" w:rsidRPr="00E21A84" w:rsidRDefault="00E21A84" w:rsidP="00E21A84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Clasa 3</w:t>
      </w:r>
      <w:r w:rsidRPr="00E21A84">
        <w:rPr>
          <w:rFonts w:ascii="Times New Roman" w:hAnsi="Times New Roman" w:cs="Times New Roman"/>
          <w:lang w:val="en-US"/>
        </w:rPr>
        <w:t>:</w:t>
      </w:r>
    </w:p>
    <w:p w14:paraId="01CEFFC8" w14:textId="77777777" w:rsidR="00E21A84" w:rsidRPr="00E21A84" w:rsidRDefault="00E21A84" w:rsidP="00E21A84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Corect prezisă de 7 ori</w:t>
      </w:r>
    </w:p>
    <w:p w14:paraId="7D375918" w14:textId="77777777" w:rsidR="00E21A84" w:rsidRPr="00E21A84" w:rsidRDefault="00E21A84" w:rsidP="00E21A84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1 predicție greșită (clasificată ca 2)</w:t>
      </w:r>
    </w:p>
    <w:p w14:paraId="4F61EBD3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Metricile Globale</w:t>
      </w:r>
    </w:p>
    <w:p w14:paraId="7AA0E307" w14:textId="77777777" w:rsidR="00E21A84" w:rsidRPr="00E21A84" w:rsidRDefault="00E21A84" w:rsidP="00E21A84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Acuratețe (Accuracy)</w:t>
      </w:r>
      <w:r w:rsidRPr="00E21A84">
        <w:rPr>
          <w:rFonts w:ascii="Times New Roman" w:hAnsi="Times New Roman" w:cs="Times New Roman"/>
          <w:lang w:val="en-US"/>
        </w:rPr>
        <w:t>: 84.21% (16/19 predicții corecte)</w:t>
      </w:r>
    </w:p>
    <w:p w14:paraId="09327A88" w14:textId="77777777" w:rsidR="00E21A84" w:rsidRPr="00E21A84" w:rsidRDefault="00E21A84" w:rsidP="00E21A84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lastRenderedPageBreak/>
        <w:t>Interval de încredere 95%: (60.42%, 96.62%)</w:t>
      </w:r>
    </w:p>
    <w:p w14:paraId="709377F7" w14:textId="77777777" w:rsidR="00E21A84" w:rsidRPr="00E21A84" w:rsidRDefault="00E21A84" w:rsidP="00E21A84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Semnificativ mai bun decât un model aleatoriu (p-value = 0.001)</w:t>
      </w:r>
    </w:p>
    <w:p w14:paraId="646E2049" w14:textId="77777777" w:rsidR="00E21A84" w:rsidRPr="00E21A84" w:rsidRDefault="00E21A84" w:rsidP="00E21A84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Coeficientul Kappa</w:t>
      </w:r>
      <w:r w:rsidRPr="00E21A84">
        <w:rPr>
          <w:rFonts w:ascii="Times New Roman" w:hAnsi="Times New Roman" w:cs="Times New Roman"/>
          <w:lang w:val="en-US"/>
        </w:rPr>
        <w:t>: 0.7467</w:t>
      </w:r>
    </w:p>
    <w:p w14:paraId="6FD97D8A" w14:textId="77777777" w:rsidR="00E21A84" w:rsidRPr="00E21A84" w:rsidRDefault="00E21A84" w:rsidP="00E21A84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Acord bun între predicții și realitate (valori peste 0.7 sunt considerate bune)</w:t>
      </w:r>
    </w:p>
    <w:p w14:paraId="05B1FBFD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Metricile pe Clase</w:t>
      </w:r>
    </w:p>
    <w:p w14:paraId="181CDF45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Clasa 1</w:t>
      </w:r>
    </w:p>
    <w:p w14:paraId="26AE230C" w14:textId="67569E97" w:rsidR="00E21A84" w:rsidRPr="00E21A84" w:rsidRDefault="00E21A84" w:rsidP="00E21A84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Sensitivitate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E21A84">
        <w:rPr>
          <w:rFonts w:ascii="Times New Roman" w:hAnsi="Times New Roman" w:cs="Times New Roman"/>
          <w:lang w:val="en-US"/>
        </w:rPr>
        <w:t>100% (detectează toate cazurile reale)</w:t>
      </w:r>
    </w:p>
    <w:p w14:paraId="01835A0E" w14:textId="77777777" w:rsidR="00E21A84" w:rsidRPr="00E21A84" w:rsidRDefault="00E21A84" w:rsidP="00E21A84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Specificitate</w:t>
      </w:r>
      <w:r w:rsidRPr="00E21A84">
        <w:rPr>
          <w:rFonts w:ascii="Times New Roman" w:hAnsi="Times New Roman" w:cs="Times New Roman"/>
          <w:lang w:val="en-US"/>
        </w:rPr>
        <w:t>: 88.24% (identifică corect non-cazurile)</w:t>
      </w:r>
    </w:p>
    <w:p w14:paraId="272284A2" w14:textId="77777777" w:rsidR="00E21A84" w:rsidRPr="00E21A84" w:rsidRDefault="00E21A84" w:rsidP="00E21A84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Precizie</w:t>
      </w:r>
      <w:r w:rsidRPr="00E21A84">
        <w:rPr>
          <w:rFonts w:ascii="Times New Roman" w:hAnsi="Times New Roman" w:cs="Times New Roman"/>
          <w:lang w:val="en-US"/>
        </w:rPr>
        <w:t>: 50% (jumătate din predicțiile pentru clasa 1 sunt corecte)</w:t>
      </w:r>
    </w:p>
    <w:p w14:paraId="72470182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Clasa 2</w:t>
      </w:r>
    </w:p>
    <w:p w14:paraId="2911C895" w14:textId="77777777" w:rsidR="00E21A84" w:rsidRPr="00E21A84" w:rsidRDefault="00E21A84" w:rsidP="00E21A84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Sensitivitate</w:t>
      </w:r>
      <w:r w:rsidRPr="00E21A84">
        <w:rPr>
          <w:rFonts w:ascii="Times New Roman" w:hAnsi="Times New Roman" w:cs="Times New Roman"/>
          <w:lang w:val="en-US"/>
        </w:rPr>
        <w:t>: 77.78%</w:t>
      </w:r>
    </w:p>
    <w:p w14:paraId="2A48D106" w14:textId="77777777" w:rsidR="00E21A84" w:rsidRPr="00E21A84" w:rsidRDefault="00E21A84" w:rsidP="00E21A84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Specificitate</w:t>
      </w:r>
      <w:r w:rsidRPr="00E21A84">
        <w:rPr>
          <w:rFonts w:ascii="Times New Roman" w:hAnsi="Times New Roman" w:cs="Times New Roman"/>
          <w:lang w:val="en-US"/>
        </w:rPr>
        <w:t>: 90%</w:t>
      </w:r>
    </w:p>
    <w:p w14:paraId="4687A54D" w14:textId="77777777" w:rsidR="00E21A84" w:rsidRPr="00E21A84" w:rsidRDefault="00E21A84" w:rsidP="00E21A84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Precizie</w:t>
      </w:r>
      <w:r w:rsidRPr="00E21A84">
        <w:rPr>
          <w:rFonts w:ascii="Times New Roman" w:hAnsi="Times New Roman" w:cs="Times New Roman"/>
          <w:lang w:val="en-US"/>
        </w:rPr>
        <w:t>: 87.5%</w:t>
      </w:r>
    </w:p>
    <w:p w14:paraId="5CDD57CF" w14:textId="77777777" w:rsidR="00E21A84" w:rsidRPr="00E21A84" w:rsidRDefault="00E21A84" w:rsidP="00E21A84">
      <w:p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lang w:val="en-US"/>
        </w:rPr>
        <w:t>Clasa 3</w:t>
      </w:r>
    </w:p>
    <w:p w14:paraId="327E7C10" w14:textId="77777777" w:rsidR="00E21A84" w:rsidRPr="00E21A84" w:rsidRDefault="00E21A84" w:rsidP="00E21A84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Sensitivitate</w:t>
      </w:r>
      <w:r w:rsidRPr="00E21A84">
        <w:rPr>
          <w:rFonts w:ascii="Times New Roman" w:hAnsi="Times New Roman" w:cs="Times New Roman"/>
          <w:lang w:val="en-US"/>
        </w:rPr>
        <w:t>: 87.5%</w:t>
      </w:r>
    </w:p>
    <w:p w14:paraId="396A3FD0" w14:textId="77777777" w:rsidR="00E21A84" w:rsidRPr="00E21A84" w:rsidRDefault="00E21A84" w:rsidP="00E21A84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Specificitate</w:t>
      </w:r>
      <w:r w:rsidRPr="00E21A84">
        <w:rPr>
          <w:rFonts w:ascii="Times New Roman" w:hAnsi="Times New Roman" w:cs="Times New Roman"/>
          <w:lang w:val="en-US"/>
        </w:rPr>
        <w:t>: 100% (nicio falsă identificare ca 3)</w:t>
      </w:r>
    </w:p>
    <w:p w14:paraId="3C1EEBC6" w14:textId="77777777" w:rsidR="00E21A84" w:rsidRPr="00E21A84" w:rsidRDefault="00E21A84" w:rsidP="00E21A84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Precizie</w:t>
      </w:r>
      <w:r w:rsidRPr="00E21A84">
        <w:rPr>
          <w:rFonts w:ascii="Times New Roman" w:hAnsi="Times New Roman" w:cs="Times New Roman"/>
          <w:lang w:val="en-US"/>
        </w:rPr>
        <w:t>: 100% (toate predicțiile pentru 3 sunt corecte)</w:t>
      </w:r>
    </w:p>
    <w:p w14:paraId="60FF7C13" w14:textId="77777777" w:rsidR="00E21A84" w:rsidRDefault="00E21A84" w:rsidP="00F569C2">
      <w:pPr>
        <w:rPr>
          <w:rFonts w:ascii="Times New Roman" w:hAnsi="Times New Roman" w:cs="Times New Roman"/>
        </w:rPr>
      </w:pPr>
    </w:p>
    <w:p w14:paraId="1C6E5F56" w14:textId="5385A8F0" w:rsidR="009372E5" w:rsidRDefault="009372E5" w:rsidP="00F569C2">
      <w:pPr>
        <w:rPr>
          <w:rFonts w:ascii="Times New Roman" w:hAnsi="Times New Roman" w:cs="Times New Roman"/>
        </w:rPr>
      </w:pPr>
      <w:r w:rsidRPr="009372E5">
        <w:rPr>
          <w:rFonts w:ascii="Times New Roman" w:hAnsi="Times New Roman" w:cs="Times New Roman"/>
        </w:rPr>
        <w:drawing>
          <wp:inline distT="0" distB="0" distL="0" distR="0" wp14:anchorId="49AEEAB6" wp14:editId="7E79BC90">
            <wp:extent cx="3277057" cy="1124107"/>
            <wp:effectExtent l="0" t="0" r="0" b="0"/>
            <wp:docPr id="119521671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671" name="Picture 1" descr="A white background with black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1329" w14:textId="77777777" w:rsidR="00E21A84" w:rsidRPr="00E21A84" w:rsidRDefault="00E21A84" w:rsidP="00E21A84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Predicții clare</w:t>
      </w:r>
      <w:r w:rsidRPr="00E21A84">
        <w:rPr>
          <w:rFonts w:ascii="Times New Roman" w:hAnsi="Times New Roman" w:cs="Times New Roman"/>
          <w:lang w:val="en-US"/>
        </w:rPr>
        <w:t>: Observațiile 1, 2, 4 și 5 au probabilități foarte apropiate de 0 sau 1, indicând încredere mare în predicție.</w:t>
      </w:r>
    </w:p>
    <w:p w14:paraId="0AAAF266" w14:textId="77777777" w:rsidR="00E21A84" w:rsidRPr="00E21A84" w:rsidRDefault="00E21A84" w:rsidP="00E21A84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Predicții cu incertitudine</w:t>
      </w:r>
      <w:r w:rsidRPr="00E21A84">
        <w:rPr>
          <w:rFonts w:ascii="Times New Roman" w:hAnsi="Times New Roman" w:cs="Times New Roman"/>
          <w:lang w:val="en-US"/>
        </w:rPr>
        <w:t>: Observațiile 3 și 6 arată probabilități dominante pentru clasa 2, dar cu o oarecare probabilitate (7.08% și respectiv 2.30%) pentru clasa 3.</w:t>
      </w:r>
    </w:p>
    <w:p w14:paraId="5B21F91C" w14:textId="77777777" w:rsidR="00E21A84" w:rsidRPr="00E21A84" w:rsidRDefault="00E21A84" w:rsidP="00E21A84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t>Model decisiv</w:t>
      </w:r>
      <w:r w:rsidRPr="00E21A84">
        <w:rPr>
          <w:rFonts w:ascii="Times New Roman" w:hAnsi="Times New Roman" w:cs="Times New Roman"/>
          <w:lang w:val="en-US"/>
        </w:rPr>
        <w:t>: În majoritatea cazurilor, modelul atribuie probabilități foarte apropiate de 0 sau 1, sugerând că este foarte sigur în predicțiile sale.</w:t>
      </w:r>
    </w:p>
    <w:p w14:paraId="415EA101" w14:textId="77777777" w:rsidR="00E21A84" w:rsidRDefault="00E21A84" w:rsidP="00E21A84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E21A84">
        <w:rPr>
          <w:rFonts w:ascii="Times New Roman" w:hAnsi="Times New Roman" w:cs="Times New Roman"/>
          <w:b/>
          <w:bCs/>
          <w:lang w:val="en-US"/>
        </w:rPr>
        <w:lastRenderedPageBreak/>
        <w:t>Nicio ambiguitate majoră</w:t>
      </w:r>
      <w:r w:rsidRPr="00E21A84">
        <w:rPr>
          <w:rFonts w:ascii="Times New Roman" w:hAnsi="Times New Roman" w:cs="Times New Roman"/>
          <w:lang w:val="en-US"/>
        </w:rPr>
        <w:t>: Nu există cazuri unde modelul să fie puternic indecis între două clase (de exemplu, 45%-55%).</w:t>
      </w:r>
    </w:p>
    <w:p w14:paraId="7319C592" w14:textId="2C10BDCB" w:rsidR="0011066B" w:rsidRDefault="0011066B" w:rsidP="0011066B">
      <w:pPr>
        <w:ind w:left="360"/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drawing>
          <wp:inline distT="0" distB="0" distL="0" distR="0" wp14:anchorId="194DECA4" wp14:editId="1D12F71F">
            <wp:extent cx="5972810" cy="3660775"/>
            <wp:effectExtent l="0" t="0" r="8890" b="0"/>
            <wp:docPr id="1244621728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1728" name="Picture 1" descr="A graph of a graph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5B2B" w14:textId="7CD2F9B3" w:rsidR="0011066B" w:rsidRDefault="0011066B" w:rsidP="0011066B">
      <w:pPr>
        <w:ind w:left="360"/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drawing>
          <wp:inline distT="0" distB="0" distL="0" distR="0" wp14:anchorId="44C24635" wp14:editId="538B623E">
            <wp:extent cx="5972810" cy="3721735"/>
            <wp:effectExtent l="0" t="0" r="8890" b="0"/>
            <wp:docPr id="1414396359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6359" name="Picture 1" descr="A graph of a grap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0E9" w14:textId="77777777" w:rsidR="0011066B" w:rsidRPr="0011066B" w:rsidRDefault="0011066B" w:rsidP="0011066B">
      <w:pPr>
        <w:ind w:left="360"/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lastRenderedPageBreak/>
        <w:t xml:space="preserve">  </w:t>
      </w:r>
      <w:r w:rsidRPr="0011066B">
        <w:rPr>
          <w:rFonts w:ascii="Times New Roman" w:hAnsi="Times New Roman" w:cs="Times New Roman"/>
          <w:b/>
          <w:bCs/>
          <w:lang w:val="en-US"/>
        </w:rPr>
        <w:t>Roșu (Clasa 1)</w:t>
      </w:r>
      <w:r w:rsidRPr="0011066B">
        <w:rPr>
          <w:rFonts w:ascii="Times New Roman" w:hAnsi="Times New Roman" w:cs="Times New Roman"/>
          <w:lang w:val="en-US"/>
        </w:rPr>
        <w:t xml:space="preserve"> și </w:t>
      </w:r>
      <w:r w:rsidRPr="0011066B">
        <w:rPr>
          <w:rFonts w:ascii="Times New Roman" w:hAnsi="Times New Roman" w:cs="Times New Roman"/>
          <w:b/>
          <w:bCs/>
          <w:lang w:val="en-US"/>
        </w:rPr>
        <w:t>Albastru (Clasa 3):</w:t>
      </w:r>
    </w:p>
    <w:p w14:paraId="175A3624" w14:textId="77777777" w:rsidR="0011066B" w:rsidRPr="0011066B" w:rsidRDefault="0011066B" w:rsidP="0011066B">
      <w:pPr>
        <w:numPr>
          <w:ilvl w:val="0"/>
          <w:numId w:val="46"/>
        </w:numPr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t>Se suprapun și ating colțul stânga-sus.</w:t>
      </w:r>
    </w:p>
    <w:p w14:paraId="7ADBBF18" w14:textId="77777777" w:rsidR="0011066B" w:rsidRPr="0011066B" w:rsidRDefault="0011066B" w:rsidP="0011066B">
      <w:pPr>
        <w:numPr>
          <w:ilvl w:val="0"/>
          <w:numId w:val="46"/>
        </w:numPr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t xml:space="preserve">Asta indică un </w:t>
      </w:r>
      <w:r w:rsidRPr="0011066B">
        <w:rPr>
          <w:rFonts w:ascii="Times New Roman" w:hAnsi="Times New Roman" w:cs="Times New Roman"/>
          <w:b/>
          <w:bCs/>
          <w:lang w:val="en-US"/>
        </w:rPr>
        <w:t>model perfect sau aproape perfect</w:t>
      </w:r>
      <w:r w:rsidRPr="0011066B">
        <w:rPr>
          <w:rFonts w:ascii="Times New Roman" w:hAnsi="Times New Roman" w:cs="Times New Roman"/>
          <w:lang w:val="en-US"/>
        </w:rPr>
        <w:t xml:space="preserve"> pentru aceste două clase (AUC ≈ 1.0).</w:t>
      </w:r>
    </w:p>
    <w:p w14:paraId="5B3EE883" w14:textId="77777777" w:rsidR="0011066B" w:rsidRPr="0011066B" w:rsidRDefault="0011066B" w:rsidP="0011066B">
      <w:pPr>
        <w:numPr>
          <w:ilvl w:val="0"/>
          <w:numId w:val="46"/>
        </w:numPr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t xml:space="preserve">Regresia logistică face </w:t>
      </w:r>
      <w:r w:rsidRPr="0011066B">
        <w:rPr>
          <w:rFonts w:ascii="Times New Roman" w:hAnsi="Times New Roman" w:cs="Times New Roman"/>
          <w:b/>
          <w:bCs/>
          <w:lang w:val="en-US"/>
        </w:rPr>
        <w:t>clasificări extrem de precise</w:t>
      </w:r>
      <w:r w:rsidRPr="0011066B">
        <w:rPr>
          <w:rFonts w:ascii="Times New Roman" w:hAnsi="Times New Roman" w:cs="Times New Roman"/>
          <w:lang w:val="en-US"/>
        </w:rPr>
        <w:t xml:space="preserve"> pentru aceste clase.</w:t>
      </w:r>
    </w:p>
    <w:p w14:paraId="176ADFE8" w14:textId="77777777" w:rsidR="0011066B" w:rsidRPr="0011066B" w:rsidRDefault="0011066B" w:rsidP="0011066B">
      <w:pPr>
        <w:ind w:left="360"/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t xml:space="preserve">  </w:t>
      </w:r>
      <w:r w:rsidRPr="0011066B">
        <w:rPr>
          <w:rFonts w:ascii="Times New Roman" w:hAnsi="Times New Roman" w:cs="Times New Roman"/>
          <w:b/>
          <w:bCs/>
          <w:lang w:val="en-US"/>
        </w:rPr>
        <w:t>Verde (Clasa 2):</w:t>
      </w:r>
    </w:p>
    <w:p w14:paraId="7A1C737C" w14:textId="77777777" w:rsidR="0011066B" w:rsidRPr="0011066B" w:rsidRDefault="0011066B" w:rsidP="0011066B">
      <w:pPr>
        <w:numPr>
          <w:ilvl w:val="0"/>
          <w:numId w:val="47"/>
        </w:numPr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t>Are o curbă în trepte, care nu atinge colțul din stânga sus.</w:t>
      </w:r>
    </w:p>
    <w:p w14:paraId="308762B2" w14:textId="77777777" w:rsidR="0011066B" w:rsidRPr="0011066B" w:rsidRDefault="0011066B" w:rsidP="0011066B">
      <w:pPr>
        <w:numPr>
          <w:ilvl w:val="0"/>
          <w:numId w:val="47"/>
        </w:numPr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t xml:space="preserve">Asta sugerează că regresia logistică </w:t>
      </w:r>
      <w:r w:rsidRPr="0011066B">
        <w:rPr>
          <w:rFonts w:ascii="Times New Roman" w:hAnsi="Times New Roman" w:cs="Times New Roman"/>
          <w:b/>
          <w:bCs/>
          <w:lang w:val="en-US"/>
        </w:rPr>
        <w:t>nu separă la fel de bine</w:t>
      </w:r>
      <w:r w:rsidRPr="0011066B">
        <w:rPr>
          <w:rFonts w:ascii="Times New Roman" w:hAnsi="Times New Roman" w:cs="Times New Roman"/>
          <w:lang w:val="en-US"/>
        </w:rPr>
        <w:t xml:space="preserve"> această clasă de celelalte.</w:t>
      </w:r>
    </w:p>
    <w:p w14:paraId="48195836" w14:textId="05F93176" w:rsidR="0011066B" w:rsidRPr="0011066B" w:rsidRDefault="0011066B" w:rsidP="0011066B">
      <w:pPr>
        <w:numPr>
          <w:ilvl w:val="0"/>
          <w:numId w:val="47"/>
        </w:numPr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t>Posibil modelul are dificultăți în a identifica trăsături distinctive pentru clasa 2, sau clasa este dezechilibrată.</w:t>
      </w:r>
    </w:p>
    <w:p w14:paraId="59AF42CD" w14:textId="6C01F870" w:rsidR="0011066B" w:rsidRDefault="0011066B" w:rsidP="0011066B">
      <w:pPr>
        <w:ind w:left="360"/>
        <w:rPr>
          <w:rFonts w:ascii="Times New Roman" w:hAnsi="Times New Roman" w:cs="Times New Roman"/>
          <w:lang w:val="en-US"/>
        </w:rPr>
      </w:pPr>
      <w:r w:rsidRPr="0011066B">
        <w:rPr>
          <w:rFonts w:ascii="Times New Roman" w:hAnsi="Times New Roman" w:cs="Times New Roman"/>
          <w:lang w:val="en-US"/>
        </w:rPr>
        <w:drawing>
          <wp:inline distT="0" distB="0" distL="0" distR="0" wp14:anchorId="22A4D700" wp14:editId="28D8EDA6">
            <wp:extent cx="2400635" cy="295316"/>
            <wp:effectExtent l="0" t="0" r="0" b="9525"/>
            <wp:docPr id="210093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1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79B8" w14:textId="77777777" w:rsidR="00220D12" w:rsidRPr="00220D12" w:rsidRDefault="00220D12" w:rsidP="00220D12">
      <w:pPr>
        <w:numPr>
          <w:ilvl w:val="0"/>
          <w:numId w:val="48"/>
        </w:numPr>
        <w:rPr>
          <w:rFonts w:ascii="Times New Roman" w:hAnsi="Times New Roman" w:cs="Times New Roman"/>
          <w:lang w:val="en-US"/>
        </w:rPr>
      </w:pPr>
      <w:r w:rsidRPr="00220D12">
        <w:rPr>
          <w:rFonts w:ascii="Times New Roman" w:hAnsi="Times New Roman" w:cs="Times New Roman"/>
          <w:b/>
          <w:bCs/>
          <w:lang w:val="en-US"/>
        </w:rPr>
        <w:t>Clasa 1: AUC = 1.000000</w:t>
      </w:r>
      <w:r w:rsidRPr="00220D12">
        <w:rPr>
          <w:rFonts w:ascii="Times New Roman" w:hAnsi="Times New Roman" w:cs="Times New Roman"/>
          <w:lang w:val="en-US"/>
        </w:rPr>
        <w:t xml:space="preserve"> → Modelul clasifică perfect această clasă.</w:t>
      </w:r>
    </w:p>
    <w:p w14:paraId="194C521A" w14:textId="77777777" w:rsidR="00220D12" w:rsidRPr="00220D12" w:rsidRDefault="00220D12" w:rsidP="00220D12">
      <w:pPr>
        <w:numPr>
          <w:ilvl w:val="0"/>
          <w:numId w:val="48"/>
        </w:numPr>
        <w:rPr>
          <w:rFonts w:ascii="Times New Roman" w:hAnsi="Times New Roman" w:cs="Times New Roman"/>
          <w:lang w:val="en-US"/>
        </w:rPr>
      </w:pPr>
      <w:r w:rsidRPr="00220D12">
        <w:rPr>
          <w:rFonts w:ascii="Times New Roman" w:hAnsi="Times New Roman" w:cs="Times New Roman"/>
          <w:b/>
          <w:bCs/>
          <w:lang w:val="en-US"/>
        </w:rPr>
        <w:t>Clasa 2: AUC = 0.955556</w:t>
      </w:r>
      <w:r w:rsidRPr="00220D12">
        <w:rPr>
          <w:rFonts w:ascii="Times New Roman" w:hAnsi="Times New Roman" w:cs="Times New Roman"/>
          <w:lang w:val="en-US"/>
        </w:rPr>
        <w:t xml:space="preserve"> → Modelul clasifică foarte bine această clasă, dar nu perfect.</w:t>
      </w:r>
    </w:p>
    <w:p w14:paraId="1FF66326" w14:textId="77777777" w:rsidR="00220D12" w:rsidRPr="00220D12" w:rsidRDefault="00220D12" w:rsidP="00220D12">
      <w:pPr>
        <w:numPr>
          <w:ilvl w:val="0"/>
          <w:numId w:val="48"/>
        </w:numPr>
        <w:rPr>
          <w:rFonts w:ascii="Times New Roman" w:hAnsi="Times New Roman" w:cs="Times New Roman"/>
          <w:lang w:val="en-US"/>
        </w:rPr>
      </w:pPr>
      <w:r w:rsidRPr="00220D12">
        <w:rPr>
          <w:rFonts w:ascii="Times New Roman" w:hAnsi="Times New Roman" w:cs="Times New Roman"/>
          <w:b/>
          <w:bCs/>
          <w:lang w:val="en-US"/>
        </w:rPr>
        <w:t>Clasa 3: AUC = 1.000000</w:t>
      </w:r>
      <w:r w:rsidRPr="00220D12">
        <w:rPr>
          <w:rFonts w:ascii="Times New Roman" w:hAnsi="Times New Roman" w:cs="Times New Roman"/>
          <w:lang w:val="en-US"/>
        </w:rPr>
        <w:t xml:space="preserve"> → Clasificare perfectă și pentru această clasă.</w:t>
      </w:r>
    </w:p>
    <w:p w14:paraId="0A37B1D9" w14:textId="77777777" w:rsidR="00220D12" w:rsidRPr="00220D12" w:rsidRDefault="00220D12" w:rsidP="00220D12">
      <w:pPr>
        <w:ind w:left="360"/>
        <w:rPr>
          <w:rFonts w:ascii="Times New Roman" w:hAnsi="Times New Roman" w:cs="Times New Roman"/>
          <w:lang w:val="en-US"/>
        </w:rPr>
      </w:pPr>
      <w:r w:rsidRPr="00220D12">
        <w:rPr>
          <w:rFonts w:ascii="Times New Roman" w:hAnsi="Times New Roman" w:cs="Times New Roman"/>
          <w:lang w:val="en-US"/>
        </w:rPr>
        <w:t>Modelul de regresie logistică are o performanță excelentă, cu o ușoară scădere pentru clasa 2. Acest lucru poate indica fie că datele pentru clasa 2 sunt mai greu de separat, fie că sunt mai puține mostre sau mai mult zgomot.</w:t>
      </w:r>
    </w:p>
    <w:p w14:paraId="79069723" w14:textId="50492F65" w:rsidR="00220D12" w:rsidRPr="00E21A84" w:rsidRDefault="00220D12" w:rsidP="00220D12">
      <w:pPr>
        <w:ind w:left="360"/>
        <w:rPr>
          <w:rFonts w:ascii="Times New Roman" w:hAnsi="Times New Roman" w:cs="Times New Roman"/>
          <w:lang w:val="en-US"/>
        </w:rPr>
      </w:pPr>
      <w:r w:rsidRPr="00220D12">
        <w:rPr>
          <w:rFonts w:ascii="Times New Roman" w:hAnsi="Times New Roman" w:cs="Times New Roman"/>
          <w:lang w:val="en-US"/>
        </w:rPr>
        <w:t>Dacă dorești, pot analiza mai în detaliu contextul sau să-ți ofer sugestii de îmbunătățire în funcție de date.</w:t>
      </w:r>
    </w:p>
    <w:p w14:paraId="6D78F292" w14:textId="42F7D177" w:rsidR="00E21A84" w:rsidRDefault="00E21A84" w:rsidP="00F5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Secvenţa de cod:</w:t>
      </w:r>
    </w:p>
    <w:p w14:paraId="6361745B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library(readxl)</w:t>
      </w:r>
    </w:p>
    <w:p w14:paraId="2CB9A1B9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 xml:space="preserve">library(nnet)      </w:t>
      </w:r>
    </w:p>
    <w:p w14:paraId="687E07CD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library(caret)</w:t>
      </w:r>
    </w:p>
    <w:p w14:paraId="45FE3C42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install.packages("tidyverse")</w:t>
      </w:r>
    </w:p>
    <w:p w14:paraId="455A8253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library(tidyverse)</w:t>
      </w:r>
    </w:p>
    <w:p w14:paraId="3C467588" w14:textId="77777777" w:rsidR="00E21A84" w:rsidRPr="00E21A84" w:rsidRDefault="00E21A84" w:rsidP="00E21A84">
      <w:pPr>
        <w:rPr>
          <w:rFonts w:ascii="Times New Roman" w:hAnsi="Times New Roman" w:cs="Times New Roman"/>
        </w:rPr>
      </w:pPr>
    </w:p>
    <w:p w14:paraId="7617B1E7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# 2. Încarcă datele</w:t>
      </w:r>
    </w:p>
    <w:p w14:paraId="0610E069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date &lt;- read_excel("ICE.xlsx")</w:t>
      </w:r>
    </w:p>
    <w:p w14:paraId="507DC86D" w14:textId="77777777" w:rsidR="00E21A84" w:rsidRPr="00E21A84" w:rsidRDefault="00E21A84" w:rsidP="00E21A84">
      <w:pPr>
        <w:rPr>
          <w:rFonts w:ascii="Times New Roman" w:hAnsi="Times New Roman" w:cs="Times New Roman"/>
        </w:rPr>
      </w:pPr>
    </w:p>
    <w:p w14:paraId="047EE4DA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lastRenderedPageBreak/>
        <w:t># 3. Selectează coloanele utile</w:t>
      </w:r>
    </w:p>
    <w:p w14:paraId="131E3E37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date_filtrat &lt;- date %&gt;%</w:t>
      </w:r>
    </w:p>
    <w:p w14:paraId="0A456E3E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 xml:space="preserve">  select(`Ani asteptati de scolarizare`,</w:t>
      </w:r>
    </w:p>
    <w:p w14:paraId="24A30516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 xml:space="preserve">         `Gradul de inscriere in invatamantul primar`,</w:t>
      </w:r>
    </w:p>
    <w:p w14:paraId="1D06D830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 xml:space="preserve">         `Gradul de inscriere in invatamantul secundar`,</w:t>
      </w:r>
    </w:p>
    <w:p w14:paraId="2AA06FF2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 xml:space="preserve">         `Rata de finalizare a invatamantului primar`,</w:t>
      </w:r>
    </w:p>
    <w:p w14:paraId="67F36DD4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 xml:space="preserve">         `Nivel educațional general al țării`)</w:t>
      </w:r>
    </w:p>
    <w:p w14:paraId="00C952D5" w14:textId="77777777" w:rsidR="00E21A84" w:rsidRPr="00E21A84" w:rsidRDefault="00E21A84" w:rsidP="00E21A84">
      <w:pPr>
        <w:rPr>
          <w:rFonts w:ascii="Times New Roman" w:hAnsi="Times New Roman" w:cs="Times New Roman"/>
        </w:rPr>
      </w:pPr>
    </w:p>
    <w:p w14:paraId="467B6FAC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# 4. Elimină rândurile incomplete</w:t>
      </w:r>
    </w:p>
    <w:p w14:paraId="7E903F55" w14:textId="56D86B90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date_filtrat &lt;- na.omit(date_filtrat)</w:t>
      </w:r>
    </w:p>
    <w:p w14:paraId="7EDAAE8A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# 5. Transformă variabila țintă într-un factor</w:t>
      </w:r>
    </w:p>
    <w:p w14:paraId="536C9356" w14:textId="4CE70C8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date_filtrat$`Nivel educațional general al țării` &lt;- as.factor(date_filtrat$`Nivel educațional general al țării`)</w:t>
      </w:r>
    </w:p>
    <w:p w14:paraId="075D1B05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# 6. Împarte setul în antrenare/test</w:t>
      </w:r>
    </w:p>
    <w:p w14:paraId="19E23AF4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set.seed(123)</w:t>
      </w:r>
    </w:p>
    <w:p w14:paraId="16FC5598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ind &lt;- createDataPartition(date_filtrat$`Nivel educațional general al țării`, p = 0.8, list = FALSE)</w:t>
      </w:r>
    </w:p>
    <w:p w14:paraId="696C6F79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train_data &lt;- date_filtrat[ind, ]</w:t>
      </w:r>
    </w:p>
    <w:p w14:paraId="380628C4" w14:textId="687E35E9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test_data &lt;- date_filtrat[-ind, ]</w:t>
      </w:r>
    </w:p>
    <w:p w14:paraId="5F56CBAE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# 7. Antrenează modelul de regresie logistică multinomială</w:t>
      </w:r>
    </w:p>
    <w:p w14:paraId="26BAF9FD" w14:textId="1E0CB4BB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model_multinom &lt;- multinom(`Nivel educațional general al țării` ~ ., data = train_data)</w:t>
      </w:r>
    </w:p>
    <w:p w14:paraId="6E15159B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# 8. Rezumă modelul</w:t>
      </w:r>
    </w:p>
    <w:p w14:paraId="7FA3DCF9" w14:textId="4762115A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summary(model_multinom)</w:t>
      </w:r>
    </w:p>
    <w:p w14:paraId="4C61481F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# 9. Preziceri pe setul de testare</w:t>
      </w:r>
    </w:p>
    <w:p w14:paraId="0F223BD7" w14:textId="1B5FDB05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predictii &lt;- predict(model_multinom, newdata = test_data)</w:t>
      </w:r>
    </w:p>
    <w:p w14:paraId="2F5E61ED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# 10. Matrice de confuzie</w:t>
      </w:r>
    </w:p>
    <w:p w14:paraId="52DF8B20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conf_matrix &lt;- confusionMatrix(predictii, test_data$`Nivel educațional general al țării`)</w:t>
      </w:r>
    </w:p>
    <w:p w14:paraId="61CF1C61" w14:textId="18408EED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print(conf_matrix)</w:t>
      </w:r>
    </w:p>
    <w:p w14:paraId="6180A781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lastRenderedPageBreak/>
        <w:t xml:space="preserve"># 11. Probabilități pentru fiecare clasă </w:t>
      </w:r>
    </w:p>
    <w:p w14:paraId="1FA6D9C8" w14:textId="77777777" w:rsidR="00E21A84" w:rsidRP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predictii_prob &lt;- predict(model_multinom, newdata = test_data, type = "probs")</w:t>
      </w:r>
    </w:p>
    <w:p w14:paraId="7C03B0BA" w14:textId="5EFD7FEE" w:rsidR="00E21A84" w:rsidRDefault="00E21A84" w:rsidP="00E21A84">
      <w:pPr>
        <w:rPr>
          <w:rFonts w:ascii="Times New Roman" w:hAnsi="Times New Roman" w:cs="Times New Roman"/>
        </w:rPr>
      </w:pPr>
      <w:r w:rsidRPr="00E21A84">
        <w:rPr>
          <w:rFonts w:ascii="Times New Roman" w:hAnsi="Times New Roman" w:cs="Times New Roman"/>
        </w:rPr>
        <w:t>head(predictii_prob)</w:t>
      </w:r>
    </w:p>
    <w:p w14:paraId="71EB90A7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library(pROC)</w:t>
      </w:r>
    </w:p>
    <w:p w14:paraId="674644D8" w14:textId="3DDCA614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library(ggplot2)</w:t>
      </w:r>
    </w:p>
    <w:p w14:paraId="0DCC0171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1. Obține probabilitățile prezise pentru fiecare clasă</w:t>
      </w:r>
    </w:p>
    <w:p w14:paraId="0BE90F12" w14:textId="54DC26A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predictii_prob &lt;- predict(model_multinom, newdata = test_data, type = "probs")</w:t>
      </w:r>
    </w:p>
    <w:p w14:paraId="06F3EA54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2. Listă pentru a stoca curbele ROC</w:t>
      </w:r>
    </w:p>
    <w:p w14:paraId="520771C2" w14:textId="1CC3C942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roc_list &lt;- list()</w:t>
      </w:r>
    </w:p>
    <w:p w14:paraId="02A3F785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3. Generare curbe ROC One-vs-Rest pentru fiecare clasă</w:t>
      </w:r>
    </w:p>
    <w:p w14:paraId="675B6D33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for (clasa in colnames(predictii_prob)) {</w:t>
      </w:r>
    </w:p>
    <w:p w14:paraId="39792D19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roc_obj &lt;- roc(</w:t>
      </w:r>
    </w:p>
    <w:p w14:paraId="78C3F451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  response = as.numeric(test_data$`Nivel educațional general al țării` == clasa),</w:t>
      </w:r>
    </w:p>
    <w:p w14:paraId="1080B845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  predictor = predictii_prob[, clasa]</w:t>
      </w:r>
    </w:p>
    <w:p w14:paraId="3529F7D3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)</w:t>
      </w:r>
    </w:p>
    <w:p w14:paraId="26151B71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roc_list[[clasa]] &lt;- roc_obj</w:t>
      </w:r>
    </w:p>
    <w:p w14:paraId="12CA83F6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}</w:t>
      </w:r>
    </w:p>
    <w:p w14:paraId="7E3539E6" w14:textId="77777777" w:rsidR="0011066B" w:rsidRPr="0011066B" w:rsidRDefault="0011066B" w:rsidP="0011066B">
      <w:pPr>
        <w:rPr>
          <w:rFonts w:ascii="Times New Roman" w:hAnsi="Times New Roman" w:cs="Times New Roman"/>
        </w:rPr>
      </w:pPr>
    </w:p>
    <w:p w14:paraId="5AFB1BF9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4. Plotare toate curbele ROC într-un singur grafic</w:t>
      </w:r>
    </w:p>
    <w:p w14:paraId="6E6CFD31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plot(roc_list[[1]], col = "red", main = "Curbe ROC One-vs-Rest")</w:t>
      </w:r>
    </w:p>
    <w:p w14:paraId="663A238E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for (i in 2:length(roc_list)) {</w:t>
      </w:r>
    </w:p>
    <w:p w14:paraId="5F72E802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lines(roc_list[[i]], col = i + 1)  # Culori diferite</w:t>
      </w:r>
    </w:p>
    <w:p w14:paraId="563B845E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}</w:t>
      </w:r>
    </w:p>
    <w:p w14:paraId="1858C7E8" w14:textId="22AC0F88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legend("bottomright", legend = names(roc_list), col = 2:(length(roc_list)+1), lty = 1)</w:t>
      </w:r>
    </w:p>
    <w:p w14:paraId="20F9D770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5. Afișare AUC pentru fiecare clasă</w:t>
      </w:r>
    </w:p>
    <w:p w14:paraId="214AF518" w14:textId="7FB7DCC8" w:rsidR="0065535C" w:rsidRDefault="0011066B" w:rsidP="00F569C2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sapply(roc_list, auc)</w:t>
      </w:r>
    </w:p>
    <w:p w14:paraId="59F0E8A9" w14:textId="4F5F9CD4" w:rsidR="0065535C" w:rsidRDefault="0065535C" w:rsidP="006553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9291965"/>
      <w:r w:rsidRPr="00EF3B7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CAPITOLUL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bookmarkEnd w:id="6"/>
    </w:p>
    <w:p w14:paraId="0A1A7816" w14:textId="5F5431B9" w:rsidR="0065535C" w:rsidRDefault="0065535C" w:rsidP="0065535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ARBORI DE DECIZIE ŞI DE CLASIFICARE. CURĂŢAREA ARBORILOR</w:t>
      </w:r>
    </w:p>
    <w:p w14:paraId="493FAE0A" w14:textId="77777777" w:rsidR="0065535C" w:rsidRDefault="0065535C" w:rsidP="00F569C2">
      <w:pPr>
        <w:rPr>
          <w:rFonts w:ascii="Times New Roman" w:hAnsi="Times New Roman" w:cs="Times New Roman"/>
        </w:rPr>
      </w:pPr>
    </w:p>
    <w:p w14:paraId="06F469FC" w14:textId="1D40A7A5" w:rsidR="00843713" w:rsidRDefault="00843713" w:rsidP="00F569C2">
      <w:pPr>
        <w:rPr>
          <w:rFonts w:ascii="Times New Roman" w:hAnsi="Times New Roman" w:cs="Times New Roman"/>
        </w:rPr>
      </w:pPr>
      <w:r w:rsidRPr="00843713">
        <w:rPr>
          <w:rFonts w:ascii="Times New Roman" w:hAnsi="Times New Roman" w:cs="Times New Roman"/>
        </w:rPr>
        <w:drawing>
          <wp:inline distT="0" distB="0" distL="0" distR="0" wp14:anchorId="0D93C8F4" wp14:editId="353C0198">
            <wp:extent cx="5972810" cy="3672840"/>
            <wp:effectExtent l="0" t="0" r="8890" b="3810"/>
            <wp:docPr id="20431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39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34A4" w14:textId="77777777" w:rsidR="00E844D2" w:rsidRPr="00E844D2" w:rsidRDefault="00E844D2" w:rsidP="00E844D2">
      <w:pPr>
        <w:rPr>
          <w:rFonts w:ascii="Times New Roman" w:hAnsi="Times New Roman" w:cs="Times New Roman"/>
          <w:b/>
          <w:bCs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Nodul 1 (rădăcina arborelui)</w:t>
      </w:r>
    </w:p>
    <w:p w14:paraId="65B7388A" w14:textId="77777777" w:rsidR="00E844D2" w:rsidRPr="00E844D2" w:rsidRDefault="00E844D2" w:rsidP="00E844D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 xml:space="preserve">În nodul 1 sunt </w:t>
      </w:r>
      <w:r w:rsidRPr="00E844D2">
        <w:rPr>
          <w:rFonts w:ascii="Times New Roman" w:hAnsi="Times New Roman" w:cs="Times New Roman"/>
          <w:b/>
          <w:bCs/>
          <w:lang w:val="en-US"/>
        </w:rPr>
        <w:t>100 de observații</w:t>
      </w:r>
      <w:r w:rsidRPr="00E844D2">
        <w:rPr>
          <w:rFonts w:ascii="Times New Roman" w:hAnsi="Times New Roman" w:cs="Times New Roman"/>
          <w:lang w:val="en-US"/>
        </w:rPr>
        <w:t xml:space="preserve"> în total.</w:t>
      </w:r>
    </w:p>
    <w:p w14:paraId="4100F27B" w14:textId="77777777" w:rsidR="00E844D2" w:rsidRPr="00E844D2" w:rsidRDefault="00E844D2" w:rsidP="00E844D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Distribuția pe clase este:</w:t>
      </w:r>
    </w:p>
    <w:p w14:paraId="5C63252F" w14:textId="77777777" w:rsidR="00E844D2" w:rsidRPr="00E844D2" w:rsidRDefault="00E844D2" w:rsidP="00E844D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1: 14 observații (14%)</w:t>
      </w:r>
    </w:p>
    <w:p w14:paraId="6296675F" w14:textId="77777777" w:rsidR="00E844D2" w:rsidRPr="00E844D2" w:rsidRDefault="00E844D2" w:rsidP="00E844D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2: 45 observații (45%)</w:t>
      </w:r>
    </w:p>
    <w:p w14:paraId="3F08858C" w14:textId="77777777" w:rsidR="00E844D2" w:rsidRPr="00E844D2" w:rsidRDefault="00E844D2" w:rsidP="00E844D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3: 41 observații (41%)</w:t>
      </w:r>
    </w:p>
    <w:p w14:paraId="44F82420" w14:textId="77777777" w:rsidR="00E844D2" w:rsidRPr="00E844D2" w:rsidRDefault="00E844D2" w:rsidP="00E844D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Vectorul de probabilitate</w:t>
      </w:r>
      <w:r w:rsidRPr="00E844D2">
        <w:rPr>
          <w:rFonts w:ascii="Times New Roman" w:hAnsi="Times New Roman" w:cs="Times New Roman"/>
          <w:lang w:val="en-US"/>
        </w:rPr>
        <w:t>: (0.14, 0.45, 0.41)</w:t>
      </w:r>
    </w:p>
    <w:p w14:paraId="3DC03BD7" w14:textId="162E4F69" w:rsidR="00E844D2" w:rsidRPr="00220D12" w:rsidRDefault="00E844D2" w:rsidP="00E844D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Clasa dominantă</w:t>
      </w:r>
      <w:r w:rsidRPr="00E844D2">
        <w:rPr>
          <w:rFonts w:ascii="Times New Roman" w:hAnsi="Times New Roman" w:cs="Times New Roman"/>
          <w:lang w:val="en-US"/>
        </w:rPr>
        <w:t xml:space="preserve">: Clasa </w:t>
      </w:r>
      <w:r w:rsidRPr="00E844D2">
        <w:rPr>
          <w:rFonts w:ascii="Times New Roman" w:hAnsi="Times New Roman" w:cs="Times New Roman"/>
          <w:b/>
          <w:bCs/>
          <w:lang w:val="en-US"/>
        </w:rPr>
        <w:t>2</w:t>
      </w:r>
      <w:r w:rsidRPr="00E844D2">
        <w:rPr>
          <w:rFonts w:ascii="Times New Roman" w:hAnsi="Times New Roman" w:cs="Times New Roman"/>
          <w:lang w:val="en-US"/>
        </w:rPr>
        <w:t xml:space="preserve"> – nivel educațional </w:t>
      </w:r>
      <w:r w:rsidRPr="00E844D2">
        <w:rPr>
          <w:rFonts w:ascii="Times New Roman" w:hAnsi="Times New Roman" w:cs="Times New Roman"/>
          <w:b/>
          <w:bCs/>
          <w:lang w:val="en-US"/>
        </w:rPr>
        <w:t>mediu</w:t>
      </w:r>
    </w:p>
    <w:p w14:paraId="179B29AD" w14:textId="77777777" w:rsidR="00E844D2" w:rsidRPr="00E844D2" w:rsidRDefault="00E844D2" w:rsidP="00E844D2">
      <w:pPr>
        <w:rPr>
          <w:rFonts w:ascii="Times New Roman" w:hAnsi="Times New Roman" w:cs="Times New Roman"/>
          <w:lang w:val="en-US"/>
        </w:rPr>
      </w:pPr>
    </w:p>
    <w:p w14:paraId="12C47017" w14:textId="77777777" w:rsidR="00E844D2" w:rsidRPr="00E844D2" w:rsidRDefault="00E844D2" w:rsidP="00E844D2">
      <w:pPr>
        <w:rPr>
          <w:rFonts w:ascii="Times New Roman" w:hAnsi="Times New Roman" w:cs="Times New Roman"/>
          <w:b/>
          <w:bCs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Nodul 2 (stânga, condiția: Ani așteptați &lt; 13)</w:t>
      </w:r>
    </w:p>
    <w:p w14:paraId="150CD2B0" w14:textId="77777777" w:rsidR="00E844D2" w:rsidRPr="00E844D2" w:rsidRDefault="00E844D2" w:rsidP="00E844D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 xml:space="preserve">În nodul 2 sunt </w:t>
      </w:r>
      <w:r w:rsidRPr="00E844D2">
        <w:rPr>
          <w:rFonts w:ascii="Times New Roman" w:hAnsi="Times New Roman" w:cs="Times New Roman"/>
          <w:b/>
          <w:bCs/>
          <w:lang w:val="en-US"/>
        </w:rPr>
        <w:t>59 de observații</w:t>
      </w:r>
      <w:r w:rsidRPr="00E844D2">
        <w:rPr>
          <w:rFonts w:ascii="Times New Roman" w:hAnsi="Times New Roman" w:cs="Times New Roman"/>
          <w:lang w:val="en-US"/>
        </w:rPr>
        <w:t>.</w:t>
      </w:r>
    </w:p>
    <w:p w14:paraId="27FB637C" w14:textId="77777777" w:rsidR="00E844D2" w:rsidRPr="00E844D2" w:rsidRDefault="00E844D2" w:rsidP="00E844D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Distribuția:</w:t>
      </w:r>
    </w:p>
    <w:p w14:paraId="722452B4" w14:textId="77777777" w:rsidR="00E844D2" w:rsidRPr="00E844D2" w:rsidRDefault="00E844D2" w:rsidP="00E844D2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lastRenderedPageBreak/>
        <w:t>Clasa 1: 23 observații (39%)</w:t>
      </w:r>
    </w:p>
    <w:p w14:paraId="7685A83E" w14:textId="77777777" w:rsidR="00E844D2" w:rsidRPr="00E844D2" w:rsidRDefault="00E844D2" w:rsidP="00E844D2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2: 36 observații (61%)</w:t>
      </w:r>
    </w:p>
    <w:p w14:paraId="00943F40" w14:textId="77777777" w:rsidR="00E844D2" w:rsidRPr="00E844D2" w:rsidRDefault="00E844D2" w:rsidP="00E844D2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3: 0 observații (0%)</w:t>
      </w:r>
    </w:p>
    <w:p w14:paraId="524B1CF1" w14:textId="77777777" w:rsidR="00E844D2" w:rsidRPr="00E844D2" w:rsidRDefault="00E844D2" w:rsidP="00E844D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Vectorul de probabilitate</w:t>
      </w:r>
      <w:r w:rsidRPr="00E844D2">
        <w:rPr>
          <w:rFonts w:ascii="Times New Roman" w:hAnsi="Times New Roman" w:cs="Times New Roman"/>
          <w:lang w:val="en-US"/>
        </w:rPr>
        <w:t>: (0.39, 0.61, 0.00)</w:t>
      </w:r>
    </w:p>
    <w:p w14:paraId="26A22737" w14:textId="77777777" w:rsidR="00E844D2" w:rsidRPr="00E844D2" w:rsidRDefault="00E844D2" w:rsidP="00E844D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Clasa dominantă</w:t>
      </w:r>
      <w:r w:rsidRPr="00E844D2">
        <w:rPr>
          <w:rFonts w:ascii="Times New Roman" w:hAnsi="Times New Roman" w:cs="Times New Roman"/>
          <w:lang w:val="en-US"/>
        </w:rPr>
        <w:t xml:space="preserve">: Clasa </w:t>
      </w:r>
      <w:r w:rsidRPr="00E844D2">
        <w:rPr>
          <w:rFonts w:ascii="Times New Roman" w:hAnsi="Times New Roman" w:cs="Times New Roman"/>
          <w:b/>
          <w:bCs/>
          <w:lang w:val="en-US"/>
        </w:rPr>
        <w:t>2</w:t>
      </w:r>
    </w:p>
    <w:p w14:paraId="349E0F07" w14:textId="7ABB7267" w:rsidR="00E844D2" w:rsidRPr="00E844D2" w:rsidRDefault="00E844D2" w:rsidP="00E844D2">
      <w:pPr>
        <w:rPr>
          <w:rFonts w:ascii="Times New Roman" w:hAnsi="Times New Roman" w:cs="Times New Roman"/>
          <w:lang w:val="en-US"/>
        </w:rPr>
      </w:pPr>
    </w:p>
    <w:p w14:paraId="2EB3502B" w14:textId="77777777" w:rsidR="00E844D2" w:rsidRPr="00E844D2" w:rsidRDefault="00E844D2" w:rsidP="00E844D2">
      <w:pPr>
        <w:rPr>
          <w:rFonts w:ascii="Times New Roman" w:hAnsi="Times New Roman" w:cs="Times New Roman"/>
          <w:b/>
          <w:bCs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Nodul 3 (sub-nod stânga: Ani așteptați &lt; 10)</w:t>
      </w:r>
    </w:p>
    <w:p w14:paraId="3017462F" w14:textId="77777777" w:rsidR="00E844D2" w:rsidRPr="00E844D2" w:rsidRDefault="00E844D2" w:rsidP="00E844D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 xml:space="preserve">În nodul 3 sunt </w:t>
      </w:r>
      <w:r w:rsidRPr="00E844D2">
        <w:rPr>
          <w:rFonts w:ascii="Times New Roman" w:hAnsi="Times New Roman" w:cs="Times New Roman"/>
          <w:b/>
          <w:bCs/>
          <w:lang w:val="en-US"/>
        </w:rPr>
        <w:t>14 observații</w:t>
      </w:r>
      <w:r w:rsidRPr="00E844D2">
        <w:rPr>
          <w:rFonts w:ascii="Times New Roman" w:hAnsi="Times New Roman" w:cs="Times New Roman"/>
          <w:lang w:val="en-US"/>
        </w:rPr>
        <w:t>.</w:t>
      </w:r>
    </w:p>
    <w:p w14:paraId="07EC3445" w14:textId="77777777" w:rsidR="00E844D2" w:rsidRPr="00E844D2" w:rsidRDefault="00E844D2" w:rsidP="00E844D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Distribuția:</w:t>
      </w:r>
    </w:p>
    <w:p w14:paraId="0B9E0194" w14:textId="77777777" w:rsidR="00E844D2" w:rsidRPr="00E844D2" w:rsidRDefault="00E844D2" w:rsidP="00E844D2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1: 14 observații (100%)</w:t>
      </w:r>
    </w:p>
    <w:p w14:paraId="47AF3B52" w14:textId="77777777" w:rsidR="00E844D2" w:rsidRPr="00E844D2" w:rsidRDefault="00E844D2" w:rsidP="00E844D2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2: 0</w:t>
      </w:r>
    </w:p>
    <w:p w14:paraId="2883873E" w14:textId="77777777" w:rsidR="00E844D2" w:rsidRPr="00E844D2" w:rsidRDefault="00E844D2" w:rsidP="00E844D2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3: 0</w:t>
      </w:r>
    </w:p>
    <w:p w14:paraId="58E80FD1" w14:textId="77777777" w:rsidR="00E844D2" w:rsidRPr="00E844D2" w:rsidRDefault="00E844D2" w:rsidP="00E844D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Vectorul de probabilitate</w:t>
      </w:r>
      <w:r w:rsidRPr="00E844D2">
        <w:rPr>
          <w:rFonts w:ascii="Times New Roman" w:hAnsi="Times New Roman" w:cs="Times New Roman"/>
          <w:lang w:val="en-US"/>
        </w:rPr>
        <w:t>: (1.00, 0.00, 0.00)</w:t>
      </w:r>
    </w:p>
    <w:p w14:paraId="59B3AAE7" w14:textId="77777777" w:rsidR="00E844D2" w:rsidRPr="00E844D2" w:rsidRDefault="00E844D2" w:rsidP="00E844D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Clasa dominantă</w:t>
      </w:r>
      <w:r w:rsidRPr="00E844D2">
        <w:rPr>
          <w:rFonts w:ascii="Times New Roman" w:hAnsi="Times New Roman" w:cs="Times New Roman"/>
          <w:lang w:val="en-US"/>
        </w:rPr>
        <w:t xml:space="preserve">: Clasa </w:t>
      </w:r>
      <w:r w:rsidRPr="00E844D2">
        <w:rPr>
          <w:rFonts w:ascii="Times New Roman" w:hAnsi="Times New Roman" w:cs="Times New Roman"/>
          <w:b/>
          <w:bCs/>
          <w:lang w:val="en-US"/>
        </w:rPr>
        <w:t>1</w:t>
      </w:r>
      <w:r w:rsidRPr="00E844D2">
        <w:rPr>
          <w:rFonts w:ascii="Times New Roman" w:hAnsi="Times New Roman" w:cs="Times New Roman"/>
          <w:lang w:val="en-US"/>
        </w:rPr>
        <w:t xml:space="preserve"> – nivel educațional </w:t>
      </w:r>
      <w:r w:rsidRPr="00E844D2">
        <w:rPr>
          <w:rFonts w:ascii="Times New Roman" w:hAnsi="Times New Roman" w:cs="Times New Roman"/>
          <w:b/>
          <w:bCs/>
          <w:lang w:val="en-US"/>
        </w:rPr>
        <w:t>scăzut</w:t>
      </w:r>
    </w:p>
    <w:p w14:paraId="5CB041EC" w14:textId="179B5A7A" w:rsidR="00E844D2" w:rsidRPr="00E844D2" w:rsidRDefault="00E844D2" w:rsidP="00E844D2">
      <w:pPr>
        <w:rPr>
          <w:rFonts w:ascii="Times New Roman" w:hAnsi="Times New Roman" w:cs="Times New Roman"/>
          <w:lang w:val="en-US"/>
        </w:rPr>
      </w:pPr>
    </w:p>
    <w:p w14:paraId="70DDEB0D" w14:textId="77777777" w:rsidR="00E844D2" w:rsidRPr="00E844D2" w:rsidRDefault="00E844D2" w:rsidP="00E844D2">
      <w:pPr>
        <w:rPr>
          <w:rFonts w:ascii="Times New Roman" w:hAnsi="Times New Roman" w:cs="Times New Roman"/>
          <w:b/>
          <w:bCs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Nodul 4 (sub-nod dreapta: Ani așteptați ≥ 10 și &lt; 13)</w:t>
      </w:r>
    </w:p>
    <w:p w14:paraId="0C8F3648" w14:textId="77777777" w:rsidR="00E844D2" w:rsidRPr="00E844D2" w:rsidRDefault="00E844D2" w:rsidP="00E844D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 xml:space="preserve">În nodul 4 sunt </w:t>
      </w:r>
      <w:r w:rsidRPr="00E844D2">
        <w:rPr>
          <w:rFonts w:ascii="Times New Roman" w:hAnsi="Times New Roman" w:cs="Times New Roman"/>
          <w:b/>
          <w:bCs/>
          <w:lang w:val="en-US"/>
        </w:rPr>
        <w:t>45 de observații</w:t>
      </w:r>
      <w:r w:rsidRPr="00E844D2">
        <w:rPr>
          <w:rFonts w:ascii="Times New Roman" w:hAnsi="Times New Roman" w:cs="Times New Roman"/>
          <w:lang w:val="en-US"/>
        </w:rPr>
        <w:t>.</w:t>
      </w:r>
    </w:p>
    <w:p w14:paraId="6D2212A3" w14:textId="77777777" w:rsidR="00E844D2" w:rsidRPr="00E844D2" w:rsidRDefault="00E844D2" w:rsidP="00E844D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Distribuția:</w:t>
      </w:r>
    </w:p>
    <w:p w14:paraId="4F31F70B" w14:textId="77777777" w:rsidR="00E844D2" w:rsidRPr="00E844D2" w:rsidRDefault="00E844D2" w:rsidP="00E844D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1: 0</w:t>
      </w:r>
    </w:p>
    <w:p w14:paraId="4ADF3657" w14:textId="77777777" w:rsidR="00E844D2" w:rsidRPr="00E844D2" w:rsidRDefault="00E844D2" w:rsidP="00E844D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2: 45 observații (100%)</w:t>
      </w:r>
    </w:p>
    <w:p w14:paraId="70347D2C" w14:textId="77777777" w:rsidR="00E844D2" w:rsidRPr="00E844D2" w:rsidRDefault="00E844D2" w:rsidP="00E844D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3: 0</w:t>
      </w:r>
    </w:p>
    <w:p w14:paraId="28B2EB76" w14:textId="77777777" w:rsidR="00E844D2" w:rsidRPr="00E844D2" w:rsidRDefault="00E844D2" w:rsidP="00E844D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Vectorul de probabilitate</w:t>
      </w:r>
      <w:r w:rsidRPr="00E844D2">
        <w:rPr>
          <w:rFonts w:ascii="Times New Roman" w:hAnsi="Times New Roman" w:cs="Times New Roman"/>
          <w:lang w:val="en-US"/>
        </w:rPr>
        <w:t>: (0.00, 1.00, 0.00)</w:t>
      </w:r>
    </w:p>
    <w:p w14:paraId="594FD723" w14:textId="7EE44E43" w:rsidR="00E844D2" w:rsidRPr="00E844D2" w:rsidRDefault="00E844D2" w:rsidP="00E844D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Clasa dominantă</w:t>
      </w:r>
      <w:r w:rsidRPr="00E844D2">
        <w:rPr>
          <w:rFonts w:ascii="Times New Roman" w:hAnsi="Times New Roman" w:cs="Times New Roman"/>
          <w:lang w:val="en-US"/>
        </w:rPr>
        <w:t xml:space="preserve">: Clasa </w:t>
      </w:r>
      <w:r w:rsidRPr="00E844D2">
        <w:rPr>
          <w:rFonts w:ascii="Times New Roman" w:hAnsi="Times New Roman" w:cs="Times New Roman"/>
          <w:b/>
          <w:bCs/>
          <w:lang w:val="en-US"/>
        </w:rPr>
        <w:t>2</w:t>
      </w:r>
    </w:p>
    <w:p w14:paraId="617DCCE0" w14:textId="77777777" w:rsidR="00E844D2" w:rsidRPr="00E844D2" w:rsidRDefault="00E844D2" w:rsidP="00E844D2">
      <w:pPr>
        <w:ind w:left="720"/>
        <w:rPr>
          <w:rFonts w:ascii="Times New Roman" w:hAnsi="Times New Roman" w:cs="Times New Roman"/>
          <w:lang w:val="en-US"/>
        </w:rPr>
      </w:pPr>
    </w:p>
    <w:p w14:paraId="66FD50A0" w14:textId="77777777" w:rsidR="00E844D2" w:rsidRPr="00E844D2" w:rsidRDefault="00E844D2" w:rsidP="00E844D2">
      <w:pPr>
        <w:rPr>
          <w:rFonts w:ascii="Times New Roman" w:hAnsi="Times New Roman" w:cs="Times New Roman"/>
          <w:b/>
          <w:bCs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Nodul 5 (dreapta: Ani așteptați ≥ 13)</w:t>
      </w:r>
    </w:p>
    <w:p w14:paraId="1F0AEE15" w14:textId="77777777" w:rsidR="00E844D2" w:rsidRPr="00E844D2" w:rsidRDefault="00E844D2" w:rsidP="00E844D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 xml:space="preserve">În nodul 5 sunt </w:t>
      </w:r>
      <w:r w:rsidRPr="00E844D2">
        <w:rPr>
          <w:rFonts w:ascii="Times New Roman" w:hAnsi="Times New Roman" w:cs="Times New Roman"/>
          <w:b/>
          <w:bCs/>
          <w:lang w:val="en-US"/>
        </w:rPr>
        <w:t>41 de observații</w:t>
      </w:r>
      <w:r w:rsidRPr="00E844D2">
        <w:rPr>
          <w:rFonts w:ascii="Times New Roman" w:hAnsi="Times New Roman" w:cs="Times New Roman"/>
          <w:lang w:val="en-US"/>
        </w:rPr>
        <w:t>.</w:t>
      </w:r>
    </w:p>
    <w:p w14:paraId="015C5AF3" w14:textId="77777777" w:rsidR="00E844D2" w:rsidRPr="00E844D2" w:rsidRDefault="00E844D2" w:rsidP="00E844D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Distribuția:</w:t>
      </w:r>
    </w:p>
    <w:p w14:paraId="4F19BC0C" w14:textId="77777777" w:rsidR="00E844D2" w:rsidRPr="00E844D2" w:rsidRDefault="00E844D2" w:rsidP="00E844D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lastRenderedPageBreak/>
        <w:t>Clasa 1: 0</w:t>
      </w:r>
    </w:p>
    <w:p w14:paraId="294FF2CD" w14:textId="77777777" w:rsidR="00E844D2" w:rsidRPr="00E844D2" w:rsidRDefault="00E844D2" w:rsidP="00E844D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2: 0</w:t>
      </w:r>
    </w:p>
    <w:p w14:paraId="7B226AA0" w14:textId="77777777" w:rsidR="00E844D2" w:rsidRPr="00E844D2" w:rsidRDefault="00E844D2" w:rsidP="00E844D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lang w:val="en-US"/>
        </w:rPr>
        <w:t>Clasa 3: 41 observații (100%)</w:t>
      </w:r>
    </w:p>
    <w:p w14:paraId="72617941" w14:textId="77777777" w:rsidR="00E844D2" w:rsidRPr="00E844D2" w:rsidRDefault="00E844D2" w:rsidP="00E844D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Vectorul de probabilitate</w:t>
      </w:r>
      <w:r w:rsidRPr="00E844D2">
        <w:rPr>
          <w:rFonts w:ascii="Times New Roman" w:hAnsi="Times New Roman" w:cs="Times New Roman"/>
          <w:lang w:val="en-US"/>
        </w:rPr>
        <w:t>: (0.00, 0.00, 1.00)</w:t>
      </w:r>
    </w:p>
    <w:p w14:paraId="207599A4" w14:textId="77777777" w:rsidR="00E844D2" w:rsidRPr="00E844D2" w:rsidRDefault="00E844D2" w:rsidP="00E844D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Clasa dominantă</w:t>
      </w:r>
      <w:r w:rsidRPr="00E844D2">
        <w:rPr>
          <w:rFonts w:ascii="Times New Roman" w:hAnsi="Times New Roman" w:cs="Times New Roman"/>
          <w:lang w:val="en-US"/>
        </w:rPr>
        <w:t xml:space="preserve">: Clasa </w:t>
      </w:r>
      <w:r w:rsidRPr="00E844D2">
        <w:rPr>
          <w:rFonts w:ascii="Times New Roman" w:hAnsi="Times New Roman" w:cs="Times New Roman"/>
          <w:b/>
          <w:bCs/>
          <w:lang w:val="en-US"/>
        </w:rPr>
        <w:t>3</w:t>
      </w:r>
      <w:r w:rsidRPr="00E844D2">
        <w:rPr>
          <w:rFonts w:ascii="Times New Roman" w:hAnsi="Times New Roman" w:cs="Times New Roman"/>
          <w:lang w:val="en-US"/>
        </w:rPr>
        <w:t xml:space="preserve"> – nivel educațional </w:t>
      </w:r>
      <w:r w:rsidRPr="00E844D2">
        <w:rPr>
          <w:rFonts w:ascii="Times New Roman" w:hAnsi="Times New Roman" w:cs="Times New Roman"/>
          <w:b/>
          <w:bCs/>
          <w:lang w:val="en-US"/>
        </w:rPr>
        <w:t>ridicat</w:t>
      </w:r>
    </w:p>
    <w:p w14:paraId="2D72BDE1" w14:textId="77777777" w:rsidR="00E844D2" w:rsidRDefault="00E844D2" w:rsidP="00F569C2">
      <w:pPr>
        <w:rPr>
          <w:rFonts w:ascii="Times New Roman" w:hAnsi="Times New Roman" w:cs="Times New Roman"/>
        </w:rPr>
      </w:pPr>
    </w:p>
    <w:p w14:paraId="1759074A" w14:textId="515D6905" w:rsidR="00843713" w:rsidRDefault="00843713" w:rsidP="00E844D2">
      <w:pPr>
        <w:jc w:val="center"/>
        <w:rPr>
          <w:rFonts w:ascii="Times New Roman" w:hAnsi="Times New Roman" w:cs="Times New Roman"/>
        </w:rPr>
      </w:pPr>
      <w:r w:rsidRPr="00843713">
        <w:rPr>
          <w:rFonts w:ascii="Times New Roman" w:hAnsi="Times New Roman" w:cs="Times New Roman"/>
        </w:rPr>
        <w:drawing>
          <wp:inline distT="0" distB="0" distL="0" distR="0" wp14:anchorId="0792C2C8" wp14:editId="574706C4">
            <wp:extent cx="1086002" cy="762106"/>
            <wp:effectExtent l="0" t="0" r="0" b="0"/>
            <wp:docPr id="1184990721" name="Picture 1" descr="A number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90721" name="Picture 1" descr="A number gri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B64" w14:textId="77777777" w:rsidR="00E844D2" w:rsidRPr="00E844D2" w:rsidRDefault="00E844D2" w:rsidP="00E844D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Clasa 1</w:t>
      </w:r>
      <w:r w:rsidRPr="00E844D2">
        <w:rPr>
          <w:rFonts w:ascii="Times New Roman" w:hAnsi="Times New Roman" w:cs="Times New Roman"/>
          <w:lang w:val="en-US"/>
        </w:rPr>
        <w:t>: toate cele 7 instanțe reale au fost clasificate corect ca fiind clasa 1.</w:t>
      </w:r>
    </w:p>
    <w:p w14:paraId="38F1F445" w14:textId="77777777" w:rsidR="00E844D2" w:rsidRPr="00E844D2" w:rsidRDefault="00E844D2" w:rsidP="00E844D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Clasa 2</w:t>
      </w:r>
      <w:r w:rsidRPr="00E844D2">
        <w:rPr>
          <w:rFonts w:ascii="Times New Roman" w:hAnsi="Times New Roman" w:cs="Times New Roman"/>
          <w:lang w:val="en-US"/>
        </w:rPr>
        <w:t>: 21 din 22 instanțe au fost clasificate corect, 1 a fost clasificată greșit ca fiind clasa 3.</w:t>
      </w:r>
    </w:p>
    <w:p w14:paraId="3534C5D9" w14:textId="77777777" w:rsidR="00E844D2" w:rsidRPr="00E844D2" w:rsidRDefault="00E844D2" w:rsidP="00E844D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844D2">
        <w:rPr>
          <w:rFonts w:ascii="Times New Roman" w:hAnsi="Times New Roman" w:cs="Times New Roman"/>
          <w:b/>
          <w:bCs/>
          <w:lang w:val="en-US"/>
        </w:rPr>
        <w:t>Clasa 3</w:t>
      </w:r>
      <w:r w:rsidRPr="00E844D2">
        <w:rPr>
          <w:rFonts w:ascii="Times New Roman" w:hAnsi="Times New Roman" w:cs="Times New Roman"/>
          <w:lang w:val="en-US"/>
        </w:rPr>
        <w:t>: toate cele 20 de instanțe au fost clasificate corect.</w:t>
      </w:r>
    </w:p>
    <w:p w14:paraId="62E4923A" w14:textId="5BA61F22" w:rsidR="00E844D2" w:rsidRDefault="00E844D2" w:rsidP="00E844D2">
      <w:pPr>
        <w:rPr>
          <w:rFonts w:ascii="Times New Roman" w:hAnsi="Times New Roman" w:cs="Times New Roman"/>
        </w:rPr>
      </w:pPr>
      <w:r w:rsidRPr="00E844D2">
        <w:rPr>
          <w:rFonts w:ascii="Times New Roman" w:hAnsi="Times New Roman" w:cs="Times New Roman"/>
          <w:lang w:val="en-US"/>
        </w:rPr>
        <w:t>Acuratețe</w:t>
      </w:r>
      <w:r>
        <w:rPr>
          <w:rFonts w:ascii="Times New Roman" w:hAnsi="Times New Roman" w:cs="Times New Roman"/>
          <w:lang w:val="en-US"/>
        </w:rPr>
        <w:t>a</w:t>
      </w:r>
      <w:r w:rsidRPr="00E844D2">
        <w:rPr>
          <w:rFonts w:ascii="Times New Roman" w:hAnsi="Times New Roman" w:cs="Times New Roman"/>
          <w:lang w:val="en-US"/>
        </w:rPr>
        <w:t>=</w:t>
      </w:r>
      <w:r w:rsidR="006F4420">
        <w:rPr>
          <w:rFonts w:ascii="Times New Roman" w:hAnsi="Times New Roman" w:cs="Times New Roman"/>
          <w:lang w:val="en-US"/>
        </w:rPr>
        <w:t>(</w:t>
      </w:r>
      <w:r w:rsidRPr="00E844D2">
        <w:rPr>
          <w:rFonts w:ascii="Times New Roman" w:hAnsi="Times New Roman" w:cs="Times New Roman"/>
          <w:lang w:val="en-US"/>
        </w:rPr>
        <w:t>7+21+20</w:t>
      </w:r>
      <w:r w:rsidR="006F442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/</w:t>
      </w:r>
      <w:r w:rsidR="006F4420">
        <w:rPr>
          <w:rFonts w:ascii="Times New Roman" w:hAnsi="Times New Roman" w:cs="Times New Roman"/>
          <w:lang w:val="en-US"/>
        </w:rPr>
        <w:t>(</w:t>
      </w:r>
      <w:r w:rsidRPr="00E844D2">
        <w:rPr>
          <w:rFonts w:ascii="Times New Roman" w:hAnsi="Times New Roman" w:cs="Times New Roman"/>
          <w:lang w:val="en-US"/>
        </w:rPr>
        <w:t>7+22+20</w:t>
      </w:r>
      <w:r w:rsidR="006F4420">
        <w:rPr>
          <w:rFonts w:ascii="Times New Roman" w:hAnsi="Times New Roman" w:cs="Times New Roman"/>
          <w:lang w:val="en-US"/>
        </w:rPr>
        <w:t>)</w:t>
      </w:r>
      <w:r w:rsidRPr="00E844D2">
        <w:rPr>
          <w:rFonts w:ascii="Times New Roman" w:hAnsi="Times New Roman" w:cs="Times New Roman"/>
          <w:lang w:val="en-US"/>
        </w:rPr>
        <w:t>=48</w:t>
      </w:r>
      <w:r w:rsidR="006F4420">
        <w:rPr>
          <w:rFonts w:ascii="Times New Roman" w:hAnsi="Times New Roman" w:cs="Times New Roman"/>
          <w:lang w:val="en-US"/>
        </w:rPr>
        <w:t>/</w:t>
      </w:r>
      <w:r w:rsidRPr="00E844D2">
        <w:rPr>
          <w:rFonts w:ascii="Times New Roman" w:hAnsi="Times New Roman" w:cs="Times New Roman"/>
          <w:lang w:val="en-US"/>
        </w:rPr>
        <w:t>49≈97.96</w:t>
      </w:r>
    </w:p>
    <w:p w14:paraId="2F65D326" w14:textId="3CB3347F" w:rsidR="00843713" w:rsidRDefault="00843713" w:rsidP="000E7CA3">
      <w:pPr>
        <w:jc w:val="center"/>
        <w:rPr>
          <w:rFonts w:ascii="Times New Roman" w:hAnsi="Times New Roman" w:cs="Times New Roman"/>
        </w:rPr>
      </w:pPr>
      <w:r w:rsidRPr="00843713">
        <w:rPr>
          <w:rFonts w:ascii="Times New Roman" w:hAnsi="Times New Roman" w:cs="Times New Roman"/>
        </w:rPr>
        <w:drawing>
          <wp:inline distT="0" distB="0" distL="0" distR="0" wp14:anchorId="41F1BE1C" wp14:editId="72171E12">
            <wp:extent cx="3277057" cy="238158"/>
            <wp:effectExtent l="0" t="0" r="0" b="9525"/>
            <wp:docPr id="172336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6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44F0" w14:textId="4CACADE3" w:rsidR="000E7CA3" w:rsidRDefault="000E7CA3" w:rsidP="000E7CA3">
      <w:pPr>
        <w:jc w:val="both"/>
        <w:rPr>
          <w:rFonts w:ascii="Times New Roman" w:hAnsi="Times New Roman" w:cs="Times New Roman"/>
        </w:rPr>
      </w:pPr>
      <w:r w:rsidRPr="000E7CA3">
        <w:rPr>
          <w:rFonts w:ascii="Times New Roman" w:hAnsi="Times New Roman" w:cs="Times New Roman"/>
          <w:b/>
          <w:bCs/>
        </w:rPr>
        <w:t>2.04</w:t>
      </w:r>
      <w:r>
        <w:rPr>
          <w:rFonts w:ascii="Times New Roman" w:hAnsi="Times New Roman" w:cs="Times New Roman"/>
          <w:b/>
          <w:bCs/>
        </w:rPr>
        <w:t>%</w:t>
      </w:r>
      <w:r>
        <w:rPr>
          <w:rFonts w:ascii="Times New Roman" w:hAnsi="Times New Roman" w:cs="Times New Roman"/>
        </w:rPr>
        <w:t xml:space="preserve"> din</w:t>
      </w:r>
      <w:r w:rsidRPr="000E7CA3">
        <w:rPr>
          <w:rFonts w:ascii="Times New Roman" w:hAnsi="Times New Roman" w:cs="Times New Roman"/>
        </w:rPr>
        <w:t xml:space="preserve"> observațiil</w:t>
      </w:r>
      <w:r>
        <w:rPr>
          <w:rFonts w:ascii="Times New Roman" w:hAnsi="Times New Roman" w:cs="Times New Roman"/>
        </w:rPr>
        <w:t>e</w:t>
      </w:r>
      <w:r w:rsidRPr="000E7CA3">
        <w:rPr>
          <w:rFonts w:ascii="Times New Roman" w:hAnsi="Times New Roman" w:cs="Times New Roman"/>
        </w:rPr>
        <w:t xml:space="preserve"> din setul de testare </w:t>
      </w:r>
      <w:r w:rsidRPr="000E7CA3">
        <w:rPr>
          <w:rFonts w:ascii="Times New Roman" w:hAnsi="Times New Roman" w:cs="Times New Roman"/>
          <w:b/>
          <w:bCs/>
        </w:rPr>
        <w:t>au fost clasificate greșit</w:t>
      </w:r>
      <w:r w:rsidRPr="000E7CA3">
        <w:rPr>
          <w:rFonts w:ascii="Times New Roman" w:hAnsi="Times New Roman" w:cs="Times New Roman"/>
        </w:rPr>
        <w:t xml:space="preserve"> de modelul de arbore de decizie.</w:t>
      </w:r>
    </w:p>
    <w:p w14:paraId="4BC380B3" w14:textId="1DAD8D24" w:rsidR="00843713" w:rsidRDefault="00843713" w:rsidP="00F569C2">
      <w:pPr>
        <w:rPr>
          <w:rFonts w:ascii="Times New Roman" w:hAnsi="Times New Roman" w:cs="Times New Roman"/>
        </w:rPr>
      </w:pPr>
      <w:r w:rsidRPr="00843713">
        <w:rPr>
          <w:rFonts w:ascii="Times New Roman" w:hAnsi="Times New Roman" w:cs="Times New Roman"/>
        </w:rPr>
        <w:lastRenderedPageBreak/>
        <w:drawing>
          <wp:inline distT="0" distB="0" distL="0" distR="0" wp14:anchorId="260C5B72" wp14:editId="62C37380">
            <wp:extent cx="5972810" cy="3642360"/>
            <wp:effectExtent l="0" t="0" r="8890" b="0"/>
            <wp:docPr id="1822665448" name="Picture 1" descr="A graph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5448" name="Picture 1" descr="A graph of a tre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21B2" w14:textId="21D1EE84" w:rsidR="000E7CA3" w:rsidRDefault="000E7CA3" w:rsidP="00F569C2">
      <w:pPr>
        <w:rPr>
          <w:rFonts w:ascii="Times New Roman" w:hAnsi="Times New Roman" w:cs="Times New Roman"/>
        </w:rPr>
      </w:pPr>
      <w:r w:rsidRPr="000E7CA3">
        <w:rPr>
          <w:rFonts w:ascii="Times New Roman" w:hAnsi="Times New Roman" w:cs="Times New Roman"/>
        </w:rPr>
        <w:t>Modelul cu cp = 0.05 și 3 frunze are cea mai mică eroare relativă de validare încrucișată și pare a fi cea mai bună alegere.</w:t>
      </w:r>
    </w:p>
    <w:p w14:paraId="5CE13BE9" w14:textId="4E6D4964" w:rsidR="00843713" w:rsidRDefault="00843713" w:rsidP="00F569C2">
      <w:pPr>
        <w:rPr>
          <w:rFonts w:ascii="Times New Roman" w:hAnsi="Times New Roman" w:cs="Times New Roman"/>
        </w:rPr>
      </w:pPr>
      <w:r w:rsidRPr="00843713">
        <w:rPr>
          <w:rFonts w:ascii="Times New Roman" w:hAnsi="Times New Roman" w:cs="Times New Roman"/>
        </w:rPr>
        <w:drawing>
          <wp:inline distT="0" distB="0" distL="0" distR="0" wp14:anchorId="51A56AFA" wp14:editId="70E81538">
            <wp:extent cx="5972810" cy="3545840"/>
            <wp:effectExtent l="0" t="0" r="8890" b="0"/>
            <wp:docPr id="173191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120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47A4" w14:textId="7D0754E4" w:rsidR="00843713" w:rsidRDefault="00843713" w:rsidP="00F569C2">
      <w:pPr>
        <w:rPr>
          <w:rFonts w:ascii="Times New Roman" w:hAnsi="Times New Roman" w:cs="Times New Roman"/>
        </w:rPr>
      </w:pPr>
      <w:r w:rsidRPr="00843713">
        <w:rPr>
          <w:rFonts w:ascii="Times New Roman" w:hAnsi="Times New Roman" w:cs="Times New Roman"/>
        </w:rPr>
        <w:lastRenderedPageBreak/>
        <w:drawing>
          <wp:inline distT="0" distB="0" distL="0" distR="0" wp14:anchorId="1D50B2A1" wp14:editId="57959CC7">
            <wp:extent cx="1181265" cy="752580"/>
            <wp:effectExtent l="0" t="0" r="0" b="9525"/>
            <wp:docPr id="1700065022" name="Picture 1" descr="A numb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65022" name="Picture 1" descr="A number with black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1E24" w14:textId="6C9F4ED5" w:rsidR="00843713" w:rsidRDefault="00843713" w:rsidP="00F569C2">
      <w:pPr>
        <w:rPr>
          <w:rFonts w:ascii="Times New Roman" w:hAnsi="Times New Roman" w:cs="Times New Roman"/>
        </w:rPr>
      </w:pPr>
      <w:r w:rsidRPr="00843713">
        <w:rPr>
          <w:rFonts w:ascii="Times New Roman" w:hAnsi="Times New Roman" w:cs="Times New Roman"/>
        </w:rPr>
        <w:drawing>
          <wp:inline distT="0" distB="0" distL="0" distR="0" wp14:anchorId="36A031D9" wp14:editId="3AA51E09">
            <wp:extent cx="4391638" cy="228632"/>
            <wp:effectExtent l="0" t="0" r="0" b="0"/>
            <wp:docPr id="59203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87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240F" w14:textId="35BF9C50" w:rsidR="00D830AC" w:rsidRDefault="00D830AC" w:rsidP="00F5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Arborele curăţat este identic cu cel iniţial.</w:t>
      </w:r>
    </w:p>
    <w:p w14:paraId="45654DE8" w14:textId="2F861943" w:rsidR="00A45E55" w:rsidRDefault="00A45E55" w:rsidP="00F569C2">
      <w:pPr>
        <w:rPr>
          <w:rFonts w:ascii="Times New Roman" w:hAnsi="Times New Roman" w:cs="Times New Roman"/>
        </w:rPr>
      </w:pPr>
      <w:r w:rsidRPr="00A45E55">
        <w:rPr>
          <w:rFonts w:ascii="Times New Roman" w:hAnsi="Times New Roman" w:cs="Times New Roman"/>
        </w:rPr>
        <w:drawing>
          <wp:inline distT="0" distB="0" distL="0" distR="0" wp14:anchorId="4683E420" wp14:editId="4C4AD256">
            <wp:extent cx="5972810" cy="3658235"/>
            <wp:effectExtent l="0" t="0" r="8890" b="0"/>
            <wp:docPr id="63240519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05190" name="Picture 1" descr="A graph of a graph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21D1" w14:textId="77777777" w:rsidR="00A45E55" w:rsidRPr="00A45E55" w:rsidRDefault="00A45E55" w:rsidP="00A45E55">
      <w:pPr>
        <w:rPr>
          <w:rFonts w:ascii="Times New Roman" w:hAnsi="Times New Roman" w:cs="Times New Roman"/>
          <w:lang w:val="en-US"/>
        </w:rPr>
      </w:pPr>
      <w:r w:rsidRPr="00A45E55">
        <w:rPr>
          <w:rFonts w:ascii="Times New Roman" w:hAnsi="Times New Roman" w:cs="Times New Roman"/>
          <w:lang w:val="en-US"/>
        </w:rPr>
        <w:t xml:space="preserve">  Toate cele 3 curbe se apropie foarte mult de colțul stânga-sus al graficului (unde </w:t>
      </w:r>
      <w:r w:rsidRPr="00A45E55">
        <w:rPr>
          <w:rFonts w:ascii="Times New Roman" w:hAnsi="Times New Roman" w:cs="Times New Roman"/>
          <w:b/>
          <w:bCs/>
          <w:lang w:val="en-US"/>
        </w:rPr>
        <w:t>Sensibilitatea ≈ 1</w:t>
      </w:r>
      <w:r w:rsidRPr="00A45E55">
        <w:rPr>
          <w:rFonts w:ascii="Times New Roman" w:hAnsi="Times New Roman" w:cs="Times New Roman"/>
          <w:lang w:val="en-US"/>
        </w:rPr>
        <w:t xml:space="preserve"> și </w:t>
      </w:r>
      <w:r w:rsidRPr="00A45E55">
        <w:rPr>
          <w:rFonts w:ascii="Times New Roman" w:hAnsi="Times New Roman" w:cs="Times New Roman"/>
          <w:b/>
          <w:bCs/>
          <w:lang w:val="en-US"/>
        </w:rPr>
        <w:t>1 - Specificitate ≈ 0</w:t>
      </w:r>
      <w:r w:rsidRPr="00A45E55">
        <w:rPr>
          <w:rFonts w:ascii="Times New Roman" w:hAnsi="Times New Roman" w:cs="Times New Roman"/>
          <w:lang w:val="en-US"/>
        </w:rPr>
        <w:t xml:space="preserve">), ceea ce indică </w:t>
      </w:r>
      <w:r w:rsidRPr="00A45E55">
        <w:rPr>
          <w:rFonts w:ascii="Times New Roman" w:hAnsi="Times New Roman" w:cs="Times New Roman"/>
          <w:b/>
          <w:bCs/>
          <w:lang w:val="en-US"/>
        </w:rPr>
        <w:t>o performanță excelentă</w:t>
      </w:r>
      <w:r w:rsidRPr="00A45E55">
        <w:rPr>
          <w:rFonts w:ascii="Times New Roman" w:hAnsi="Times New Roman" w:cs="Times New Roman"/>
          <w:lang w:val="en-US"/>
        </w:rPr>
        <w:t>.</w:t>
      </w:r>
    </w:p>
    <w:p w14:paraId="77842757" w14:textId="77777777" w:rsidR="00A45E55" w:rsidRPr="00A45E55" w:rsidRDefault="00A45E55" w:rsidP="00A45E55">
      <w:pPr>
        <w:rPr>
          <w:rFonts w:ascii="Times New Roman" w:hAnsi="Times New Roman" w:cs="Times New Roman"/>
          <w:lang w:val="en-US"/>
        </w:rPr>
      </w:pPr>
      <w:r w:rsidRPr="00A45E55">
        <w:rPr>
          <w:rFonts w:ascii="Times New Roman" w:hAnsi="Times New Roman" w:cs="Times New Roman"/>
          <w:lang w:val="en-US"/>
        </w:rPr>
        <w:t>  Aceasta sugerează că modelul:</w:t>
      </w:r>
    </w:p>
    <w:p w14:paraId="23E61B56" w14:textId="77777777" w:rsidR="00A45E55" w:rsidRPr="00A45E55" w:rsidRDefault="00A45E55" w:rsidP="00A45E55">
      <w:pPr>
        <w:numPr>
          <w:ilvl w:val="0"/>
          <w:numId w:val="45"/>
        </w:numPr>
        <w:rPr>
          <w:rFonts w:ascii="Times New Roman" w:hAnsi="Times New Roman" w:cs="Times New Roman"/>
          <w:lang w:val="en-US"/>
        </w:rPr>
      </w:pPr>
      <w:r w:rsidRPr="00A45E55">
        <w:rPr>
          <w:rFonts w:ascii="Times New Roman" w:hAnsi="Times New Roman" w:cs="Times New Roman"/>
          <w:lang w:val="en-US"/>
        </w:rPr>
        <w:t xml:space="preserve">Are </w:t>
      </w:r>
      <w:r w:rsidRPr="00A45E55">
        <w:rPr>
          <w:rFonts w:ascii="Times New Roman" w:hAnsi="Times New Roman" w:cs="Times New Roman"/>
          <w:b/>
          <w:bCs/>
          <w:lang w:val="en-US"/>
        </w:rPr>
        <w:t>puține erori de clasificare</w:t>
      </w:r>
      <w:r w:rsidRPr="00A45E55">
        <w:rPr>
          <w:rFonts w:ascii="Times New Roman" w:hAnsi="Times New Roman" w:cs="Times New Roman"/>
          <w:lang w:val="en-US"/>
        </w:rPr>
        <w:t xml:space="preserve"> (false pozitive și false negative).</w:t>
      </w:r>
    </w:p>
    <w:p w14:paraId="2EC28701" w14:textId="7CAA6EB5" w:rsidR="00A45E55" w:rsidRPr="00A45E55" w:rsidRDefault="00A45E55" w:rsidP="00F569C2">
      <w:pPr>
        <w:numPr>
          <w:ilvl w:val="0"/>
          <w:numId w:val="45"/>
        </w:numPr>
        <w:rPr>
          <w:rFonts w:ascii="Times New Roman" w:hAnsi="Times New Roman" w:cs="Times New Roman"/>
          <w:lang w:val="en-US"/>
        </w:rPr>
      </w:pPr>
      <w:r w:rsidRPr="00A45E55">
        <w:rPr>
          <w:rFonts w:ascii="Times New Roman" w:hAnsi="Times New Roman" w:cs="Times New Roman"/>
          <w:lang w:val="en-US"/>
        </w:rPr>
        <w:t xml:space="preserve">Este </w:t>
      </w:r>
      <w:r w:rsidRPr="00A45E55">
        <w:rPr>
          <w:rFonts w:ascii="Times New Roman" w:hAnsi="Times New Roman" w:cs="Times New Roman"/>
          <w:b/>
          <w:bCs/>
          <w:lang w:val="en-US"/>
        </w:rPr>
        <w:t>foarte bun în a distinge</w:t>
      </w:r>
      <w:r w:rsidRPr="00A45E55">
        <w:rPr>
          <w:rFonts w:ascii="Times New Roman" w:hAnsi="Times New Roman" w:cs="Times New Roman"/>
          <w:lang w:val="en-US"/>
        </w:rPr>
        <w:t xml:space="preserve"> între cele 3 clase.</w:t>
      </w:r>
    </w:p>
    <w:p w14:paraId="170D5E8D" w14:textId="59441CBE" w:rsidR="00A45E55" w:rsidRDefault="00A45E55" w:rsidP="00F569C2">
      <w:pPr>
        <w:rPr>
          <w:rFonts w:ascii="Times New Roman" w:hAnsi="Times New Roman" w:cs="Times New Roman"/>
        </w:rPr>
      </w:pPr>
      <w:r w:rsidRPr="00A45E55">
        <w:rPr>
          <w:rFonts w:ascii="Times New Roman" w:hAnsi="Times New Roman" w:cs="Times New Roman"/>
        </w:rPr>
        <w:drawing>
          <wp:inline distT="0" distB="0" distL="0" distR="0" wp14:anchorId="250F8263" wp14:editId="5F09CFE1">
            <wp:extent cx="2457793" cy="295316"/>
            <wp:effectExtent l="0" t="0" r="0" b="9525"/>
            <wp:docPr id="174072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266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F2A0" w14:textId="77777777" w:rsidR="00A45E55" w:rsidRPr="00A45E55" w:rsidRDefault="00A45E55" w:rsidP="00A45E55">
      <w:pPr>
        <w:rPr>
          <w:rFonts w:ascii="Times New Roman" w:hAnsi="Times New Roman" w:cs="Times New Roman"/>
          <w:lang w:val="en-US"/>
        </w:rPr>
      </w:pPr>
      <w:r w:rsidRPr="00A45E55">
        <w:rPr>
          <w:rFonts w:ascii="Times New Roman" w:hAnsi="Times New Roman" w:cs="Times New Roman"/>
          <w:lang w:val="en-US"/>
        </w:rPr>
        <w:t xml:space="preserve">  </w:t>
      </w:r>
      <w:r w:rsidRPr="00A45E55">
        <w:rPr>
          <w:rFonts w:ascii="Times New Roman" w:hAnsi="Times New Roman" w:cs="Times New Roman"/>
          <w:b/>
          <w:bCs/>
          <w:lang w:val="en-US"/>
        </w:rPr>
        <w:t>AUC = 1.0 (Clasa 1):</w:t>
      </w:r>
      <w:r w:rsidRPr="00A45E55">
        <w:rPr>
          <w:rFonts w:ascii="Times New Roman" w:hAnsi="Times New Roman" w:cs="Times New Roman"/>
          <w:lang w:val="en-US"/>
        </w:rPr>
        <w:br/>
        <w:t xml:space="preserve">Performanță perfectă. Modelul distinge perfect clasa 1 de celelalte — </w:t>
      </w:r>
      <w:r w:rsidRPr="00A45E55">
        <w:rPr>
          <w:rFonts w:ascii="Times New Roman" w:hAnsi="Times New Roman" w:cs="Times New Roman"/>
          <w:b/>
          <w:bCs/>
          <w:lang w:val="en-US"/>
        </w:rPr>
        <w:t>nu există erori de clasificare</w:t>
      </w:r>
      <w:r w:rsidRPr="00A45E55">
        <w:rPr>
          <w:rFonts w:ascii="Times New Roman" w:hAnsi="Times New Roman" w:cs="Times New Roman"/>
          <w:lang w:val="en-US"/>
        </w:rPr>
        <w:t xml:space="preserve"> pentru această clasă.</w:t>
      </w:r>
    </w:p>
    <w:p w14:paraId="0C75E023" w14:textId="77777777" w:rsidR="00A45E55" w:rsidRPr="00A45E55" w:rsidRDefault="00A45E55" w:rsidP="00A45E55">
      <w:pPr>
        <w:rPr>
          <w:rFonts w:ascii="Times New Roman" w:hAnsi="Times New Roman" w:cs="Times New Roman"/>
          <w:lang w:val="en-US"/>
        </w:rPr>
      </w:pPr>
      <w:r w:rsidRPr="00A45E55">
        <w:rPr>
          <w:rFonts w:ascii="Times New Roman" w:hAnsi="Times New Roman" w:cs="Times New Roman"/>
          <w:lang w:val="en-US"/>
        </w:rPr>
        <w:lastRenderedPageBreak/>
        <w:t xml:space="preserve">  </w:t>
      </w:r>
      <w:r w:rsidRPr="00A45E55">
        <w:rPr>
          <w:rFonts w:ascii="Times New Roman" w:hAnsi="Times New Roman" w:cs="Times New Roman"/>
          <w:b/>
          <w:bCs/>
          <w:lang w:val="en-US"/>
        </w:rPr>
        <w:t>AUC ≈ 0.977 (Clasa 2):</w:t>
      </w:r>
      <w:r w:rsidRPr="00A45E55">
        <w:rPr>
          <w:rFonts w:ascii="Times New Roman" w:hAnsi="Times New Roman" w:cs="Times New Roman"/>
          <w:lang w:val="en-US"/>
        </w:rPr>
        <w:br/>
        <w:t xml:space="preserve">Performanță foarte bună. Modelul are o </w:t>
      </w:r>
      <w:r w:rsidRPr="00A45E55">
        <w:rPr>
          <w:rFonts w:ascii="Times New Roman" w:hAnsi="Times New Roman" w:cs="Times New Roman"/>
          <w:b/>
          <w:bCs/>
          <w:lang w:val="en-US"/>
        </w:rPr>
        <w:t>capacitate excelentă de a diferenția</w:t>
      </w:r>
      <w:r w:rsidRPr="00A45E55">
        <w:rPr>
          <w:rFonts w:ascii="Times New Roman" w:hAnsi="Times New Roman" w:cs="Times New Roman"/>
          <w:lang w:val="en-US"/>
        </w:rPr>
        <w:t xml:space="preserve"> clasa 2 de celelalte, cu foarte puține greșeli.</w:t>
      </w:r>
    </w:p>
    <w:p w14:paraId="21244382" w14:textId="77777777" w:rsidR="00A45E55" w:rsidRPr="00A45E55" w:rsidRDefault="00A45E55" w:rsidP="00A45E55">
      <w:pPr>
        <w:rPr>
          <w:rFonts w:ascii="Times New Roman" w:hAnsi="Times New Roman" w:cs="Times New Roman"/>
          <w:lang w:val="en-US"/>
        </w:rPr>
      </w:pPr>
      <w:r w:rsidRPr="00A45E55">
        <w:rPr>
          <w:rFonts w:ascii="Times New Roman" w:hAnsi="Times New Roman" w:cs="Times New Roman"/>
          <w:lang w:val="en-US"/>
        </w:rPr>
        <w:t xml:space="preserve">  </w:t>
      </w:r>
      <w:r w:rsidRPr="00A45E55">
        <w:rPr>
          <w:rFonts w:ascii="Times New Roman" w:hAnsi="Times New Roman" w:cs="Times New Roman"/>
          <w:b/>
          <w:bCs/>
          <w:lang w:val="en-US"/>
        </w:rPr>
        <w:t>AUC ≈ 0.983 (Clasa 3):</w:t>
      </w:r>
      <w:r w:rsidRPr="00A45E55">
        <w:rPr>
          <w:rFonts w:ascii="Times New Roman" w:hAnsi="Times New Roman" w:cs="Times New Roman"/>
          <w:lang w:val="en-US"/>
        </w:rPr>
        <w:br/>
        <w:t xml:space="preserve">De asemenea, o performanță </w:t>
      </w:r>
      <w:r w:rsidRPr="00A45E55">
        <w:rPr>
          <w:rFonts w:ascii="Times New Roman" w:hAnsi="Times New Roman" w:cs="Times New Roman"/>
          <w:b/>
          <w:bCs/>
          <w:lang w:val="en-US"/>
        </w:rPr>
        <w:t>foarte ridicată</w:t>
      </w:r>
      <w:r w:rsidRPr="00A45E55">
        <w:rPr>
          <w:rFonts w:ascii="Times New Roman" w:hAnsi="Times New Roman" w:cs="Times New Roman"/>
          <w:lang w:val="en-US"/>
        </w:rPr>
        <w:t>. Modelul identifică corect clasa 3 în aproape toate cazurile.</w:t>
      </w:r>
    </w:p>
    <w:p w14:paraId="77A388D4" w14:textId="77777777" w:rsidR="00A45E55" w:rsidRDefault="00A45E55" w:rsidP="00F569C2">
      <w:pPr>
        <w:rPr>
          <w:rFonts w:ascii="Times New Roman" w:hAnsi="Times New Roman" w:cs="Times New Roman"/>
        </w:rPr>
      </w:pPr>
    </w:p>
    <w:p w14:paraId="304ECCD3" w14:textId="48C6F3E9" w:rsidR="00D830AC" w:rsidRDefault="00D830AC" w:rsidP="00F5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Secvenţa de cod: </w:t>
      </w:r>
    </w:p>
    <w:p w14:paraId="5253D718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library(readxl)</w:t>
      </w:r>
    </w:p>
    <w:p w14:paraId="756FA35C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library(rpart)</w:t>
      </w:r>
    </w:p>
    <w:p w14:paraId="56DAF2FC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library(rpart.plot)</w:t>
      </w:r>
    </w:p>
    <w:p w14:paraId="28A8A369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library(pROC)</w:t>
      </w:r>
    </w:p>
    <w:p w14:paraId="6891C244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library(caret)</w:t>
      </w:r>
    </w:p>
    <w:p w14:paraId="3AD6A3B7" w14:textId="77777777" w:rsidR="00D830AC" w:rsidRPr="00D830AC" w:rsidRDefault="00D830AC" w:rsidP="00D830AC">
      <w:pPr>
        <w:rPr>
          <w:rFonts w:ascii="Times New Roman" w:hAnsi="Times New Roman" w:cs="Times New Roman"/>
        </w:rPr>
      </w:pPr>
    </w:p>
    <w:p w14:paraId="5753645E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Citirea fișierului Excel</w:t>
      </w:r>
    </w:p>
    <w:p w14:paraId="353E4F87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educatie &lt;- read_excel("ICE.xlsx")</w:t>
      </w:r>
    </w:p>
    <w:p w14:paraId="327DBEAB" w14:textId="77777777" w:rsidR="00D830AC" w:rsidRPr="00D830AC" w:rsidRDefault="00D830AC" w:rsidP="00D830AC">
      <w:pPr>
        <w:rPr>
          <w:rFonts w:ascii="Times New Roman" w:hAnsi="Times New Roman" w:cs="Times New Roman"/>
        </w:rPr>
      </w:pPr>
    </w:p>
    <w:p w14:paraId="1D086AAF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Preprocesare</w:t>
      </w:r>
    </w:p>
    <w:p w14:paraId="66F176C4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educatie$`Nivel educațional general al țării` &lt;- as.factor(educatie$`Nivel educațional general al țării`)</w:t>
      </w:r>
    </w:p>
    <w:p w14:paraId="58662A13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educatie &lt;- na.omit(educatie)</w:t>
      </w:r>
    </w:p>
    <w:p w14:paraId="6268F1D1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educatie &lt;- educatie[ , !names(educatie) %in% c("Tara")]</w:t>
      </w:r>
    </w:p>
    <w:p w14:paraId="6F11D3BD" w14:textId="77777777" w:rsidR="00D830AC" w:rsidRPr="00D830AC" w:rsidRDefault="00D830AC" w:rsidP="00D830AC">
      <w:pPr>
        <w:rPr>
          <w:rFonts w:ascii="Times New Roman" w:hAnsi="Times New Roman" w:cs="Times New Roman"/>
        </w:rPr>
      </w:pPr>
    </w:p>
    <w:p w14:paraId="19F4DA52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Împărțirea în set de antrenare și testare</w:t>
      </w:r>
    </w:p>
    <w:p w14:paraId="61683B8D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set.seed(123)</w:t>
      </w:r>
    </w:p>
    <w:p w14:paraId="76C1802A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split &lt;- createDataPartition(y = educatie$`Nivel educațional general al țării`, p = 0.5, list = FALSE)</w:t>
      </w:r>
    </w:p>
    <w:p w14:paraId="785EB355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train &lt;- educatie[split, ]</w:t>
      </w:r>
    </w:p>
    <w:p w14:paraId="6412A941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test &lt;- educatie[-split, ]</w:t>
      </w:r>
    </w:p>
    <w:p w14:paraId="3AF419AD" w14:textId="77777777" w:rsidR="00D830AC" w:rsidRPr="00D830AC" w:rsidRDefault="00D830AC" w:rsidP="00D830AC">
      <w:pPr>
        <w:rPr>
          <w:rFonts w:ascii="Times New Roman" w:hAnsi="Times New Roman" w:cs="Times New Roman"/>
        </w:rPr>
      </w:pPr>
    </w:p>
    <w:p w14:paraId="4189CD60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Construirea arborelui de decizie</w:t>
      </w:r>
    </w:p>
    <w:p w14:paraId="2409F8F2" w14:textId="1287E96E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arbore &lt;- rpart(`Nivel educațional general al țării` ~ ., data = train, method = "class")</w:t>
      </w:r>
    </w:p>
    <w:p w14:paraId="2DA02F50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Vizualizarea arborelui</w:t>
      </w:r>
    </w:p>
    <w:p w14:paraId="44A5ABD0" w14:textId="0312CFA5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rpart.plot(arbore, extra = 104)</w:t>
      </w:r>
    </w:p>
    <w:p w14:paraId="22BD1F02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Predictii și matrice de confuzie</w:t>
      </w:r>
    </w:p>
    <w:p w14:paraId="4C5B5E67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predictii &lt;- predict(arbore, test, type = "class")</w:t>
      </w:r>
    </w:p>
    <w:p w14:paraId="6841649D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print(paste("Eroare clasificare:", mean(predictii != test$`Nivel educațional general al țării`)))</w:t>
      </w:r>
    </w:p>
    <w:p w14:paraId="2FBDDB04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#matricea de confuzie</w:t>
      </w:r>
    </w:p>
    <w:p w14:paraId="2187E539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confuzie&lt;-table(test$`Nivel educațional general al țării`, predictii)</w:t>
      </w:r>
    </w:p>
    <w:p w14:paraId="75717B18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confuzie</w:t>
      </w:r>
    </w:p>
    <w:p w14:paraId="1D8C3B30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predictie1&lt;-predict(arbore, test, type="prob")</w:t>
      </w:r>
    </w:p>
    <w:p w14:paraId="27C75078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predictie1</w:t>
      </w:r>
    </w:p>
    <w:p w14:paraId="2466CFA1" w14:textId="77777777" w:rsidR="00D830AC" w:rsidRPr="00D830AC" w:rsidRDefault="00D830AC" w:rsidP="00D830AC">
      <w:pPr>
        <w:rPr>
          <w:rFonts w:ascii="Times New Roman" w:hAnsi="Times New Roman" w:cs="Times New Roman"/>
        </w:rPr>
      </w:pPr>
    </w:p>
    <w:p w14:paraId="17382AA2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Curățarea arborelui (Pruning)</w:t>
      </w:r>
    </w:p>
    <w:p w14:paraId="60C845D7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plotcp(arbore)</w:t>
      </w:r>
    </w:p>
    <w:p w14:paraId="7E2C43C2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cp_min &lt;- arbore$cptable[which.min(arbore$cptable[,"xerror"]),"CP"]</w:t>
      </w:r>
    </w:p>
    <w:p w14:paraId="033076F2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cp_min</w:t>
      </w:r>
    </w:p>
    <w:p w14:paraId="125E3325" w14:textId="3C045FF9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arbore_curatat &lt;- prune(arbore, cp = cp_min)</w:t>
      </w:r>
    </w:p>
    <w:p w14:paraId="42DCC6F7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Vizualizarea arborelui curatat</w:t>
      </w:r>
    </w:p>
    <w:p w14:paraId="1C793BDB" w14:textId="0EE29E2A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rpart.plot(arbore_curatat, extra = 104)</w:t>
      </w:r>
    </w:p>
    <w:p w14:paraId="71FA1407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# Evaluare pe arborele curățat</w:t>
      </w:r>
    </w:p>
    <w:p w14:paraId="21DF37B9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predictii2 &lt;- predict(arbore_curatat, test, type = "class")</w:t>
      </w:r>
    </w:p>
    <w:p w14:paraId="0B696C55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confuzie2&lt;-(table(test$`Nivel educațional general al țării`, predictii2))</w:t>
      </w:r>
    </w:p>
    <w:p w14:paraId="3CAA85EA" w14:textId="26DA6868" w:rsidR="00EF6F76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print(paste("Eroare clasificare arbore curățat:", mean(predictii2 != test$`Nivel educațional general al țării`)))</w:t>
      </w:r>
    </w:p>
    <w:p w14:paraId="6AF72561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library(pROC)</w:t>
      </w:r>
    </w:p>
    <w:p w14:paraId="2661E131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lastRenderedPageBreak/>
        <w:t>library(ggplot2)</w:t>
      </w:r>
    </w:p>
    <w:p w14:paraId="1408DE75" w14:textId="77777777" w:rsidR="0011066B" w:rsidRPr="0011066B" w:rsidRDefault="0011066B" w:rsidP="0011066B">
      <w:pPr>
        <w:rPr>
          <w:rFonts w:ascii="Times New Roman" w:hAnsi="Times New Roman" w:cs="Times New Roman"/>
        </w:rPr>
      </w:pPr>
    </w:p>
    <w:p w14:paraId="334AF72F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Obținem probabilitățile pentru toate clasele</w:t>
      </w:r>
    </w:p>
    <w:p w14:paraId="5DF9A741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predictii_prob &lt;- predict(arbore, test, type = "prob")</w:t>
      </w:r>
    </w:p>
    <w:p w14:paraId="4D925901" w14:textId="77777777" w:rsidR="0011066B" w:rsidRPr="0011066B" w:rsidRDefault="0011066B" w:rsidP="0011066B">
      <w:pPr>
        <w:rPr>
          <w:rFonts w:ascii="Times New Roman" w:hAnsi="Times New Roman" w:cs="Times New Roman"/>
        </w:rPr>
      </w:pPr>
    </w:p>
    <w:p w14:paraId="026D66E4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Listă pentru a stoca curbele ROC</w:t>
      </w:r>
    </w:p>
    <w:p w14:paraId="3A10DF0B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roc_list &lt;- list()</w:t>
      </w:r>
    </w:p>
    <w:p w14:paraId="344974E7" w14:textId="77777777" w:rsidR="0011066B" w:rsidRPr="0011066B" w:rsidRDefault="0011066B" w:rsidP="0011066B">
      <w:pPr>
        <w:rPr>
          <w:rFonts w:ascii="Times New Roman" w:hAnsi="Times New Roman" w:cs="Times New Roman"/>
        </w:rPr>
      </w:pPr>
    </w:p>
    <w:p w14:paraId="01168C7A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Generăm curbe ROC pentru fiecare clasă (One-vs-Rest)</w:t>
      </w:r>
    </w:p>
    <w:p w14:paraId="5917CD88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for (clasa in colnames(predictii_prob)) {</w:t>
      </w:r>
    </w:p>
    <w:p w14:paraId="0134B081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roc_obj &lt;- roc(</w:t>
      </w:r>
    </w:p>
    <w:p w14:paraId="5D63F87D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  response = as.numeric(test$`Nivel educațional general al țării` == clasa),</w:t>
      </w:r>
    </w:p>
    <w:p w14:paraId="5F40B305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  predictor = predictii_prob[, clasa]</w:t>
      </w:r>
    </w:p>
    <w:p w14:paraId="5020A36D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)</w:t>
      </w:r>
    </w:p>
    <w:p w14:paraId="0F2A79EC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roc_list[[clasa]] &lt;- roc_obj</w:t>
      </w:r>
    </w:p>
    <w:p w14:paraId="6B9406BB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}</w:t>
      </w:r>
    </w:p>
    <w:p w14:paraId="28D33663" w14:textId="77777777" w:rsidR="0011066B" w:rsidRPr="0011066B" w:rsidRDefault="0011066B" w:rsidP="0011066B">
      <w:pPr>
        <w:rPr>
          <w:rFonts w:ascii="Times New Roman" w:hAnsi="Times New Roman" w:cs="Times New Roman"/>
        </w:rPr>
      </w:pPr>
    </w:p>
    <w:p w14:paraId="49DA3095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Plotăm toate curbele ROC</w:t>
      </w:r>
    </w:p>
    <w:p w14:paraId="52869BF2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plot(roc_list[[1]], col = "red", main = "Curbe ROC One-vs-Rest")</w:t>
      </w:r>
    </w:p>
    <w:p w14:paraId="11196843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for (i in 2:length(roc_list)) {</w:t>
      </w:r>
    </w:p>
    <w:p w14:paraId="16C1818C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 xml:space="preserve">  lines(roc_list[[i]], col = i + 1)  # Culori diferite pentru fiecare clasă</w:t>
      </w:r>
    </w:p>
    <w:p w14:paraId="18939BF9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}</w:t>
      </w:r>
    </w:p>
    <w:p w14:paraId="71D35733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legend("bottomright", legend = names(roc_list), col = 2:(length(roc_list)+1), lty = 1)</w:t>
      </w:r>
    </w:p>
    <w:p w14:paraId="53C54520" w14:textId="77777777" w:rsidR="0011066B" w:rsidRPr="0011066B" w:rsidRDefault="0011066B" w:rsidP="0011066B">
      <w:pPr>
        <w:rPr>
          <w:rFonts w:ascii="Times New Roman" w:hAnsi="Times New Roman" w:cs="Times New Roman"/>
        </w:rPr>
      </w:pPr>
    </w:p>
    <w:p w14:paraId="51F9B15E" w14:textId="77777777" w:rsidR="0011066B" w:rsidRP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# Afișăm AUC pentru fiecare clasă</w:t>
      </w:r>
    </w:p>
    <w:p w14:paraId="6E14C630" w14:textId="73164DB2" w:rsidR="0011066B" w:rsidRDefault="0011066B" w:rsidP="0011066B">
      <w:pPr>
        <w:rPr>
          <w:rFonts w:ascii="Times New Roman" w:hAnsi="Times New Roman" w:cs="Times New Roman"/>
        </w:rPr>
      </w:pPr>
      <w:r w:rsidRPr="0011066B">
        <w:rPr>
          <w:rFonts w:ascii="Times New Roman" w:hAnsi="Times New Roman" w:cs="Times New Roman"/>
        </w:rPr>
        <w:t>sapply(roc_list, auc)</w:t>
      </w:r>
    </w:p>
    <w:p w14:paraId="2FB36D35" w14:textId="1DA4662D" w:rsidR="0065535C" w:rsidRDefault="0065535C" w:rsidP="006553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9291966"/>
      <w:r w:rsidRPr="00EF3B7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CAPITOLUL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bookmarkEnd w:id="7"/>
    </w:p>
    <w:p w14:paraId="11716944" w14:textId="5EE67872" w:rsidR="0065535C" w:rsidRDefault="0065535C" w:rsidP="0065535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KNN DE CLASIFICARE</w:t>
      </w:r>
    </w:p>
    <w:p w14:paraId="036AB521" w14:textId="77777777" w:rsidR="0065535C" w:rsidRDefault="0065535C" w:rsidP="00D830AC">
      <w:pPr>
        <w:rPr>
          <w:rFonts w:ascii="Times New Roman" w:hAnsi="Times New Roman" w:cs="Times New Roman"/>
        </w:rPr>
      </w:pPr>
    </w:p>
    <w:p w14:paraId="660BA8A9" w14:textId="13DE590D" w:rsid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drawing>
          <wp:inline distT="0" distB="0" distL="0" distR="0" wp14:anchorId="540B029E" wp14:editId="7D306217">
            <wp:extent cx="5811061" cy="3829584"/>
            <wp:effectExtent l="0" t="0" r="0" b="0"/>
            <wp:docPr id="1482685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85364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0CC7" w14:textId="77777777" w:rsidR="007D7C07" w:rsidRPr="007D7C07" w:rsidRDefault="007D7C07" w:rsidP="007D7C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Tip model</w:t>
      </w:r>
      <w:r w:rsidRPr="007D7C07">
        <w:rPr>
          <w:rFonts w:ascii="Times New Roman" w:hAnsi="Times New Roman" w:cs="Times New Roman"/>
          <w:lang w:val="en-US"/>
        </w:rPr>
        <w:t>: k-Nearest Neighbors (k-NN) - algoritm de învățare automată bazat pe similaritate</w:t>
      </w:r>
    </w:p>
    <w:p w14:paraId="6439E98F" w14:textId="77777777" w:rsidR="007D7C07" w:rsidRPr="007D7C07" w:rsidRDefault="007D7C07" w:rsidP="007D7C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Dimensiune set de date</w:t>
      </w:r>
      <w:r w:rsidRPr="007D7C07">
        <w:rPr>
          <w:rFonts w:ascii="Times New Roman" w:hAnsi="Times New Roman" w:cs="Times New Roman"/>
          <w:lang w:val="en-US"/>
        </w:rPr>
        <w:t>: 81 de observații (eșantioane)</w:t>
      </w:r>
    </w:p>
    <w:p w14:paraId="1CC206CA" w14:textId="77777777" w:rsidR="007D7C07" w:rsidRPr="007D7C07" w:rsidRDefault="007D7C07" w:rsidP="007D7C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Predictori</w:t>
      </w:r>
      <w:r w:rsidRPr="007D7C07">
        <w:rPr>
          <w:rFonts w:ascii="Times New Roman" w:hAnsi="Times New Roman" w:cs="Times New Roman"/>
          <w:lang w:val="en-US"/>
        </w:rPr>
        <w:t>: 4 variabile independente</w:t>
      </w:r>
    </w:p>
    <w:p w14:paraId="5A8B462D" w14:textId="77777777" w:rsidR="007D7C07" w:rsidRPr="007D7C07" w:rsidRDefault="007D7C07" w:rsidP="007D7C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Clase țintă</w:t>
      </w:r>
      <w:r w:rsidRPr="007D7C07">
        <w:rPr>
          <w:rFonts w:ascii="Times New Roman" w:hAnsi="Times New Roman" w:cs="Times New Roman"/>
          <w:lang w:val="en-US"/>
        </w:rPr>
        <w:t>: 3 categorii ('1', '2', '3')</w:t>
      </w:r>
    </w:p>
    <w:p w14:paraId="2C102189" w14:textId="77777777" w:rsidR="007D7C07" w:rsidRPr="007D7C07" w:rsidRDefault="007D7C07" w:rsidP="007D7C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Preprocesare</w:t>
      </w:r>
      <w:r w:rsidRPr="007D7C07">
        <w:rPr>
          <w:rFonts w:ascii="Times New Roman" w:hAnsi="Times New Roman" w:cs="Times New Roman"/>
          <w:lang w:val="en-US"/>
        </w:rPr>
        <w:t>: Datele au fost centrate și scalate (standardizate) pentru toți cei 4 predictori</w:t>
      </w:r>
    </w:p>
    <w:p w14:paraId="0917DC86" w14:textId="07AD6704" w:rsidR="007D7C07" w:rsidRPr="007D7C07" w:rsidRDefault="007D7C07" w:rsidP="007D7C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Validare</w:t>
      </w:r>
      <w:r w:rsidRPr="007D7C07">
        <w:rPr>
          <w:rFonts w:ascii="Times New Roman" w:hAnsi="Times New Roman" w:cs="Times New Roman"/>
          <w:lang w:val="en-US"/>
        </w:rPr>
        <w:t>: Cross-validation pe 10 fold-uri</w:t>
      </w:r>
    </w:p>
    <w:p w14:paraId="585F5C58" w14:textId="77777777" w:rsidR="007D7C07" w:rsidRPr="007D7C07" w:rsidRDefault="007D7C07" w:rsidP="007D7C07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Performanța Optimă</w:t>
      </w:r>
      <w:r w:rsidRPr="007D7C07">
        <w:rPr>
          <w:rFonts w:ascii="Times New Roman" w:hAnsi="Times New Roman" w:cs="Times New Roman"/>
          <w:lang w:val="en-US"/>
        </w:rPr>
        <w:t>:</w:t>
      </w:r>
    </w:p>
    <w:p w14:paraId="5D6682FE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Cea mai bună acuratețe (86.88%) și Kappa (0.7739) s-au obținut pentru </w:t>
      </w:r>
      <w:r w:rsidRPr="007D7C07">
        <w:rPr>
          <w:rFonts w:ascii="Times New Roman" w:hAnsi="Times New Roman" w:cs="Times New Roman"/>
          <w:b/>
          <w:bCs/>
          <w:lang w:val="en-US"/>
        </w:rPr>
        <w:t>k=13</w:t>
      </w:r>
    </w:p>
    <w:p w14:paraId="40BC411C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Acest lucru indică faptul că folosirea celor 13 vecini cei mai apropiați oferă cele mai bune rezultate</w:t>
      </w:r>
    </w:p>
    <w:p w14:paraId="111AAC29" w14:textId="77777777" w:rsidR="007D7C07" w:rsidRPr="007D7C07" w:rsidRDefault="007D7C07" w:rsidP="007D7C07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Tendințe în Performanță</w:t>
      </w:r>
      <w:r w:rsidRPr="007D7C07">
        <w:rPr>
          <w:rFonts w:ascii="Times New Roman" w:hAnsi="Times New Roman" w:cs="Times New Roman"/>
          <w:lang w:val="en-US"/>
        </w:rPr>
        <w:t>:</w:t>
      </w:r>
    </w:p>
    <w:p w14:paraId="474B6454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lastRenderedPageBreak/>
        <w:t>Performanța crește de la k=5 până la k=13</w:t>
      </w:r>
    </w:p>
    <w:p w14:paraId="3254D6A3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După k=13, performanța scade treptat</w:t>
      </w:r>
    </w:p>
    <w:p w14:paraId="7BBB092C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Pentru k&gt;19, performanța se deteriorează semnificativ</w:t>
      </w:r>
    </w:p>
    <w:p w14:paraId="515BD4A5" w14:textId="77777777" w:rsidR="007D7C07" w:rsidRPr="007D7C07" w:rsidRDefault="007D7C07" w:rsidP="007D7C07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Stabilitatea Modelului</w:t>
      </w:r>
      <w:r w:rsidRPr="007D7C07">
        <w:rPr>
          <w:rFonts w:ascii="Times New Roman" w:hAnsi="Times New Roman" w:cs="Times New Roman"/>
          <w:lang w:val="en-US"/>
        </w:rPr>
        <w:t>:</w:t>
      </w:r>
    </w:p>
    <w:p w14:paraId="4AF99AED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Performanța rămâne relativ stabilă între k=5 și k=17 (acuratețe peste 85%)</w:t>
      </w:r>
    </w:p>
    <w:p w14:paraId="64B95FE5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Scăderea bruscă pentru k≥19 sugerează că modelul devine prea generalist (underfitting)</w:t>
      </w:r>
    </w:p>
    <w:p w14:paraId="36A0C050" w14:textId="77777777" w:rsidR="007D7C07" w:rsidRPr="007D7C07" w:rsidRDefault="007D7C07" w:rsidP="007D7C07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Metrici de Evaluare</w:t>
      </w:r>
      <w:r w:rsidRPr="007D7C07">
        <w:rPr>
          <w:rFonts w:ascii="Times New Roman" w:hAnsi="Times New Roman" w:cs="Times New Roman"/>
          <w:lang w:val="en-US"/>
        </w:rPr>
        <w:t>:</w:t>
      </w:r>
    </w:p>
    <w:p w14:paraId="4FFE9B06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Acuratețe</w:t>
      </w:r>
      <w:r w:rsidRPr="007D7C07">
        <w:rPr>
          <w:rFonts w:ascii="Times New Roman" w:hAnsi="Times New Roman" w:cs="Times New Roman"/>
          <w:lang w:val="en-US"/>
        </w:rPr>
        <w:t>: Procentul de predicții corecte (86.88% pentru k=13)</w:t>
      </w:r>
    </w:p>
    <w:p w14:paraId="758E0679" w14:textId="77777777" w:rsidR="007D7C07" w:rsidRPr="007D7C07" w:rsidRDefault="007D7C07" w:rsidP="007D7C07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Kappa</w:t>
      </w:r>
      <w:r w:rsidRPr="007D7C07">
        <w:rPr>
          <w:rFonts w:ascii="Times New Roman" w:hAnsi="Times New Roman" w:cs="Times New Roman"/>
          <w:lang w:val="en-US"/>
        </w:rPr>
        <w:t>: Măsoară acordul dintre predicții și realitate (0.7739 pentru k=13), unde:</w:t>
      </w:r>
    </w:p>
    <w:p w14:paraId="649B533B" w14:textId="77777777" w:rsidR="007D7C07" w:rsidRPr="007D7C07" w:rsidRDefault="007D7C07" w:rsidP="007D7C07">
      <w:pPr>
        <w:numPr>
          <w:ilvl w:val="2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0.61-0.80 = Acord substanțial</w:t>
      </w:r>
    </w:p>
    <w:p w14:paraId="35D4E144" w14:textId="77777777" w:rsidR="007D7C07" w:rsidRPr="007D7C07" w:rsidRDefault="007D7C07" w:rsidP="007D7C07">
      <w:pPr>
        <w:numPr>
          <w:ilvl w:val="2"/>
          <w:numId w:val="16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0.81-1.00 = Acord aproape perfect</w:t>
      </w:r>
    </w:p>
    <w:p w14:paraId="4457947B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63EF3AE4" w14:textId="6B2CD158" w:rsidR="009372E5" w:rsidRDefault="007D7C07" w:rsidP="00D830AC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drawing>
          <wp:inline distT="0" distB="0" distL="0" distR="0" wp14:anchorId="316804E5" wp14:editId="57495E46">
            <wp:extent cx="5972810" cy="3656330"/>
            <wp:effectExtent l="0" t="0" r="8890" b="1270"/>
            <wp:docPr id="161706140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1407" name="Picture 1" descr="A graph with lines and numbers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582F" w14:textId="77777777" w:rsidR="007D7C07" w:rsidRPr="007D7C07" w:rsidRDefault="007D7C07" w:rsidP="007D7C07">
      <w:pPr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Performanța Maximă</w:t>
      </w:r>
      <w:r w:rsidRPr="007D7C07">
        <w:rPr>
          <w:rFonts w:ascii="Times New Roman" w:hAnsi="Times New Roman" w:cs="Times New Roman"/>
          <w:lang w:val="en-US"/>
        </w:rPr>
        <w:t>:</w:t>
      </w:r>
    </w:p>
    <w:p w14:paraId="631BD98A" w14:textId="77777777" w:rsidR="007D7C07" w:rsidRPr="007D7C07" w:rsidRDefault="007D7C07" w:rsidP="007D7C07">
      <w:pPr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lastRenderedPageBreak/>
        <w:t>Cea mai mare acuratețe (~0.85) se obține la valorile mici ale lui k (probabil k=5 sau 7)</w:t>
      </w:r>
    </w:p>
    <w:p w14:paraId="3E757480" w14:textId="77777777" w:rsidR="007D7C07" w:rsidRPr="007D7C07" w:rsidRDefault="007D7C07" w:rsidP="007D7C07">
      <w:pPr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Acuratețea scade treptat pe măsură ce k crește</w:t>
      </w:r>
    </w:p>
    <w:p w14:paraId="3B032585" w14:textId="77777777" w:rsidR="007D7C07" w:rsidRPr="007D7C07" w:rsidRDefault="007D7C07" w:rsidP="007D7C07">
      <w:pPr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Tendința Generală</w:t>
      </w:r>
      <w:r w:rsidRPr="007D7C07">
        <w:rPr>
          <w:rFonts w:ascii="Times New Roman" w:hAnsi="Times New Roman" w:cs="Times New Roman"/>
          <w:lang w:val="en-US"/>
        </w:rPr>
        <w:t>:</w:t>
      </w:r>
    </w:p>
    <w:p w14:paraId="02C3430D" w14:textId="77777777" w:rsidR="007D7C07" w:rsidRPr="007D7C07" w:rsidRDefault="007D7C07" w:rsidP="007D7C07">
      <w:pPr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Există o relație inversă între k și acuratețe în acest interval</w:t>
      </w:r>
    </w:p>
    <w:p w14:paraId="17EFF423" w14:textId="77777777" w:rsidR="007D7C07" w:rsidRPr="007D7C07" w:rsidRDefault="007D7C07" w:rsidP="007D7C07">
      <w:pPr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Scăderea de la ~0.85 la ~0.75 când k crește de la 5 la 15</w:t>
      </w:r>
    </w:p>
    <w:p w14:paraId="6B758ED9" w14:textId="77777777" w:rsidR="007D7C07" w:rsidRPr="007D7C07" w:rsidRDefault="007D7C07" w:rsidP="007D7C07">
      <w:pPr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b/>
          <w:bCs/>
          <w:lang w:val="en-US"/>
        </w:rPr>
        <w:t>Implicații Practice</w:t>
      </w:r>
      <w:r w:rsidRPr="007D7C07">
        <w:rPr>
          <w:rFonts w:ascii="Times New Roman" w:hAnsi="Times New Roman" w:cs="Times New Roman"/>
          <w:lang w:val="en-US"/>
        </w:rPr>
        <w:t>:</w:t>
      </w:r>
    </w:p>
    <w:p w14:paraId="17F60B27" w14:textId="77777777" w:rsidR="007D7C07" w:rsidRPr="007D7C07" w:rsidRDefault="007D7C07" w:rsidP="007D7C07">
      <w:pPr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Alegerea optimă ar fi un k mic (5-7) pentru acest set de date</w:t>
      </w:r>
    </w:p>
    <w:p w14:paraId="5516956F" w14:textId="77777777" w:rsidR="007D7C07" w:rsidRPr="007D7C07" w:rsidRDefault="007D7C07" w:rsidP="007D7C07">
      <w:pPr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7D7C07">
        <w:rPr>
          <w:rFonts w:ascii="Times New Roman" w:hAnsi="Times New Roman" w:cs="Times New Roman"/>
          <w:lang w:val="en-US"/>
        </w:rPr>
        <w:t>Valorile mai mari ale lui k duc la underfitting (model prea generalist)</w:t>
      </w:r>
    </w:p>
    <w:p w14:paraId="1027F263" w14:textId="77777777" w:rsidR="007D7C07" w:rsidRDefault="007D7C07" w:rsidP="00D830AC">
      <w:pPr>
        <w:rPr>
          <w:rFonts w:ascii="Times New Roman" w:hAnsi="Times New Roman" w:cs="Times New Roman"/>
        </w:rPr>
      </w:pPr>
    </w:p>
    <w:p w14:paraId="3FCCE29C" w14:textId="36758AE8" w:rsidR="007D7C07" w:rsidRDefault="007D7C07" w:rsidP="00D830AC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drawing>
          <wp:inline distT="0" distB="0" distL="0" distR="0" wp14:anchorId="565EBEC5" wp14:editId="4B3DD62E">
            <wp:extent cx="4591691" cy="4591691"/>
            <wp:effectExtent l="0" t="0" r="0" b="0"/>
            <wp:docPr id="645987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87918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B4B7" w14:textId="6FC1FF7E" w:rsidR="007D7C07" w:rsidRDefault="007D7C07" w:rsidP="00D830AC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Modelul de clasificare multiclasă demonstrează o </w:t>
      </w:r>
      <w:r w:rsidRPr="007D7C07">
        <w:rPr>
          <w:rFonts w:ascii="Times New Roman" w:hAnsi="Times New Roman" w:cs="Times New Roman"/>
          <w:b/>
          <w:bCs/>
        </w:rPr>
        <w:t>acuratețe globală excelentă de 89.47%</w:t>
      </w:r>
      <w:r w:rsidRPr="007D7C07">
        <w:rPr>
          <w:rFonts w:ascii="Times New Roman" w:hAnsi="Times New Roman" w:cs="Times New Roman"/>
        </w:rPr>
        <w:t>, semnificativ mai bună decât un clasificator aleatoriu (p-value = 0.0001592). Coeficientul Kappa de 0.8137 indică un </w:t>
      </w:r>
      <w:r w:rsidRPr="007D7C07">
        <w:rPr>
          <w:rFonts w:ascii="Times New Roman" w:hAnsi="Times New Roman" w:cs="Times New Roman"/>
          <w:b/>
          <w:bCs/>
        </w:rPr>
        <w:t>acord excelent</w:t>
      </w:r>
      <w:r w:rsidRPr="007D7C07">
        <w:rPr>
          <w:rFonts w:ascii="Times New Roman" w:hAnsi="Times New Roman" w:cs="Times New Roman"/>
        </w:rPr>
        <w:t> între predicții și valorile reale.</w:t>
      </w:r>
    </w:p>
    <w:p w14:paraId="5D00D779" w14:textId="77777777" w:rsidR="00EF6F76" w:rsidRPr="00EF6F76" w:rsidRDefault="00EF6F76" w:rsidP="00EF6F76">
      <w:p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lang w:val="en-US"/>
        </w:rPr>
        <w:lastRenderedPageBreak/>
        <w:t>Clasa 1 (Prevalență 10.53%):</w:t>
      </w:r>
    </w:p>
    <w:p w14:paraId="04571514" w14:textId="77777777" w:rsidR="00EF6F76" w:rsidRPr="00EF6F76" w:rsidRDefault="00EF6F76" w:rsidP="00EF6F76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Corect clasificate</w:t>
      </w:r>
      <w:r w:rsidRPr="00EF6F76">
        <w:rPr>
          <w:rFonts w:ascii="Times New Roman" w:hAnsi="Times New Roman" w:cs="Times New Roman"/>
          <w:lang w:val="en-US"/>
        </w:rPr>
        <w:t>: 1 (TP)</w:t>
      </w:r>
    </w:p>
    <w:p w14:paraId="1BD05BC3" w14:textId="77777777" w:rsidR="00EF6F76" w:rsidRPr="00EF6F76" w:rsidRDefault="00EF6F76" w:rsidP="00EF6F76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Greșeli</w:t>
      </w:r>
      <w:r w:rsidRPr="00EF6F76">
        <w:rPr>
          <w:rFonts w:ascii="Times New Roman" w:hAnsi="Times New Roman" w:cs="Times New Roman"/>
          <w:lang w:val="en-US"/>
        </w:rPr>
        <w:t>: 1 fals negativ (clasificat ca 2)</w:t>
      </w:r>
    </w:p>
    <w:p w14:paraId="235D03DC" w14:textId="77777777" w:rsidR="00EF6F76" w:rsidRPr="00EF6F76" w:rsidRDefault="00EF6F76" w:rsidP="00EF6F76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Sensitivitate</w:t>
      </w:r>
      <w:r w:rsidRPr="00EF6F76">
        <w:rPr>
          <w:rFonts w:ascii="Times New Roman" w:hAnsi="Times New Roman" w:cs="Times New Roman"/>
          <w:lang w:val="en-US"/>
        </w:rPr>
        <w:t>: 50% - cea mai slabă performanță</w:t>
      </w:r>
    </w:p>
    <w:p w14:paraId="4269D55B" w14:textId="77777777" w:rsidR="00EF6F76" w:rsidRPr="00EF6F76" w:rsidRDefault="00EF6F76" w:rsidP="00EF6F76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Specificitate</w:t>
      </w:r>
      <w:r w:rsidRPr="00EF6F76">
        <w:rPr>
          <w:rFonts w:ascii="Times New Roman" w:hAnsi="Times New Roman" w:cs="Times New Roman"/>
          <w:lang w:val="en-US"/>
        </w:rPr>
        <w:t>: 100% - nicio falsă pozitivă</w:t>
      </w:r>
    </w:p>
    <w:p w14:paraId="712AD401" w14:textId="77777777" w:rsidR="00EF6F76" w:rsidRPr="00EF6F76" w:rsidRDefault="00EF6F76" w:rsidP="00EF6F76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Precizie</w:t>
      </w:r>
      <w:r w:rsidRPr="00EF6F76">
        <w:rPr>
          <w:rFonts w:ascii="Times New Roman" w:hAnsi="Times New Roman" w:cs="Times New Roman"/>
          <w:lang w:val="en-US"/>
        </w:rPr>
        <w:t>: 100% - toate predicțiile pozitive sunt corecte</w:t>
      </w:r>
    </w:p>
    <w:p w14:paraId="1314234D" w14:textId="77777777" w:rsidR="00EF6F76" w:rsidRPr="00EF6F76" w:rsidRDefault="00EF6F76" w:rsidP="00EF6F76">
      <w:p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lang w:val="en-US"/>
        </w:rPr>
        <w:t>Clasa 2 (Prevalență 47.37%):</w:t>
      </w:r>
    </w:p>
    <w:p w14:paraId="069AFB0C" w14:textId="77777777" w:rsidR="00EF6F76" w:rsidRPr="00EF6F76" w:rsidRDefault="00EF6F76" w:rsidP="00EF6F76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Performanță perfectă în detectare</w:t>
      </w:r>
      <w:r w:rsidRPr="00EF6F76">
        <w:rPr>
          <w:rFonts w:ascii="Times New Roman" w:hAnsi="Times New Roman" w:cs="Times New Roman"/>
          <w:lang w:val="en-US"/>
        </w:rPr>
        <w:t>: Sensitivitate 100%</w:t>
      </w:r>
    </w:p>
    <w:p w14:paraId="029DA613" w14:textId="77777777" w:rsidR="00EF6F76" w:rsidRPr="00EF6F76" w:rsidRDefault="00EF6F76" w:rsidP="00EF6F76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2 erori</w:t>
      </w:r>
      <w:r w:rsidRPr="00EF6F76">
        <w:rPr>
          <w:rFonts w:ascii="Times New Roman" w:hAnsi="Times New Roman" w:cs="Times New Roman"/>
          <w:lang w:val="en-US"/>
        </w:rPr>
        <w:t>:</w:t>
      </w:r>
    </w:p>
    <w:p w14:paraId="74F8C88B" w14:textId="77777777" w:rsidR="00EF6F76" w:rsidRPr="00EF6F76" w:rsidRDefault="00EF6F76" w:rsidP="00EF6F76">
      <w:pPr>
        <w:numPr>
          <w:ilvl w:val="1"/>
          <w:numId w:val="20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lang w:val="en-US"/>
        </w:rPr>
        <w:t>1 fals pozitiv pentru clasa 1</w:t>
      </w:r>
    </w:p>
    <w:p w14:paraId="07326BB2" w14:textId="77777777" w:rsidR="00EF6F76" w:rsidRPr="00EF6F76" w:rsidRDefault="00EF6F76" w:rsidP="00EF6F76">
      <w:pPr>
        <w:numPr>
          <w:ilvl w:val="1"/>
          <w:numId w:val="20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lang w:val="en-US"/>
        </w:rPr>
        <w:t>1 fals pozitiv pentru clasa 3</w:t>
      </w:r>
    </w:p>
    <w:p w14:paraId="345A4523" w14:textId="77777777" w:rsidR="00EF6F76" w:rsidRPr="00EF6F76" w:rsidRDefault="00EF6F76" w:rsidP="00EF6F76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Specificitate</w:t>
      </w:r>
      <w:r w:rsidRPr="00EF6F76">
        <w:rPr>
          <w:rFonts w:ascii="Times New Roman" w:hAnsi="Times New Roman" w:cs="Times New Roman"/>
          <w:lang w:val="en-US"/>
        </w:rPr>
        <w:t>: 80%</w:t>
      </w:r>
    </w:p>
    <w:p w14:paraId="061B0F68" w14:textId="77777777" w:rsidR="00EF6F76" w:rsidRPr="00EF6F76" w:rsidRDefault="00EF6F76" w:rsidP="00EF6F76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Precizie</w:t>
      </w:r>
      <w:r w:rsidRPr="00EF6F76">
        <w:rPr>
          <w:rFonts w:ascii="Times New Roman" w:hAnsi="Times New Roman" w:cs="Times New Roman"/>
          <w:lang w:val="en-US"/>
        </w:rPr>
        <w:t>: 81.82%</w:t>
      </w:r>
    </w:p>
    <w:p w14:paraId="572ACB64" w14:textId="77777777" w:rsidR="00EF6F76" w:rsidRPr="00EF6F76" w:rsidRDefault="00EF6F76" w:rsidP="00EF6F76">
      <w:p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lang w:val="en-US"/>
        </w:rPr>
        <w:t>Clasa 3 (Prevalență 42.11%):</w:t>
      </w:r>
    </w:p>
    <w:p w14:paraId="1FC9A787" w14:textId="77777777" w:rsidR="00EF6F76" w:rsidRPr="00EF6F76" w:rsidRDefault="00EF6F76" w:rsidP="00EF6F76">
      <w:pPr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b/>
          <w:bCs/>
          <w:lang w:val="en-US"/>
        </w:rPr>
        <w:t>Performanță excelentă</w:t>
      </w:r>
      <w:r w:rsidRPr="00EF6F76">
        <w:rPr>
          <w:rFonts w:ascii="Times New Roman" w:hAnsi="Times New Roman" w:cs="Times New Roman"/>
          <w:lang w:val="en-US"/>
        </w:rPr>
        <w:t>:</w:t>
      </w:r>
    </w:p>
    <w:p w14:paraId="162CA49C" w14:textId="77777777" w:rsidR="00EF6F76" w:rsidRPr="00EF6F76" w:rsidRDefault="00EF6F76" w:rsidP="00EF6F76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lang w:val="en-US"/>
        </w:rPr>
        <w:t>Sensitivitate 87.5%</w:t>
      </w:r>
    </w:p>
    <w:p w14:paraId="49B3C1D9" w14:textId="77777777" w:rsidR="00EF6F76" w:rsidRPr="00EF6F76" w:rsidRDefault="00EF6F76" w:rsidP="00EF6F76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lang w:val="en-US"/>
        </w:rPr>
        <w:t>Specificitate 100%</w:t>
      </w:r>
    </w:p>
    <w:p w14:paraId="10207F1F" w14:textId="77777777" w:rsidR="00EF6F76" w:rsidRPr="00EF6F76" w:rsidRDefault="00EF6F76" w:rsidP="00EF6F76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EF6F76">
        <w:rPr>
          <w:rFonts w:ascii="Times New Roman" w:hAnsi="Times New Roman" w:cs="Times New Roman"/>
          <w:lang w:val="en-US"/>
        </w:rPr>
        <w:t>Precizie perfectă (100%)</w:t>
      </w:r>
    </w:p>
    <w:p w14:paraId="356A69E6" w14:textId="41954559" w:rsidR="00EF6F76" w:rsidRP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Interval de Încredere 95% pentru Acuratețe: (66.86%, 98.7%)</w:t>
      </w:r>
    </w:p>
    <w:p w14:paraId="57C2D99B" w14:textId="1692375C" w:rsidR="00EF6F76" w:rsidRP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Performanța este consistent bună și în condiții de incertitudine</w:t>
      </w:r>
    </w:p>
    <w:p w14:paraId="7B5CE837" w14:textId="0262779A" w:rsidR="00EF6F76" w:rsidRP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Rata de Detectare:</w:t>
      </w:r>
    </w:p>
    <w:p w14:paraId="22EC19D3" w14:textId="169304BF" w:rsidR="00EF6F76" w:rsidRP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Clasa 2: 47.37% (reflectă prevalența sa ridicată)</w:t>
      </w:r>
    </w:p>
    <w:p w14:paraId="72CCA4E3" w14:textId="2129D6E7" w:rsidR="00EF6F76" w:rsidRP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Clasa 3: 36.84% (performanță solidă dată prevalența)</w:t>
      </w:r>
    </w:p>
    <w:p w14:paraId="058038BE" w14:textId="5D261948" w:rsidR="00EF6F76" w:rsidRP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Acuratețe Echilibrată:</w:t>
      </w:r>
    </w:p>
    <w:p w14:paraId="58871556" w14:textId="19A4D64B" w:rsidR="00EF6F76" w:rsidRP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Clasa 1: 75% (media dintre sensitivitate și specificitate)</w:t>
      </w:r>
    </w:p>
    <w:p w14:paraId="2CC60047" w14:textId="63BDCDBE" w:rsidR="00EF6F76" w:rsidRP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Clasa 2: 90%</w:t>
      </w:r>
    </w:p>
    <w:p w14:paraId="2338ADA6" w14:textId="04A4E49C" w:rsidR="00EF6F76" w:rsidRDefault="00EF6F76" w:rsidP="00EF6F76">
      <w:pPr>
        <w:rPr>
          <w:rFonts w:ascii="Times New Roman" w:hAnsi="Times New Roman" w:cs="Times New Roman"/>
        </w:rPr>
      </w:pPr>
      <w:r w:rsidRPr="00EF6F76">
        <w:rPr>
          <w:rFonts w:ascii="Times New Roman" w:hAnsi="Times New Roman" w:cs="Times New Roman"/>
        </w:rPr>
        <w:t>Clasa 3: 93.75%</w:t>
      </w:r>
    </w:p>
    <w:p w14:paraId="218ADBE9" w14:textId="77777777" w:rsidR="00EF6F76" w:rsidRDefault="00EF6F76" w:rsidP="00EF6F76">
      <w:pPr>
        <w:rPr>
          <w:rFonts w:ascii="Times New Roman" w:hAnsi="Times New Roman" w:cs="Times New Roman"/>
        </w:rPr>
      </w:pPr>
    </w:p>
    <w:p w14:paraId="470C7C5D" w14:textId="5ADA6450" w:rsidR="007D7C07" w:rsidRDefault="007D7C07" w:rsidP="00D8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Secvenţa de cod:</w:t>
      </w:r>
    </w:p>
    <w:p w14:paraId="4F081147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library(readxl)</w:t>
      </w:r>
    </w:p>
    <w:p w14:paraId="038BB9D9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library(caret)</w:t>
      </w:r>
    </w:p>
    <w:p w14:paraId="22657746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library(class)</w:t>
      </w:r>
    </w:p>
    <w:p w14:paraId="299D902C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library(tidyverse)</w:t>
      </w:r>
    </w:p>
    <w:p w14:paraId="1CB0B65D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4250C11C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# 2. Încarcă datele</w:t>
      </w:r>
    </w:p>
    <w:p w14:paraId="2F0D3946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date &lt;- read_excel("ICE.xlsx")</w:t>
      </w:r>
    </w:p>
    <w:p w14:paraId="295AEDB3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205DB981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# 3. Selectează doar coloanele relevante</w:t>
      </w:r>
    </w:p>
    <w:p w14:paraId="46A25CA9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date_filtrat &lt;- date %&gt;%</w:t>
      </w:r>
    </w:p>
    <w:p w14:paraId="5DC98E38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select(`Ani asteptati de scolarizare`,</w:t>
      </w:r>
    </w:p>
    <w:p w14:paraId="1861D77B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`Gradul de inscriere in invatamantul primar`,</w:t>
      </w:r>
    </w:p>
    <w:p w14:paraId="7C945B0D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`Gradul de inscriere in invatamantul secundar`,</w:t>
      </w:r>
    </w:p>
    <w:p w14:paraId="62760BF7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`Rata de finalizare a invatamantului primar`,</w:t>
      </w:r>
    </w:p>
    <w:p w14:paraId="65B5E183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`Nivel educațional general al țării`)</w:t>
      </w:r>
    </w:p>
    <w:p w14:paraId="0D99562E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4E8BD24A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# 4. Elimină rânduri cu valori lipsă</w:t>
      </w:r>
    </w:p>
    <w:p w14:paraId="650F47D5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date_filtrat &lt;- na.omit(date_filtrat)</w:t>
      </w:r>
    </w:p>
    <w:p w14:paraId="1643A640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3C4D9FFF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# 5. Transformă coloana țintă într-un factor (multi-clasă)</w:t>
      </w:r>
    </w:p>
    <w:p w14:paraId="08FFBCB4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date_filtrat$`Nivel educațional general al țării` &lt;- as.factor(date_filtrat$`Nivel educațional general al țării`)</w:t>
      </w:r>
    </w:p>
    <w:p w14:paraId="55F6E84E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7C3AEAE6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# 6. Împarte datele în seturi de antrenare/test</w:t>
      </w:r>
    </w:p>
    <w:p w14:paraId="7B526F57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set.seed(123)</w:t>
      </w:r>
    </w:p>
    <w:p w14:paraId="24864B20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lastRenderedPageBreak/>
        <w:t>ind &lt;- createDataPartition(date_filtrat$`Nivel educațional general al țării`, p = 0.8, list = FALSE)</w:t>
      </w:r>
    </w:p>
    <w:p w14:paraId="4EFCE177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train_data &lt;- date_filtrat[ind, ]</w:t>
      </w:r>
    </w:p>
    <w:p w14:paraId="56628013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test_data &lt;- date_filtrat[-ind, ]</w:t>
      </w:r>
    </w:p>
    <w:p w14:paraId="1BD83DAF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51C321D0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# 7. Creează modelul KNN</w:t>
      </w:r>
    </w:p>
    <w:p w14:paraId="45F50E17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control &lt;- trainControl(method = "cv", number = 10)</w:t>
      </w:r>
    </w:p>
    <w:p w14:paraId="652A66EA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model_knn &lt;- train(`Nivel educațional general al țării` ~ ., </w:t>
      </w:r>
    </w:p>
    <w:p w14:paraId="26BB01B1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          data = train_data,</w:t>
      </w:r>
    </w:p>
    <w:p w14:paraId="6F3C9F3E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          method = "knn",</w:t>
      </w:r>
    </w:p>
    <w:p w14:paraId="03B5F35B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          trControl = control,</w:t>
      </w:r>
    </w:p>
    <w:p w14:paraId="764597D6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          preProcess = c("center", "scale"),</w:t>
      </w:r>
    </w:p>
    <w:p w14:paraId="66DEEC45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 xml:space="preserve">                   tuneLength = 10)</w:t>
      </w:r>
    </w:p>
    <w:p w14:paraId="111AF2E7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51E5479B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# 8. Rezultate model</w:t>
      </w:r>
    </w:p>
    <w:p w14:paraId="63F8EE48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print(model_knn)</w:t>
      </w:r>
    </w:p>
    <w:p w14:paraId="5FDA2C5A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plot(model_knn)</w:t>
      </w:r>
    </w:p>
    <w:p w14:paraId="4FE45DA0" w14:textId="77777777" w:rsidR="007D7C07" w:rsidRPr="007D7C07" w:rsidRDefault="007D7C07" w:rsidP="007D7C07">
      <w:pPr>
        <w:rPr>
          <w:rFonts w:ascii="Times New Roman" w:hAnsi="Times New Roman" w:cs="Times New Roman"/>
        </w:rPr>
      </w:pPr>
    </w:p>
    <w:p w14:paraId="06E8904E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# 9. Preziceri și evaluare</w:t>
      </w:r>
    </w:p>
    <w:p w14:paraId="22F4B743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predictii &lt;- predict(model_knn, newdata = test_data)</w:t>
      </w:r>
    </w:p>
    <w:p w14:paraId="21273E4A" w14:textId="77777777" w:rsidR="007D7C07" w:rsidRP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conf_matrix &lt;- confusionMatrix(predictii, test_data$`Nivel educațional general al țării`)</w:t>
      </w:r>
    </w:p>
    <w:p w14:paraId="4F657BAD" w14:textId="798D5227" w:rsidR="007D7C07" w:rsidRDefault="007D7C07" w:rsidP="007D7C07">
      <w:pPr>
        <w:rPr>
          <w:rFonts w:ascii="Times New Roman" w:hAnsi="Times New Roman" w:cs="Times New Roman"/>
        </w:rPr>
      </w:pPr>
      <w:r w:rsidRPr="007D7C07">
        <w:rPr>
          <w:rFonts w:ascii="Times New Roman" w:hAnsi="Times New Roman" w:cs="Times New Roman"/>
        </w:rPr>
        <w:t>print(conf_matrix)</w:t>
      </w:r>
    </w:p>
    <w:p w14:paraId="1B7A9211" w14:textId="77777777" w:rsidR="0065535C" w:rsidRDefault="0065535C" w:rsidP="007D7C07">
      <w:pPr>
        <w:rPr>
          <w:rFonts w:ascii="Times New Roman" w:hAnsi="Times New Roman" w:cs="Times New Roman"/>
        </w:rPr>
      </w:pPr>
    </w:p>
    <w:p w14:paraId="356616EE" w14:textId="77777777" w:rsidR="0065535C" w:rsidRDefault="0065535C" w:rsidP="007D7C07">
      <w:pPr>
        <w:rPr>
          <w:rFonts w:ascii="Times New Roman" w:hAnsi="Times New Roman" w:cs="Times New Roman"/>
        </w:rPr>
      </w:pPr>
    </w:p>
    <w:p w14:paraId="65313015" w14:textId="77777777" w:rsidR="0065535C" w:rsidRDefault="0065535C" w:rsidP="007D7C07">
      <w:pPr>
        <w:rPr>
          <w:rFonts w:ascii="Times New Roman" w:hAnsi="Times New Roman" w:cs="Times New Roman"/>
        </w:rPr>
      </w:pPr>
    </w:p>
    <w:p w14:paraId="65F667D2" w14:textId="77777777" w:rsidR="0065535C" w:rsidRDefault="0065535C" w:rsidP="007D7C07">
      <w:pPr>
        <w:rPr>
          <w:rFonts w:ascii="Times New Roman" w:hAnsi="Times New Roman" w:cs="Times New Roman"/>
        </w:rPr>
      </w:pPr>
    </w:p>
    <w:p w14:paraId="0C7B62EB" w14:textId="77777777" w:rsidR="00B532C5" w:rsidRDefault="00B532C5" w:rsidP="007D7C07">
      <w:pPr>
        <w:rPr>
          <w:rFonts w:ascii="Times New Roman" w:hAnsi="Times New Roman" w:cs="Times New Roman"/>
        </w:rPr>
      </w:pPr>
    </w:p>
    <w:p w14:paraId="65B59868" w14:textId="351804B8" w:rsidR="0065535C" w:rsidRDefault="0065535C" w:rsidP="006553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9291967"/>
      <w:r w:rsidRPr="00EF3B7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CAPITOLUL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bookmarkEnd w:id="8"/>
    </w:p>
    <w:p w14:paraId="02A4AC6B" w14:textId="6E32EE05" w:rsidR="0065535C" w:rsidRDefault="0065535C" w:rsidP="0065535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REŢELE NEURONALE PENTRU CLASIFICARE</w:t>
      </w:r>
    </w:p>
    <w:p w14:paraId="70C64080" w14:textId="5FF1777A" w:rsidR="0029159F" w:rsidRDefault="0029159F" w:rsidP="0029159F">
      <w:pPr>
        <w:jc w:val="both"/>
        <w:rPr>
          <w:rFonts w:ascii="Times New Roman" w:hAnsi="Times New Roman" w:cs="Times New Roman"/>
          <w:b/>
          <w:bCs/>
        </w:rPr>
      </w:pPr>
    </w:p>
    <w:p w14:paraId="5A776DDB" w14:textId="001F8497" w:rsidR="00F3650A" w:rsidRDefault="00F3650A" w:rsidP="0029159F">
      <w:pPr>
        <w:jc w:val="both"/>
        <w:rPr>
          <w:rFonts w:ascii="Times New Roman" w:hAnsi="Times New Roman" w:cs="Times New Roman"/>
          <w:b/>
          <w:bCs/>
        </w:rPr>
      </w:pPr>
      <w:r w:rsidRPr="00F3650A">
        <w:rPr>
          <w:rFonts w:ascii="Times New Roman" w:hAnsi="Times New Roman" w:cs="Times New Roman"/>
          <w:b/>
          <w:bCs/>
        </w:rPr>
        <w:drawing>
          <wp:inline distT="0" distB="0" distL="0" distR="0" wp14:anchorId="542E555E" wp14:editId="70052A23">
            <wp:extent cx="5972810" cy="3231515"/>
            <wp:effectExtent l="0" t="0" r="8890" b="6985"/>
            <wp:docPr id="109110213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2134" name="Picture 1" descr="A diagram of a network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27CC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1. Date Demografice de Bază</w:t>
      </w:r>
    </w:p>
    <w:p w14:paraId="182D8F9C" w14:textId="77777777" w:rsidR="00B532C5" w:rsidRPr="00B532C5" w:rsidRDefault="00B532C5" w:rsidP="00B532C5">
      <w:pPr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Populația analfabetă: 25.64% (presupunând că este procentajul)</w:t>
      </w:r>
    </w:p>
    <w:p w14:paraId="26EB06A0" w14:textId="77777777" w:rsidR="00B532C5" w:rsidRPr="00B532C5" w:rsidRDefault="00B532C5" w:rsidP="00B532C5">
      <w:pPr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Ani așteptați de școlarizare: Indicator important al duratei medii de educație</w:t>
      </w:r>
    </w:p>
    <w:p w14:paraId="2169EF62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2. Indicatorii de Acces la Educație</w:t>
      </w:r>
    </w:p>
    <w:p w14:paraId="78115279" w14:textId="77777777" w:rsidR="00B532C5" w:rsidRPr="00B532C5" w:rsidRDefault="00B532C5" w:rsidP="00B532C5">
      <w:pPr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Înscrieri în învățământ:</w:t>
      </w:r>
    </w:p>
    <w:p w14:paraId="4B95DDEC" w14:textId="77777777" w:rsidR="00B532C5" w:rsidRPr="00B532C5" w:rsidRDefault="00B532C5" w:rsidP="00B532C5">
      <w:pPr>
        <w:numPr>
          <w:ilvl w:val="1"/>
          <w:numId w:val="3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Primar: Gradul de înscriere</w:t>
      </w:r>
    </w:p>
    <w:p w14:paraId="4F6F8B36" w14:textId="77777777" w:rsidR="00B532C5" w:rsidRPr="00B532C5" w:rsidRDefault="00B532C5" w:rsidP="00B532C5">
      <w:pPr>
        <w:numPr>
          <w:ilvl w:val="1"/>
          <w:numId w:val="3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Secundar: Gradul de înscriere</w:t>
      </w:r>
    </w:p>
    <w:p w14:paraId="053C86B7" w14:textId="77777777" w:rsidR="00B532C5" w:rsidRPr="00B532C5" w:rsidRDefault="00B532C5" w:rsidP="00B532C5">
      <w:pPr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Numărul de persoane înscrise:</w:t>
      </w:r>
    </w:p>
    <w:p w14:paraId="7E08C3C3" w14:textId="77777777" w:rsidR="00B532C5" w:rsidRPr="00B532C5" w:rsidRDefault="00B532C5" w:rsidP="00B532C5">
      <w:pPr>
        <w:numPr>
          <w:ilvl w:val="1"/>
          <w:numId w:val="3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În învățământul primar</w:t>
      </w:r>
    </w:p>
    <w:p w14:paraId="314B1344" w14:textId="77777777" w:rsidR="00B532C5" w:rsidRPr="00B532C5" w:rsidRDefault="00B532C5" w:rsidP="00B532C5">
      <w:pPr>
        <w:numPr>
          <w:ilvl w:val="1"/>
          <w:numId w:val="3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În învățământul secundar</w:t>
      </w:r>
    </w:p>
    <w:p w14:paraId="282EE242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3. Investiții în Educație</w:t>
      </w:r>
    </w:p>
    <w:p w14:paraId="29AACD8D" w14:textId="77777777" w:rsidR="00B532C5" w:rsidRPr="00B532C5" w:rsidRDefault="00B532C5" w:rsidP="00B532C5">
      <w:pPr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Cheltuieli guvernamentale:</w:t>
      </w:r>
    </w:p>
    <w:p w14:paraId="189C7051" w14:textId="77777777" w:rsidR="00B532C5" w:rsidRPr="00B532C5" w:rsidRDefault="00B532C5" w:rsidP="00B532C5">
      <w:pPr>
        <w:numPr>
          <w:ilvl w:val="1"/>
          <w:numId w:val="3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Pentru învățământul primar (în milioane USD)</w:t>
      </w:r>
    </w:p>
    <w:p w14:paraId="448DA1F3" w14:textId="77777777" w:rsidR="00B532C5" w:rsidRPr="00B532C5" w:rsidRDefault="00B532C5" w:rsidP="00B532C5">
      <w:pPr>
        <w:numPr>
          <w:ilvl w:val="1"/>
          <w:numId w:val="3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lastRenderedPageBreak/>
        <w:t>Pentru învățământul secundar</w:t>
      </w:r>
    </w:p>
    <w:p w14:paraId="088ACEE8" w14:textId="77777777" w:rsidR="00B532C5" w:rsidRPr="00B532C5" w:rsidRDefault="00B532C5" w:rsidP="00B532C5">
      <w:pPr>
        <w:numPr>
          <w:ilvl w:val="1"/>
          <w:numId w:val="3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Total educație (în milioane USD)</w:t>
      </w:r>
    </w:p>
    <w:p w14:paraId="503055C6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4. Eficiența Sistemului Educațional</w:t>
      </w:r>
    </w:p>
    <w:p w14:paraId="69576F4F" w14:textId="77777777" w:rsidR="00B532C5" w:rsidRPr="00B532C5" w:rsidRDefault="00B532C5" w:rsidP="00B532C5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Rata de finalizare a învățământului primar: Indicator cheie al succesului sistemului</w:t>
      </w:r>
    </w:p>
    <w:p w14:paraId="5A56167E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Clusterizare Preliminară (C1, C2, C3)</w:t>
      </w:r>
    </w:p>
    <w:p w14:paraId="33A9D616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Trei clustere sunt sugerate, probabil grupând țări/teritorii după:</w:t>
      </w:r>
    </w:p>
    <w:p w14:paraId="1586DC91" w14:textId="77777777" w:rsidR="00B532C5" w:rsidRPr="00B532C5" w:rsidRDefault="00B532C5" w:rsidP="00B532C5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Performanță educațională</w:t>
      </w:r>
    </w:p>
    <w:p w14:paraId="71C86098" w14:textId="77777777" w:rsidR="00B532C5" w:rsidRPr="00B532C5" w:rsidRDefault="00B532C5" w:rsidP="00B532C5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Nivel de investiții</w:t>
      </w:r>
    </w:p>
    <w:p w14:paraId="2F2E90B8" w14:textId="77777777" w:rsidR="00B532C5" w:rsidRPr="00B532C5" w:rsidRDefault="00B532C5" w:rsidP="00B532C5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Rate de acces și finalizare</w:t>
      </w:r>
    </w:p>
    <w:p w14:paraId="4128E5BF" w14:textId="77777777" w:rsidR="00B532C5" w:rsidRDefault="00B532C5" w:rsidP="0029159F">
      <w:pPr>
        <w:jc w:val="both"/>
        <w:rPr>
          <w:rFonts w:ascii="Times New Roman" w:hAnsi="Times New Roman" w:cs="Times New Roman"/>
          <w:b/>
          <w:bCs/>
        </w:rPr>
      </w:pPr>
    </w:p>
    <w:p w14:paraId="76DFBF90" w14:textId="60C2C243" w:rsidR="00F3650A" w:rsidRDefault="00F3650A" w:rsidP="0029159F">
      <w:pPr>
        <w:jc w:val="both"/>
        <w:rPr>
          <w:rFonts w:ascii="Times New Roman" w:hAnsi="Times New Roman" w:cs="Times New Roman"/>
          <w:b/>
          <w:bCs/>
        </w:rPr>
      </w:pPr>
      <w:r w:rsidRPr="00F3650A">
        <w:rPr>
          <w:rFonts w:ascii="Times New Roman" w:hAnsi="Times New Roman" w:cs="Times New Roman"/>
          <w:b/>
          <w:bCs/>
        </w:rPr>
        <w:drawing>
          <wp:inline distT="0" distB="0" distL="0" distR="0" wp14:anchorId="2AA38166" wp14:editId="204B6356">
            <wp:extent cx="5972810" cy="4907280"/>
            <wp:effectExtent l="0" t="0" r="8890" b="7620"/>
            <wp:docPr id="1671437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37950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C618" w14:textId="77777777" w:rsidR="00B532C5" w:rsidRPr="00B532C5" w:rsidRDefault="00B532C5" w:rsidP="00B532C5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A6B79BB" w14:textId="77777777" w:rsidR="00B532C5" w:rsidRPr="00B532C5" w:rsidRDefault="00B532C5" w:rsidP="00B532C5">
      <w:pPr>
        <w:numPr>
          <w:ilvl w:val="1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Majoritatea observațiilor au o probabilitate &gt;98% pentru o singură clasă</w:t>
      </w:r>
    </w:p>
    <w:p w14:paraId="0829F43F" w14:textId="77777777" w:rsidR="00B532C5" w:rsidRPr="00B532C5" w:rsidRDefault="00B532C5" w:rsidP="00B532C5">
      <w:pPr>
        <w:numPr>
          <w:ilvl w:val="1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Exemple:</w:t>
      </w:r>
    </w:p>
    <w:p w14:paraId="4C8BCB5C" w14:textId="77777777" w:rsidR="00B532C5" w:rsidRPr="00B532C5" w:rsidRDefault="00B532C5" w:rsidP="00B532C5">
      <w:pPr>
        <w:numPr>
          <w:ilvl w:val="2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Randul 5: 98.4% clasa 1</w:t>
      </w:r>
    </w:p>
    <w:p w14:paraId="2A056449" w14:textId="77777777" w:rsidR="00B532C5" w:rsidRPr="00B532C5" w:rsidRDefault="00B532C5" w:rsidP="00B532C5">
      <w:pPr>
        <w:numPr>
          <w:ilvl w:val="2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Randul 10: 98.2% clasa 1</w:t>
      </w:r>
    </w:p>
    <w:p w14:paraId="2BE51285" w14:textId="77777777" w:rsidR="00B532C5" w:rsidRPr="00B532C5" w:rsidRDefault="00B532C5" w:rsidP="00B532C5">
      <w:pPr>
        <w:numPr>
          <w:ilvl w:val="2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Randul 15: 98.5% clasa 1</w:t>
      </w:r>
    </w:p>
    <w:p w14:paraId="0E045588" w14:textId="66556BD7" w:rsidR="00B532C5" w:rsidRPr="00B532C5" w:rsidRDefault="00B532C5" w:rsidP="00B532C5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</w:t>
      </w:r>
      <w:r w:rsidRPr="00B532C5">
        <w:rPr>
          <w:rFonts w:ascii="Times New Roman" w:hAnsi="Times New Roman" w:cs="Times New Roman"/>
          <w:b/>
          <w:bCs/>
          <w:lang w:val="en-US"/>
        </w:rPr>
        <w:t>Distribuții tipice:</w:t>
      </w:r>
    </w:p>
    <w:p w14:paraId="5751F462" w14:textId="77777777" w:rsidR="00B532C5" w:rsidRPr="00B532C5" w:rsidRDefault="00B532C5" w:rsidP="00B532C5">
      <w:pPr>
        <w:numPr>
          <w:ilvl w:val="1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1: Probabilități ~0.98-0.99</w:t>
      </w:r>
    </w:p>
    <w:p w14:paraId="7E19335B" w14:textId="77777777" w:rsidR="00B532C5" w:rsidRPr="00B532C5" w:rsidRDefault="00B532C5" w:rsidP="00B532C5">
      <w:pPr>
        <w:numPr>
          <w:ilvl w:val="1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2: Probabilități ~0.01-0.02 (când nu este clasa dominantă)</w:t>
      </w:r>
    </w:p>
    <w:p w14:paraId="27D42F82" w14:textId="77777777" w:rsidR="00B532C5" w:rsidRDefault="00B532C5" w:rsidP="00B532C5">
      <w:pPr>
        <w:numPr>
          <w:ilvl w:val="1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3: Probabilități ~0.005-0.01 (când nu este clasa dominantă)</w:t>
      </w:r>
    </w:p>
    <w:p w14:paraId="594870A3" w14:textId="77777777" w:rsidR="00B532C5" w:rsidRDefault="00B532C5" w:rsidP="00B532C5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EC9167E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Variabilele predicted_class și actual_class:</w:t>
      </w:r>
    </w:p>
    <w:p w14:paraId="7370B15E" w14:textId="77777777" w:rsidR="00B532C5" w:rsidRPr="00B532C5" w:rsidRDefault="00B532C5" w:rsidP="00B532C5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Perfectă aliniere: Toate predicțiile corespund exact cu valorile reale</w:t>
      </w:r>
    </w:p>
    <w:p w14:paraId="45515BEF" w14:textId="77777777" w:rsidR="00B532C5" w:rsidRPr="00B532C5" w:rsidRDefault="00B532C5" w:rsidP="00B532C5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Exemplu:</w:t>
      </w:r>
    </w:p>
    <w:p w14:paraId="5D40B22B" w14:textId="77777777" w:rsidR="00B532C5" w:rsidRPr="00B532C5" w:rsidRDefault="00B532C5" w:rsidP="00B532C5">
      <w:pPr>
        <w:numPr>
          <w:ilvl w:val="1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ID 7: Predicție 2 ↔ Real 2</w:t>
      </w:r>
    </w:p>
    <w:p w14:paraId="16000D5D" w14:textId="77777777" w:rsidR="00B532C5" w:rsidRPr="00B532C5" w:rsidRDefault="00B532C5" w:rsidP="00B532C5">
      <w:pPr>
        <w:numPr>
          <w:ilvl w:val="1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ID 8: Predicție 3 ↔ Real 3</w:t>
      </w:r>
    </w:p>
    <w:p w14:paraId="1B0D7849" w14:textId="77777777" w:rsidR="00B532C5" w:rsidRPr="00B532C5" w:rsidRDefault="00B532C5" w:rsidP="00B532C5">
      <w:pPr>
        <w:numPr>
          <w:ilvl w:val="1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ID 21: Predicție 1 ↔ Real 1</w:t>
      </w:r>
    </w:p>
    <w:p w14:paraId="6ECC57A4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Evaluarea Performanței Modelului</w:t>
      </w:r>
    </w:p>
    <w:p w14:paraId="304B2797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1. Acuratețe Perfectă:</w:t>
      </w:r>
    </w:p>
    <w:p w14:paraId="4E3A8CD1" w14:textId="77777777" w:rsidR="00B532C5" w:rsidRPr="00B532C5" w:rsidRDefault="00B532C5" w:rsidP="00B532C5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100% corectitudine pe setul afișat (25 de observații)</w:t>
      </w:r>
    </w:p>
    <w:p w14:paraId="37391A46" w14:textId="77777777" w:rsidR="00B532C5" w:rsidRPr="00B532C5" w:rsidRDefault="00B532C5" w:rsidP="00B532C5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Modelul a identificat perfect toate clasele</w:t>
      </w:r>
    </w:p>
    <w:p w14:paraId="24B1BBEF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2. Încredere Înaltă:</w:t>
      </w:r>
    </w:p>
    <w:p w14:paraId="518384C2" w14:textId="77777777" w:rsidR="00B532C5" w:rsidRPr="00B532C5" w:rsidRDefault="00B532C5" w:rsidP="00B532C5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Probabilități foarte apropiate de 1 pentru clasele corecte</w:t>
      </w:r>
    </w:p>
    <w:p w14:paraId="3D88E483" w14:textId="77777777" w:rsidR="00B532C5" w:rsidRPr="00B532C5" w:rsidRDefault="00B532C5" w:rsidP="00B532C5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Valori neglijabile (&lt;1%) pentru clasele incorecte</w:t>
      </w:r>
    </w:p>
    <w:p w14:paraId="47B34DDB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3. Tipare de Predicție:</w:t>
      </w:r>
    </w:p>
    <w:p w14:paraId="44BEA359" w14:textId="77777777" w:rsidR="00B532C5" w:rsidRPr="00B532C5" w:rsidRDefault="00B532C5" w:rsidP="00B532C5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Clasele 2 și 3 apar mai frecvent în date</w:t>
      </w:r>
    </w:p>
    <w:p w14:paraId="608D7089" w14:textId="77777777" w:rsidR="00B532C5" w:rsidRPr="00B532C5" w:rsidRDefault="00B532C5" w:rsidP="00B532C5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1 apare mai rar (doar la ID 21, 42, 60, 66)</w:t>
      </w:r>
    </w:p>
    <w:p w14:paraId="6C95DE03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1B5ACE7" w14:textId="77777777" w:rsidR="00B532C5" w:rsidRDefault="00B532C5" w:rsidP="0029159F">
      <w:pPr>
        <w:jc w:val="both"/>
        <w:rPr>
          <w:rFonts w:ascii="Times New Roman" w:hAnsi="Times New Roman" w:cs="Times New Roman"/>
          <w:b/>
          <w:bCs/>
        </w:rPr>
      </w:pPr>
    </w:p>
    <w:p w14:paraId="243E2CA2" w14:textId="18143A13" w:rsidR="00F3650A" w:rsidRDefault="00F3650A" w:rsidP="0029159F">
      <w:pPr>
        <w:jc w:val="both"/>
        <w:rPr>
          <w:rFonts w:ascii="Times New Roman" w:hAnsi="Times New Roman" w:cs="Times New Roman"/>
          <w:b/>
          <w:bCs/>
        </w:rPr>
      </w:pPr>
      <w:r w:rsidRPr="00F3650A">
        <w:rPr>
          <w:rFonts w:ascii="Times New Roman" w:hAnsi="Times New Roman" w:cs="Times New Roman"/>
          <w:b/>
          <w:bCs/>
        </w:rPr>
        <w:drawing>
          <wp:inline distT="0" distB="0" distL="0" distR="0" wp14:anchorId="5B04ADAA" wp14:editId="24DDE5BB">
            <wp:extent cx="1362265" cy="885949"/>
            <wp:effectExtent l="0" t="0" r="0" b="9525"/>
            <wp:docPr id="12000281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28184" name="Picture 1" descr="A screenshot of a computer screen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00C" w14:textId="77777777" w:rsidR="00B532C5" w:rsidRPr="00B532C5" w:rsidRDefault="00B532C5" w:rsidP="00B532C5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1:</w:t>
      </w:r>
    </w:p>
    <w:p w14:paraId="2AF3BB54" w14:textId="77777777" w:rsidR="00B532C5" w:rsidRPr="00B532C5" w:rsidRDefault="00B532C5" w:rsidP="00B532C5">
      <w:pPr>
        <w:numPr>
          <w:ilvl w:val="1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4 predicții corecte</w:t>
      </w:r>
    </w:p>
    <w:p w14:paraId="63665FBA" w14:textId="77777777" w:rsidR="00B532C5" w:rsidRPr="00B532C5" w:rsidRDefault="00B532C5" w:rsidP="00B532C5">
      <w:pPr>
        <w:numPr>
          <w:ilvl w:val="1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0 erori (nici fals negativ, nici fals pozitiv)</w:t>
      </w:r>
    </w:p>
    <w:p w14:paraId="69735715" w14:textId="77777777" w:rsidR="00B532C5" w:rsidRPr="00B532C5" w:rsidRDefault="00B532C5" w:rsidP="00B532C5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2:</w:t>
      </w:r>
    </w:p>
    <w:p w14:paraId="08E0ABC8" w14:textId="77777777" w:rsidR="00B532C5" w:rsidRPr="00B532C5" w:rsidRDefault="00B532C5" w:rsidP="00B532C5">
      <w:pPr>
        <w:numPr>
          <w:ilvl w:val="1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11 predicții corecte</w:t>
      </w:r>
    </w:p>
    <w:p w14:paraId="2E2AC165" w14:textId="77777777" w:rsidR="00B532C5" w:rsidRPr="00B532C5" w:rsidRDefault="00B532C5" w:rsidP="00B532C5">
      <w:pPr>
        <w:numPr>
          <w:ilvl w:val="1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0 erori</w:t>
      </w:r>
    </w:p>
    <w:p w14:paraId="3949F9D6" w14:textId="77777777" w:rsidR="00B532C5" w:rsidRPr="00B532C5" w:rsidRDefault="00B532C5" w:rsidP="00B532C5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3:</w:t>
      </w:r>
    </w:p>
    <w:p w14:paraId="66025EC8" w14:textId="77777777" w:rsidR="00B532C5" w:rsidRPr="00B532C5" w:rsidRDefault="00B532C5" w:rsidP="00B532C5">
      <w:pPr>
        <w:numPr>
          <w:ilvl w:val="1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11 predicții corecte</w:t>
      </w:r>
    </w:p>
    <w:p w14:paraId="03FB08E9" w14:textId="77777777" w:rsidR="00B532C5" w:rsidRPr="00B532C5" w:rsidRDefault="00B532C5" w:rsidP="00B532C5">
      <w:pPr>
        <w:numPr>
          <w:ilvl w:val="1"/>
          <w:numId w:val="4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0 erori</w:t>
      </w:r>
    </w:p>
    <w:p w14:paraId="5091757C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Metrici Cheie Calculate:</w:t>
      </w:r>
    </w:p>
    <w:p w14:paraId="775501A4" w14:textId="77777777" w:rsidR="00B532C5" w:rsidRPr="00B532C5" w:rsidRDefault="00B532C5" w:rsidP="00B532C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Acuratețe Globală: 100%</w:t>
      </w:r>
    </w:p>
    <w:p w14:paraId="132CEA7D" w14:textId="77777777" w:rsidR="00B532C5" w:rsidRPr="00B532C5" w:rsidRDefault="00B532C5" w:rsidP="00B532C5">
      <w:pPr>
        <w:numPr>
          <w:ilvl w:val="1"/>
          <w:numId w:val="4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(4 + 11 + 11) / (4 + 11 + 11) = 26/26</w:t>
      </w:r>
    </w:p>
    <w:p w14:paraId="3D2C8544" w14:textId="77777777" w:rsidR="00B532C5" w:rsidRPr="00B532C5" w:rsidRDefault="00B532C5" w:rsidP="00B532C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Precizie pe Clase:</w:t>
      </w:r>
    </w:p>
    <w:p w14:paraId="700162F5" w14:textId="77777777" w:rsidR="00B532C5" w:rsidRPr="00B532C5" w:rsidRDefault="00B532C5" w:rsidP="00B532C5">
      <w:pPr>
        <w:numPr>
          <w:ilvl w:val="1"/>
          <w:numId w:val="4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Toate clasele: 100%</w:t>
      </w:r>
    </w:p>
    <w:p w14:paraId="003E485E" w14:textId="77777777" w:rsidR="00B532C5" w:rsidRPr="00B532C5" w:rsidRDefault="00B532C5" w:rsidP="00B532C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Recall (Sensitivitate) pe Clase:</w:t>
      </w:r>
    </w:p>
    <w:p w14:paraId="706AFF42" w14:textId="77777777" w:rsidR="00B532C5" w:rsidRPr="00B532C5" w:rsidRDefault="00B532C5" w:rsidP="00B532C5">
      <w:pPr>
        <w:numPr>
          <w:ilvl w:val="1"/>
          <w:numId w:val="4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Toate clasele: 100%</w:t>
      </w:r>
    </w:p>
    <w:p w14:paraId="53CF8143" w14:textId="77777777" w:rsidR="00B532C5" w:rsidRPr="00B532C5" w:rsidRDefault="00B532C5" w:rsidP="00B532C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Scor F1 pe Clase:</w:t>
      </w:r>
    </w:p>
    <w:p w14:paraId="5A9EB9FC" w14:textId="77777777" w:rsidR="00B532C5" w:rsidRPr="00B532C5" w:rsidRDefault="00B532C5" w:rsidP="00B532C5">
      <w:pPr>
        <w:numPr>
          <w:ilvl w:val="1"/>
          <w:numId w:val="4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Toate clasele: 100%</w:t>
      </w:r>
    </w:p>
    <w:p w14:paraId="5E037A7C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1. Echilibrul Datelor:</w:t>
      </w:r>
    </w:p>
    <w:p w14:paraId="467EDE08" w14:textId="77777777" w:rsidR="00B532C5" w:rsidRPr="00B532C5" w:rsidRDefault="00B532C5" w:rsidP="00B532C5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1: 4 observații (15.4%)</w:t>
      </w:r>
    </w:p>
    <w:p w14:paraId="0C18C3D5" w14:textId="77777777" w:rsidR="00B532C5" w:rsidRPr="00B532C5" w:rsidRDefault="00B532C5" w:rsidP="00B532C5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2: 11 observații (42.3%)</w:t>
      </w:r>
    </w:p>
    <w:p w14:paraId="2D1D7D93" w14:textId="77777777" w:rsidR="00B532C5" w:rsidRPr="00B532C5" w:rsidRDefault="00B532C5" w:rsidP="00B532C5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Clasa 3: 11 observații (42.3%)</w:t>
      </w:r>
    </w:p>
    <w:p w14:paraId="5F6736E9" w14:textId="77777777" w:rsidR="00B532C5" w:rsidRPr="00B532C5" w:rsidRDefault="00B532C5" w:rsidP="00B532C5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lastRenderedPageBreak/>
        <w:t>Setul este moderat dezechilibrat, cu Clasa 1 subreprezentată</w:t>
      </w:r>
    </w:p>
    <w:p w14:paraId="15B25F90" w14:textId="77777777" w:rsidR="00B532C5" w:rsidRPr="00B532C5" w:rsidRDefault="00B532C5" w:rsidP="00B532C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2. Semnificația Performanței Perfecte:</w:t>
      </w:r>
    </w:p>
    <w:p w14:paraId="7708E5C2" w14:textId="77777777" w:rsidR="00B532C5" w:rsidRPr="00B532C5" w:rsidRDefault="00B532C5" w:rsidP="00B532C5">
      <w:pPr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Modelul a reușit să:</w:t>
      </w:r>
    </w:p>
    <w:p w14:paraId="2B634A80" w14:textId="77777777" w:rsidR="00B532C5" w:rsidRPr="00B532C5" w:rsidRDefault="00B532C5" w:rsidP="00B532C5">
      <w:pPr>
        <w:numPr>
          <w:ilvl w:val="1"/>
          <w:numId w:val="4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Identifice corect toate cazurile rare (Clasa 1)</w:t>
      </w:r>
    </w:p>
    <w:p w14:paraId="1B2DD044" w14:textId="77777777" w:rsidR="00B532C5" w:rsidRPr="00B532C5" w:rsidRDefault="00B532C5" w:rsidP="00B532C5">
      <w:pPr>
        <w:numPr>
          <w:ilvl w:val="1"/>
          <w:numId w:val="4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Nu a confundat nicio clasă cu alta</w:t>
      </w:r>
    </w:p>
    <w:p w14:paraId="479B8A48" w14:textId="77777777" w:rsidR="00B532C5" w:rsidRPr="00B532C5" w:rsidRDefault="00B532C5" w:rsidP="00B532C5">
      <w:pPr>
        <w:numPr>
          <w:ilvl w:val="1"/>
          <w:numId w:val="4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532C5">
        <w:rPr>
          <w:rFonts w:ascii="Times New Roman" w:hAnsi="Times New Roman" w:cs="Times New Roman"/>
          <w:b/>
          <w:bCs/>
          <w:lang w:val="en-US"/>
        </w:rPr>
        <w:t>Menținut performanță egală pentru clasele majoritare</w:t>
      </w:r>
    </w:p>
    <w:p w14:paraId="5A400F2F" w14:textId="77777777" w:rsidR="00B532C5" w:rsidRDefault="00B532C5" w:rsidP="0029159F">
      <w:pPr>
        <w:jc w:val="both"/>
        <w:rPr>
          <w:rFonts w:ascii="Times New Roman" w:hAnsi="Times New Roman" w:cs="Times New Roman"/>
          <w:b/>
          <w:bCs/>
        </w:rPr>
      </w:pPr>
    </w:p>
    <w:p w14:paraId="279E422B" w14:textId="124E1FE0" w:rsidR="00F3650A" w:rsidRDefault="00F3650A" w:rsidP="0029159F">
      <w:pPr>
        <w:jc w:val="both"/>
        <w:rPr>
          <w:rFonts w:ascii="Times New Roman" w:hAnsi="Times New Roman" w:cs="Times New Roman"/>
          <w:b/>
          <w:bCs/>
        </w:rPr>
      </w:pPr>
      <w:r w:rsidRPr="00F3650A">
        <w:rPr>
          <w:rFonts w:ascii="Times New Roman" w:hAnsi="Times New Roman" w:cs="Times New Roman"/>
          <w:b/>
          <w:bCs/>
        </w:rPr>
        <w:drawing>
          <wp:inline distT="0" distB="0" distL="0" distR="0" wp14:anchorId="5A297F15" wp14:editId="04FD3701">
            <wp:extent cx="5906324" cy="200053"/>
            <wp:effectExtent l="0" t="0" r="0" b="9525"/>
            <wp:docPr id="32358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817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EFCE" w14:textId="0EA8864B" w:rsidR="00C43CA8" w:rsidRDefault="00C43CA8" w:rsidP="0029159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Secvenţa de cod:</w:t>
      </w:r>
    </w:p>
    <w:p w14:paraId="52A8F320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install.packages("neuralnet")</w:t>
      </w:r>
    </w:p>
    <w:p w14:paraId="3683F4C8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install.packages("readxl")</w:t>
      </w:r>
    </w:p>
    <w:p w14:paraId="7F52748B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install.packages("caTools")</w:t>
      </w:r>
    </w:p>
    <w:p w14:paraId="194DFB2C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5FA9986E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library(neuralnet)</w:t>
      </w:r>
    </w:p>
    <w:p w14:paraId="08499ED0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library(readxl)</w:t>
      </w:r>
    </w:p>
    <w:p w14:paraId="0B5E45CB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library(caTools)</w:t>
      </w:r>
    </w:p>
    <w:p w14:paraId="3AA82103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5F0746A1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2. Citirea și curățarea datelor</w:t>
      </w:r>
    </w:p>
    <w:p w14:paraId="352D86D3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data &lt;- read_excel("ICE.xlsx")</w:t>
      </w:r>
    </w:p>
    <w:p w14:paraId="2E9A1B8E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data &lt;- na.omit(data)</w:t>
      </w:r>
    </w:p>
    <w:p w14:paraId="691FD453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052167C5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3. Verificare existență coloană</w:t>
      </w:r>
    </w:p>
    <w:p w14:paraId="6D96AE74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if (!"Nivel educațional general al țării" %in% colnames(data)) stop("Coloana 'Nivel educațional general al țării' nu există în fișier!")</w:t>
      </w:r>
    </w:p>
    <w:p w14:paraId="48AF99B1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13A7F764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4. Transformare clasă multiclasa în one-hot encoding</w:t>
      </w:r>
    </w:p>
    <w:p w14:paraId="2DCA73DF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data$C1 &lt;- ifelse(data$`Nivel educațional general al țării` == 1, 1, 0)</w:t>
      </w:r>
    </w:p>
    <w:p w14:paraId="4ACC02DC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lastRenderedPageBreak/>
        <w:t>data$C2 &lt;- ifelse(data$`Nivel educațional general al țării` == 2, 1, 0)</w:t>
      </w:r>
    </w:p>
    <w:p w14:paraId="0F968B64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data$C3 &lt;- ifelse(data$`Nivel educațional general al țării` == 3, 1, 0)</w:t>
      </w:r>
    </w:p>
    <w:p w14:paraId="1D6E2A29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26542E87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5. Selectăm doar coloane numerice utile (excludem Tara și nivelul educational original)</w:t>
      </w:r>
    </w:p>
    <w:p w14:paraId="0689BD66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data_num &lt;- data[sapply(data, is.numeric)]</w:t>
      </w:r>
    </w:p>
    <w:p w14:paraId="6D33A90D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data_num &lt;- subset(data_num, select = -c(`Nivel educațional general al țării`))</w:t>
      </w:r>
    </w:p>
    <w:p w14:paraId="71E93DFF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1BFC5D98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6. Standardizare</w:t>
      </w:r>
    </w:p>
    <w:p w14:paraId="3B9F50BC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minim &lt;- apply(data_num, 2, min)</w:t>
      </w:r>
    </w:p>
    <w:p w14:paraId="69E8FED5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maxim &lt;- apply(data_num, 2, max)</w:t>
      </w:r>
    </w:p>
    <w:p w14:paraId="2A85169C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data_scaled &lt;- as.data.frame(scale(data_num, center = minim, scale = maxim - minim))</w:t>
      </w:r>
    </w:p>
    <w:p w14:paraId="4EC1215C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names(data_scaled) &lt;- make.names(names(data_scaled))</w:t>
      </w:r>
    </w:p>
    <w:p w14:paraId="62299339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data_ready &lt;- cbind(data_scaled, C1 = data$C1, C2 = data$C2, C3 = data$C3)</w:t>
      </w:r>
    </w:p>
    <w:p w14:paraId="7001D283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10F5DF82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8. Împărțim în train/test</w:t>
      </w:r>
    </w:p>
    <w:p w14:paraId="438C31B4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set.seed(123)</w:t>
      </w:r>
    </w:p>
    <w:p w14:paraId="745B980F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split &lt;- sample.split(data_ready$C1, SplitRatio = 0.75)</w:t>
      </w:r>
    </w:p>
    <w:p w14:paraId="78E57733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train_data &lt;- subset(data_ready, split == TRUE)</w:t>
      </w:r>
    </w:p>
    <w:p w14:paraId="161AD432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test_data &lt;- subset(data_ready, split == FALSE)</w:t>
      </w:r>
    </w:p>
    <w:p w14:paraId="1E4B2E99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45477268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9. Construim formula rețelei neuronale</w:t>
      </w:r>
    </w:p>
    <w:p w14:paraId="60FCDCEA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names(data_scaled) &lt;- make.names(names(data_scaled))</w:t>
      </w:r>
    </w:p>
    <w:p w14:paraId="5FB3F4BE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input_vars &lt;- names(data_scaled)</w:t>
      </w:r>
    </w:p>
    <w:p w14:paraId="15C100E8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formula &lt;- as.formula(paste("C1 + C2 + C3 ~", paste(input_vars, collapse = " + ")))</w:t>
      </w:r>
    </w:p>
    <w:p w14:paraId="284C7CA1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1955F6BF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10. Antrenare rețea neuronală</w:t>
      </w:r>
    </w:p>
    <w:p w14:paraId="11E7B117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lastRenderedPageBreak/>
        <w:t>model &lt;- neuralnet(formula, data = data_ready, hidden = 5, linear.output = FALSE, threshold = 0.01)</w:t>
      </w:r>
    </w:p>
    <w:p w14:paraId="00817F93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plot(model)</w:t>
      </w:r>
    </w:p>
    <w:p w14:paraId="0307D112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5DEC4886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11. Predicții</w:t>
      </w:r>
    </w:p>
    <w:p w14:paraId="4CA72FBB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pred &lt;- compute(model, test_data[, input_vars])$net.result</w:t>
      </w:r>
    </w:p>
    <w:p w14:paraId="44DEEB81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pred</w:t>
      </w:r>
    </w:p>
    <w:p w14:paraId="36FD9426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predicted_class &lt;- apply(pred, 1, which.max)</w:t>
      </w:r>
    </w:p>
    <w:p w14:paraId="392938F1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predicted_class</w:t>
      </w:r>
    </w:p>
    <w:p w14:paraId="7D7A45CC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actual_class &lt;- apply(test_data[, c("C1", "C2", "C3")], 1, which.max)</w:t>
      </w:r>
    </w:p>
    <w:p w14:paraId="56D4918D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actual_class</w:t>
      </w:r>
    </w:p>
    <w:p w14:paraId="33E0C489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50E08E57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# 12. Evaluare</w:t>
      </w:r>
    </w:p>
    <w:p w14:paraId="51C17FE3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conf_matrix &lt;- table(Actual = actual_class, Predicted = predicted_class)</w:t>
      </w:r>
    </w:p>
    <w:p w14:paraId="075410F8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accuracy &lt;- sum(diag(conf_matrix)) / sum(conf_matrix)</w:t>
      </w:r>
    </w:p>
    <w:p w14:paraId="3F1BA3FB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</w:p>
    <w:p w14:paraId="226E9C44" w14:textId="77777777" w:rsidR="00C43CA8" w:rsidRP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print(conf_matrix)</w:t>
      </w:r>
    </w:p>
    <w:p w14:paraId="6647218F" w14:textId="086DAC81" w:rsidR="00C43CA8" w:rsidRDefault="00C43CA8" w:rsidP="00C43CA8">
      <w:pPr>
        <w:jc w:val="both"/>
        <w:rPr>
          <w:rFonts w:ascii="Times New Roman" w:hAnsi="Times New Roman" w:cs="Times New Roman"/>
          <w:b/>
          <w:bCs/>
        </w:rPr>
      </w:pPr>
      <w:r w:rsidRPr="00C43CA8">
        <w:rPr>
          <w:rFonts w:ascii="Times New Roman" w:hAnsi="Times New Roman" w:cs="Times New Roman"/>
          <w:b/>
          <w:bCs/>
        </w:rPr>
        <w:t>cat(" Acuratețea rețelei pentru clasificare în 3 clase (nivel educațional):", round(accuracy * 100, 2), "%\n")</w:t>
      </w:r>
    </w:p>
    <w:p w14:paraId="63CA5F44" w14:textId="77777777" w:rsidR="0065535C" w:rsidRDefault="0065535C" w:rsidP="007D7C07">
      <w:pPr>
        <w:rPr>
          <w:rFonts w:ascii="Times New Roman" w:hAnsi="Times New Roman" w:cs="Times New Roman"/>
        </w:rPr>
      </w:pPr>
    </w:p>
    <w:p w14:paraId="249140E2" w14:textId="77777777" w:rsidR="00F3650A" w:rsidRDefault="00F3650A" w:rsidP="007D7C07">
      <w:pPr>
        <w:rPr>
          <w:rFonts w:ascii="Times New Roman" w:hAnsi="Times New Roman" w:cs="Times New Roman"/>
        </w:rPr>
      </w:pPr>
    </w:p>
    <w:p w14:paraId="18CA7653" w14:textId="77777777" w:rsidR="00F3650A" w:rsidRDefault="00F3650A" w:rsidP="007D7C07">
      <w:pPr>
        <w:rPr>
          <w:rFonts w:ascii="Times New Roman" w:hAnsi="Times New Roman" w:cs="Times New Roman"/>
        </w:rPr>
      </w:pPr>
    </w:p>
    <w:p w14:paraId="2C1F6609" w14:textId="77777777" w:rsidR="00F3650A" w:rsidRDefault="00F3650A" w:rsidP="007D7C07">
      <w:pPr>
        <w:rPr>
          <w:rFonts w:ascii="Times New Roman" w:hAnsi="Times New Roman" w:cs="Times New Roman"/>
        </w:rPr>
      </w:pPr>
    </w:p>
    <w:p w14:paraId="76C3AC39" w14:textId="77777777" w:rsidR="00F3650A" w:rsidRDefault="00F3650A" w:rsidP="007D7C07">
      <w:pPr>
        <w:rPr>
          <w:rFonts w:ascii="Times New Roman" w:hAnsi="Times New Roman" w:cs="Times New Roman"/>
        </w:rPr>
      </w:pPr>
    </w:p>
    <w:p w14:paraId="2AE6CF61" w14:textId="77777777" w:rsidR="00F3650A" w:rsidRDefault="00F3650A" w:rsidP="007D7C07">
      <w:pPr>
        <w:rPr>
          <w:rFonts w:ascii="Times New Roman" w:hAnsi="Times New Roman" w:cs="Times New Roman"/>
        </w:rPr>
      </w:pPr>
    </w:p>
    <w:p w14:paraId="0B22360E" w14:textId="15963A57" w:rsidR="00F3650A" w:rsidRDefault="00F3650A" w:rsidP="00F365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9291968"/>
      <w:r w:rsidRPr="00EF3B7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NEXE</w:t>
      </w:r>
      <w:bookmarkEnd w:id="9"/>
    </w:p>
    <w:p w14:paraId="79FA3EDA" w14:textId="0CB28072" w:rsidR="00B532C5" w:rsidRDefault="00B532C5" w:rsidP="00B532C5">
      <w:r w:rsidRPr="00B532C5">
        <w:drawing>
          <wp:inline distT="0" distB="0" distL="0" distR="0" wp14:anchorId="36F6552E" wp14:editId="6D5FBCBD">
            <wp:extent cx="5972810" cy="6892925"/>
            <wp:effectExtent l="0" t="0" r="8890" b="3175"/>
            <wp:docPr id="898255725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5725" name="Picture 1" descr="A table of numbers and letters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1FC9" w14:textId="4A2F6636" w:rsidR="00B532C5" w:rsidRDefault="00B532C5" w:rsidP="00B532C5">
      <w:r w:rsidRPr="00B532C5">
        <w:lastRenderedPageBreak/>
        <w:drawing>
          <wp:inline distT="0" distB="0" distL="0" distR="0" wp14:anchorId="20E8036D" wp14:editId="7B760C23">
            <wp:extent cx="5820587" cy="6858957"/>
            <wp:effectExtent l="0" t="0" r="8890" b="0"/>
            <wp:docPr id="1105750169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50169" name="Picture 1" descr="A table of numbers and letters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44B5" w14:textId="553A6B8C" w:rsidR="00B532C5" w:rsidRPr="00B532C5" w:rsidRDefault="00B532C5" w:rsidP="00B532C5">
      <w:r w:rsidRPr="00B532C5">
        <w:lastRenderedPageBreak/>
        <w:drawing>
          <wp:inline distT="0" distB="0" distL="0" distR="0" wp14:anchorId="3D3CC395" wp14:editId="1F057C3D">
            <wp:extent cx="5811061" cy="1543265"/>
            <wp:effectExtent l="0" t="0" r="0" b="0"/>
            <wp:docPr id="2117152488" name="Picture 1" descr="A tabl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52488" name="Picture 1" descr="A table of numbers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2C5" w:rsidRPr="00B532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34E"/>
    <w:multiLevelType w:val="multilevel"/>
    <w:tmpl w:val="D95C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72564"/>
    <w:multiLevelType w:val="multilevel"/>
    <w:tmpl w:val="3EE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0648"/>
    <w:multiLevelType w:val="multilevel"/>
    <w:tmpl w:val="6488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C0AE5"/>
    <w:multiLevelType w:val="multilevel"/>
    <w:tmpl w:val="648E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97BB8"/>
    <w:multiLevelType w:val="multilevel"/>
    <w:tmpl w:val="14F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A4D6A"/>
    <w:multiLevelType w:val="multilevel"/>
    <w:tmpl w:val="435C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B0F4D"/>
    <w:multiLevelType w:val="multilevel"/>
    <w:tmpl w:val="7D3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D223A"/>
    <w:multiLevelType w:val="multilevel"/>
    <w:tmpl w:val="895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D7C0A"/>
    <w:multiLevelType w:val="multilevel"/>
    <w:tmpl w:val="BFD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7466C"/>
    <w:multiLevelType w:val="multilevel"/>
    <w:tmpl w:val="BFD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A6B09"/>
    <w:multiLevelType w:val="multilevel"/>
    <w:tmpl w:val="EBF4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A4132"/>
    <w:multiLevelType w:val="multilevel"/>
    <w:tmpl w:val="9B04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15440"/>
    <w:multiLevelType w:val="multilevel"/>
    <w:tmpl w:val="B272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F28A5"/>
    <w:multiLevelType w:val="multilevel"/>
    <w:tmpl w:val="F20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244CFF"/>
    <w:multiLevelType w:val="multilevel"/>
    <w:tmpl w:val="32A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2C523F"/>
    <w:multiLevelType w:val="multilevel"/>
    <w:tmpl w:val="1442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C231C"/>
    <w:multiLevelType w:val="multilevel"/>
    <w:tmpl w:val="6328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0B6665"/>
    <w:multiLevelType w:val="multilevel"/>
    <w:tmpl w:val="15B6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B420FE"/>
    <w:multiLevelType w:val="multilevel"/>
    <w:tmpl w:val="DADA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B206AE"/>
    <w:multiLevelType w:val="multilevel"/>
    <w:tmpl w:val="068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432151"/>
    <w:multiLevelType w:val="multilevel"/>
    <w:tmpl w:val="B534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A75FA1"/>
    <w:multiLevelType w:val="multilevel"/>
    <w:tmpl w:val="EE3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61EFA"/>
    <w:multiLevelType w:val="multilevel"/>
    <w:tmpl w:val="0FB8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906AC"/>
    <w:multiLevelType w:val="multilevel"/>
    <w:tmpl w:val="36A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A43C3"/>
    <w:multiLevelType w:val="multilevel"/>
    <w:tmpl w:val="9CE4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DE7A46"/>
    <w:multiLevelType w:val="multilevel"/>
    <w:tmpl w:val="624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45E31"/>
    <w:multiLevelType w:val="multilevel"/>
    <w:tmpl w:val="993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6055D"/>
    <w:multiLevelType w:val="multilevel"/>
    <w:tmpl w:val="CE6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980183"/>
    <w:multiLevelType w:val="multilevel"/>
    <w:tmpl w:val="7BD0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B870D8"/>
    <w:multiLevelType w:val="multilevel"/>
    <w:tmpl w:val="D2D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DB2C78"/>
    <w:multiLevelType w:val="multilevel"/>
    <w:tmpl w:val="4A2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519A6"/>
    <w:multiLevelType w:val="multilevel"/>
    <w:tmpl w:val="443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C52C58"/>
    <w:multiLevelType w:val="multilevel"/>
    <w:tmpl w:val="D8B6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F42BB"/>
    <w:multiLevelType w:val="multilevel"/>
    <w:tmpl w:val="86D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5507CE"/>
    <w:multiLevelType w:val="multilevel"/>
    <w:tmpl w:val="106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A1546C"/>
    <w:multiLevelType w:val="multilevel"/>
    <w:tmpl w:val="079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1341D"/>
    <w:multiLevelType w:val="multilevel"/>
    <w:tmpl w:val="F14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6B5E7D"/>
    <w:multiLevelType w:val="multilevel"/>
    <w:tmpl w:val="71A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C16957"/>
    <w:multiLevelType w:val="multilevel"/>
    <w:tmpl w:val="F0D0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285B10"/>
    <w:multiLevelType w:val="multilevel"/>
    <w:tmpl w:val="62D2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982E01"/>
    <w:multiLevelType w:val="multilevel"/>
    <w:tmpl w:val="51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579A2"/>
    <w:multiLevelType w:val="multilevel"/>
    <w:tmpl w:val="0124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2622A3"/>
    <w:multiLevelType w:val="multilevel"/>
    <w:tmpl w:val="F28C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F24029"/>
    <w:multiLevelType w:val="multilevel"/>
    <w:tmpl w:val="364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D52227"/>
    <w:multiLevelType w:val="multilevel"/>
    <w:tmpl w:val="F55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1137E"/>
    <w:multiLevelType w:val="multilevel"/>
    <w:tmpl w:val="D7C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1B2E17"/>
    <w:multiLevelType w:val="multilevel"/>
    <w:tmpl w:val="A89E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0E6140"/>
    <w:multiLevelType w:val="multilevel"/>
    <w:tmpl w:val="604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078624">
    <w:abstractNumId w:val="43"/>
  </w:num>
  <w:num w:numId="2" w16cid:durableId="1427576900">
    <w:abstractNumId w:val="40"/>
  </w:num>
  <w:num w:numId="3" w16cid:durableId="1888031673">
    <w:abstractNumId w:val="24"/>
  </w:num>
  <w:num w:numId="4" w16cid:durableId="1953710999">
    <w:abstractNumId w:val="37"/>
  </w:num>
  <w:num w:numId="5" w16cid:durableId="607541490">
    <w:abstractNumId w:val="28"/>
  </w:num>
  <w:num w:numId="6" w16cid:durableId="1339894092">
    <w:abstractNumId w:val="29"/>
  </w:num>
  <w:num w:numId="7" w16cid:durableId="168638996">
    <w:abstractNumId w:val="31"/>
  </w:num>
  <w:num w:numId="8" w16cid:durableId="1367634492">
    <w:abstractNumId w:val="20"/>
  </w:num>
  <w:num w:numId="9" w16cid:durableId="1004013475">
    <w:abstractNumId w:val="25"/>
  </w:num>
  <w:num w:numId="10" w16cid:durableId="1073435770">
    <w:abstractNumId w:val="32"/>
  </w:num>
  <w:num w:numId="11" w16cid:durableId="1030692580">
    <w:abstractNumId w:val="0"/>
  </w:num>
  <w:num w:numId="12" w16cid:durableId="1879856174">
    <w:abstractNumId w:val="27"/>
  </w:num>
  <w:num w:numId="13" w16cid:durableId="1919434017">
    <w:abstractNumId w:val="23"/>
  </w:num>
  <w:num w:numId="14" w16cid:durableId="644311045">
    <w:abstractNumId w:val="34"/>
  </w:num>
  <w:num w:numId="15" w16cid:durableId="657809870">
    <w:abstractNumId w:val="42"/>
  </w:num>
  <w:num w:numId="16" w16cid:durableId="552154933">
    <w:abstractNumId w:val="17"/>
  </w:num>
  <w:num w:numId="17" w16cid:durableId="267157384">
    <w:abstractNumId w:val="6"/>
  </w:num>
  <w:num w:numId="18" w16cid:durableId="68701030">
    <w:abstractNumId w:val="38"/>
  </w:num>
  <w:num w:numId="19" w16cid:durableId="145126257">
    <w:abstractNumId w:val="35"/>
  </w:num>
  <w:num w:numId="20" w16cid:durableId="1537545627">
    <w:abstractNumId w:val="9"/>
  </w:num>
  <w:num w:numId="21" w16cid:durableId="255600351">
    <w:abstractNumId w:val="2"/>
  </w:num>
  <w:num w:numId="22" w16cid:durableId="993143332">
    <w:abstractNumId w:val="11"/>
  </w:num>
  <w:num w:numId="23" w16cid:durableId="624582703">
    <w:abstractNumId w:val="10"/>
  </w:num>
  <w:num w:numId="24" w16cid:durableId="968512919">
    <w:abstractNumId w:val="33"/>
  </w:num>
  <w:num w:numId="25" w16cid:durableId="511146797">
    <w:abstractNumId w:val="21"/>
  </w:num>
  <w:num w:numId="26" w16cid:durableId="367293886">
    <w:abstractNumId w:val="30"/>
  </w:num>
  <w:num w:numId="27" w16cid:durableId="1307321279">
    <w:abstractNumId w:val="13"/>
  </w:num>
  <w:num w:numId="28" w16cid:durableId="811560930">
    <w:abstractNumId w:val="22"/>
  </w:num>
  <w:num w:numId="29" w16cid:durableId="1479376118">
    <w:abstractNumId w:val="7"/>
  </w:num>
  <w:num w:numId="30" w16cid:durableId="1007175184">
    <w:abstractNumId w:val="41"/>
  </w:num>
  <w:num w:numId="31" w16cid:durableId="1399128968">
    <w:abstractNumId w:val="8"/>
  </w:num>
  <w:num w:numId="32" w16cid:durableId="998196602">
    <w:abstractNumId w:val="16"/>
  </w:num>
  <w:num w:numId="33" w16cid:durableId="182987347">
    <w:abstractNumId w:val="19"/>
  </w:num>
  <w:num w:numId="34" w16cid:durableId="572738917">
    <w:abstractNumId w:val="45"/>
  </w:num>
  <w:num w:numId="35" w16cid:durableId="40060822">
    <w:abstractNumId w:val="39"/>
  </w:num>
  <w:num w:numId="36" w16cid:durableId="393895029">
    <w:abstractNumId w:val="46"/>
  </w:num>
  <w:num w:numId="37" w16cid:durableId="272831205">
    <w:abstractNumId w:val="36"/>
  </w:num>
  <w:num w:numId="38" w16cid:durableId="1780755335">
    <w:abstractNumId w:val="12"/>
  </w:num>
  <w:num w:numId="39" w16cid:durableId="2107266190">
    <w:abstractNumId w:val="15"/>
  </w:num>
  <w:num w:numId="40" w16cid:durableId="1264798200">
    <w:abstractNumId w:val="1"/>
  </w:num>
  <w:num w:numId="41" w16cid:durableId="1217816263">
    <w:abstractNumId w:val="14"/>
  </w:num>
  <w:num w:numId="42" w16cid:durableId="1321081073">
    <w:abstractNumId w:val="18"/>
  </w:num>
  <w:num w:numId="43" w16cid:durableId="1243682687">
    <w:abstractNumId w:val="3"/>
  </w:num>
  <w:num w:numId="44" w16cid:durableId="2139571245">
    <w:abstractNumId w:val="4"/>
  </w:num>
  <w:num w:numId="45" w16cid:durableId="2039501392">
    <w:abstractNumId w:val="26"/>
  </w:num>
  <w:num w:numId="46" w16cid:durableId="593324435">
    <w:abstractNumId w:val="44"/>
  </w:num>
  <w:num w:numId="47" w16cid:durableId="539250297">
    <w:abstractNumId w:val="47"/>
  </w:num>
  <w:num w:numId="48" w16cid:durableId="1707755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C2"/>
    <w:rsid w:val="000952CE"/>
    <w:rsid w:val="000E7CA3"/>
    <w:rsid w:val="0011066B"/>
    <w:rsid w:val="00220D12"/>
    <w:rsid w:val="0029159F"/>
    <w:rsid w:val="0041023A"/>
    <w:rsid w:val="004E4E97"/>
    <w:rsid w:val="005A6701"/>
    <w:rsid w:val="0065535C"/>
    <w:rsid w:val="006F4420"/>
    <w:rsid w:val="007D7C07"/>
    <w:rsid w:val="00843713"/>
    <w:rsid w:val="009372E5"/>
    <w:rsid w:val="00A45E55"/>
    <w:rsid w:val="00B532C5"/>
    <w:rsid w:val="00B91A49"/>
    <w:rsid w:val="00BF732E"/>
    <w:rsid w:val="00C43CA8"/>
    <w:rsid w:val="00C9141B"/>
    <w:rsid w:val="00D830AC"/>
    <w:rsid w:val="00DE686F"/>
    <w:rsid w:val="00E21A84"/>
    <w:rsid w:val="00E844D2"/>
    <w:rsid w:val="00EF6F76"/>
    <w:rsid w:val="00F3650A"/>
    <w:rsid w:val="00F5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E5AF"/>
  <w15:chartTrackingRefBased/>
  <w15:docId w15:val="{2581E5E8-A76D-4426-8E95-0FCB538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C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9C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9C2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9C2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9C2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9C2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9C2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9C2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9C2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56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C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9C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56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9C2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56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9C2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569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E4E9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5535C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B532C5"/>
    <w:pPr>
      <w:spacing w:before="240" w:after="0" w:line="259" w:lineRule="auto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3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2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1067-F565-40CA-B541-48CCDEBD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47</Pages>
  <Words>4867</Words>
  <Characters>27742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Lungu A Vanesa-Denisa</dc:creator>
  <cp:keywords/>
  <dc:description/>
  <cp:lastModifiedBy>Lungu A Vanesa-Denisa</cp:lastModifiedBy>
  <cp:revision>5</cp:revision>
  <dcterms:created xsi:type="dcterms:W3CDTF">2025-05-27T19:43:00Z</dcterms:created>
  <dcterms:modified xsi:type="dcterms:W3CDTF">2025-05-28T08:27:00Z</dcterms:modified>
</cp:coreProperties>
</file>