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renderizado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El texto que dudas si va en con tag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le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r w:rsidR="00CE3478">
        <w:t>podes</w:t>
      </w:r>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bjetivos, etc.. pueden ir con el tag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 ”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Primeramente, quería felicitarte por el trabajo que realizaste. El resultado renderizado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 xml:space="preserve">&gt; y &lt;em&gt; ya que si todo en nuestro documento es importante al final nada lo es, por ejemplo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ejemplo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r>
        <w:t xml:space="preserve">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r>
        <w:rPr>
          <w:rFonts w:ascii="Segoe UI Emoji" w:hAnsi="Segoe UI Emoji" w:cs="Segoe UI Emoji"/>
          <w:b/>
          <w:bCs/>
        </w:rPr>
        <w:t>Boccaccio Santiago</w:t>
      </w:r>
    </w:p>
    <w:p w14:paraId="56A67F38" w14:textId="77777777" w:rsidR="004D72A7" w:rsidRDefault="004D72A7" w:rsidP="004D72A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un estructura más lógica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(&lt;h2&gt;,&lt;h3&gt;,etc..)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(&lt;h1&gt;,&lt;h2&gt;,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r>
        <w:rPr>
          <w:rFonts w:ascii="Segoe UI Emoji" w:hAnsi="Segoe UI Emoji" w:cs="Segoe UI Emoji"/>
          <w:b/>
          <w:bCs/>
        </w:rPr>
        <w:t>Diaz Facundo</w:t>
      </w:r>
    </w:p>
    <w:p w14:paraId="0F80F45D" w14:textId="77777777" w:rsidR="00B758C2" w:rsidRDefault="00B758C2" w:rsidP="00B758C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&lt;em&gt;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w:t>
      </w:r>
      <w:r>
        <w:t>h1</w:t>
      </w:r>
      <w:r>
        <w:t>&gt;,&lt;</w:t>
      </w:r>
      <w:r w:rsidRPr="00023EEC">
        <w:t xml:space="preserve"> </w:t>
      </w:r>
      <w:r>
        <w:t>h</w:t>
      </w:r>
      <w:r>
        <w:t xml:space="preserve">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 xml:space="preserve">Primeramente, quería felicitarte por el trabajo que realizaste. El resultado renderizado es el solicitado. Destaco que respetaste el orden de aplicación de uso de etiquetas de encabezado, el manejo de etiquetas semánticas </w:t>
      </w:r>
      <w:r>
        <w:t xml:space="preserve">de estructura del documento </w:t>
      </w:r>
      <w:r>
        <w:t>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El titulo principal va mejor con etiqueta &lt;h1&gt;, como manejaste las etiquetas de encabezado esta bien pero usando &lt;h1&gt; le das mas importancia al titulo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primer letra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Hay términos que estaban en itálica (inclinadas a la derecha) o en negrita que no tienen un valor semántico, en esos casos podes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bjetivos, etc.. pueden ir con el tag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Primeramente, quería felicitarte por el trabajo que realizaste. El resultado renderizado es el solicitado. Destaco que respetaste el orden de aplicación de uso de etiquetas de encabezado, el manejo de etiquetas semánticas</w:t>
      </w:r>
      <w:r>
        <w:t xml:space="preserve"> de estructura del documento</w:t>
      </w:r>
      <w:r>
        <w:t xml:space="preserve">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w:t>
      </w:r>
      <w:r>
        <w:t xml:space="preserve">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primer letra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Falto aplicar etiquetas semánticas para resaltar textos o términos importantes que queremos que el motor de búsqueda del browser tenga en cuenta primero. Para ello podes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visualmente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Primeramente, quería felicitarte por el trabajo que realizaste. El resultado renderizado es el solicitado. Destaco que respetaste el orden de aplicación de uso de etiquetas de encabezado</w:t>
      </w:r>
      <w:r>
        <w:t>.</w:t>
      </w:r>
    </w:p>
    <w:p w14:paraId="07D13F71" w14:textId="20999D5E" w:rsidR="00360C0E" w:rsidRDefault="00191CB1" w:rsidP="00191CB1">
      <w:r>
        <w:t xml:space="preserve"> </w:t>
      </w:r>
      <w:r>
        <w:t>E</w:t>
      </w:r>
      <w:r>
        <w:t xml:space="preserve">l manejo de etiquetas semánticas </w:t>
      </w:r>
      <w:r>
        <w:t xml:space="preserve">de estructura y para resaltar </w:t>
      </w:r>
      <w:proofErr w:type="spellStart"/>
      <w:r>
        <w:t>info</w:t>
      </w:r>
      <w:proofErr w:type="spellEnd"/>
      <w:r>
        <w:t xml:space="preserve"> </w:t>
      </w:r>
      <w:r>
        <w:t xml:space="preserve">está </w:t>
      </w:r>
      <w:r>
        <w:t>perfectamente</w:t>
      </w:r>
      <w:r>
        <w:t xml:space="preserv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Primeramente, quería felicitarte por el trabajo que realizaste. El resultado renderizado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r w:rsidR="0003774B">
        <w:t>correcta</w:t>
      </w:r>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primer letra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itálica palabras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Primeramente, quería felicitarte por el trabajo que realizaste. El resultado renderizado es el solicitado. Destaco que respetaste el orden de aplicación de uso de etiquetas de encabezado.</w:t>
      </w:r>
    </w:p>
    <w:p w14:paraId="535B05CD" w14:textId="77777777" w:rsidR="001C512F" w:rsidRDefault="001C512F" w:rsidP="001C512F">
      <w:r>
        <w:t>El manejo de etiquetas semánticas de estructura es correcta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y  &lt;em&gt;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Por ejemplo el texto “</w:t>
      </w:r>
      <w:r>
        <w:t>Resulta fundamental para una</w:t>
      </w:r>
      <w:r>
        <w:t xml:space="preserve"> </w:t>
      </w:r>
      <w:r>
        <w:t>correcta toma de</w:t>
      </w:r>
      <w:r>
        <w:t xml:space="preserve"> </w:t>
      </w:r>
      <w:r>
        <w:t>decisiones.</w:t>
      </w:r>
      <w:r>
        <w:t>”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&lt;em&gt;.</w:t>
      </w:r>
    </w:p>
    <w:p w14:paraId="48D650D1" w14:textId="77777777" w:rsidR="00772E4C" w:rsidRDefault="00772E4C" w:rsidP="00772E4C">
      <w:pPr>
        <w:pStyle w:val="Prrafodelista"/>
      </w:pPr>
    </w:p>
    <w:p w14:paraId="23AA2BD5" w14:textId="46974612" w:rsidR="00772E4C" w:rsidRDefault="00772E4C" w:rsidP="00772E4C">
      <w:pPr>
        <w:pStyle w:val="Prrafodelista"/>
      </w:pPr>
      <w:r>
        <w:t>Luego las palabras que tiene su primer letra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Primeramente, quería felicitarte por el trabajo que realizaste. El resultado renderizado es el solicitado. Destaco que respetaste el orden de aplicación de uso de etiquetas de encabezado.</w:t>
      </w:r>
    </w:p>
    <w:p w14:paraId="5A03627C" w14:textId="77777777" w:rsidR="008721D1" w:rsidRDefault="008721D1" w:rsidP="008721D1">
      <w:r>
        <w:t>El manejo de etiquetas semánticas de estructura es correcta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y  &lt;em&gt;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Por ejemplo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w:t>
      </w:r>
      <w:r>
        <w:t xml:space="preserve"> e</w:t>
      </w:r>
      <w:r>
        <w:t xml:space="preserve">l </w:t>
      </w:r>
      <w:r>
        <w:t xml:space="preserve">correcto </w:t>
      </w:r>
      <w:r>
        <w:t>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podes aplicar las etiquetas &lt;em&gt;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un estructura más lógica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(&lt;h2&gt;,&lt;h3&gt;,etc..)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r>
        <w:t>.</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y  &lt;em&gt;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Por ejemplo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(&lt;h1&gt;,&lt;h2&gt;,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6D909ED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Primeramente, quería felicitarte por el trabajo que realizaste. El resultado renderizado es el solicitado. Destaco que respetaste el orden de aplicación de uso de etiquetas de encabezado.</w:t>
      </w:r>
    </w:p>
    <w:p w14:paraId="6C945ADB" w14:textId="77777777" w:rsidR="004D31DE" w:rsidRDefault="004D31DE" w:rsidP="004D31DE">
      <w:r>
        <w:t>El manejo de etiquetas semánticas de estructura es correcta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&gt; para resaltar la primer letra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2B763BB2"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Primeramente, quería felicitarte por el trabajo que realizaste. El resultado renderizado es el solicitado. Destaco que respetaste el orden de aplicación de uso de etiquetas de encabezado.</w:t>
      </w:r>
    </w:p>
    <w:p w14:paraId="03C70C95" w14:textId="77777777" w:rsidR="002A0801" w:rsidRDefault="002A0801" w:rsidP="002A0801">
      <w:r>
        <w:t>El manejo de etiquetas semánticas de estructura es correcta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y  &lt;em&gt;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Por ejemplo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&lt;em&gt;.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0DAEF493" w:rsidR="00BB5F8D" w:rsidRPr="00D12DAF" w:rsidRDefault="00BB5F8D" w:rsidP="00BB5F8D">
      <w:pPr>
        <w:rPr>
          <w:rFonts w:ascii="Segoe UI Emoji" w:hAnsi="Segoe UI Emoji" w:cs="Segoe UI Emoji"/>
          <w:b/>
          <w:bCs/>
        </w:rPr>
      </w:pPr>
      <w:r>
        <w:rPr>
          <w:rFonts w:ascii="Segoe UI Emoji" w:hAnsi="Segoe UI Emoji" w:cs="Segoe UI Emoji"/>
          <w:b/>
          <w:bCs/>
        </w:rPr>
        <w:t xml:space="preserve"> Gerardo </w:t>
      </w:r>
      <w:proofErr w:type="spellStart"/>
      <w:r>
        <w:rPr>
          <w:rFonts w:ascii="Segoe UI Emoji" w:hAnsi="Segoe UI Emoji" w:cs="Segoe UI Emoji"/>
          <w:b/>
          <w:bCs/>
        </w:rPr>
        <w:t>Compiano</w:t>
      </w:r>
      <w:proofErr w:type="spellEnd"/>
      <w:r>
        <w:rPr>
          <w:rFonts w:ascii="Segoe UI Emoji" w:hAnsi="Segoe UI Emoji" w:cs="Segoe UI Emoji"/>
          <w:b/>
          <w:bCs/>
        </w:rPr>
        <w:t xml:space="preserve"> (25/6)</w:t>
      </w:r>
    </w:p>
    <w:p w14:paraId="304AA430" w14:textId="77777777" w:rsidR="00BB5F8D" w:rsidRDefault="00BB5F8D" w:rsidP="00BB5F8D">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A899B28" w14:textId="77777777" w:rsidR="00BB5F8D" w:rsidRDefault="00BB5F8D" w:rsidP="00BB5F8D"/>
    <w:p w14:paraId="4C121F94" w14:textId="032184EA" w:rsidR="00BB5F8D" w:rsidRDefault="00BA4449" w:rsidP="00BB5F8D">
      <w:r>
        <w:t>Gerardo</w:t>
      </w:r>
      <w:r w:rsidR="00BB5F8D">
        <w:t xml:space="preserve">, quería felicitarte por la tarea que entregaste. El resultado renderizado es el solicitado, </w:t>
      </w:r>
      <w:r>
        <w:t xml:space="preserve">destaco la prolijidad en el código. </w:t>
      </w:r>
    </w:p>
    <w:p w14:paraId="6E5246A2" w14:textId="77777777" w:rsidR="00BB5F8D" w:rsidRDefault="00BB5F8D" w:rsidP="00BB5F8D"/>
    <w:p w14:paraId="656C94D5" w14:textId="529001C2" w:rsidR="00BB5F8D" w:rsidRDefault="00BA4449" w:rsidP="00BB5F8D">
      <w:r>
        <w:t>Paso a dejarte algunas observaciones</w:t>
      </w:r>
      <w:r w:rsidR="00BB5F8D">
        <w:t>:</w:t>
      </w:r>
    </w:p>
    <w:p w14:paraId="79A0468A" w14:textId="316508FD" w:rsidR="00BA4449" w:rsidRDefault="00BA4449" w:rsidP="00BA4449">
      <w:pPr>
        <w:pStyle w:val="Prrafodelista"/>
        <w:numPr>
          <w:ilvl w:val="0"/>
          <w:numId w:val="2"/>
        </w:numPr>
      </w:pPr>
      <w:r>
        <w:t>La etiqueta h4 representa un título que define secciones implícitas en el documento por lo cual no es adecuado usarlo para resaltar texto, como en el ejemplo siguiente:</w:t>
      </w:r>
    </w:p>
    <w:p w14:paraId="0C16A935" w14:textId="729A5FAC" w:rsidR="00BA4449" w:rsidRDefault="00BA4449" w:rsidP="00BA4449">
      <w:pPr>
        <w:pStyle w:val="Prrafodelista"/>
        <w:ind w:left="1416"/>
        <w:rPr>
          <w:color w:val="2F5496" w:themeColor="accent1" w:themeShade="BF"/>
        </w:rPr>
      </w:pPr>
      <w:r w:rsidRPr="00BA4449">
        <w:t>&lt;h4&gt;Resulta fundamental para una correcta toma de decisiones.</w:t>
      </w:r>
      <w:r w:rsidRPr="00BA4449">
        <w:rPr>
          <w:color w:val="2F5496" w:themeColor="accent1" w:themeShade="BF"/>
        </w:rPr>
        <w:t>&lt;/h4&gt;</w:t>
      </w:r>
    </w:p>
    <w:p w14:paraId="275549FD" w14:textId="2FCFDFFC" w:rsidR="00BA4449" w:rsidRDefault="00BA4449" w:rsidP="00BA4449">
      <w:r>
        <w:tab/>
        <w:t xml:space="preserve">En los títulos Fortalezas, Debilidades, Oportunidades y Amenazas se aplicarían el tag           </w:t>
      </w:r>
      <w:r w:rsidRPr="00BA4449">
        <w:t>&lt;h4&gt;</w:t>
      </w:r>
    </w:p>
    <w:p w14:paraId="1196A372" w14:textId="77777777" w:rsidR="00BB5F8D" w:rsidRDefault="00BB5F8D" w:rsidP="00BB5F8D">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p>
    <w:p w14:paraId="05616794" w14:textId="77777777" w:rsidR="00BB5F8D" w:rsidRDefault="00BB5F8D" w:rsidP="00BB5F8D">
      <w:pPr>
        <w:pStyle w:val="Prrafodelista"/>
      </w:pPr>
    </w:p>
    <w:p w14:paraId="04CF50AB" w14:textId="53CEEA0A" w:rsidR="00BB5F8D" w:rsidRDefault="00BB5F8D" w:rsidP="00BB5F8D">
      <w:r>
        <w:t xml:space="preserve">Tu nota en el Desafío 01 es: </w:t>
      </w:r>
      <w:r w:rsidR="00BA4449">
        <w:rPr>
          <w:b/>
          <w:bCs/>
        </w:rPr>
        <w:t>8</w:t>
      </w:r>
    </w:p>
    <w:p w14:paraId="2FB28C4A" w14:textId="77777777" w:rsidR="00D74A93" w:rsidRDefault="00D74A93" w:rsidP="00D74A93"/>
    <w:p w14:paraId="39DC5388" w14:textId="77777777" w:rsidR="00B758C2" w:rsidRDefault="00B758C2" w:rsidP="004D72A7"/>
    <w:p w14:paraId="7D1703AD" w14:textId="77777777" w:rsidR="004D72A7" w:rsidRDefault="004D72A7" w:rsidP="007C5ACF"/>
    <w:p w14:paraId="7B16ED4D" w14:textId="77777777" w:rsidR="007C5ACF" w:rsidRDefault="007C5ACF" w:rsidP="00732F64"/>
    <w:p w14:paraId="0C3A6A13" w14:textId="77777777" w:rsidR="00732F64" w:rsidRDefault="00732F64" w:rsidP="00E42E80"/>
    <w:p w14:paraId="452354A9" w14:textId="77777777" w:rsidR="00E42E80" w:rsidRDefault="00E42E80" w:rsidP="00F00D2B"/>
    <w:sectPr w:rsidR="00E42E80"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59387985">
    <w:abstractNumId w:val="1"/>
  </w:num>
  <w:num w:numId="2" w16cid:durableId="1117988744">
    <w:abstractNumId w:val="3"/>
  </w:num>
  <w:num w:numId="3" w16cid:durableId="1124469337">
    <w:abstractNumId w:val="0"/>
  </w:num>
  <w:num w:numId="4" w16cid:durableId="896167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7C19"/>
    <w:rsid w:val="0009018E"/>
    <w:rsid w:val="000B0D4C"/>
    <w:rsid w:val="000B15CB"/>
    <w:rsid w:val="000C3BEA"/>
    <w:rsid w:val="000D3D89"/>
    <w:rsid w:val="000E2503"/>
    <w:rsid w:val="000F215E"/>
    <w:rsid w:val="0010692E"/>
    <w:rsid w:val="001116A2"/>
    <w:rsid w:val="00126DE0"/>
    <w:rsid w:val="00137AE4"/>
    <w:rsid w:val="00160E38"/>
    <w:rsid w:val="001667D6"/>
    <w:rsid w:val="00170075"/>
    <w:rsid w:val="00171E5F"/>
    <w:rsid w:val="00181F8A"/>
    <w:rsid w:val="00191CB1"/>
    <w:rsid w:val="00197934"/>
    <w:rsid w:val="001B588D"/>
    <w:rsid w:val="001C0D8F"/>
    <w:rsid w:val="001C512F"/>
    <w:rsid w:val="001E36ED"/>
    <w:rsid w:val="001E3BFA"/>
    <w:rsid w:val="001F51E6"/>
    <w:rsid w:val="0020492C"/>
    <w:rsid w:val="002161D7"/>
    <w:rsid w:val="00235F0C"/>
    <w:rsid w:val="00243539"/>
    <w:rsid w:val="002578CF"/>
    <w:rsid w:val="00295C1B"/>
    <w:rsid w:val="002A0801"/>
    <w:rsid w:val="002B70AD"/>
    <w:rsid w:val="002C7EBF"/>
    <w:rsid w:val="002E7A36"/>
    <w:rsid w:val="002F70DA"/>
    <w:rsid w:val="003115BB"/>
    <w:rsid w:val="00313F78"/>
    <w:rsid w:val="003329AA"/>
    <w:rsid w:val="00341527"/>
    <w:rsid w:val="00343A1D"/>
    <w:rsid w:val="00347551"/>
    <w:rsid w:val="00360C0E"/>
    <w:rsid w:val="00373713"/>
    <w:rsid w:val="00382231"/>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61BB"/>
    <w:rsid w:val="00524CD5"/>
    <w:rsid w:val="00560415"/>
    <w:rsid w:val="00576A63"/>
    <w:rsid w:val="005F3217"/>
    <w:rsid w:val="00616981"/>
    <w:rsid w:val="006C4C6D"/>
    <w:rsid w:val="0071360E"/>
    <w:rsid w:val="00715027"/>
    <w:rsid w:val="00732F64"/>
    <w:rsid w:val="007473EB"/>
    <w:rsid w:val="00763D4E"/>
    <w:rsid w:val="00764ED4"/>
    <w:rsid w:val="00766C7B"/>
    <w:rsid w:val="00772E4C"/>
    <w:rsid w:val="00791D6D"/>
    <w:rsid w:val="007B312E"/>
    <w:rsid w:val="007C5ACF"/>
    <w:rsid w:val="007F22BB"/>
    <w:rsid w:val="007F2622"/>
    <w:rsid w:val="007F4A64"/>
    <w:rsid w:val="00843AF0"/>
    <w:rsid w:val="008602D8"/>
    <w:rsid w:val="00866D2D"/>
    <w:rsid w:val="008721D1"/>
    <w:rsid w:val="00882F2B"/>
    <w:rsid w:val="00897369"/>
    <w:rsid w:val="008A5CF1"/>
    <w:rsid w:val="008C348A"/>
    <w:rsid w:val="008D6F8C"/>
    <w:rsid w:val="00923C48"/>
    <w:rsid w:val="009558FC"/>
    <w:rsid w:val="009563A3"/>
    <w:rsid w:val="00964532"/>
    <w:rsid w:val="00974A3F"/>
    <w:rsid w:val="0098586A"/>
    <w:rsid w:val="009B69F7"/>
    <w:rsid w:val="009B7FD6"/>
    <w:rsid w:val="009C75BC"/>
    <w:rsid w:val="009D14B2"/>
    <w:rsid w:val="009F78BA"/>
    <w:rsid w:val="00A13214"/>
    <w:rsid w:val="00A32862"/>
    <w:rsid w:val="00A51791"/>
    <w:rsid w:val="00A5613F"/>
    <w:rsid w:val="00A64612"/>
    <w:rsid w:val="00A66AA2"/>
    <w:rsid w:val="00A93BC0"/>
    <w:rsid w:val="00AA2BFE"/>
    <w:rsid w:val="00AD358A"/>
    <w:rsid w:val="00AE096A"/>
    <w:rsid w:val="00AE3D5B"/>
    <w:rsid w:val="00B11178"/>
    <w:rsid w:val="00B22537"/>
    <w:rsid w:val="00B758C2"/>
    <w:rsid w:val="00B87938"/>
    <w:rsid w:val="00BA4449"/>
    <w:rsid w:val="00BB0BC5"/>
    <w:rsid w:val="00BB5F8D"/>
    <w:rsid w:val="00BE0896"/>
    <w:rsid w:val="00BF461A"/>
    <w:rsid w:val="00BF5D23"/>
    <w:rsid w:val="00C05537"/>
    <w:rsid w:val="00C103B3"/>
    <w:rsid w:val="00C13B82"/>
    <w:rsid w:val="00C176AD"/>
    <w:rsid w:val="00C91669"/>
    <w:rsid w:val="00C94D99"/>
    <w:rsid w:val="00CA1135"/>
    <w:rsid w:val="00CA2873"/>
    <w:rsid w:val="00CB1D7D"/>
    <w:rsid w:val="00CE3478"/>
    <w:rsid w:val="00CE4EFA"/>
    <w:rsid w:val="00D07E82"/>
    <w:rsid w:val="00D10921"/>
    <w:rsid w:val="00D12DAF"/>
    <w:rsid w:val="00D22187"/>
    <w:rsid w:val="00D32A4C"/>
    <w:rsid w:val="00D574B7"/>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73407"/>
    <w:rsid w:val="00E81473"/>
    <w:rsid w:val="00EB727B"/>
    <w:rsid w:val="00EC54BA"/>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3390</TotalTime>
  <Pages>14</Pages>
  <Words>2986</Words>
  <Characters>16428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131</cp:revision>
  <dcterms:created xsi:type="dcterms:W3CDTF">2023-06-18T01:11:00Z</dcterms:created>
  <dcterms:modified xsi:type="dcterms:W3CDTF">2024-05-25T20:35:00Z</dcterms:modified>
</cp:coreProperties>
</file>