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62032" w:rsidRDefault="00B57B8B" w:rsidP="00BC11B3">
      <w:pPr>
        <w:rPr>
          <w:b/>
          <w:sz w:val="72"/>
          <w:szCs w:val="72"/>
        </w:rPr>
      </w:pPr>
      <w:r>
        <w:rPr>
          <w:b/>
          <w:sz w:val="72"/>
          <w:szCs w:val="72"/>
        </w:rPr>
        <w:t>Pattern-Oriented Software Architecture(Patterns for concurrent and Networked Objects)</w:t>
      </w:r>
      <w:bookmarkStart w:id="0" w:name="h.eoo2nf3b5ccq" w:colFirst="0" w:colLast="0"/>
      <w:bookmarkStart w:id="1" w:name="h.kpccstww0r1g" w:colFirst="0" w:colLast="0"/>
      <w:bookmarkStart w:id="2" w:name="h.gtp7b12htdci" w:colFirst="0" w:colLast="0"/>
      <w:bookmarkStart w:id="3" w:name="h.4mpr4vq633ls" w:colFirst="0" w:colLast="0"/>
      <w:bookmarkStart w:id="4" w:name="h.9i4tz7o3xrt7" w:colFirst="0" w:colLast="0"/>
      <w:bookmarkStart w:id="5" w:name="h.hhs0c665ne3g" w:colFirst="0" w:colLast="0"/>
      <w:bookmarkStart w:id="6" w:name="h.7r0ifr97r4sa" w:colFirst="0" w:colLast="0"/>
      <w:bookmarkStart w:id="7" w:name="h.zggv8obfzudm" w:colFirst="0" w:colLast="0"/>
      <w:bookmarkStart w:id="8" w:name="h.fq2v3q3aln70" w:colFirst="0" w:colLast="0"/>
      <w:bookmarkStart w:id="9" w:name="h.z2q1fnlmulj3" w:colFirst="0" w:colLast="0"/>
      <w:bookmarkStart w:id="10" w:name="h.it1m0skp7z9k" w:colFirst="0" w:colLast="0"/>
      <w:bookmarkStart w:id="11" w:name="h.35h6endujxzd" w:colFirst="0" w:colLast="0"/>
      <w:bookmarkStart w:id="12" w:name="h.u1p0h452gcn8" w:colFirst="0" w:colLast="0"/>
      <w:bookmarkStart w:id="13" w:name="h.2ch1qwx4ztcw" w:colFirst="0" w:colLast="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BC11B3" w:rsidRDefault="00BC11B3" w:rsidP="00BC11B3">
      <w:pPr>
        <w:rPr>
          <w:b/>
          <w:sz w:val="72"/>
          <w:szCs w:val="72"/>
        </w:rPr>
      </w:pPr>
    </w:p>
    <w:p w:rsidR="00BC11B3" w:rsidRDefault="00BC11B3" w:rsidP="00BC11B3">
      <w:pPr>
        <w:rPr>
          <w:b/>
          <w:sz w:val="72"/>
          <w:szCs w:val="72"/>
        </w:rPr>
      </w:pPr>
    </w:p>
    <w:p w:rsidR="00BC11B3" w:rsidRDefault="00BC11B3" w:rsidP="00BC11B3">
      <w:pPr>
        <w:rPr>
          <w:b/>
          <w:sz w:val="72"/>
          <w:szCs w:val="72"/>
        </w:rPr>
      </w:pPr>
    </w:p>
    <w:p w:rsidR="00655F73" w:rsidRDefault="00655F73" w:rsidP="00BC11B3">
      <w:pPr>
        <w:rPr>
          <w:b/>
          <w:sz w:val="72"/>
          <w:szCs w:val="72"/>
        </w:rPr>
      </w:pPr>
    </w:p>
    <w:p w:rsidR="00655F73" w:rsidRDefault="00655F73" w:rsidP="00BC11B3">
      <w:pPr>
        <w:rPr>
          <w:b/>
          <w:sz w:val="72"/>
          <w:szCs w:val="72"/>
        </w:rPr>
      </w:pPr>
    </w:p>
    <w:p w:rsidR="00655F73" w:rsidRDefault="00655F73" w:rsidP="00BC11B3">
      <w:pPr>
        <w:rPr>
          <w:b/>
          <w:sz w:val="72"/>
          <w:szCs w:val="72"/>
        </w:rPr>
      </w:pPr>
    </w:p>
    <w:p w:rsidR="00655F73" w:rsidRDefault="00655F73" w:rsidP="00BC11B3">
      <w:pPr>
        <w:rPr>
          <w:b/>
          <w:sz w:val="72"/>
          <w:szCs w:val="72"/>
        </w:rPr>
      </w:pPr>
    </w:p>
    <w:p w:rsidR="00655F73" w:rsidRDefault="00655F73" w:rsidP="00BC11B3">
      <w:pPr>
        <w:rPr>
          <w:b/>
          <w:sz w:val="72"/>
          <w:szCs w:val="72"/>
        </w:rPr>
      </w:pPr>
    </w:p>
    <w:p w:rsidR="00655F73" w:rsidRDefault="00655F73" w:rsidP="00BC11B3">
      <w:pPr>
        <w:rPr>
          <w:b/>
          <w:sz w:val="72"/>
          <w:szCs w:val="72"/>
        </w:rPr>
      </w:pPr>
    </w:p>
    <w:p w:rsidR="00655F73" w:rsidRDefault="00655F73" w:rsidP="00BC11B3">
      <w:pPr>
        <w:rPr>
          <w:rFonts w:hint="eastAsia"/>
          <w:b/>
          <w:sz w:val="72"/>
          <w:szCs w:val="72"/>
        </w:rPr>
      </w:pPr>
    </w:p>
    <w:sdt>
      <w:sdtPr>
        <w:rPr>
          <w:lang w:val="ko-KR"/>
        </w:rPr>
        <w:id w:val="434253103"/>
        <w:docPartObj>
          <w:docPartGallery w:val="Table of Contents"/>
          <w:docPartUnique/>
        </w:docPartObj>
      </w:sdtPr>
      <w:sdtEndPr>
        <w:rPr>
          <w:rFonts w:ascii="Arial" w:eastAsiaTheme="minorEastAsia" w:hAnsi="Arial" w:cs="Arial"/>
          <w:b/>
          <w:bCs/>
          <w:color w:val="000000"/>
          <w:sz w:val="22"/>
          <w:szCs w:val="22"/>
        </w:rPr>
      </w:sdtEndPr>
      <w:sdtContent>
        <w:p w:rsidR="00655F73" w:rsidRDefault="00655F73">
          <w:pPr>
            <w:pStyle w:val="TOC"/>
          </w:pPr>
          <w:r>
            <w:rPr>
              <w:lang w:val="ko-KR"/>
            </w:rPr>
            <w:t>목차</w:t>
          </w:r>
        </w:p>
        <w:p w:rsidR="00655F73" w:rsidRDefault="00655F73">
          <w:pPr>
            <w:pStyle w:val="10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704209" w:history="1">
            <w:r w:rsidRPr="007D6FC4">
              <w:rPr>
                <w:rStyle w:val="a5"/>
                <w:noProof/>
              </w:rPr>
              <w:t>Chapter 1: Concurrent and Networked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_Toc456704209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F73" w:rsidRDefault="00655F73">
          <w:pPr>
            <w:pStyle w:val="20"/>
            <w:tabs>
              <w:tab w:val="right" w:leader="dot" w:pos="9019"/>
            </w:tabs>
            <w:ind w:left="440"/>
            <w:rPr>
              <w:noProof/>
            </w:rPr>
          </w:pPr>
          <w:hyperlink w:anchor="_Toc456704210" w:history="1">
            <w:r w:rsidRPr="007D6FC4">
              <w:rPr>
                <w:rStyle w:val="a5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_Toc456704210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F73" w:rsidRDefault="00655F73">
          <w:pPr>
            <w:pStyle w:val="20"/>
            <w:tabs>
              <w:tab w:val="right" w:leader="dot" w:pos="9019"/>
            </w:tabs>
            <w:ind w:left="440"/>
            <w:rPr>
              <w:noProof/>
            </w:rPr>
          </w:pPr>
          <w:hyperlink w:anchor="_Toc456704211" w:history="1">
            <w:r w:rsidRPr="007D6FC4">
              <w:rPr>
                <w:rStyle w:val="a5"/>
                <w:noProof/>
              </w:rPr>
              <w:t>1.1 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_Toc456704211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F73" w:rsidRDefault="00655F73">
          <w:pPr>
            <w:pStyle w:val="30"/>
            <w:tabs>
              <w:tab w:val="right" w:leader="dot" w:pos="9019"/>
            </w:tabs>
            <w:ind w:left="880"/>
            <w:rPr>
              <w:noProof/>
            </w:rPr>
          </w:pPr>
          <w:hyperlink w:anchor="_Toc456704212" w:history="1">
            <w:r w:rsidRPr="007D6FC4">
              <w:rPr>
                <w:rStyle w:val="a5"/>
                <w:noProof/>
              </w:rPr>
              <w:t>Challenge 1 : Service Access and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_Toc456704212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F73" w:rsidRDefault="00655F73">
          <w:pPr>
            <w:pStyle w:val="30"/>
            <w:tabs>
              <w:tab w:val="right" w:leader="dot" w:pos="9019"/>
            </w:tabs>
            <w:ind w:left="880"/>
            <w:rPr>
              <w:noProof/>
            </w:rPr>
          </w:pPr>
          <w:hyperlink w:anchor="_Toc456704213" w:history="1">
            <w:r w:rsidRPr="007D6FC4">
              <w:rPr>
                <w:rStyle w:val="a5"/>
                <w:noProof/>
              </w:rPr>
              <w:t>Challenge 3: Concurrency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_Toc456704213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F73" w:rsidRDefault="00655F73">
          <w:pPr>
            <w:pStyle w:val="10"/>
            <w:tabs>
              <w:tab w:val="right" w:leader="dot" w:pos="9019"/>
            </w:tabs>
            <w:rPr>
              <w:noProof/>
            </w:rPr>
          </w:pPr>
          <w:hyperlink w:anchor="_Toc456704214" w:history="1">
            <w:r w:rsidRPr="007D6FC4">
              <w:rPr>
                <w:rStyle w:val="a5"/>
                <w:noProof/>
              </w:rPr>
              <w:t>Chapter 2: Service Access and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_Toc456704214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F73" w:rsidRDefault="00655F73">
          <w:pPr>
            <w:pStyle w:val="20"/>
            <w:tabs>
              <w:tab w:val="right" w:leader="dot" w:pos="9019"/>
            </w:tabs>
            <w:ind w:left="440"/>
            <w:rPr>
              <w:noProof/>
            </w:rPr>
          </w:pPr>
          <w:hyperlink w:anchor="_Toc456704215" w:history="1">
            <w:r w:rsidRPr="007D6FC4">
              <w:rPr>
                <w:rStyle w:val="a5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_Toc456704215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F73" w:rsidRDefault="00655F73">
          <w:pPr>
            <w:pStyle w:val="20"/>
            <w:tabs>
              <w:tab w:val="right" w:leader="dot" w:pos="9019"/>
            </w:tabs>
            <w:ind w:left="440"/>
            <w:rPr>
              <w:noProof/>
            </w:rPr>
          </w:pPr>
          <w:hyperlink w:anchor="_Toc456704216" w:history="1">
            <w:r w:rsidRPr="007D6FC4">
              <w:rPr>
                <w:rStyle w:val="a5"/>
                <w:noProof/>
              </w:rPr>
              <w:t>Wrapper Facade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_Toc456704216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F73" w:rsidRDefault="00655F73">
          <w:pPr>
            <w:pStyle w:val="30"/>
            <w:tabs>
              <w:tab w:val="right" w:leader="dot" w:pos="9019"/>
            </w:tabs>
            <w:ind w:left="880"/>
            <w:rPr>
              <w:noProof/>
            </w:rPr>
          </w:pPr>
          <w:hyperlink w:anchor="_Toc456704217" w:history="1">
            <w:r w:rsidRPr="007D6FC4">
              <w:rPr>
                <w:rStyle w:val="a5"/>
                <w:noProof/>
              </w:rPr>
              <w:t>[Example]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_Toc456704217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F73" w:rsidRDefault="00655F73">
          <w:pPr>
            <w:pStyle w:val="30"/>
            <w:tabs>
              <w:tab w:val="right" w:leader="dot" w:pos="9019"/>
            </w:tabs>
            <w:ind w:left="880"/>
            <w:rPr>
              <w:noProof/>
            </w:rPr>
          </w:pPr>
          <w:hyperlink w:anchor="_Toc456704218" w:history="1">
            <w:r w:rsidRPr="007D6FC4">
              <w:rPr>
                <w:rStyle w:val="a5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_Toc456704218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F73" w:rsidRDefault="00655F73">
          <w:pPr>
            <w:pStyle w:val="30"/>
            <w:tabs>
              <w:tab w:val="right" w:leader="dot" w:pos="9019"/>
            </w:tabs>
            <w:ind w:left="880"/>
            <w:rPr>
              <w:noProof/>
            </w:rPr>
          </w:pPr>
          <w:hyperlink w:anchor="_Toc456704219" w:history="1">
            <w:r w:rsidRPr="007D6FC4">
              <w:rPr>
                <w:rStyle w:val="a5"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_Toc456704219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F73" w:rsidRDefault="00655F73">
          <w:pPr>
            <w:pStyle w:val="30"/>
            <w:tabs>
              <w:tab w:val="right" w:leader="dot" w:pos="9019"/>
            </w:tabs>
            <w:ind w:left="880"/>
            <w:rPr>
              <w:noProof/>
            </w:rPr>
          </w:pPr>
          <w:hyperlink w:anchor="_Toc456704220" w:history="1">
            <w:r w:rsidRPr="007D6FC4">
              <w:rPr>
                <w:rStyle w:val="a5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_Toc456704220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F73" w:rsidRDefault="00655F73">
          <w:pPr>
            <w:pStyle w:val="30"/>
            <w:tabs>
              <w:tab w:val="right" w:leader="dot" w:pos="9019"/>
            </w:tabs>
            <w:ind w:left="880"/>
            <w:rPr>
              <w:noProof/>
            </w:rPr>
          </w:pPr>
          <w:hyperlink w:anchor="_Toc456704221" w:history="1">
            <w:r w:rsidRPr="007D6FC4">
              <w:rPr>
                <w:rStyle w:val="a5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_Toc456704221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F73" w:rsidRDefault="00655F73">
          <w:pPr>
            <w:pStyle w:val="30"/>
            <w:tabs>
              <w:tab w:val="right" w:leader="dot" w:pos="9019"/>
            </w:tabs>
            <w:ind w:left="880"/>
            <w:rPr>
              <w:noProof/>
            </w:rPr>
          </w:pPr>
          <w:hyperlink w:anchor="_Toc456704222" w:history="1">
            <w:r w:rsidRPr="007D6FC4">
              <w:rPr>
                <w:rStyle w:val="a5"/>
                <w:rFonts w:ascii="Arial Unicode MS" w:eastAsia="Arial Unicode MS" w:hAnsi="Arial Unicode MS" w:cs="Arial Unicode MS"/>
                <w:noProof/>
              </w:rPr>
              <w:t>Dynamic(</w:t>
            </w:r>
            <w:r w:rsidRPr="007D6FC4">
              <w:rPr>
                <w:rStyle w:val="a5"/>
                <w:rFonts w:ascii="맑은 고딕" w:eastAsia="맑은 고딕" w:hAnsi="맑은 고딕" w:cs="맑은 고딕" w:hint="eastAsia"/>
                <w:noProof/>
              </w:rPr>
              <w:t>동작</w:t>
            </w:r>
            <w:r w:rsidRPr="007D6FC4">
              <w:rPr>
                <w:rStyle w:val="a5"/>
                <w:rFonts w:ascii="Arial Unicode MS" w:eastAsia="Arial Unicode MS" w:hAnsi="Arial Unicode MS" w:cs="Arial Unicode MS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_Toc456704222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F73" w:rsidRDefault="00655F73">
          <w:pPr>
            <w:pStyle w:val="30"/>
            <w:tabs>
              <w:tab w:val="right" w:leader="dot" w:pos="9019"/>
            </w:tabs>
            <w:ind w:left="880"/>
            <w:rPr>
              <w:noProof/>
            </w:rPr>
          </w:pPr>
          <w:hyperlink w:anchor="_Toc456704223" w:history="1">
            <w:r w:rsidRPr="007D6FC4">
              <w:rPr>
                <w:rStyle w:val="a5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_Toc456704223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F73" w:rsidRDefault="00655F73">
          <w:r>
            <w:rPr>
              <w:b/>
              <w:bCs/>
              <w:lang w:val="ko-KR"/>
            </w:rPr>
            <w:fldChar w:fldCharType="end"/>
          </w:r>
        </w:p>
      </w:sdtContent>
    </w:sdt>
    <w:p w:rsidR="00BC11B3" w:rsidRDefault="00BC11B3" w:rsidP="00BC11B3"/>
    <w:p w:rsidR="00655F73" w:rsidRDefault="00655F73" w:rsidP="00BC11B3"/>
    <w:p w:rsidR="00655F73" w:rsidRDefault="00655F73" w:rsidP="00BC11B3"/>
    <w:p w:rsidR="00655F73" w:rsidRDefault="00655F73" w:rsidP="00BC11B3"/>
    <w:p w:rsidR="00655F73" w:rsidRDefault="00655F73" w:rsidP="00BC11B3"/>
    <w:p w:rsidR="00655F73" w:rsidRDefault="00655F73" w:rsidP="00BC11B3"/>
    <w:p w:rsidR="00655F73" w:rsidRDefault="00655F73" w:rsidP="00BC11B3"/>
    <w:p w:rsidR="00655F73" w:rsidRDefault="00655F73" w:rsidP="00BC11B3"/>
    <w:p w:rsidR="00655F73" w:rsidRDefault="00655F73" w:rsidP="00BC11B3"/>
    <w:p w:rsidR="00655F73" w:rsidRDefault="00655F73" w:rsidP="00BC11B3"/>
    <w:p w:rsidR="00655F73" w:rsidRDefault="00655F73" w:rsidP="00BC11B3"/>
    <w:p w:rsidR="00655F73" w:rsidRDefault="00655F73" w:rsidP="00BC11B3"/>
    <w:p w:rsidR="00655F73" w:rsidRDefault="00655F73" w:rsidP="00BC11B3"/>
    <w:p w:rsidR="00655F73" w:rsidRDefault="00655F73" w:rsidP="00BC11B3"/>
    <w:p w:rsidR="00655F73" w:rsidRDefault="00655F73" w:rsidP="00BC11B3"/>
    <w:p w:rsidR="00655F73" w:rsidRDefault="00655F73" w:rsidP="00BC11B3"/>
    <w:p w:rsidR="00655F73" w:rsidRDefault="00655F73" w:rsidP="00BC11B3"/>
    <w:p w:rsidR="00655F73" w:rsidRDefault="00655F73" w:rsidP="00BC11B3"/>
    <w:p w:rsidR="00655F73" w:rsidRDefault="00655F73" w:rsidP="00BC11B3"/>
    <w:p w:rsidR="00655F73" w:rsidRDefault="00655F73" w:rsidP="00BC11B3"/>
    <w:p w:rsidR="00655F73" w:rsidRDefault="00655F73" w:rsidP="00BC11B3"/>
    <w:p w:rsidR="00655F73" w:rsidRDefault="00655F73" w:rsidP="00BC11B3"/>
    <w:p w:rsidR="00655F73" w:rsidRDefault="00655F73" w:rsidP="00BC11B3"/>
    <w:p w:rsidR="00655F73" w:rsidRDefault="00655F73" w:rsidP="00BC11B3"/>
    <w:p w:rsidR="00655F73" w:rsidRDefault="00655F73" w:rsidP="00BC11B3"/>
    <w:p w:rsidR="00655F73" w:rsidRPr="00BC11B3" w:rsidRDefault="00655F73" w:rsidP="00BC11B3">
      <w:pPr>
        <w:rPr>
          <w:rFonts w:hint="eastAsia"/>
        </w:rPr>
      </w:pPr>
    </w:p>
    <w:p w:rsidR="00362032" w:rsidRDefault="00B57B8B">
      <w:pPr>
        <w:pStyle w:val="1"/>
        <w:contextualSpacing w:val="0"/>
      </w:pPr>
      <w:bookmarkStart w:id="14" w:name="h.unsq6man5oeb" w:colFirst="0" w:colLast="0"/>
      <w:bookmarkStart w:id="15" w:name="_Toc456704209"/>
      <w:bookmarkEnd w:id="14"/>
      <w:r>
        <w:lastRenderedPageBreak/>
        <w:t>C</w:t>
      </w:r>
      <w:r>
        <w:t>hapter 1: Concurrent and Networked Objects</w:t>
      </w:r>
      <w:bookmarkEnd w:id="15"/>
    </w:p>
    <w:p w:rsidR="00362032" w:rsidRDefault="00362032"/>
    <w:p w:rsidR="00362032" w:rsidRDefault="00B57B8B">
      <w:pPr>
        <w:pStyle w:val="2"/>
        <w:contextualSpacing w:val="0"/>
      </w:pPr>
      <w:bookmarkStart w:id="16" w:name="h.twwp236cbbnr" w:colFirst="0" w:colLast="0"/>
      <w:bookmarkStart w:id="17" w:name="_Toc456704210"/>
      <w:bookmarkEnd w:id="16"/>
      <w:r>
        <w:t>Overview</w:t>
      </w:r>
      <w:bookmarkEnd w:id="17"/>
    </w:p>
    <w:p w:rsidR="00362032" w:rsidRDefault="00B57B8B">
      <w:pPr>
        <w:pStyle w:val="2"/>
        <w:contextualSpacing w:val="0"/>
      </w:pPr>
      <w:bookmarkStart w:id="18" w:name="h.aabvgnrlscex" w:colFirst="0" w:colLast="0"/>
      <w:bookmarkStart w:id="19" w:name="_Toc456704211"/>
      <w:bookmarkEnd w:id="18"/>
      <w:r>
        <w:t>1.1 Motivation</w:t>
      </w:r>
      <w:bookmarkEnd w:id="19"/>
    </w:p>
    <w:p w:rsidR="00362032" w:rsidRDefault="00362032"/>
    <w:p w:rsidR="00362032" w:rsidRDefault="00362032"/>
    <w:p w:rsidR="00362032" w:rsidRDefault="00362032"/>
    <w:p w:rsidR="00362032" w:rsidRDefault="00B57B8B">
      <w:r>
        <w:t>1.2 Challenges of Concurrent and Networked S/W</w:t>
      </w:r>
    </w:p>
    <w:p w:rsidR="00362032" w:rsidRDefault="00362032"/>
    <w:p w:rsidR="00362032" w:rsidRDefault="00B57B8B">
      <w:pPr>
        <w:numPr>
          <w:ilvl w:val="0"/>
          <w:numId w:val="21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concurrent &amp; networked services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시스템의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성능</w:t>
      </w:r>
      <w:r>
        <w:rPr>
          <w:rFonts w:ascii="Arial Unicode MS" w:eastAsia="Arial Unicode MS" w:hAnsi="Arial Unicode MS" w:cs="Arial Unicode MS"/>
        </w:rPr>
        <w:t>, reliability, scalability, cost-effectiveness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향상시킨다고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믿는다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하지만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실제로는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복잡복잡</w:t>
      </w:r>
      <w:r>
        <w:rPr>
          <w:rFonts w:ascii="Arial Unicode MS" w:eastAsia="Arial Unicode MS" w:hAnsi="Arial Unicode MS" w:cs="Arial Unicode MS"/>
        </w:rPr>
        <w:t>…</w:t>
      </w:r>
    </w:p>
    <w:p w:rsidR="00362032" w:rsidRDefault="00B57B8B">
      <w:pPr>
        <w:numPr>
          <w:ilvl w:val="0"/>
          <w:numId w:val="21"/>
        </w:numPr>
        <w:ind w:hanging="360"/>
        <w:contextualSpacing/>
        <w:rPr>
          <w:b/>
        </w:rPr>
      </w:pPr>
      <w:r>
        <w:rPr>
          <w:b/>
        </w:rPr>
        <w:t xml:space="preserve">Collaboration and Connectivity </w:t>
      </w:r>
    </w:p>
    <w:p w:rsidR="00362032" w:rsidRDefault="00362032">
      <w:pPr>
        <w:numPr>
          <w:ilvl w:val="0"/>
          <w:numId w:val="9"/>
        </w:numPr>
        <w:ind w:hanging="360"/>
        <w:contextualSpacing/>
      </w:pPr>
    </w:p>
    <w:p w:rsidR="00362032" w:rsidRDefault="00362032"/>
    <w:p w:rsidR="00362032" w:rsidRDefault="00362032"/>
    <w:p w:rsidR="00362032" w:rsidRDefault="00362032"/>
    <w:p w:rsidR="00362032" w:rsidRDefault="00362032"/>
    <w:p w:rsidR="00362032" w:rsidRDefault="00362032"/>
    <w:p w:rsidR="00362032" w:rsidRDefault="00B57B8B">
      <w:pPr>
        <w:pStyle w:val="3"/>
        <w:contextualSpacing w:val="0"/>
      </w:pPr>
      <w:bookmarkStart w:id="20" w:name="h.yi3bpqsb0ye0" w:colFirst="0" w:colLast="0"/>
      <w:bookmarkStart w:id="21" w:name="_Toc456704212"/>
      <w:bookmarkEnd w:id="20"/>
      <w:r>
        <w:t>Challenge 1 : Service Access and Configuration</w:t>
      </w:r>
      <w:bookmarkEnd w:id="21"/>
      <w:r>
        <w:t xml:space="preserve"> </w:t>
      </w:r>
    </w:p>
    <w:p w:rsidR="00362032" w:rsidRDefault="00B57B8B">
      <w:pPr>
        <w:numPr>
          <w:ilvl w:val="0"/>
          <w:numId w:val="14"/>
        </w:numPr>
        <w:ind w:hanging="360"/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stand-alone application</w:t>
      </w:r>
      <w:r>
        <w:rPr>
          <w:rFonts w:ascii="Arial Unicode MS" w:eastAsia="Arial Unicode MS" w:hAnsi="Arial Unicode MS" w:cs="Arial Unicode MS"/>
          <w:sz w:val="24"/>
          <w:szCs w:val="24"/>
        </w:rPr>
        <w:t>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single address space</w:t>
      </w:r>
      <w:r>
        <w:rPr>
          <w:rFonts w:ascii="Arial Unicode MS" w:eastAsia="Arial Unicode MS" w:hAnsi="Arial Unicode MS" w:cs="Arial Unicode MS"/>
          <w:sz w:val="24"/>
          <w:szCs w:val="24"/>
        </w:rPr>
        <w:t>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가지기에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이것저것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공유하고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접근할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</w:p>
    <w:p w:rsidR="00362032" w:rsidRDefault="00B57B8B">
      <w:pPr>
        <w:numPr>
          <w:ilvl w:val="0"/>
          <w:numId w:val="14"/>
        </w:numPr>
        <w:ind w:hanging="360"/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하지만</w:t>
      </w:r>
      <w:r>
        <w:rPr>
          <w:rFonts w:ascii="Arial Unicode MS" w:eastAsia="Arial Unicode MS" w:hAnsi="Arial Unicode MS" w:cs="Arial Unicode MS"/>
          <w:sz w:val="24"/>
          <w:szCs w:val="24"/>
        </w:rPr>
        <w:t>, networked application</w:t>
      </w:r>
      <w:r>
        <w:rPr>
          <w:rFonts w:ascii="Arial Unicode MS" w:eastAsia="Arial Unicode MS" w:hAnsi="Arial Unicode MS" w:cs="Arial Unicode MS"/>
          <w:sz w:val="24"/>
          <w:szCs w:val="24"/>
        </w:rPr>
        <w:t>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다음을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이용해야한다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362032" w:rsidRDefault="00B57B8B">
      <w:pPr>
        <w:numPr>
          <w:ilvl w:val="0"/>
          <w:numId w:val="16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IPC ( for shared memory, pipes, sockets)</w:t>
      </w:r>
    </w:p>
    <w:p w:rsidR="00362032" w:rsidRDefault="00B57B8B">
      <w:pPr>
        <w:numPr>
          <w:ilvl w:val="0"/>
          <w:numId w:val="16"/>
        </w:numPr>
        <w:ind w:hanging="360"/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Communication protocols : telnet, ftp, smpt http, ldap </w:t>
      </w:r>
      <w:r>
        <w:rPr>
          <w:rFonts w:ascii="Arial Unicode MS" w:eastAsia="Arial Unicode MS" w:hAnsi="Arial Unicode MS" w:cs="Arial Unicode MS"/>
          <w:sz w:val="24"/>
          <w:szCs w:val="24"/>
        </w:rPr>
        <w:t>등등등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362032" w:rsidRDefault="00B57B8B">
      <w:pPr>
        <w:numPr>
          <w:ilvl w:val="0"/>
          <w:numId w:val="16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Remote Operations : com+, CORBA</w:t>
      </w:r>
    </w:p>
    <w:p w:rsidR="00362032" w:rsidRDefault="00362032"/>
    <w:p w:rsidR="00362032" w:rsidRDefault="00362032"/>
    <w:p w:rsidR="00362032" w:rsidRDefault="00B57B8B">
      <w:pPr>
        <w:numPr>
          <w:ilvl w:val="0"/>
          <w:numId w:val="20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Concurre</w:t>
      </w:r>
      <w:r>
        <w:rPr>
          <w:sz w:val="24"/>
          <w:szCs w:val="24"/>
        </w:rPr>
        <w:t xml:space="preserve">ncy service access APIs : </w:t>
      </w:r>
    </w:p>
    <w:p w:rsidR="00362032" w:rsidRDefault="00B57B8B">
      <w:pPr>
        <w:numPr>
          <w:ilvl w:val="0"/>
          <w:numId w:val="20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IPC service access APIs : </w:t>
      </w:r>
    </w:p>
    <w:p w:rsidR="00362032" w:rsidRDefault="00362032"/>
    <w:p w:rsidR="00362032" w:rsidRDefault="00362032"/>
    <w:p w:rsidR="00362032" w:rsidRDefault="00362032"/>
    <w:p w:rsidR="00362032" w:rsidRDefault="00362032"/>
    <w:p w:rsidR="00362032" w:rsidRDefault="00B57B8B">
      <w:r>
        <w:rPr>
          <w:sz w:val="24"/>
          <w:szCs w:val="24"/>
        </w:rPr>
        <w:t xml:space="preserve">Challenge 2: Event Handling </w:t>
      </w:r>
    </w:p>
    <w:p w:rsidR="00362032" w:rsidRDefault="00B57B8B">
      <w:pPr>
        <w:numPr>
          <w:ilvl w:val="0"/>
          <w:numId w:val="17"/>
        </w:numPr>
        <w:ind w:hanging="360"/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event-driven application</w:t>
      </w:r>
      <w:r>
        <w:rPr>
          <w:rFonts w:ascii="Arial Unicode MS" w:eastAsia="Arial Unicode MS" w:hAnsi="Arial Unicode MS" w:cs="Arial Unicode MS"/>
          <w:sz w:val="24"/>
          <w:szCs w:val="24"/>
        </w:rPr>
        <w:t>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3</w:t>
      </w:r>
      <w:r>
        <w:rPr>
          <w:rFonts w:ascii="Arial Unicode MS" w:eastAsia="Arial Unicode MS" w:hAnsi="Arial Unicode MS" w:cs="Arial Unicode MS"/>
          <w:sz w:val="24"/>
          <w:szCs w:val="24"/>
        </w:rPr>
        <w:t>가지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특성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: </w:t>
      </w:r>
    </w:p>
    <w:p w:rsidR="00362032" w:rsidRDefault="00B57B8B">
      <w:pPr>
        <w:numPr>
          <w:ilvl w:val="0"/>
          <w:numId w:val="18"/>
        </w:numPr>
        <w:ind w:hanging="360"/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application behivor</w:t>
      </w:r>
      <w:r>
        <w:rPr>
          <w:rFonts w:ascii="Arial Unicode MS" w:eastAsia="Arial Unicode MS" w:hAnsi="Arial Unicode MS" w:cs="Arial Unicode MS"/>
          <w:sz w:val="24"/>
          <w:szCs w:val="24"/>
        </w:rPr>
        <w:t>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external </w:t>
      </w:r>
      <w:r>
        <w:rPr>
          <w:rFonts w:ascii="Arial Unicode MS" w:eastAsia="Arial Unicode MS" w:hAnsi="Arial Unicode MS" w:cs="Arial Unicode MS"/>
          <w:sz w:val="24"/>
          <w:szCs w:val="24"/>
        </w:rPr>
        <w:t>또는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internal event</w:t>
      </w:r>
      <w:r>
        <w:rPr>
          <w:rFonts w:ascii="Arial Unicode MS" w:eastAsia="Arial Unicode MS" w:hAnsi="Arial Unicode MS" w:cs="Arial Unicode MS"/>
          <w:sz w:val="24"/>
          <w:szCs w:val="24"/>
        </w:rPr>
        <w:t>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비동기적으로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발생된다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</w:p>
    <w:p w:rsidR="00362032" w:rsidRDefault="00B57B8B">
      <w:pPr>
        <w:numPr>
          <w:ilvl w:val="0"/>
          <w:numId w:val="18"/>
        </w:numPr>
        <w:ind w:hanging="360"/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대부분의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이벤트는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CPU starvation, improve perceived response time, keep h/w device real-time </w:t>
      </w:r>
      <w:r>
        <w:rPr>
          <w:rFonts w:ascii="Arial Unicode MS" w:eastAsia="Arial Unicode MS" w:hAnsi="Arial Unicode MS" w:cs="Arial Unicode MS"/>
          <w:sz w:val="24"/>
          <w:szCs w:val="24"/>
        </w:rPr>
        <w:t>하기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위해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사용한다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362032" w:rsidRDefault="00B57B8B">
      <w:pPr>
        <w:numPr>
          <w:ilvl w:val="0"/>
          <w:numId w:val="18"/>
        </w:numPr>
        <w:ind w:hanging="360"/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이벤트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처리를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제어하고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이상한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천이를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감지하기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위해서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FSM</w:t>
      </w:r>
      <w:r>
        <w:rPr>
          <w:rFonts w:ascii="Arial Unicode MS" w:eastAsia="Arial Unicode MS" w:hAnsi="Arial Unicode MS" w:cs="Arial Unicode MS"/>
          <w:sz w:val="24"/>
          <w:szCs w:val="24"/>
        </w:rPr>
        <w:t>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필요하다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</w:p>
    <w:p w:rsidR="00362032" w:rsidRDefault="00362032"/>
    <w:p w:rsidR="00362032" w:rsidRDefault="00362032"/>
    <w:p w:rsidR="00362032" w:rsidRDefault="00362032"/>
    <w:p w:rsidR="00362032" w:rsidRDefault="00362032"/>
    <w:p w:rsidR="00362032" w:rsidRDefault="00B57B8B">
      <w:r>
        <w:rPr>
          <w:noProof/>
        </w:rPr>
        <w:drawing>
          <wp:inline distT="114300" distB="114300" distL="114300" distR="114300">
            <wp:extent cx="5629275" cy="3619500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2032" w:rsidRDefault="00362032"/>
    <w:p w:rsidR="00362032" w:rsidRDefault="00B57B8B">
      <w:r>
        <w:rPr>
          <w:rFonts w:ascii="Arial Unicode MS" w:eastAsia="Arial Unicode MS" w:hAnsi="Arial Unicode MS" w:cs="Arial Unicode MS"/>
          <w:sz w:val="24"/>
          <w:szCs w:val="24"/>
        </w:rPr>
        <w:t xml:space="preserve">@ event sources : </w:t>
      </w:r>
      <w:r>
        <w:rPr>
          <w:rFonts w:ascii="Arial Unicode MS" w:eastAsia="Arial Unicode MS" w:hAnsi="Arial Unicode MS" w:cs="Arial Unicode MS"/>
          <w:sz w:val="24"/>
          <w:szCs w:val="24"/>
        </w:rPr>
        <w:t>여러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h/w</w:t>
      </w:r>
      <w:r>
        <w:rPr>
          <w:rFonts w:ascii="Arial Unicode MS" w:eastAsia="Arial Unicode MS" w:hAnsi="Arial Unicode MS" w:cs="Arial Unicode MS"/>
          <w:sz w:val="24"/>
          <w:szCs w:val="24"/>
        </w:rPr>
        <w:t>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s/w</w:t>
      </w:r>
      <w:r>
        <w:rPr>
          <w:rFonts w:ascii="Arial Unicode MS" w:eastAsia="Arial Unicode MS" w:hAnsi="Arial Unicode MS" w:cs="Arial Unicode MS"/>
          <w:sz w:val="24"/>
          <w:szCs w:val="24"/>
        </w:rPr>
        <w:t>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부터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이벤트를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감지하고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전달한다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</w:p>
    <w:p w:rsidR="00362032" w:rsidRDefault="00B57B8B">
      <w:r>
        <w:rPr>
          <w:rFonts w:ascii="Arial Unicode MS" w:eastAsia="Arial Unicode MS" w:hAnsi="Arial Unicode MS" w:cs="Arial Unicode MS"/>
          <w:sz w:val="24"/>
          <w:szCs w:val="24"/>
        </w:rPr>
        <w:t>@ demultiplexer :  select()</w:t>
      </w:r>
      <w:r>
        <w:rPr>
          <w:rFonts w:ascii="Arial Unicode MS" w:eastAsia="Arial Unicode MS" w:hAnsi="Arial Unicode MS" w:cs="Arial Unicode MS"/>
          <w:sz w:val="24"/>
          <w:szCs w:val="24"/>
        </w:rPr>
        <w:t>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예시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t>이벤트를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기다리고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있다가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해당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handler callback</w:t>
      </w:r>
      <w:r>
        <w:rPr>
          <w:rFonts w:ascii="Arial Unicode MS" w:eastAsia="Arial Unicode MS" w:hAnsi="Arial Unicode MS" w:cs="Arial Unicode MS"/>
          <w:sz w:val="24"/>
          <w:szCs w:val="24"/>
        </w:rPr>
        <w:t>으로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전달해준다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362032" w:rsidRDefault="00B57B8B">
      <w:r>
        <w:rPr>
          <w:rFonts w:ascii="Arial Unicode MS" w:eastAsia="Arial Unicode MS" w:hAnsi="Arial Unicode MS" w:cs="Arial Unicode MS"/>
          <w:sz w:val="24"/>
          <w:szCs w:val="24"/>
        </w:rPr>
        <w:t>@ event handlers : application code</w:t>
      </w:r>
      <w:r>
        <w:rPr>
          <w:rFonts w:ascii="Arial Unicode MS" w:eastAsia="Arial Unicode MS" w:hAnsi="Arial Unicode MS" w:cs="Arial Unicode MS"/>
          <w:sz w:val="24"/>
          <w:szCs w:val="24"/>
        </w:rPr>
        <w:t>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함께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이벤트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처리</w:t>
      </w:r>
      <w:r>
        <w:rPr>
          <w:rFonts w:ascii="Arial Unicode MS" w:eastAsia="Arial Unicode MS" w:hAnsi="Arial Unicode MS" w:cs="Arial Unicode MS"/>
          <w:sz w:val="24"/>
          <w:szCs w:val="24"/>
        </w:rPr>
        <w:t>. callback</w:t>
      </w:r>
      <w:r>
        <w:rPr>
          <w:rFonts w:ascii="Arial Unicode MS" w:eastAsia="Arial Unicode MS" w:hAnsi="Arial Unicode MS" w:cs="Arial Unicode MS"/>
          <w:sz w:val="24"/>
          <w:szCs w:val="24"/>
        </w:rPr>
        <w:t>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응답으로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application-specific proccessing</w:t>
      </w:r>
      <w:r>
        <w:rPr>
          <w:rFonts w:ascii="Arial Unicode MS" w:eastAsia="Arial Unicode MS" w:hAnsi="Arial Unicode MS" w:cs="Arial Unicode MS"/>
          <w:sz w:val="24"/>
          <w:szCs w:val="24"/>
        </w:rPr>
        <w:t>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한다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t>그래서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‘</w:t>
      </w:r>
      <w:r>
        <w:rPr>
          <w:b/>
          <w:sz w:val="24"/>
          <w:szCs w:val="24"/>
        </w:rPr>
        <w:t>inversion of control</w:t>
      </w:r>
      <w:r>
        <w:rPr>
          <w:rFonts w:ascii="Arial Unicode MS" w:eastAsia="Arial Unicode MS" w:hAnsi="Arial Unicode MS" w:cs="Arial Unicode MS"/>
          <w:sz w:val="24"/>
          <w:szCs w:val="24"/>
        </w:rPr>
        <w:t>’</w:t>
      </w:r>
      <w:r>
        <w:rPr>
          <w:rFonts w:ascii="Arial Unicode MS" w:eastAsia="Arial Unicode MS" w:hAnsi="Arial Unicode MS" w:cs="Arial Unicode MS"/>
          <w:sz w:val="24"/>
          <w:szCs w:val="24"/>
        </w:rPr>
        <w:t>이라고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부른다</w:t>
      </w:r>
      <w:r>
        <w:rPr>
          <w:rFonts w:ascii="Arial Unicode MS" w:eastAsia="Arial Unicode MS" w:hAnsi="Arial Unicode MS" w:cs="Arial Unicode MS"/>
          <w:sz w:val="24"/>
          <w:szCs w:val="24"/>
        </w:rPr>
        <w:t>. (callback</w:t>
      </w:r>
      <w:r>
        <w:rPr>
          <w:rFonts w:ascii="Arial Unicode MS" w:eastAsia="Arial Unicode MS" w:hAnsi="Arial Unicode MS" w:cs="Arial Unicode MS"/>
          <w:sz w:val="24"/>
          <w:szCs w:val="24"/>
        </w:rPr>
        <w:t>사용으로인해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처리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순서가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달라졌기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때문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!) </w:t>
      </w:r>
    </w:p>
    <w:p w:rsidR="00362032" w:rsidRDefault="00362032"/>
    <w:p w:rsidR="00362032" w:rsidRDefault="00362032"/>
    <w:p w:rsidR="00362032" w:rsidRDefault="00B57B8B">
      <w:pPr>
        <w:numPr>
          <w:ilvl w:val="0"/>
          <w:numId w:val="29"/>
        </w:numPr>
        <w:ind w:hanging="360"/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chapte</w:t>
      </w:r>
      <w:r>
        <w:rPr>
          <w:rFonts w:ascii="Arial Unicode MS" w:eastAsia="Arial Unicode MS" w:hAnsi="Arial Unicode MS" w:cs="Arial Unicode MS"/>
          <w:sz w:val="24"/>
          <w:szCs w:val="24"/>
        </w:rPr>
        <w:t>r 3</w:t>
      </w:r>
      <w:r>
        <w:rPr>
          <w:rFonts w:ascii="Arial Unicode MS" w:eastAsia="Arial Unicode MS" w:hAnsi="Arial Unicode MS" w:cs="Arial Unicode MS"/>
          <w:sz w:val="24"/>
          <w:szCs w:val="24"/>
        </w:rPr>
        <w:t>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다룬다</w:t>
      </w:r>
      <w:r>
        <w:rPr>
          <w:rFonts w:ascii="Arial Unicode MS" w:eastAsia="Arial Unicode MS" w:hAnsi="Arial Unicode MS" w:cs="Arial Unicode MS"/>
          <w:sz w:val="24"/>
          <w:szCs w:val="24"/>
        </w:rPr>
        <w:t>!!</w:t>
      </w:r>
    </w:p>
    <w:p w:rsidR="00362032" w:rsidRDefault="00362032"/>
    <w:p w:rsidR="00362032" w:rsidRDefault="00362032"/>
    <w:p w:rsidR="00362032" w:rsidRDefault="00362032"/>
    <w:p w:rsidR="00362032" w:rsidRDefault="00B57B8B">
      <w:pPr>
        <w:pStyle w:val="3"/>
        <w:contextualSpacing w:val="0"/>
      </w:pPr>
      <w:bookmarkStart w:id="22" w:name="h.ewrfopibt915" w:colFirst="0" w:colLast="0"/>
      <w:bookmarkStart w:id="23" w:name="_Toc456704213"/>
      <w:bookmarkEnd w:id="22"/>
      <w:r>
        <w:t>Challenge 3: Concurrency</w:t>
      </w:r>
      <w:bookmarkEnd w:id="23"/>
    </w:p>
    <w:p w:rsidR="00362032" w:rsidRDefault="00B57B8B">
      <w:pPr>
        <w:numPr>
          <w:ilvl w:val="0"/>
          <w:numId w:val="30"/>
        </w:numPr>
        <w:ind w:hanging="360"/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여러개의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스레드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프로세스가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그들의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서비스들을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동시에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수행할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있도록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해주는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정책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및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메커니즘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362032" w:rsidRDefault="00B57B8B">
      <w:pPr>
        <w:numPr>
          <w:ilvl w:val="0"/>
          <w:numId w:val="30"/>
        </w:numPr>
        <w:ind w:hanging="360"/>
        <w:contextualSpacing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프로세스는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units of protection and resource allocation </w:t>
      </w:r>
    </w:p>
    <w:p w:rsidR="00362032" w:rsidRDefault="00B57B8B">
      <w:pPr>
        <w:numPr>
          <w:ilvl w:val="0"/>
          <w:numId w:val="30"/>
        </w:numPr>
        <w:ind w:hanging="360"/>
        <w:contextualSpacing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Thread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는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unit of execution!</w:t>
      </w:r>
    </w:p>
    <w:p w:rsidR="00362032" w:rsidRDefault="00B57B8B">
      <w:pPr>
        <w:numPr>
          <w:ilvl w:val="0"/>
          <w:numId w:val="30"/>
        </w:numPr>
        <w:ind w:hanging="360"/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이런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multi-thread programming(parallel processing)</w:t>
      </w:r>
      <w:r>
        <w:rPr>
          <w:rFonts w:ascii="Arial Unicode MS" w:eastAsia="Arial Unicode MS" w:hAnsi="Arial Unicode MS" w:cs="Arial Unicode MS"/>
          <w:sz w:val="24"/>
          <w:szCs w:val="24"/>
        </w:rPr>
        <w:t>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장점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! </w:t>
      </w:r>
    </w:p>
    <w:p w:rsidR="00362032" w:rsidRDefault="00B57B8B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improve performance transpa</w:t>
      </w:r>
      <w:r>
        <w:rPr>
          <w:sz w:val="24"/>
          <w:szCs w:val="24"/>
        </w:rPr>
        <w:t xml:space="preserve">rently by using parallel processing </w:t>
      </w:r>
    </w:p>
    <w:p w:rsidR="00362032" w:rsidRDefault="00B57B8B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improve performance explicitly </w:t>
      </w:r>
    </w:p>
    <w:p w:rsidR="00362032" w:rsidRDefault="00B57B8B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improve perceived response time </w:t>
      </w:r>
    </w:p>
    <w:p w:rsidR="00362032" w:rsidRDefault="00B57B8B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simplify application design</w:t>
      </w:r>
    </w:p>
    <w:p w:rsidR="00362032" w:rsidRDefault="00362032"/>
    <w:p w:rsidR="00362032" w:rsidRDefault="00362032"/>
    <w:p w:rsidR="00362032" w:rsidRDefault="00B57B8B">
      <w:pPr>
        <w:numPr>
          <w:ilvl w:val="0"/>
          <w:numId w:val="22"/>
        </w:numPr>
        <w:ind w:hanging="360"/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일반적인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multi-threading</w:t>
      </w:r>
      <w:r>
        <w:rPr>
          <w:rFonts w:ascii="Arial Unicode MS" w:eastAsia="Arial Unicode MS" w:hAnsi="Arial Unicode MS" w:cs="Arial Unicode MS"/>
          <w:sz w:val="24"/>
          <w:szCs w:val="24"/>
        </w:rPr>
        <w:t>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발생하는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문제로는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b/>
          <w:sz w:val="24"/>
          <w:szCs w:val="24"/>
        </w:rPr>
        <w:t>race condition</w:t>
      </w:r>
      <w:r>
        <w:rPr>
          <w:rFonts w:ascii="Arial Unicode MS" w:eastAsia="Arial Unicode MS" w:hAnsi="Arial Unicode MS" w:cs="Arial Unicode MS"/>
          <w:sz w:val="24"/>
          <w:szCs w:val="24"/>
        </w:rPr>
        <w:t>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deadlock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이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! </w:t>
      </w:r>
    </w:p>
    <w:p w:rsidR="00362032" w:rsidRDefault="00B57B8B">
      <w:pPr>
        <w:numPr>
          <w:ilvl w:val="0"/>
          <w:numId w:val="22"/>
        </w:numPr>
        <w:ind w:hanging="360"/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일반적으로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adapter, wrapper facade(</w:t>
      </w:r>
      <w:r>
        <w:rPr>
          <w:rFonts w:ascii="Arial Unicode MS" w:eastAsia="Arial Unicode MS" w:hAnsi="Arial Unicode MS" w:cs="Arial Unicode MS"/>
          <w:sz w:val="24"/>
          <w:szCs w:val="24"/>
        </w:rPr>
        <w:t>패턴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</w:rPr>
        <w:t>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사용된다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362032" w:rsidRDefault="00362032"/>
    <w:p w:rsidR="00362032" w:rsidRDefault="00B57B8B">
      <w:pPr>
        <w:numPr>
          <w:ilvl w:val="0"/>
          <w:numId w:val="15"/>
        </w:numPr>
        <w:ind w:hanging="360"/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Chatper 5.</w:t>
      </w:r>
      <w:r>
        <w:rPr>
          <w:rFonts w:ascii="Arial Unicode MS" w:eastAsia="Arial Unicode MS" w:hAnsi="Arial Unicode MS" w:cs="Arial Unicode MS"/>
          <w:sz w:val="24"/>
          <w:szCs w:val="24"/>
        </w:rPr>
        <w:t>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다룬다</w:t>
      </w:r>
      <w:r>
        <w:rPr>
          <w:rFonts w:ascii="Arial Unicode MS" w:eastAsia="Arial Unicode MS" w:hAnsi="Arial Unicode MS" w:cs="Arial Unicode MS"/>
          <w:sz w:val="24"/>
          <w:szCs w:val="24"/>
        </w:rPr>
        <w:t>!</w:t>
      </w:r>
    </w:p>
    <w:p w:rsidR="00362032" w:rsidRDefault="00362032"/>
    <w:p w:rsidR="00362032" w:rsidRDefault="00362032"/>
    <w:p w:rsidR="00362032" w:rsidRDefault="00362032"/>
    <w:p w:rsidR="00362032" w:rsidRDefault="00362032"/>
    <w:p w:rsidR="00362032" w:rsidRDefault="00362032"/>
    <w:p w:rsidR="00362032" w:rsidRDefault="00362032"/>
    <w:p w:rsidR="00362032" w:rsidRDefault="00362032"/>
    <w:p w:rsidR="00362032" w:rsidRDefault="00B57B8B">
      <w:pPr>
        <w:pStyle w:val="1"/>
        <w:contextualSpacing w:val="0"/>
      </w:pPr>
      <w:bookmarkStart w:id="24" w:name="h.swjyjzrknz1g" w:colFirst="0" w:colLast="0"/>
      <w:bookmarkStart w:id="25" w:name="_Toc456704214"/>
      <w:bookmarkEnd w:id="24"/>
      <w:r>
        <w:t>Chapter 2: Service Access and Configuration</w:t>
      </w:r>
      <w:bookmarkEnd w:id="25"/>
    </w:p>
    <w:p w:rsidR="00362032" w:rsidRDefault="00362032"/>
    <w:p w:rsidR="00362032" w:rsidRDefault="00B57B8B">
      <w:pPr>
        <w:pStyle w:val="2"/>
        <w:contextualSpacing w:val="0"/>
      </w:pPr>
      <w:bookmarkStart w:id="26" w:name="h.en0xetyhcdjx" w:colFirst="0" w:colLast="0"/>
      <w:bookmarkStart w:id="27" w:name="_Toc456704215"/>
      <w:bookmarkEnd w:id="26"/>
      <w:r>
        <w:t>Overview</w:t>
      </w:r>
      <w:bookmarkEnd w:id="27"/>
    </w:p>
    <w:p w:rsidR="00362032" w:rsidRDefault="00B57B8B">
      <w:pPr>
        <w:numPr>
          <w:ilvl w:val="0"/>
          <w:numId w:val="10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서비스와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컴포넌트들을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접근하는</w:t>
      </w:r>
      <w:r>
        <w:rPr>
          <w:rFonts w:ascii="Arial Unicode MS" w:eastAsia="Arial Unicode MS" w:hAnsi="Arial Unicode MS" w:cs="Arial Unicode MS"/>
        </w:rPr>
        <w:t xml:space="preserve"> application programming interface(APIs)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효율적으로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설계하기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위한</w:t>
      </w:r>
      <w:r>
        <w:rPr>
          <w:rFonts w:ascii="Arial Unicode MS" w:eastAsia="Arial Unicode MS" w:hAnsi="Arial Unicode MS" w:cs="Arial Unicode MS"/>
        </w:rPr>
        <w:t xml:space="preserve"> 4</w:t>
      </w:r>
      <w:r>
        <w:rPr>
          <w:rFonts w:ascii="Arial Unicode MS" w:eastAsia="Arial Unicode MS" w:hAnsi="Arial Unicode MS" w:cs="Arial Unicode MS"/>
        </w:rPr>
        <w:t>가지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패턴을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소개</w:t>
      </w:r>
      <w:r>
        <w:rPr>
          <w:rFonts w:ascii="Arial Unicode MS" w:eastAsia="Arial Unicode MS" w:hAnsi="Arial Unicode MS" w:cs="Arial Unicode MS"/>
        </w:rPr>
        <w:t xml:space="preserve">! </w:t>
      </w:r>
    </w:p>
    <w:p w:rsidR="00362032" w:rsidRDefault="00B57B8B">
      <w:pPr>
        <w:numPr>
          <w:ilvl w:val="0"/>
          <w:numId w:val="27"/>
        </w:numPr>
        <w:ind w:hanging="360"/>
        <w:contextualSpacing/>
      </w:pPr>
      <w:r>
        <w:t>wrapper facade</w:t>
      </w:r>
    </w:p>
    <w:p w:rsidR="00362032" w:rsidRDefault="00B57B8B">
      <w:pPr>
        <w:numPr>
          <w:ilvl w:val="0"/>
          <w:numId w:val="27"/>
        </w:numPr>
        <w:ind w:hanging="360"/>
        <w:contextualSpacing/>
      </w:pPr>
      <w:r>
        <w:t>Component Configurator</w:t>
      </w:r>
    </w:p>
    <w:p w:rsidR="00362032" w:rsidRDefault="00B57B8B">
      <w:pPr>
        <w:numPr>
          <w:ilvl w:val="0"/>
          <w:numId w:val="27"/>
        </w:numPr>
        <w:ind w:hanging="360"/>
        <w:contextualSpacing/>
      </w:pPr>
      <w:r>
        <w:t xml:space="preserve">Interceptor </w:t>
      </w:r>
    </w:p>
    <w:p w:rsidR="00362032" w:rsidRDefault="00B57B8B">
      <w:pPr>
        <w:numPr>
          <w:ilvl w:val="0"/>
          <w:numId w:val="27"/>
        </w:numPr>
        <w:ind w:hanging="360"/>
        <w:contextualSpacing/>
      </w:pPr>
      <w:r>
        <w:t>Extension Interface</w:t>
      </w:r>
    </w:p>
    <w:p w:rsidR="00362032" w:rsidRDefault="00362032"/>
    <w:p w:rsidR="00362032" w:rsidRDefault="00362032"/>
    <w:p w:rsidR="00362032" w:rsidRDefault="00362032"/>
    <w:p w:rsidR="00362032" w:rsidRDefault="00B57B8B">
      <w:r>
        <w:rPr>
          <w:b/>
          <w:sz w:val="26"/>
          <w:szCs w:val="26"/>
        </w:rPr>
        <w:t>[wrapper facade]</w:t>
      </w:r>
    </w:p>
    <w:p w:rsidR="00362032" w:rsidRDefault="00B57B8B">
      <w:pPr>
        <w:numPr>
          <w:ilvl w:val="0"/>
          <w:numId w:val="8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non-object-oriendted API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데이터들을</w:t>
      </w:r>
      <w:r>
        <w:rPr>
          <w:rFonts w:ascii="Arial Unicode MS" w:eastAsia="Arial Unicode MS" w:hAnsi="Arial Unicode MS" w:cs="Arial Unicode MS"/>
        </w:rPr>
        <w:t xml:space="preserve"> encapsulate.</w:t>
      </w:r>
    </w:p>
    <w:p w:rsidR="00362032" w:rsidRDefault="00B57B8B">
      <w:pPr>
        <w:numPr>
          <w:ilvl w:val="0"/>
          <w:numId w:val="8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나중에</w:t>
      </w:r>
      <w:r>
        <w:rPr>
          <w:rFonts w:ascii="Arial Unicode MS" w:eastAsia="Arial Unicode MS" w:hAnsi="Arial Unicode MS" w:cs="Arial Unicode MS"/>
        </w:rPr>
        <w:t xml:space="preserve"> reactor, proactor, acceptor-connector, strategized locking, active object, monitor object </w:t>
      </w:r>
      <w:r>
        <w:rPr>
          <w:rFonts w:ascii="Arial Unicode MS" w:eastAsia="Arial Unicode MS" w:hAnsi="Arial Unicode MS" w:cs="Arial Unicode MS"/>
        </w:rPr>
        <w:t>등에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사용된다</w:t>
      </w:r>
      <w:r>
        <w:rPr>
          <w:rFonts w:ascii="Arial Unicode MS" w:eastAsia="Arial Unicode MS" w:hAnsi="Arial Unicode MS" w:cs="Arial Unicode MS"/>
        </w:rPr>
        <w:t xml:space="preserve">! </w:t>
      </w:r>
    </w:p>
    <w:p w:rsidR="00362032" w:rsidRDefault="00362032"/>
    <w:p w:rsidR="00362032" w:rsidRDefault="00362032"/>
    <w:p w:rsidR="00362032" w:rsidRDefault="00B57B8B">
      <w:r>
        <w:rPr>
          <w:b/>
        </w:rPr>
        <w:t>[Component Configurator]</w:t>
      </w:r>
    </w:p>
    <w:p w:rsidR="00362032" w:rsidRDefault="00B57B8B">
      <w:pPr>
        <w:numPr>
          <w:ilvl w:val="0"/>
          <w:numId w:val="11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application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run-time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component implementation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수정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재컴파일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없이</w:t>
      </w:r>
      <w:r>
        <w:rPr>
          <w:rFonts w:ascii="Arial Unicode MS" w:eastAsia="Arial Unicode MS" w:hAnsi="Arial Unicode MS" w:cs="Arial Unicode MS"/>
        </w:rPr>
        <w:t>! link, unl</w:t>
      </w:r>
      <w:r>
        <w:rPr>
          <w:rFonts w:ascii="Arial Unicode MS" w:eastAsia="Arial Unicode MS" w:hAnsi="Arial Unicode MS" w:cs="Arial Unicode MS"/>
        </w:rPr>
        <w:t>ink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해준다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362032" w:rsidRDefault="00B57B8B">
      <w:pPr>
        <w:numPr>
          <w:ilvl w:val="0"/>
          <w:numId w:val="11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lastRenderedPageBreak/>
        <w:t>service configuration, service evolution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측면에서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</w:t>
      </w:r>
      <w:r>
        <w:rPr>
          <w:rFonts w:ascii="Arial Unicode MS" w:eastAsia="Arial Unicode MS" w:hAnsi="Arial Unicode MS" w:cs="Arial Unicode MS"/>
        </w:rPr>
        <w:t>.</w:t>
      </w:r>
    </w:p>
    <w:p w:rsidR="00362032" w:rsidRDefault="00B57B8B">
      <w:pPr>
        <w:numPr>
          <w:ilvl w:val="0"/>
          <w:numId w:val="11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Extension Interface, Interceptor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사용한다</w:t>
      </w:r>
      <w:r>
        <w:rPr>
          <w:rFonts w:ascii="Arial Unicode MS" w:eastAsia="Arial Unicode MS" w:hAnsi="Arial Unicode MS" w:cs="Arial Unicode MS"/>
        </w:rPr>
        <w:t xml:space="preserve"> ! </w:t>
      </w:r>
    </w:p>
    <w:p w:rsidR="00362032" w:rsidRDefault="00362032"/>
    <w:p w:rsidR="00362032" w:rsidRDefault="00362032"/>
    <w:p w:rsidR="00362032" w:rsidRDefault="00362032"/>
    <w:p w:rsidR="00362032" w:rsidRDefault="00B57B8B">
      <w:r>
        <w:rPr>
          <w:b/>
        </w:rPr>
        <w:t>[Interceptor]</w:t>
      </w:r>
    </w:p>
    <w:p w:rsidR="00362032" w:rsidRDefault="00B57B8B">
      <w:pPr>
        <w:numPr>
          <w:ilvl w:val="0"/>
          <w:numId w:val="2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framework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서비스를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등록하고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특정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이벤트가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자동적으로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 xml:space="preserve">! </w:t>
      </w:r>
    </w:p>
    <w:p w:rsidR="00362032" w:rsidRDefault="00B57B8B">
      <w:pPr>
        <w:numPr>
          <w:ilvl w:val="0"/>
          <w:numId w:val="2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Interceptor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프레임워크가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개발되었을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모르거나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설정되지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않았던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서비스들에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대비할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해준다</w:t>
      </w:r>
      <w:r>
        <w:rPr>
          <w:rFonts w:ascii="Arial Unicode MS" w:eastAsia="Arial Unicode MS" w:hAnsi="Arial Unicode MS" w:cs="Arial Unicode MS"/>
        </w:rPr>
        <w:t>. (</w:t>
      </w:r>
      <w:r>
        <w:rPr>
          <w:rFonts w:ascii="Arial Unicode MS" w:eastAsia="Arial Unicode MS" w:hAnsi="Arial Unicode MS" w:cs="Arial Unicode MS"/>
        </w:rPr>
        <w:t>개발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쉽게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해줌</w:t>
      </w:r>
      <w:r>
        <w:rPr>
          <w:rFonts w:ascii="Arial Unicode MS" w:eastAsia="Arial Unicode MS" w:hAnsi="Arial Unicode MS" w:cs="Arial Unicode MS"/>
        </w:rPr>
        <w:t xml:space="preserve">) </w:t>
      </w:r>
    </w:p>
    <w:p w:rsidR="00362032" w:rsidRDefault="00362032"/>
    <w:p w:rsidR="00362032" w:rsidRDefault="00362032"/>
    <w:p w:rsidR="00362032" w:rsidRDefault="00362032"/>
    <w:p w:rsidR="00362032" w:rsidRDefault="00B57B8B">
      <w:r>
        <w:rPr>
          <w:b/>
        </w:rPr>
        <w:t>[Extension Interface]</w:t>
      </w:r>
    </w:p>
    <w:p w:rsidR="00362032" w:rsidRDefault="00B57B8B">
      <w:pPr>
        <w:numPr>
          <w:ilvl w:val="0"/>
          <w:numId w:val="26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interface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팽창과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기존의</w:t>
      </w:r>
      <w:r>
        <w:rPr>
          <w:rFonts w:ascii="Arial Unicode MS" w:eastAsia="Arial Unicode MS" w:hAnsi="Arial Unicode MS" w:cs="Arial Unicode MS"/>
        </w:rPr>
        <w:t xml:space="preserve"> component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수정할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breakage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예방해준다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362032" w:rsidRDefault="00B57B8B">
      <w:pPr>
        <w:numPr>
          <w:ilvl w:val="0"/>
          <w:numId w:val="26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1</w:t>
      </w:r>
      <w:r>
        <w:rPr>
          <w:rFonts w:ascii="Arial Unicode MS" w:eastAsia="Arial Unicode MS" w:hAnsi="Arial Unicode MS" w:cs="Arial Unicode MS"/>
        </w:rPr>
        <w:t>개의</w:t>
      </w:r>
      <w:r>
        <w:rPr>
          <w:rFonts w:ascii="Arial Unicode MS" w:eastAsia="Arial Unicode MS" w:hAnsi="Arial Unicode MS" w:cs="Arial Unicode MS"/>
        </w:rPr>
        <w:t xml:space="preserve"> component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여러</w:t>
      </w:r>
      <w:r>
        <w:rPr>
          <w:rFonts w:ascii="Arial Unicode MS" w:eastAsia="Arial Unicode MS" w:hAnsi="Arial Unicode MS" w:cs="Arial Unicode MS"/>
        </w:rPr>
        <w:t xml:space="preserve"> extension interface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붙을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362032" w:rsidRDefault="00362032">
      <w:pPr>
        <w:numPr>
          <w:ilvl w:val="0"/>
          <w:numId w:val="26"/>
        </w:numPr>
        <w:ind w:hanging="360"/>
        <w:contextualSpacing/>
      </w:pPr>
    </w:p>
    <w:p w:rsidR="00362032" w:rsidRDefault="00362032"/>
    <w:p w:rsidR="00362032" w:rsidRDefault="00B57B8B">
      <w:pPr>
        <w:numPr>
          <w:ilvl w:val="0"/>
          <w:numId w:val="31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패턴에서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제시한</w:t>
      </w:r>
      <w:r>
        <w:rPr>
          <w:rFonts w:ascii="Arial Unicode MS" w:eastAsia="Arial Unicode MS" w:hAnsi="Arial Unicode MS" w:cs="Arial Unicode MS"/>
        </w:rPr>
        <w:t xml:space="preserve"> challenge</w:t>
      </w:r>
      <w:r>
        <w:rPr>
          <w:rFonts w:ascii="Arial Unicode MS" w:eastAsia="Arial Unicode MS" w:hAnsi="Arial Unicode MS" w:cs="Arial Unicode MS"/>
        </w:rPr>
        <w:t>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아래와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challenge</w:t>
      </w:r>
      <w:r>
        <w:rPr>
          <w:rFonts w:ascii="Arial Unicode MS" w:eastAsia="Arial Unicode MS" w:hAnsi="Arial Unicode MS" w:cs="Arial Unicode MS"/>
        </w:rPr>
        <w:t>들이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존재한다</w:t>
      </w:r>
      <w:r>
        <w:rPr>
          <w:rFonts w:ascii="Arial Unicode MS" w:eastAsia="Arial Unicode MS" w:hAnsi="Arial Unicode MS" w:cs="Arial Unicode MS"/>
        </w:rPr>
        <w:t>.</w:t>
      </w:r>
    </w:p>
    <w:p w:rsidR="00362032" w:rsidRDefault="00B57B8B">
      <w:pPr>
        <w:numPr>
          <w:ilvl w:val="0"/>
          <w:numId w:val="7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remote service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접근을</w:t>
      </w:r>
      <w:r>
        <w:rPr>
          <w:rFonts w:ascii="Arial Unicode MS" w:eastAsia="Arial Unicode MS" w:hAnsi="Arial Unicode MS" w:cs="Arial Unicode MS"/>
        </w:rPr>
        <w:t xml:space="preserve"> ‘local proxies’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중재</w:t>
      </w:r>
      <w:r>
        <w:rPr>
          <w:rFonts w:ascii="Arial Unicode MS" w:eastAsia="Arial Unicode MS" w:hAnsi="Arial Unicode MS" w:cs="Arial Unicode MS"/>
        </w:rPr>
        <w:t xml:space="preserve">! </w:t>
      </w:r>
    </w:p>
    <w:p w:rsidR="00362032" w:rsidRDefault="00B57B8B">
      <w:pPr>
        <w:numPr>
          <w:ilvl w:val="0"/>
          <w:numId w:val="7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서비스의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생명주기를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관리하고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시스템에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서비스를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위치시키는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</w:t>
      </w:r>
      <w:r>
        <w:rPr>
          <w:rFonts w:ascii="Arial Unicode MS" w:eastAsia="Arial Unicode MS" w:hAnsi="Arial Unicode MS" w:cs="Arial Unicode MS"/>
        </w:rPr>
        <w:t xml:space="preserve"> ! </w:t>
      </w:r>
    </w:p>
    <w:p w:rsidR="00362032" w:rsidRDefault="00362032"/>
    <w:p w:rsidR="00362032" w:rsidRDefault="00362032"/>
    <w:p w:rsidR="00362032" w:rsidRDefault="00362032"/>
    <w:p w:rsidR="00362032" w:rsidRDefault="00B57B8B">
      <w:pPr>
        <w:pStyle w:val="2"/>
        <w:contextualSpacing w:val="0"/>
      </w:pPr>
      <w:bookmarkStart w:id="28" w:name="h.qb1xbz42so7p" w:colFirst="0" w:colLast="0"/>
      <w:bookmarkStart w:id="29" w:name="_Toc456704216"/>
      <w:bookmarkEnd w:id="28"/>
      <w:r>
        <w:t>Wrapper Facade</w:t>
      </w:r>
      <w:bookmarkEnd w:id="29"/>
    </w:p>
    <w:p w:rsidR="00362032" w:rsidRDefault="00362032"/>
    <w:p w:rsidR="00362032" w:rsidRDefault="00B57B8B">
      <w:pPr>
        <w:pStyle w:val="3"/>
        <w:contextualSpacing w:val="0"/>
      </w:pPr>
      <w:bookmarkStart w:id="30" w:name="h.bcqi6lwbjexw" w:colFirst="0" w:colLast="0"/>
      <w:bookmarkStart w:id="31" w:name="_Toc456704217"/>
      <w:bookmarkEnd w:id="30"/>
      <w:r>
        <w:t>[Example]</w:t>
      </w:r>
      <w:bookmarkEnd w:id="31"/>
    </w:p>
    <w:p w:rsidR="00362032" w:rsidRDefault="00362032"/>
    <w:p w:rsidR="00362032" w:rsidRDefault="00362032"/>
    <w:p w:rsidR="00362032" w:rsidRDefault="00B57B8B">
      <w:pPr>
        <w:numPr>
          <w:ilvl w:val="0"/>
          <w:numId w:val="5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low level api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운영체제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컴파일러에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다르다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362032" w:rsidRDefault="00B57B8B">
      <w:pPr>
        <w:numPr>
          <w:ilvl w:val="0"/>
          <w:numId w:val="5"/>
        </w:numPr>
        <w:ind w:hanging="360"/>
        <w:contextualSpacing/>
      </w:pPr>
      <w:r>
        <w:t>direct programming of low-level apis make the code unnecessarily hard to understand, debug, port, maintain.</w:t>
      </w:r>
    </w:p>
    <w:p w:rsidR="00362032" w:rsidRDefault="00B57B8B">
      <w:pPr>
        <w:numPr>
          <w:ilvl w:val="0"/>
          <w:numId w:val="5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플랫폼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종속적인</w:t>
      </w:r>
      <w:r>
        <w:rPr>
          <w:rFonts w:ascii="Arial Unicode MS" w:eastAsia="Arial Unicode MS" w:hAnsi="Arial Unicode MS" w:cs="Arial Unicode MS"/>
        </w:rPr>
        <w:t xml:space="preserve"> declarations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말고</w:t>
      </w:r>
      <w:r>
        <w:rPr>
          <w:rFonts w:ascii="Arial Unicode MS" w:eastAsia="Arial Unicode MS" w:hAnsi="Arial Unicode MS" w:cs="Arial Unicode MS"/>
        </w:rPr>
        <w:t>,(mutex, soc</w:t>
      </w:r>
      <w:r>
        <w:rPr>
          <w:rFonts w:ascii="Arial Unicode MS" w:eastAsia="Arial Unicode MS" w:hAnsi="Arial Unicode MS" w:cs="Arial Unicode MS"/>
        </w:rPr>
        <w:t>ket type</w:t>
      </w:r>
      <w:r>
        <w:rPr>
          <w:rFonts w:ascii="Arial Unicode MS" w:eastAsia="Arial Unicode MS" w:hAnsi="Arial Unicode MS" w:cs="Arial Unicode MS"/>
        </w:rPr>
        <w:t>등과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같은것들</w:t>
      </w:r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Arial Unicode MS" w:eastAsia="Arial Unicode MS" w:hAnsi="Arial Unicode MS" w:cs="Arial Unicode MS"/>
        </w:rPr>
        <w:t>개별적인</w:t>
      </w:r>
      <w:r>
        <w:rPr>
          <w:rFonts w:ascii="Arial Unicode MS" w:eastAsia="Arial Unicode MS" w:hAnsi="Arial Unicode MS" w:cs="Arial Unicode MS"/>
        </w:rPr>
        <w:t xml:space="preserve"> configuration header files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만들어라</w:t>
      </w:r>
      <w:r>
        <w:rPr>
          <w:rFonts w:ascii="Arial Unicode MS" w:eastAsia="Arial Unicode MS" w:hAnsi="Arial Unicode MS" w:cs="Arial Unicode MS"/>
        </w:rPr>
        <w:t xml:space="preserve"> ! </w:t>
      </w:r>
    </w:p>
    <w:p w:rsidR="00362032" w:rsidRDefault="00362032"/>
    <w:p w:rsidR="00362032" w:rsidRDefault="00362032"/>
    <w:p w:rsidR="00362032" w:rsidRDefault="00B57B8B">
      <w:pPr>
        <w:pStyle w:val="3"/>
        <w:contextualSpacing w:val="0"/>
      </w:pPr>
      <w:bookmarkStart w:id="32" w:name="h.vl0u1jm31u4" w:colFirst="0" w:colLast="0"/>
      <w:bookmarkStart w:id="33" w:name="_Toc456704218"/>
      <w:bookmarkEnd w:id="32"/>
      <w:r>
        <w:t>Context</w:t>
      </w:r>
      <w:bookmarkEnd w:id="33"/>
    </w:p>
    <w:p w:rsidR="00362032" w:rsidRDefault="00B57B8B">
      <w:pPr>
        <w:numPr>
          <w:ilvl w:val="0"/>
          <w:numId w:val="19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non-object-oriented api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서비스와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메커니즘을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사용해라</w:t>
      </w:r>
      <w:r>
        <w:rPr>
          <w:rFonts w:ascii="Arial Unicode MS" w:eastAsia="Arial Unicode MS" w:hAnsi="Arial Unicode MS" w:cs="Arial Unicode MS"/>
        </w:rPr>
        <w:t xml:space="preserve"> ! </w:t>
      </w:r>
    </w:p>
    <w:p w:rsidR="00362032" w:rsidRDefault="00362032"/>
    <w:p w:rsidR="00362032" w:rsidRDefault="00B57B8B">
      <w:pPr>
        <w:pStyle w:val="3"/>
        <w:contextualSpacing w:val="0"/>
      </w:pPr>
      <w:bookmarkStart w:id="34" w:name="h.ccuep6hfd2aw" w:colFirst="0" w:colLast="0"/>
      <w:bookmarkStart w:id="35" w:name="_Toc456704219"/>
      <w:bookmarkEnd w:id="34"/>
      <w:r>
        <w:t>Problem</w:t>
      </w:r>
      <w:bookmarkEnd w:id="35"/>
    </w:p>
    <w:p w:rsidR="00362032" w:rsidRDefault="00B57B8B">
      <w:pPr>
        <w:numPr>
          <w:ilvl w:val="0"/>
          <w:numId w:val="13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 xml:space="preserve">higher-level </w:t>
      </w:r>
      <w:r>
        <w:rPr>
          <w:rFonts w:ascii="Arial Unicode MS" w:eastAsia="Arial Unicode MS" w:hAnsi="Arial Unicode MS" w:cs="Arial Unicode MS"/>
        </w:rPr>
        <w:t>수준의</w:t>
      </w:r>
      <w:r>
        <w:rPr>
          <w:rFonts w:ascii="Arial Unicode MS" w:eastAsia="Arial Unicode MS" w:hAnsi="Arial Unicode MS" w:cs="Arial Unicode MS"/>
        </w:rPr>
        <w:t xml:space="preserve"> object-oriented </w:t>
      </w:r>
      <w:r>
        <w:rPr>
          <w:rFonts w:ascii="Arial Unicode MS" w:eastAsia="Arial Unicode MS" w:hAnsi="Arial Unicode MS" w:cs="Arial Unicode MS"/>
        </w:rPr>
        <w:t>언어들은</w:t>
      </w:r>
      <w:r>
        <w:rPr>
          <w:rFonts w:ascii="Arial Unicode MS" w:eastAsia="Arial Unicode MS" w:hAnsi="Arial Unicode MS" w:cs="Arial Unicode MS"/>
        </w:rPr>
        <w:t xml:space="preserve"> common programming error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가능성을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낮춰준다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362032" w:rsidRDefault="00B57B8B">
      <w:pPr>
        <w:numPr>
          <w:ilvl w:val="0"/>
          <w:numId w:val="13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하지만</w:t>
      </w:r>
      <w:r>
        <w:rPr>
          <w:rFonts w:ascii="Arial Unicode MS" w:eastAsia="Arial Unicode MS" w:hAnsi="Arial Unicode MS" w:cs="Arial Unicode MS"/>
        </w:rPr>
        <w:t>, low-level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function-based api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직접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에러의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가능성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높아진다</w:t>
      </w:r>
      <w:r>
        <w:rPr>
          <w:rFonts w:ascii="Arial Unicode MS" w:eastAsia="Arial Unicode MS" w:hAnsi="Arial Unicode MS" w:cs="Arial Unicode MS"/>
        </w:rPr>
        <w:t xml:space="preserve"> ! </w:t>
      </w:r>
    </w:p>
    <w:p w:rsidR="00362032" w:rsidRDefault="00B57B8B">
      <w:pPr>
        <w:numPr>
          <w:ilvl w:val="0"/>
          <w:numId w:val="3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그리고</w:t>
      </w:r>
      <w:r>
        <w:rPr>
          <w:rFonts w:ascii="Arial Unicode MS" w:eastAsia="Arial Unicode MS" w:hAnsi="Arial Unicode MS" w:cs="Arial Unicode MS"/>
        </w:rPr>
        <w:t xml:space="preserve"> low-level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짜게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힘들어진다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그렇다고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해서</w:t>
      </w:r>
      <w:r>
        <w:rPr>
          <w:rFonts w:ascii="Arial Unicode MS" w:eastAsia="Arial Unicode MS" w:hAnsi="Arial Unicode MS" w:cs="Arial Unicode MS"/>
        </w:rPr>
        <w:t xml:space="preserve"> conditional compilation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플랫폼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특정적인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복잡도를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증가시킨다</w:t>
      </w:r>
      <w:r>
        <w:rPr>
          <w:rFonts w:ascii="Arial Unicode MS" w:eastAsia="Arial Unicode MS" w:hAnsi="Arial Unicode MS" w:cs="Arial Unicode MS"/>
        </w:rPr>
        <w:t>.</w:t>
      </w:r>
    </w:p>
    <w:p w:rsidR="00362032" w:rsidRDefault="00362032"/>
    <w:p w:rsidR="00362032" w:rsidRDefault="00362032"/>
    <w:p w:rsidR="00362032" w:rsidRDefault="00B57B8B">
      <w:pPr>
        <w:pStyle w:val="3"/>
        <w:contextualSpacing w:val="0"/>
      </w:pPr>
      <w:bookmarkStart w:id="36" w:name="h.ir90s8olaih" w:colFirst="0" w:colLast="0"/>
      <w:bookmarkStart w:id="37" w:name="_Toc456704220"/>
      <w:bookmarkEnd w:id="36"/>
      <w:r>
        <w:t>Solution</w:t>
      </w:r>
      <w:bookmarkEnd w:id="37"/>
    </w:p>
    <w:p w:rsidR="00362032" w:rsidRDefault="00B57B8B">
      <w:pPr>
        <w:numPr>
          <w:ilvl w:val="0"/>
          <w:numId w:val="24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non-object-oriented API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직접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사용하는것을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피해라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362032" w:rsidRDefault="00B57B8B">
      <w:pPr>
        <w:numPr>
          <w:ilvl w:val="0"/>
          <w:numId w:val="24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non-object oriented </w:t>
      </w:r>
      <w:r>
        <w:rPr>
          <w:rFonts w:ascii="Arial Unicode MS" w:eastAsia="Arial Unicode MS" w:hAnsi="Arial Unicode MS" w:cs="Arial Unicode MS"/>
        </w:rPr>
        <w:t>함수와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때에는</w:t>
      </w:r>
      <w:r>
        <w:rPr>
          <w:rFonts w:ascii="Arial Unicode MS" w:eastAsia="Arial Unicode MS" w:hAnsi="Arial Unicode MS" w:cs="Arial Unicode MS"/>
        </w:rPr>
        <w:t xml:space="preserve">, ‘wrapper facade’ </w:t>
      </w:r>
      <w:r>
        <w:rPr>
          <w:rFonts w:ascii="Arial Unicode MS" w:eastAsia="Arial Unicode MS" w:hAnsi="Arial Unicode MS" w:cs="Arial Unicode MS"/>
        </w:rPr>
        <w:t>클래스를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만들어서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포장해라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362032" w:rsidRDefault="00362032"/>
    <w:p w:rsidR="00362032" w:rsidRDefault="00B57B8B">
      <w:pPr>
        <w:pStyle w:val="3"/>
        <w:contextualSpacing w:val="0"/>
      </w:pPr>
      <w:bookmarkStart w:id="38" w:name="h.5yayd732jch3" w:colFirst="0" w:colLast="0"/>
      <w:bookmarkStart w:id="39" w:name="_Toc456704221"/>
      <w:bookmarkEnd w:id="38"/>
      <w:r>
        <w:t>Structure</w:t>
      </w:r>
      <w:bookmarkEnd w:id="39"/>
    </w:p>
    <w:p w:rsidR="00362032" w:rsidRDefault="00B57B8B">
      <w:r>
        <w:rPr>
          <w:noProof/>
        </w:rPr>
        <w:drawing>
          <wp:inline distT="114300" distB="114300" distL="114300" distR="114300">
            <wp:extent cx="5731200" cy="1625600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2032" w:rsidRDefault="00B57B8B">
      <w:pPr>
        <w:numPr>
          <w:ilvl w:val="0"/>
          <w:numId w:val="6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 xml:space="preserve">Wrapper Facade </w:t>
      </w:r>
      <w:r>
        <w:rPr>
          <w:rFonts w:ascii="Arial Unicode MS" w:eastAsia="Arial Unicode MS" w:hAnsi="Arial Unicode MS" w:cs="Arial Unicode MS"/>
        </w:rPr>
        <w:t>패턴에</w:t>
      </w:r>
      <w:r>
        <w:rPr>
          <w:rFonts w:ascii="Arial Unicode MS" w:eastAsia="Arial Unicode MS" w:hAnsi="Arial Unicode MS" w:cs="Arial Unicode MS"/>
        </w:rPr>
        <w:t xml:space="preserve"> 2</w:t>
      </w:r>
      <w:r>
        <w:rPr>
          <w:rFonts w:ascii="Arial Unicode MS" w:eastAsia="Arial Unicode MS" w:hAnsi="Arial Unicode MS" w:cs="Arial Unicode MS"/>
        </w:rPr>
        <w:t>가지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사용된다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362032" w:rsidRDefault="00B57B8B">
      <w:pPr>
        <w:numPr>
          <w:ilvl w:val="0"/>
          <w:numId w:val="12"/>
        </w:numPr>
        <w:ind w:hanging="360"/>
        <w:contextualSpacing/>
      </w:pPr>
      <w:r>
        <w:t>Functions</w:t>
      </w:r>
    </w:p>
    <w:p w:rsidR="00362032" w:rsidRDefault="00B57B8B">
      <w:pPr>
        <w:numPr>
          <w:ilvl w:val="0"/>
          <w:numId w:val="23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non-object-oriented  API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존재하는</w:t>
      </w:r>
      <w:r>
        <w:rPr>
          <w:rFonts w:ascii="Arial Unicode MS" w:eastAsia="Arial Unicode MS" w:hAnsi="Arial Unicode MS" w:cs="Arial Unicode MS"/>
        </w:rPr>
        <w:t xml:space="preserve"> building blocks.</w:t>
      </w:r>
    </w:p>
    <w:p w:rsidR="00362032" w:rsidRDefault="00B57B8B">
      <w:pPr>
        <w:numPr>
          <w:ilvl w:val="0"/>
          <w:numId w:val="23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standalone service, mechanism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제공한다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362032" w:rsidRDefault="00B57B8B">
      <w:pPr>
        <w:numPr>
          <w:ilvl w:val="0"/>
          <w:numId w:val="12"/>
        </w:numPr>
        <w:ind w:hanging="360"/>
        <w:contextualSpacing/>
      </w:pPr>
      <w:r>
        <w:t>wrapper facade</w:t>
      </w:r>
    </w:p>
    <w:p w:rsidR="00362032" w:rsidRDefault="00B57B8B">
      <w:pPr>
        <w:numPr>
          <w:ilvl w:val="0"/>
          <w:numId w:val="28"/>
        </w:numPr>
        <w:ind w:hanging="360"/>
        <w:contextualSpacing/>
      </w:pPr>
      <w:r>
        <w:t>set of one or more object-oriented classes</w:t>
      </w:r>
    </w:p>
    <w:p w:rsidR="00362032" w:rsidRDefault="00B57B8B">
      <w:pPr>
        <w:numPr>
          <w:ilvl w:val="0"/>
          <w:numId w:val="28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>method</w:t>
      </w:r>
      <w:r>
        <w:rPr>
          <w:rFonts w:ascii="Arial Unicode MS" w:eastAsia="Arial Unicode MS" w:hAnsi="Arial Unicode MS" w:cs="Arial Unicode MS"/>
        </w:rPr>
        <w:t>들은</w:t>
      </w:r>
      <w:r>
        <w:rPr>
          <w:rFonts w:ascii="Arial Unicode MS" w:eastAsia="Arial Unicode MS" w:hAnsi="Arial Unicode MS" w:cs="Arial Unicode MS"/>
        </w:rPr>
        <w:t xml:space="preserve"> one or more function</w:t>
      </w:r>
      <w:r>
        <w:rPr>
          <w:rFonts w:ascii="Arial Unicode MS" w:eastAsia="Arial Unicode MS" w:hAnsi="Arial Unicode MS" w:cs="Arial Unicode MS"/>
        </w:rPr>
        <w:t>들에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요청을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전달한다</w:t>
      </w:r>
      <w:r>
        <w:rPr>
          <w:rFonts w:ascii="Arial Unicode MS" w:eastAsia="Arial Unicode MS" w:hAnsi="Arial Unicode MS" w:cs="Arial Unicode MS"/>
        </w:rPr>
        <w:t>.(</w:t>
      </w:r>
      <w:r>
        <w:rPr>
          <w:rFonts w:ascii="Arial Unicode MS" w:eastAsia="Arial Unicode MS" w:hAnsi="Arial Unicode MS" w:cs="Arial Unicode MS"/>
        </w:rPr>
        <w:t>기능을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호출한다</w:t>
      </w:r>
      <w:r>
        <w:rPr>
          <w:rFonts w:ascii="Arial Unicode MS" w:eastAsia="Arial Unicode MS" w:hAnsi="Arial Unicode MS" w:cs="Arial Unicode MS"/>
        </w:rPr>
        <w:t>)</w:t>
      </w:r>
    </w:p>
    <w:p w:rsidR="00362032" w:rsidRDefault="00362032"/>
    <w:p w:rsidR="00362032" w:rsidRDefault="00362032"/>
    <w:p w:rsidR="00362032" w:rsidRDefault="00362032"/>
    <w:p w:rsidR="00362032" w:rsidRDefault="00B57B8B">
      <w:pPr>
        <w:pStyle w:val="3"/>
        <w:contextualSpacing w:val="0"/>
      </w:pPr>
      <w:bookmarkStart w:id="40" w:name="h.e12ne1jmzew2" w:colFirst="0" w:colLast="0"/>
      <w:bookmarkStart w:id="41" w:name="_Toc456704222"/>
      <w:bookmarkEnd w:id="40"/>
      <w:r>
        <w:rPr>
          <w:rFonts w:ascii="Arial Unicode MS" w:eastAsia="Arial Unicode MS" w:hAnsi="Arial Unicode MS" w:cs="Arial Unicode MS"/>
        </w:rPr>
        <w:lastRenderedPageBreak/>
        <w:t>Dynamic(</w:t>
      </w:r>
      <w:r>
        <w:rPr>
          <w:rFonts w:ascii="Arial Unicode MS" w:eastAsia="Arial Unicode MS" w:hAnsi="Arial Unicode MS" w:cs="Arial Unicode MS"/>
        </w:rPr>
        <w:t>동작</w:t>
      </w:r>
      <w:r>
        <w:rPr>
          <w:rFonts w:ascii="Arial Unicode MS" w:eastAsia="Arial Unicode MS" w:hAnsi="Arial Unicode MS" w:cs="Arial Unicode MS"/>
        </w:rPr>
        <w:t>)</w:t>
      </w:r>
      <w:bookmarkEnd w:id="41"/>
    </w:p>
    <w:p w:rsidR="00362032" w:rsidRDefault="00B57B8B">
      <w:r>
        <w:rPr>
          <w:noProof/>
        </w:rPr>
        <w:drawing>
          <wp:inline distT="114300" distB="114300" distL="114300" distR="114300">
            <wp:extent cx="5731200" cy="171450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2032" w:rsidRDefault="00362032"/>
    <w:p w:rsidR="00362032" w:rsidRDefault="00B57B8B">
      <w:r>
        <w:rPr>
          <w:rFonts w:ascii="Arial Unicode MS" w:eastAsia="Arial Unicode MS" w:hAnsi="Arial Unicode MS" w:cs="Arial Unicode MS"/>
        </w:rPr>
        <w:t>Wrapper Facade</w:t>
      </w:r>
      <w:r>
        <w:rPr>
          <w:rFonts w:ascii="Arial Unicode MS" w:eastAsia="Arial Unicode MS" w:hAnsi="Arial Unicode MS" w:cs="Arial Unicode MS"/>
        </w:rPr>
        <w:t>안에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논리적인</w:t>
      </w:r>
      <w:r>
        <w:rPr>
          <w:rFonts w:ascii="Arial Unicode MS" w:eastAsia="Arial Unicode MS" w:hAnsi="Arial Unicode MS" w:cs="Arial Unicode MS"/>
        </w:rPr>
        <w:t xml:space="preserve"> Method</w:t>
      </w:r>
      <w:r>
        <w:rPr>
          <w:rFonts w:ascii="Arial Unicode MS" w:eastAsia="Arial Unicode MS" w:hAnsi="Arial Unicode MS" w:cs="Arial Unicode MS"/>
        </w:rPr>
        <w:t>들이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362032" w:rsidRDefault="00B57B8B"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Method</w:t>
      </w:r>
      <w:r>
        <w:rPr>
          <w:rFonts w:ascii="Arial Unicode MS" w:eastAsia="Arial Unicode MS" w:hAnsi="Arial Unicode MS" w:cs="Arial Unicode MS"/>
        </w:rPr>
        <w:t>들은</w:t>
      </w:r>
      <w:r>
        <w:rPr>
          <w:rFonts w:ascii="Arial Unicode MS" w:eastAsia="Arial Unicode MS" w:hAnsi="Arial Unicode MS" w:cs="Arial Unicode MS"/>
        </w:rPr>
        <w:t xml:space="preserve"> standalone </w:t>
      </w:r>
      <w:r>
        <w:rPr>
          <w:rFonts w:ascii="Arial Unicode MS" w:eastAsia="Arial Unicode MS" w:hAnsi="Arial Unicode MS" w:cs="Arial Unicode MS"/>
        </w:rPr>
        <w:t>기능을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관련된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여러</w:t>
      </w:r>
      <w:r>
        <w:rPr>
          <w:rFonts w:ascii="Arial Unicode MS" w:eastAsia="Arial Unicode MS" w:hAnsi="Arial Unicode MS" w:cs="Arial Unicode MS"/>
        </w:rPr>
        <w:t xml:space="preserve"> low-level api</w:t>
      </w:r>
      <w:r>
        <w:rPr>
          <w:rFonts w:ascii="Arial Unicode MS" w:eastAsia="Arial Unicode MS" w:hAnsi="Arial Unicode MS" w:cs="Arial Unicode MS"/>
        </w:rPr>
        <w:t>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수행해준다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362032" w:rsidRDefault="00362032"/>
    <w:p w:rsidR="00362032" w:rsidRDefault="00362032"/>
    <w:p w:rsidR="00362032" w:rsidRDefault="00B57B8B">
      <w:pPr>
        <w:pStyle w:val="3"/>
        <w:contextualSpacing w:val="0"/>
      </w:pPr>
      <w:bookmarkStart w:id="42" w:name="h.ryqj134i7qey" w:colFirst="0" w:colLast="0"/>
      <w:bookmarkStart w:id="43" w:name="_Toc456704223"/>
      <w:bookmarkEnd w:id="42"/>
      <w:r>
        <w:t>Implementation</w:t>
      </w:r>
      <w:bookmarkEnd w:id="43"/>
      <w:r w:rsidR="007A6F4A">
        <w:t>(</w:t>
      </w:r>
      <w:r w:rsidR="007A6F4A">
        <w:rPr>
          <w:rFonts w:hint="eastAsia"/>
        </w:rPr>
        <w:t>p.55)</w:t>
      </w:r>
    </w:p>
    <w:p w:rsidR="00362032" w:rsidRDefault="00362032">
      <w:pPr>
        <w:numPr>
          <w:ilvl w:val="0"/>
          <w:numId w:val="4"/>
        </w:numPr>
        <w:ind w:hanging="360"/>
        <w:contextualSpacing/>
      </w:pPr>
    </w:p>
    <w:p w:rsidR="00362032" w:rsidRDefault="00B57B8B">
      <w:pPr>
        <w:numPr>
          <w:ilvl w:val="0"/>
          <w:numId w:val="4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wrapper facade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b/>
        </w:rPr>
        <w:t>‘acceptor-connector, strategized locking, thread-specific storage, monitor object’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쓰인다</w:t>
      </w:r>
      <w:r>
        <w:rPr>
          <w:rFonts w:ascii="Arial Unicode MS" w:eastAsia="Arial Unicode MS" w:hAnsi="Arial Unicode MS" w:cs="Arial Unicode MS"/>
        </w:rPr>
        <w:t>!</w:t>
      </w:r>
    </w:p>
    <w:p w:rsidR="00850E2D" w:rsidRDefault="00B57B8B" w:rsidP="00B116E9">
      <w:pPr>
        <w:numPr>
          <w:ilvl w:val="0"/>
          <w:numId w:val="25"/>
        </w:numPr>
        <w:ind w:hanging="360"/>
        <w:contextualSpacing/>
      </w:pPr>
      <w:r>
        <w:t>identify the cohesive abstractions and relation among existing APIs.</w:t>
      </w:r>
    </w:p>
    <w:p w:rsidR="00CB3A46" w:rsidRDefault="008E07EC" w:rsidP="00E613D3">
      <w:pPr>
        <w:pStyle w:val="a6"/>
        <w:numPr>
          <w:ilvl w:val="1"/>
          <w:numId w:val="32"/>
        </w:numPr>
        <w:ind w:leftChars="0"/>
        <w:contextualSpacing/>
      </w:pPr>
      <w:r>
        <w:t>C</w:t>
      </w:r>
      <w:r>
        <w:rPr>
          <w:rFonts w:hint="eastAsia"/>
        </w:rPr>
        <w:t xml:space="preserve">reate </w:t>
      </w:r>
      <w:r>
        <w:t>cohesive classes</w:t>
      </w:r>
    </w:p>
    <w:p w:rsidR="00175A9D" w:rsidRDefault="00175A9D" w:rsidP="00E613D3">
      <w:pPr>
        <w:pStyle w:val="a6"/>
        <w:numPr>
          <w:ilvl w:val="1"/>
          <w:numId w:val="32"/>
        </w:numPr>
        <w:ind w:leftChars="0"/>
        <w:contextualSpacing/>
      </w:pPr>
      <w:r>
        <w:rPr>
          <w:rFonts w:hint="eastAsia"/>
        </w:rPr>
        <w:t>Coalesce multiple individual functions into a single method</w:t>
      </w:r>
    </w:p>
    <w:p w:rsidR="00935980" w:rsidRDefault="008F2B3D" w:rsidP="00935980">
      <w:pPr>
        <w:pStyle w:val="a6"/>
        <w:numPr>
          <w:ilvl w:val="0"/>
          <w:numId w:val="4"/>
        </w:numPr>
        <w:ind w:leftChars="0"/>
        <w:contextualSpacing/>
      </w:pPr>
      <w:r>
        <w:t>Wrapper façade class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함수들을</w:t>
      </w:r>
      <w:r>
        <w:rPr>
          <w:rFonts w:hint="eastAsia"/>
        </w:rPr>
        <w:t xml:space="preserve"> </w:t>
      </w:r>
      <w:r>
        <w:rPr>
          <w:rFonts w:hint="eastAsia"/>
        </w:rPr>
        <w:t>묶어서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rPr>
          <w:rFonts w:hint="eastAsia"/>
        </w:rPr>
        <w:t>수의</w:t>
      </w:r>
      <w:r>
        <w:rPr>
          <w:rFonts w:hint="eastAsia"/>
        </w:rPr>
        <w:t xml:space="preserve"> </w:t>
      </w:r>
      <w:r>
        <w:t>method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>.</w:t>
      </w:r>
    </w:p>
    <w:p w:rsidR="00935980" w:rsidRDefault="00DC3D41" w:rsidP="00935980">
      <w:pPr>
        <w:pStyle w:val="a6"/>
        <w:numPr>
          <w:ilvl w:val="1"/>
          <w:numId w:val="32"/>
        </w:numPr>
        <w:ind w:leftChars="0"/>
        <w:contextualSpacing/>
      </w:pPr>
      <w:r>
        <w:t>A</w:t>
      </w:r>
      <w:r>
        <w:rPr>
          <w:rFonts w:hint="eastAsia"/>
        </w:rPr>
        <w:t xml:space="preserve">utomate creation and destruction operations </w:t>
      </w:r>
    </w:p>
    <w:p w:rsidR="00794BE1" w:rsidRDefault="00C7668D" w:rsidP="00794BE1">
      <w:pPr>
        <w:pStyle w:val="a6"/>
        <w:numPr>
          <w:ilvl w:val="0"/>
          <w:numId w:val="4"/>
        </w:numPr>
        <w:ind w:leftChars="0"/>
        <w:contextualSpacing/>
      </w:pPr>
      <w:r>
        <w:t>L</w:t>
      </w:r>
      <w:r>
        <w:rPr>
          <w:rFonts w:hint="eastAsia"/>
        </w:rPr>
        <w:t xml:space="preserve">ower </w:t>
      </w:r>
      <w:r>
        <w:t>level api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때때로</w:t>
      </w:r>
      <w:r>
        <w:rPr>
          <w:rFonts w:hint="eastAsia"/>
        </w:rPr>
        <w:t xml:space="preserve"> </w:t>
      </w:r>
      <w:r>
        <w:rPr>
          <w:rFonts w:hint="eastAsia"/>
        </w:rPr>
        <w:t>개발자에게</w:t>
      </w:r>
      <w:r>
        <w:rPr>
          <w:rFonts w:hint="eastAsia"/>
        </w:rPr>
        <w:t xml:space="preserve"> data structure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, </w:t>
      </w:r>
      <w:r>
        <w:rPr>
          <w:rFonts w:hint="eastAsia"/>
        </w:rPr>
        <w:t>해제하는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시키는데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유발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크다</w:t>
      </w:r>
      <w:r>
        <w:rPr>
          <w:rFonts w:hint="eastAsia"/>
        </w:rPr>
        <w:t>.</w:t>
      </w:r>
      <w:r>
        <w:t>(</w:t>
      </w:r>
      <w:r>
        <w:rPr>
          <w:rFonts w:hint="eastAsia"/>
        </w:rPr>
        <w:t>까먹ㅋ</w:t>
      </w:r>
      <w:r>
        <w:rPr>
          <w:rFonts w:hint="eastAsia"/>
        </w:rPr>
        <w:t>)</w:t>
      </w:r>
    </w:p>
    <w:p w:rsidR="004E6C44" w:rsidRDefault="00667B2D" w:rsidP="00667B2D">
      <w:pPr>
        <w:pStyle w:val="a6"/>
        <w:numPr>
          <w:ilvl w:val="0"/>
          <w:numId w:val="4"/>
        </w:numPr>
        <w:ind w:leftChars="0"/>
        <w:contextualSpacing/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기능들을</w:t>
      </w:r>
      <w:r>
        <w:rPr>
          <w:rFonts w:hint="eastAsia"/>
        </w:rPr>
        <w:t xml:space="preserve"> </w:t>
      </w:r>
      <w:r>
        <w:rPr>
          <w:rFonts w:hint="eastAsia"/>
        </w:rPr>
        <w:t>포함시켜라</w:t>
      </w:r>
      <w:r>
        <w:rPr>
          <w:rFonts w:hint="eastAsia"/>
        </w:rPr>
        <w:t>.</w:t>
      </w:r>
      <w:r>
        <w:t xml:space="preserve"> </w:t>
      </w:r>
    </w:p>
    <w:p w:rsidR="00667B2D" w:rsidRPr="006B2220" w:rsidRDefault="007A2C4C" w:rsidP="001A4995">
      <w:pPr>
        <w:pStyle w:val="a6"/>
        <w:numPr>
          <w:ilvl w:val="1"/>
          <w:numId w:val="32"/>
        </w:numPr>
        <w:ind w:leftChars="0"/>
        <w:contextualSpacing/>
      </w:pPr>
      <w:r w:rsidRPr="006E764B">
        <w:rPr>
          <w:color w:val="FF0000"/>
        </w:rPr>
        <w:t>S</w:t>
      </w:r>
      <w:r w:rsidRPr="006E764B">
        <w:rPr>
          <w:rFonts w:hint="eastAsia"/>
          <w:color w:val="FF0000"/>
        </w:rPr>
        <w:t xml:space="preserve">elect </w:t>
      </w:r>
      <w:r w:rsidRPr="006E764B">
        <w:rPr>
          <w:color w:val="FF0000"/>
        </w:rPr>
        <w:t xml:space="preserve">the level of indirection </w:t>
      </w:r>
    </w:p>
    <w:p w:rsidR="006B2220" w:rsidRDefault="007D63F9" w:rsidP="001A4995">
      <w:pPr>
        <w:pStyle w:val="a6"/>
        <w:numPr>
          <w:ilvl w:val="1"/>
          <w:numId w:val="32"/>
        </w:numPr>
        <w:ind w:leftChars="0"/>
        <w:contextualSpacing/>
        <w:rPr>
          <w:color w:val="auto"/>
        </w:rPr>
      </w:pPr>
      <w:r w:rsidRPr="00B5016F">
        <w:rPr>
          <w:rFonts w:hint="eastAsia"/>
          <w:color w:val="auto"/>
        </w:rPr>
        <w:t>Determine where to encapsulate any platform-specific variation.</w:t>
      </w:r>
    </w:p>
    <w:p w:rsidR="00DE58B9" w:rsidRPr="00DE58B9" w:rsidRDefault="00DE58B9" w:rsidP="00DE58B9">
      <w:pPr>
        <w:pStyle w:val="a6"/>
        <w:numPr>
          <w:ilvl w:val="0"/>
          <w:numId w:val="33"/>
        </w:numPr>
        <w:ind w:leftChars="0"/>
        <w:contextualSpacing/>
        <w:rPr>
          <w:rFonts w:hint="eastAsia"/>
          <w:color w:val="auto"/>
        </w:rPr>
      </w:pPr>
      <w:r>
        <w:rPr>
          <w:color w:val="auto"/>
        </w:rPr>
        <w:t>C</w:t>
      </w:r>
      <w:r>
        <w:rPr>
          <w:rFonts w:hint="eastAsia"/>
          <w:color w:val="auto"/>
        </w:rPr>
        <w:t xml:space="preserve">onditional </w:t>
      </w:r>
      <w:r>
        <w:rPr>
          <w:color w:val="auto"/>
        </w:rPr>
        <w:t>compilation</w:t>
      </w:r>
    </w:p>
    <w:p w:rsidR="004505E4" w:rsidRDefault="00AC0C8B" w:rsidP="0088225E">
      <w:pPr>
        <w:pStyle w:val="a6"/>
        <w:numPr>
          <w:ilvl w:val="0"/>
          <w:numId w:val="4"/>
        </w:numPr>
        <w:ind w:leftChars="0"/>
        <w:contextualSpacing/>
      </w:pPr>
      <w:r>
        <w:t>P</w:t>
      </w:r>
      <w:r>
        <w:rPr>
          <w:rFonts w:hint="eastAsia"/>
        </w:rPr>
        <w:t>latform-</w:t>
      </w:r>
      <w:r>
        <w:t>specific variation</w:t>
      </w:r>
      <w:r>
        <w:rPr>
          <w:rFonts w:hint="eastAsia"/>
        </w:rPr>
        <w:t>은</w:t>
      </w:r>
      <w:r>
        <w:rPr>
          <w:rFonts w:hint="eastAsia"/>
        </w:rPr>
        <w:t xml:space="preserve"> conditional compilation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것들로</w:t>
      </w:r>
      <w:r>
        <w:rPr>
          <w:rFonts w:hint="eastAsia"/>
        </w:rPr>
        <w:t xml:space="preserve"> </w:t>
      </w:r>
      <w:r>
        <w:rPr>
          <w:rFonts w:hint="eastAsia"/>
        </w:rPr>
        <w:t>캡슐화</w:t>
      </w:r>
      <w:r>
        <w:rPr>
          <w:rFonts w:hint="eastAsia"/>
        </w:rPr>
        <w:t xml:space="preserve"> </w:t>
      </w:r>
      <w:r>
        <w:rPr>
          <w:rFonts w:hint="eastAsia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:rsidR="0033462B" w:rsidRDefault="00225189" w:rsidP="0088225E">
      <w:pPr>
        <w:pStyle w:val="a6"/>
        <w:numPr>
          <w:ilvl w:val="0"/>
          <w:numId w:val="4"/>
        </w:numPr>
        <w:ind w:leftChars="0"/>
        <w:contextualSpacing/>
      </w:pPr>
      <w:r>
        <w:rPr>
          <w:rFonts w:hint="eastAsia"/>
        </w:rPr>
        <w:t>가능하면</w:t>
      </w:r>
      <w:r>
        <w:rPr>
          <w:rFonts w:hint="eastAsia"/>
        </w:rPr>
        <w:t xml:space="preserve"> platform-specific</w:t>
      </w:r>
      <w: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rPr>
          <w:rFonts w:hint="eastAsia"/>
        </w:rPr>
        <w:t>없도록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>.</w:t>
      </w:r>
      <w:r>
        <w:t xml:space="preserve"> </w:t>
      </w:r>
    </w:p>
    <w:p w:rsidR="00DE4535" w:rsidRDefault="00603095" w:rsidP="00DE4535">
      <w:pPr>
        <w:pStyle w:val="a6"/>
        <w:numPr>
          <w:ilvl w:val="0"/>
          <w:numId w:val="4"/>
        </w:numPr>
        <w:ind w:leftChars="0"/>
        <w:contextualSpacing/>
        <w:rPr>
          <w:rFonts w:hint="eastAsia"/>
        </w:rPr>
      </w:pPr>
      <w:r>
        <w:t>C</w:t>
      </w:r>
      <w:r>
        <w:rPr>
          <w:rFonts w:hint="eastAsia"/>
        </w:rPr>
        <w:t xml:space="preserve">onditional </w:t>
      </w:r>
      <w:r>
        <w:t>compilation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="00DE4535">
        <w:rPr>
          <w:rFonts w:hint="eastAsia"/>
        </w:rPr>
        <w:t>여러</w:t>
      </w:r>
      <w:r w:rsidR="00DE4535">
        <w:rPr>
          <w:rFonts w:hint="eastAsia"/>
        </w:rPr>
        <w:t xml:space="preserve"> </w:t>
      </w:r>
      <w:r w:rsidR="00DE4535">
        <w:rPr>
          <w:rFonts w:hint="eastAsia"/>
        </w:rPr>
        <w:t>개의</w:t>
      </w:r>
      <w:r w:rsidR="00DE4535">
        <w:rPr>
          <w:rFonts w:hint="eastAsia"/>
        </w:rPr>
        <w:t xml:space="preserve"> </w:t>
      </w:r>
      <w:r w:rsidR="00DE4535">
        <w:t xml:space="preserve">wrapper façade class </w:t>
      </w:r>
      <w:r w:rsidR="00DE4535">
        <w:rPr>
          <w:rFonts w:hint="eastAsia"/>
        </w:rPr>
        <w:t>중에서</w:t>
      </w:r>
      <w:r w:rsidR="00DE4535">
        <w:rPr>
          <w:rFonts w:hint="eastAsia"/>
        </w:rPr>
        <w:t xml:space="preserve"> </w:t>
      </w:r>
      <w:r w:rsidR="00DE4535">
        <w:rPr>
          <w:rFonts w:hint="eastAsia"/>
        </w:rPr>
        <w:t>필요한</w:t>
      </w:r>
      <w:r w:rsidR="00DE4535">
        <w:rPr>
          <w:rFonts w:hint="eastAsia"/>
        </w:rPr>
        <w:t xml:space="preserve"> </w:t>
      </w:r>
      <w:r w:rsidR="00DE4535">
        <w:rPr>
          <w:rFonts w:hint="eastAsia"/>
        </w:rPr>
        <w:t>것을</w:t>
      </w:r>
      <w:r w:rsidR="00DE4535">
        <w:rPr>
          <w:rFonts w:hint="eastAsia"/>
        </w:rPr>
        <w:t xml:space="preserve"> </w:t>
      </w:r>
      <w:r w:rsidR="00DE4535">
        <w:rPr>
          <w:rFonts w:hint="eastAsia"/>
        </w:rPr>
        <w:t>선택해준다</w:t>
      </w:r>
      <w:r w:rsidR="00DE4535">
        <w:rPr>
          <w:rFonts w:hint="eastAsia"/>
        </w:rPr>
        <w:t>.</w:t>
      </w:r>
    </w:p>
    <w:p w:rsidR="00DE4535" w:rsidRDefault="006F10C5" w:rsidP="00DE4535">
      <w:pPr>
        <w:pStyle w:val="a6"/>
        <w:numPr>
          <w:ilvl w:val="0"/>
          <w:numId w:val="4"/>
        </w:numPr>
        <w:ind w:leftChars="0"/>
        <w:contextualSpacing/>
      </w:pPr>
      <w:r>
        <w:rPr>
          <w:rFonts w:hint="eastAsia"/>
        </w:rPr>
        <w:t>developer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직접적으로</w:t>
      </w:r>
      <w:r>
        <w:rPr>
          <w:rFonts w:hint="eastAsia"/>
        </w:rPr>
        <w:t xml:space="preserve"> </w:t>
      </w:r>
      <w:r>
        <w:rPr>
          <w:rFonts w:hint="eastAsia"/>
        </w:rPr>
        <w:t>노출되지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사용되어도</w:t>
      </w:r>
      <w:r>
        <w:rPr>
          <w:rFonts w:hint="eastAsia"/>
        </w:rPr>
        <w:t xml:space="preserve"> </w:t>
      </w:r>
      <w:r>
        <w:rPr>
          <w:rFonts w:hint="eastAsia"/>
        </w:rPr>
        <w:t>괜찮다</w:t>
      </w:r>
      <w:r>
        <w:rPr>
          <w:rFonts w:hint="eastAsia"/>
        </w:rPr>
        <w:t>.</w:t>
      </w:r>
      <w:r>
        <w:t xml:space="preserve"> </w:t>
      </w:r>
    </w:p>
    <w:p w:rsidR="00EF1F01" w:rsidRDefault="00EF1F01" w:rsidP="00DE58B9">
      <w:pPr>
        <w:pStyle w:val="a6"/>
        <w:ind w:leftChars="0" w:left="1080"/>
        <w:contextualSpacing/>
      </w:pPr>
    </w:p>
    <w:p w:rsidR="00547508" w:rsidRDefault="00503714" w:rsidP="00547508">
      <w:pPr>
        <w:pStyle w:val="a6"/>
        <w:numPr>
          <w:ilvl w:val="0"/>
          <w:numId w:val="33"/>
        </w:numPr>
        <w:ind w:leftChars="0"/>
        <w:contextualSpacing/>
      </w:pPr>
      <w:r>
        <w:lastRenderedPageBreak/>
        <w:t>S</w:t>
      </w:r>
      <w:r>
        <w:rPr>
          <w:rFonts w:hint="eastAsia"/>
        </w:rPr>
        <w:t xml:space="preserve">eparate </w:t>
      </w:r>
      <w:r>
        <w:t>directories</w:t>
      </w:r>
    </w:p>
    <w:p w:rsidR="00503714" w:rsidRDefault="00840486" w:rsidP="00E1279C">
      <w:pPr>
        <w:pStyle w:val="a6"/>
        <w:numPr>
          <w:ilvl w:val="0"/>
          <w:numId w:val="4"/>
        </w:numPr>
        <w:ind w:leftChars="0"/>
        <w:contextualSpacing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platform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폴더를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관리한다</w:t>
      </w:r>
      <w:r>
        <w:rPr>
          <w:rFonts w:hint="eastAsia"/>
        </w:rPr>
        <w:t>.</w:t>
      </w:r>
      <w:r>
        <w:t xml:space="preserve"> </w:t>
      </w:r>
    </w:p>
    <w:p w:rsidR="00840486" w:rsidRDefault="00746AA0" w:rsidP="00746AA0">
      <w:pPr>
        <w:pStyle w:val="a6"/>
        <w:numPr>
          <w:ilvl w:val="0"/>
          <w:numId w:val="4"/>
        </w:numPr>
        <w:ind w:leftChars="0"/>
        <w:contextualSpacing/>
      </w:pPr>
      <w:r>
        <w:t>Conditional compilation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최소화</w:t>
      </w:r>
      <w:r>
        <w:rPr>
          <w:rFonts w:hint="eastAsia"/>
        </w:rPr>
        <w:t>!</w:t>
      </w:r>
    </w:p>
    <w:p w:rsidR="00746AA0" w:rsidRPr="00850E2D" w:rsidRDefault="00746AA0" w:rsidP="00B57B8B">
      <w:pPr>
        <w:pStyle w:val="a6"/>
        <w:ind w:leftChars="0" w:left="1080"/>
        <w:contextualSpacing/>
        <w:rPr>
          <w:rFonts w:hint="eastAsia"/>
        </w:rPr>
      </w:pPr>
      <w:bookmarkStart w:id="44" w:name="_GoBack"/>
      <w:bookmarkEnd w:id="44"/>
    </w:p>
    <w:sectPr w:rsidR="00746AA0" w:rsidRPr="00850E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23E0E"/>
    <w:multiLevelType w:val="multilevel"/>
    <w:tmpl w:val="B83EC72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6A85453"/>
    <w:multiLevelType w:val="multilevel"/>
    <w:tmpl w:val="54965E0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6E7487D"/>
    <w:multiLevelType w:val="multilevel"/>
    <w:tmpl w:val="6790954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AA25E71"/>
    <w:multiLevelType w:val="multilevel"/>
    <w:tmpl w:val="BFFCA2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1CA6EF6"/>
    <w:multiLevelType w:val="multilevel"/>
    <w:tmpl w:val="53C2BD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D013CBD"/>
    <w:multiLevelType w:val="multilevel"/>
    <w:tmpl w:val="AF968B98"/>
    <w:lvl w:ilvl="0">
      <w:start w:val="1"/>
      <w:numFmt w:val="decimal"/>
      <w:lvlText w:val="%1-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F9A53EA"/>
    <w:multiLevelType w:val="hybridMultilevel"/>
    <w:tmpl w:val="C33A1946"/>
    <w:lvl w:ilvl="0" w:tplc="3A2E4830">
      <w:start w:val="1"/>
      <w:numFmt w:val="chosung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30DA64D2"/>
    <w:multiLevelType w:val="multilevel"/>
    <w:tmpl w:val="1C9E3B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32B574D5"/>
    <w:multiLevelType w:val="multilevel"/>
    <w:tmpl w:val="D7F0C7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3444657B"/>
    <w:multiLevelType w:val="multilevel"/>
    <w:tmpl w:val="B9D4987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366E4822"/>
    <w:multiLevelType w:val="multilevel"/>
    <w:tmpl w:val="14EACE2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392D44ED"/>
    <w:multiLevelType w:val="multilevel"/>
    <w:tmpl w:val="06FA1F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3DDF4B18"/>
    <w:multiLevelType w:val="multilevel"/>
    <w:tmpl w:val="2B3CE0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3EA16C04"/>
    <w:multiLevelType w:val="multilevel"/>
    <w:tmpl w:val="4E38419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41A800CB"/>
    <w:multiLevelType w:val="multilevel"/>
    <w:tmpl w:val="53DA3DB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42673842"/>
    <w:multiLevelType w:val="multilevel"/>
    <w:tmpl w:val="08BC93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4A376853"/>
    <w:multiLevelType w:val="multilevel"/>
    <w:tmpl w:val="096261F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4B065F88"/>
    <w:multiLevelType w:val="multilevel"/>
    <w:tmpl w:val="73DE6E5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4D60322B"/>
    <w:multiLevelType w:val="multilevel"/>
    <w:tmpl w:val="A8E871D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4D6C00CA"/>
    <w:multiLevelType w:val="multilevel"/>
    <w:tmpl w:val="02B6632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517E1BBA"/>
    <w:multiLevelType w:val="multilevel"/>
    <w:tmpl w:val="E1865EF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59556428"/>
    <w:multiLevelType w:val="multilevel"/>
    <w:tmpl w:val="3BA2215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61FD6D01"/>
    <w:multiLevelType w:val="multilevel"/>
    <w:tmpl w:val="F9C49F7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66B337E7"/>
    <w:multiLevelType w:val="multilevel"/>
    <w:tmpl w:val="B5A8A08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6D040E95"/>
    <w:multiLevelType w:val="multilevel"/>
    <w:tmpl w:val="17E02A4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5" w15:restartNumberingAfterBreak="0">
    <w:nsid w:val="704E26E7"/>
    <w:multiLevelType w:val="multilevel"/>
    <w:tmpl w:val="6C78BC40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 w15:restartNumberingAfterBreak="0">
    <w:nsid w:val="705236FE"/>
    <w:multiLevelType w:val="multilevel"/>
    <w:tmpl w:val="D128747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7" w15:restartNumberingAfterBreak="0">
    <w:nsid w:val="720B6CE1"/>
    <w:multiLevelType w:val="multilevel"/>
    <w:tmpl w:val="6C5A29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7D671F9B"/>
    <w:multiLevelType w:val="multilevel"/>
    <w:tmpl w:val="67BE3EE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9" w15:restartNumberingAfterBreak="0">
    <w:nsid w:val="7D93449C"/>
    <w:multiLevelType w:val="multilevel"/>
    <w:tmpl w:val="D2942B4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7DFF7F1D"/>
    <w:multiLevelType w:val="multilevel"/>
    <w:tmpl w:val="B61E0E4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1" w15:restartNumberingAfterBreak="0">
    <w:nsid w:val="7E635EE6"/>
    <w:multiLevelType w:val="multilevel"/>
    <w:tmpl w:val="DD56B0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 w15:restartNumberingAfterBreak="0">
    <w:nsid w:val="7EB7145B"/>
    <w:multiLevelType w:val="multilevel"/>
    <w:tmpl w:val="24EE1980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5"/>
  </w:num>
  <w:num w:numId="2">
    <w:abstractNumId w:val="10"/>
  </w:num>
  <w:num w:numId="3">
    <w:abstractNumId w:val="11"/>
  </w:num>
  <w:num w:numId="4">
    <w:abstractNumId w:val="0"/>
  </w:num>
  <w:num w:numId="5">
    <w:abstractNumId w:val="4"/>
  </w:num>
  <w:num w:numId="6">
    <w:abstractNumId w:val="17"/>
  </w:num>
  <w:num w:numId="7">
    <w:abstractNumId w:val="30"/>
  </w:num>
  <w:num w:numId="8">
    <w:abstractNumId w:val="16"/>
  </w:num>
  <w:num w:numId="9">
    <w:abstractNumId w:val="8"/>
  </w:num>
  <w:num w:numId="10">
    <w:abstractNumId w:val="9"/>
  </w:num>
  <w:num w:numId="11">
    <w:abstractNumId w:val="2"/>
  </w:num>
  <w:num w:numId="12">
    <w:abstractNumId w:val="32"/>
  </w:num>
  <w:num w:numId="13">
    <w:abstractNumId w:val="20"/>
  </w:num>
  <w:num w:numId="14">
    <w:abstractNumId w:val="1"/>
  </w:num>
  <w:num w:numId="15">
    <w:abstractNumId w:val="18"/>
  </w:num>
  <w:num w:numId="16">
    <w:abstractNumId w:val="27"/>
  </w:num>
  <w:num w:numId="17">
    <w:abstractNumId w:val="19"/>
  </w:num>
  <w:num w:numId="18">
    <w:abstractNumId w:val="3"/>
  </w:num>
  <w:num w:numId="19">
    <w:abstractNumId w:val="22"/>
  </w:num>
  <w:num w:numId="20">
    <w:abstractNumId w:val="23"/>
  </w:num>
  <w:num w:numId="21">
    <w:abstractNumId w:val="24"/>
  </w:num>
  <w:num w:numId="22">
    <w:abstractNumId w:val="21"/>
  </w:num>
  <w:num w:numId="23">
    <w:abstractNumId w:val="12"/>
  </w:num>
  <w:num w:numId="24">
    <w:abstractNumId w:val="26"/>
  </w:num>
  <w:num w:numId="25">
    <w:abstractNumId w:val="25"/>
  </w:num>
  <w:num w:numId="26">
    <w:abstractNumId w:val="13"/>
  </w:num>
  <w:num w:numId="27">
    <w:abstractNumId w:val="7"/>
  </w:num>
  <w:num w:numId="28">
    <w:abstractNumId w:val="31"/>
  </w:num>
  <w:num w:numId="29">
    <w:abstractNumId w:val="28"/>
  </w:num>
  <w:num w:numId="30">
    <w:abstractNumId w:val="29"/>
  </w:num>
  <w:num w:numId="31">
    <w:abstractNumId w:val="14"/>
  </w:num>
  <w:num w:numId="32">
    <w:abstractNumId w:val="5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62032"/>
    <w:rsid w:val="000D1297"/>
    <w:rsid w:val="000D263E"/>
    <w:rsid w:val="00175A9D"/>
    <w:rsid w:val="001A4995"/>
    <w:rsid w:val="001C2E08"/>
    <w:rsid w:val="00225189"/>
    <w:rsid w:val="002539FE"/>
    <w:rsid w:val="0033462B"/>
    <w:rsid w:val="00362032"/>
    <w:rsid w:val="003B54AC"/>
    <w:rsid w:val="004505E4"/>
    <w:rsid w:val="004526B9"/>
    <w:rsid w:val="004E6C44"/>
    <w:rsid w:val="00503714"/>
    <w:rsid w:val="00547508"/>
    <w:rsid w:val="00603095"/>
    <w:rsid w:val="00647214"/>
    <w:rsid w:val="00655F73"/>
    <w:rsid w:val="00667B2D"/>
    <w:rsid w:val="006B2220"/>
    <w:rsid w:val="006E764B"/>
    <w:rsid w:val="006F10C5"/>
    <w:rsid w:val="00746AA0"/>
    <w:rsid w:val="00794BE1"/>
    <w:rsid w:val="007A2C4C"/>
    <w:rsid w:val="007A6F4A"/>
    <w:rsid w:val="007D63F9"/>
    <w:rsid w:val="00830264"/>
    <w:rsid w:val="00840486"/>
    <w:rsid w:val="00850E2D"/>
    <w:rsid w:val="00876E6C"/>
    <w:rsid w:val="0088225E"/>
    <w:rsid w:val="008E07EC"/>
    <w:rsid w:val="008F2B3D"/>
    <w:rsid w:val="00935980"/>
    <w:rsid w:val="0096153A"/>
    <w:rsid w:val="009D5C62"/>
    <w:rsid w:val="00AC0C8B"/>
    <w:rsid w:val="00B116E9"/>
    <w:rsid w:val="00B5016F"/>
    <w:rsid w:val="00B57B8B"/>
    <w:rsid w:val="00BA4C17"/>
    <w:rsid w:val="00BC11B3"/>
    <w:rsid w:val="00C7668D"/>
    <w:rsid w:val="00C86FC8"/>
    <w:rsid w:val="00CB3A46"/>
    <w:rsid w:val="00D97D80"/>
    <w:rsid w:val="00DC3D41"/>
    <w:rsid w:val="00DE4535"/>
    <w:rsid w:val="00DE58B9"/>
    <w:rsid w:val="00E1279C"/>
    <w:rsid w:val="00E613D3"/>
    <w:rsid w:val="00E96079"/>
    <w:rsid w:val="00EF1F01"/>
    <w:rsid w:val="00F6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0D40C"/>
  <w15:docId w15:val="{C181F098-4F7C-4926-9327-B98F04F8F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TOC">
    <w:name w:val="TOC Heading"/>
    <w:basedOn w:val="1"/>
    <w:next w:val="a"/>
    <w:uiPriority w:val="39"/>
    <w:unhideWhenUsed/>
    <w:qFormat/>
    <w:rsid w:val="00655F73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55F73"/>
  </w:style>
  <w:style w:type="paragraph" w:styleId="20">
    <w:name w:val="toc 2"/>
    <w:basedOn w:val="a"/>
    <w:next w:val="a"/>
    <w:autoRedefine/>
    <w:uiPriority w:val="39"/>
    <w:unhideWhenUsed/>
    <w:rsid w:val="00655F73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655F73"/>
    <w:pPr>
      <w:ind w:leftChars="400" w:left="850"/>
    </w:pPr>
  </w:style>
  <w:style w:type="character" w:styleId="a5">
    <w:name w:val="Hyperlink"/>
    <w:basedOn w:val="a0"/>
    <w:uiPriority w:val="99"/>
    <w:unhideWhenUsed/>
    <w:rsid w:val="00655F73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116E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DCF20-9356-486A-8379-AA380C4C0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928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dongq</cp:lastModifiedBy>
  <cp:revision>62</cp:revision>
  <dcterms:created xsi:type="dcterms:W3CDTF">2016-07-19T06:07:00Z</dcterms:created>
  <dcterms:modified xsi:type="dcterms:W3CDTF">2016-07-19T06:24:00Z</dcterms:modified>
</cp:coreProperties>
</file>