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AF7" w:rsidRDefault="006E2AF7" w:rsidP="006E2AF7">
      <w:pPr>
        <w:jc w:val="center"/>
        <w:rPr>
          <w:rFonts w:ascii="宋体" w:eastAsia="宋体" w:hAnsi="宋体" w:cs="宋体"/>
          <w:bCs/>
          <w:sz w:val="24"/>
        </w:rPr>
      </w:pPr>
      <w:r>
        <w:rPr>
          <w:rFonts w:ascii="宋体" w:eastAsia="宋体" w:hAnsi="宋体" w:cs="宋体" w:hint="eastAsia"/>
          <w:bCs/>
          <w:sz w:val="24"/>
        </w:rPr>
        <w:t>第一章</w:t>
      </w:r>
    </w:p>
    <w:p w:rsidR="00DD73AC" w:rsidRPr="00B1569A" w:rsidRDefault="002A4824" w:rsidP="006A2189">
      <w:pPr>
        <w:pStyle w:val="a3"/>
        <w:numPr>
          <w:ilvl w:val="1"/>
          <w:numId w:val="1"/>
        </w:numPr>
        <w:ind w:firstLineChars="0"/>
        <w:rPr>
          <w:rFonts w:ascii="宋体" w:eastAsia="宋体" w:hAnsi="宋体" w:cs="宋体"/>
          <w:bCs/>
          <w:sz w:val="24"/>
        </w:rPr>
      </w:pPr>
      <w:r w:rsidRPr="00B1569A">
        <w:rPr>
          <w:rFonts w:ascii="宋体" w:eastAsia="宋体" w:hAnsi="宋体" w:cs="宋体" w:hint="eastAsia"/>
          <w:bCs/>
          <w:sz w:val="24"/>
        </w:rPr>
        <w:t>研究背景和意义</w:t>
      </w:r>
    </w:p>
    <w:p w:rsidR="006A2189" w:rsidRPr="00B1569A" w:rsidRDefault="006A2189" w:rsidP="006A2189">
      <w:pPr>
        <w:pStyle w:val="a3"/>
        <w:numPr>
          <w:ilvl w:val="2"/>
          <w:numId w:val="1"/>
        </w:numPr>
        <w:ind w:firstLineChars="0"/>
        <w:rPr>
          <w:rFonts w:ascii="宋体" w:eastAsia="宋体" w:hAnsi="宋体" w:cs="宋体"/>
          <w:bCs/>
          <w:sz w:val="24"/>
        </w:rPr>
      </w:pPr>
      <w:r w:rsidRPr="00B1569A">
        <w:rPr>
          <w:rFonts w:ascii="宋体" w:eastAsia="宋体" w:hAnsi="宋体" w:cs="宋体" w:hint="eastAsia"/>
          <w:bCs/>
          <w:sz w:val="24"/>
        </w:rPr>
        <w:t>研究背景</w:t>
      </w:r>
    </w:p>
    <w:p w:rsidR="006A2189" w:rsidRPr="00B1569A" w:rsidRDefault="006A2189" w:rsidP="00EB60BF">
      <w:pPr>
        <w:pStyle w:val="a3"/>
        <w:ind w:left="720" w:firstLineChars="100" w:firstLine="240"/>
        <w:rPr>
          <w:rFonts w:ascii="宋体" w:eastAsia="宋体" w:hAnsi="宋体" w:cs="宋体"/>
          <w:bCs/>
          <w:sz w:val="24"/>
        </w:rPr>
      </w:pPr>
      <w:r w:rsidRPr="00B1569A">
        <w:rPr>
          <w:rFonts w:ascii="宋体" w:eastAsia="宋体" w:hAnsi="宋体" w:cs="宋体" w:hint="eastAsia"/>
          <w:bCs/>
          <w:sz w:val="24"/>
        </w:rPr>
        <w:t>互联网提升了传统行业的效率，改变了人们的生活方式，为用户带来了安全、便捷、舒适的体验。随着</w:t>
      </w:r>
      <w:r w:rsidR="005D09C5" w:rsidRPr="00B1569A">
        <w:rPr>
          <w:rFonts w:ascii="宋体" w:eastAsia="宋体" w:hAnsi="宋体" w:cs="宋体" w:hint="eastAsia"/>
          <w:bCs/>
          <w:sz w:val="24"/>
        </w:rPr>
        <w:t>互联网的成熟、计算机信息网络的发展、智能终端的普及，移动互联网成为我们最依赖的媒体，通过它，我们不仅享受了随时随地的消息服务，而且完成了颇具创意的商业行为。出行APP就是其中之一。</w:t>
      </w:r>
      <w:r w:rsidR="00E84D31" w:rsidRPr="00B1569A">
        <w:rPr>
          <w:rFonts w:ascii="宋体" w:eastAsia="宋体" w:hAnsi="宋体" w:cs="宋体" w:hint="eastAsia"/>
          <w:bCs/>
          <w:sz w:val="24"/>
        </w:rPr>
        <w:t>随着城市规模的扩大、城市人口的增加，人们出行的需求不断增大，像</w:t>
      </w:r>
      <w:r w:rsidR="005D09C5" w:rsidRPr="00B1569A">
        <w:rPr>
          <w:rFonts w:ascii="宋体" w:eastAsia="宋体" w:hAnsi="宋体" w:cs="宋体" w:hint="eastAsia"/>
          <w:bCs/>
          <w:sz w:val="24"/>
        </w:rPr>
        <w:t>北京这样的大城市，每天会有高达200万次左右的打车行为发生，但每一个打车的用户都会发出“打车难”的感慨。</w:t>
      </w:r>
      <w:r w:rsidR="000E6693" w:rsidRPr="00B1569A">
        <w:rPr>
          <w:rFonts w:ascii="宋体" w:eastAsia="宋体" w:hAnsi="宋体" w:cs="宋体" w:hint="eastAsia"/>
          <w:bCs/>
          <w:sz w:val="24"/>
        </w:rPr>
        <w:t>其原因主要有：出租车仅能服务身旁可见区域</w:t>
      </w:r>
      <w:r w:rsidR="00D05742" w:rsidRPr="00B1569A">
        <w:rPr>
          <w:rFonts w:ascii="宋体" w:eastAsia="宋体" w:hAnsi="宋体" w:cs="宋体" w:hint="eastAsia"/>
          <w:bCs/>
          <w:sz w:val="24"/>
        </w:rPr>
        <w:t>，</w:t>
      </w:r>
      <w:r w:rsidR="000E6693" w:rsidRPr="00B1569A">
        <w:rPr>
          <w:rFonts w:ascii="宋体" w:eastAsia="宋体" w:hAnsi="宋体" w:cs="宋体" w:hint="eastAsia"/>
          <w:bCs/>
          <w:sz w:val="24"/>
        </w:rPr>
        <w:t>服务范围不足</w:t>
      </w:r>
      <w:r w:rsidR="00D05742" w:rsidRPr="00B1569A">
        <w:rPr>
          <w:rFonts w:ascii="宋体" w:eastAsia="宋体" w:hAnsi="宋体" w:cs="宋体" w:hint="eastAsia"/>
          <w:bCs/>
          <w:sz w:val="24"/>
        </w:rPr>
        <w:t>；单程远途或交通拥堵时接单可能导致司机亏损，司机无法盈利而拒载；城市公交车数量不足，车辆满载。</w:t>
      </w:r>
      <w:r w:rsidR="000E6693" w:rsidRPr="00B1569A">
        <w:rPr>
          <w:rFonts w:ascii="宋体" w:eastAsia="宋体" w:hAnsi="宋体" w:cs="宋体" w:hint="eastAsia"/>
          <w:bCs/>
          <w:sz w:val="24"/>
        </w:rPr>
        <w:t>在</w:t>
      </w:r>
      <w:r w:rsidR="00E84D31" w:rsidRPr="00B1569A">
        <w:rPr>
          <w:rFonts w:ascii="宋体" w:eastAsia="宋体" w:hAnsi="宋体" w:cs="宋体" w:hint="eastAsia"/>
          <w:bCs/>
          <w:sz w:val="24"/>
        </w:rPr>
        <w:t>不增加出租车</w:t>
      </w:r>
      <w:r w:rsidR="000E6693" w:rsidRPr="00B1569A">
        <w:rPr>
          <w:rFonts w:ascii="宋体" w:eastAsia="宋体" w:hAnsi="宋体" w:cs="宋体" w:hint="eastAsia"/>
          <w:bCs/>
          <w:sz w:val="24"/>
        </w:rPr>
        <w:t>数量</w:t>
      </w:r>
      <w:r w:rsidR="00E84D31" w:rsidRPr="00B1569A">
        <w:rPr>
          <w:rFonts w:ascii="宋体" w:eastAsia="宋体" w:hAnsi="宋体" w:cs="宋体" w:hint="eastAsia"/>
          <w:bCs/>
          <w:sz w:val="24"/>
        </w:rPr>
        <w:t>的前提下</w:t>
      </w:r>
      <w:r w:rsidR="000E6693" w:rsidRPr="00B1569A">
        <w:rPr>
          <w:rFonts w:ascii="宋体" w:eastAsia="宋体" w:hAnsi="宋体" w:cs="宋体" w:hint="eastAsia"/>
          <w:bCs/>
          <w:sz w:val="24"/>
        </w:rPr>
        <w:t>，</w:t>
      </w:r>
      <w:r w:rsidR="00D05742" w:rsidRPr="00B1569A">
        <w:rPr>
          <w:rFonts w:ascii="宋体" w:eastAsia="宋体" w:hAnsi="宋体" w:cs="宋体" w:hint="eastAsia"/>
          <w:bCs/>
          <w:sz w:val="24"/>
        </w:rPr>
        <w:t>出行APP在一定程度上解决了</w:t>
      </w:r>
      <w:r w:rsidR="00E84D31" w:rsidRPr="00B1569A">
        <w:rPr>
          <w:rFonts w:ascii="宋体" w:eastAsia="宋体" w:hAnsi="宋体" w:cs="宋体" w:hint="eastAsia"/>
          <w:bCs/>
          <w:sz w:val="24"/>
        </w:rPr>
        <w:t>下班高峰期</w:t>
      </w:r>
      <w:r w:rsidR="00D05742" w:rsidRPr="00B1569A">
        <w:rPr>
          <w:rFonts w:ascii="宋体" w:eastAsia="宋体" w:hAnsi="宋体" w:cs="宋体" w:hint="eastAsia"/>
          <w:bCs/>
          <w:sz w:val="24"/>
        </w:rPr>
        <w:t>、道路拥堵期</w:t>
      </w:r>
      <w:r w:rsidR="00E84D31" w:rsidRPr="00B1569A">
        <w:rPr>
          <w:rFonts w:ascii="宋体" w:eastAsia="宋体" w:hAnsi="宋体" w:cs="宋体" w:hint="eastAsia"/>
          <w:bCs/>
          <w:sz w:val="24"/>
        </w:rPr>
        <w:t>乘客</w:t>
      </w:r>
      <w:r w:rsidR="00EB60BF" w:rsidRPr="00B1569A">
        <w:rPr>
          <w:rFonts w:ascii="宋体" w:eastAsia="宋体" w:hAnsi="宋体" w:cs="宋体" w:hint="eastAsia"/>
          <w:bCs/>
          <w:sz w:val="24"/>
        </w:rPr>
        <w:t>一车难求，司机</w:t>
      </w:r>
      <w:r w:rsidR="00D05742" w:rsidRPr="00B1569A">
        <w:rPr>
          <w:rFonts w:ascii="宋体" w:eastAsia="宋体" w:hAnsi="宋体" w:cs="宋体" w:hint="eastAsia"/>
          <w:bCs/>
          <w:sz w:val="24"/>
        </w:rPr>
        <w:t>盈利等问题</w:t>
      </w:r>
      <w:r w:rsidR="000E6693" w:rsidRPr="00B1569A">
        <w:rPr>
          <w:rFonts w:ascii="宋体" w:eastAsia="宋体" w:hAnsi="宋体" w:cs="宋体" w:hint="eastAsia"/>
          <w:bCs/>
          <w:sz w:val="24"/>
        </w:rPr>
        <w:t>。</w:t>
      </w:r>
    </w:p>
    <w:p w:rsidR="006A2189" w:rsidRPr="00B1569A" w:rsidRDefault="006A2189" w:rsidP="006A2189">
      <w:pPr>
        <w:pStyle w:val="a3"/>
        <w:numPr>
          <w:ilvl w:val="2"/>
          <w:numId w:val="1"/>
        </w:numPr>
        <w:ind w:firstLineChars="0"/>
        <w:rPr>
          <w:rFonts w:ascii="宋体" w:eastAsia="宋体" w:hAnsi="宋体" w:cs="宋体"/>
          <w:bCs/>
          <w:sz w:val="24"/>
        </w:rPr>
      </w:pPr>
      <w:r w:rsidRPr="00B1569A">
        <w:rPr>
          <w:rFonts w:ascii="宋体" w:eastAsia="宋体" w:hAnsi="宋体" w:cs="宋体" w:hint="eastAsia"/>
          <w:bCs/>
          <w:sz w:val="24"/>
        </w:rPr>
        <w:t>研究意义</w:t>
      </w:r>
    </w:p>
    <w:p w:rsidR="00EB60BF" w:rsidRPr="00B1569A" w:rsidRDefault="00C1765C" w:rsidP="00914AE1">
      <w:pPr>
        <w:pStyle w:val="a3"/>
        <w:numPr>
          <w:ilvl w:val="0"/>
          <w:numId w:val="2"/>
        </w:numPr>
        <w:ind w:firstLineChars="0"/>
        <w:rPr>
          <w:rFonts w:ascii="宋体" w:eastAsia="宋体" w:hAnsi="宋体" w:cs="宋体"/>
          <w:bCs/>
          <w:sz w:val="24"/>
        </w:rPr>
      </w:pPr>
      <w:r w:rsidRPr="00B1569A">
        <w:rPr>
          <w:rFonts w:ascii="宋体" w:eastAsia="宋体" w:hAnsi="宋体" w:cs="宋体" w:hint="eastAsia"/>
          <w:bCs/>
          <w:sz w:val="24"/>
        </w:rPr>
        <w:t>NC399</w:t>
      </w:r>
      <w:r w:rsidR="001767D2" w:rsidRPr="00B1569A">
        <w:rPr>
          <w:rFonts w:ascii="宋体" w:eastAsia="宋体" w:hAnsi="宋体" w:cs="宋体" w:hint="eastAsia"/>
          <w:bCs/>
          <w:sz w:val="24"/>
        </w:rPr>
        <w:t>具备极强的应用价值。本文设计的NC399出行用户界面友好、美观，能在不同版本的Android系统上快速、稳定的运行</w:t>
      </w:r>
      <w:r w:rsidR="00914AE1" w:rsidRPr="00B1569A">
        <w:rPr>
          <w:rFonts w:ascii="宋体" w:eastAsia="宋体" w:hAnsi="宋体" w:cs="宋体" w:hint="eastAsia"/>
          <w:bCs/>
          <w:sz w:val="24"/>
        </w:rPr>
        <w:t>。通过</w:t>
      </w:r>
      <w:bookmarkStart w:id="0" w:name="OLE_LINK1"/>
      <w:bookmarkStart w:id="1" w:name="OLE_LINK2"/>
      <w:r w:rsidR="00914AE1" w:rsidRPr="00B1569A">
        <w:rPr>
          <w:rFonts w:ascii="宋体" w:eastAsia="宋体" w:hAnsi="宋体" w:cs="宋体" w:hint="eastAsia"/>
          <w:bCs/>
          <w:sz w:val="24"/>
        </w:rPr>
        <w:t>NC399</w:t>
      </w:r>
      <w:bookmarkEnd w:id="0"/>
      <w:bookmarkEnd w:id="1"/>
      <w:r w:rsidR="00914AE1" w:rsidRPr="00B1569A">
        <w:rPr>
          <w:rFonts w:ascii="宋体" w:eastAsia="宋体" w:hAnsi="宋体" w:cs="宋体" w:hint="eastAsia"/>
          <w:bCs/>
          <w:sz w:val="24"/>
        </w:rPr>
        <w:t>，乘客可以预约出租车、私家车，掌握行车过程中的实时路线、路况及消费情况。使得出行打车简单便捷，消费透明实惠。</w:t>
      </w:r>
    </w:p>
    <w:p w:rsidR="00914AE1" w:rsidRPr="00B1569A" w:rsidRDefault="00C1765C" w:rsidP="00914AE1">
      <w:pPr>
        <w:pStyle w:val="a3"/>
        <w:numPr>
          <w:ilvl w:val="0"/>
          <w:numId w:val="2"/>
        </w:numPr>
        <w:ind w:firstLineChars="0"/>
        <w:rPr>
          <w:rFonts w:ascii="宋体" w:eastAsia="宋体" w:hAnsi="宋体" w:cs="宋体"/>
          <w:bCs/>
          <w:sz w:val="24"/>
        </w:rPr>
      </w:pPr>
      <w:r w:rsidRPr="00B1569A">
        <w:rPr>
          <w:rFonts w:ascii="宋体" w:eastAsia="宋体" w:hAnsi="宋体" w:cs="宋体" w:hint="eastAsia"/>
          <w:bCs/>
          <w:sz w:val="24"/>
        </w:rPr>
        <w:t>NC399中间件具备重复使用价值。本文实现的中间件构建了手机Android系统和乘客功能之间的联系，Android系统为中间件提供服务，乘客功能享受中间件提供的服务。</w:t>
      </w:r>
      <w:r w:rsidR="00375140" w:rsidRPr="00B1569A">
        <w:rPr>
          <w:rFonts w:ascii="宋体" w:eastAsia="宋体" w:hAnsi="宋体" w:cs="宋体" w:hint="eastAsia"/>
          <w:bCs/>
          <w:sz w:val="24"/>
        </w:rPr>
        <w:t>其模块之间低耦合高内聚，方便功能模块的扩大，具备重复使用的价值。程序员可以在中间件的基础上二次开发，实现其他需求功能。</w:t>
      </w:r>
    </w:p>
    <w:p w:rsidR="00375140" w:rsidRPr="00B1569A" w:rsidRDefault="00375140" w:rsidP="00914AE1">
      <w:pPr>
        <w:pStyle w:val="a3"/>
        <w:numPr>
          <w:ilvl w:val="0"/>
          <w:numId w:val="2"/>
        </w:numPr>
        <w:ind w:firstLineChars="0"/>
        <w:rPr>
          <w:rFonts w:ascii="宋体" w:eastAsia="宋体" w:hAnsi="宋体" w:cs="宋体"/>
          <w:bCs/>
          <w:sz w:val="24"/>
        </w:rPr>
      </w:pPr>
      <w:r w:rsidRPr="00B1569A">
        <w:rPr>
          <w:rFonts w:ascii="宋体" w:eastAsia="宋体" w:hAnsi="宋体" w:cs="宋体" w:hint="eastAsia"/>
          <w:bCs/>
          <w:sz w:val="24"/>
        </w:rPr>
        <w:t>NC399的设计理念，开发过程具备参照价值。本文按软件设计的分层思想将NC399分成能够重复利用的中间件。根据面向对象设计思想，实现不同乘客功能模块</w:t>
      </w:r>
      <w:r w:rsidR="00785925" w:rsidRPr="00B1569A">
        <w:rPr>
          <w:rFonts w:ascii="宋体" w:eastAsia="宋体" w:hAnsi="宋体" w:cs="宋体" w:hint="eastAsia"/>
          <w:bCs/>
          <w:sz w:val="24"/>
        </w:rPr>
        <w:t>。此外，NC399采用XXXXXXX技术。虽然NC399基于Android系统，但其设计理念，开发技术对软件的设计和开发具有参考价值。</w:t>
      </w:r>
    </w:p>
    <w:p w:rsidR="00785925" w:rsidRPr="00B1569A" w:rsidRDefault="00785925" w:rsidP="00914AE1">
      <w:pPr>
        <w:pStyle w:val="a3"/>
        <w:numPr>
          <w:ilvl w:val="0"/>
          <w:numId w:val="2"/>
        </w:numPr>
        <w:ind w:firstLineChars="0"/>
        <w:rPr>
          <w:rFonts w:ascii="宋体" w:eastAsia="宋体" w:hAnsi="宋体" w:cs="宋体"/>
          <w:bCs/>
          <w:sz w:val="24"/>
        </w:rPr>
      </w:pPr>
      <w:r w:rsidRPr="00B1569A">
        <w:rPr>
          <w:rFonts w:ascii="宋体" w:eastAsia="宋体" w:hAnsi="宋体" w:cs="宋体" w:hint="eastAsia"/>
          <w:bCs/>
          <w:sz w:val="24"/>
        </w:rPr>
        <w:t>NC399一定程度上解决南昌市民出行“打车难”。</w:t>
      </w:r>
      <w:r w:rsidR="00C91A6E" w:rsidRPr="00B1569A">
        <w:rPr>
          <w:rFonts w:ascii="宋体" w:eastAsia="宋体" w:hAnsi="宋体" w:cs="宋体" w:hint="eastAsia"/>
          <w:bCs/>
          <w:sz w:val="24"/>
        </w:rPr>
        <w:t>区别于传统电话叫车，NC399叫车</w:t>
      </w:r>
      <w:r w:rsidR="005264A0" w:rsidRPr="00B1569A">
        <w:rPr>
          <w:rFonts w:ascii="宋体" w:eastAsia="宋体" w:hAnsi="宋体" w:cs="宋体" w:hint="eastAsia"/>
          <w:bCs/>
          <w:sz w:val="24"/>
        </w:rPr>
        <w:t>可以准确定位乘客位置。</w:t>
      </w:r>
      <w:r w:rsidR="00C91A6E" w:rsidRPr="00B1569A">
        <w:rPr>
          <w:rFonts w:ascii="宋体" w:eastAsia="宋体" w:hAnsi="宋体" w:cs="宋体" w:hint="eastAsia"/>
          <w:bCs/>
          <w:sz w:val="24"/>
        </w:rPr>
        <w:t>使用乘客可以预约远处的出租车而不是仅仅局限于眼前，也可以通过和其他人拼车绿色出行、减少出行的花费。乘客</w:t>
      </w:r>
      <w:r w:rsidRPr="00B1569A">
        <w:rPr>
          <w:rFonts w:ascii="宋体" w:eastAsia="宋体" w:hAnsi="宋体" w:cs="宋体" w:hint="eastAsia"/>
          <w:bCs/>
          <w:sz w:val="24"/>
        </w:rPr>
        <w:t>预约之后</w:t>
      </w:r>
      <w:r w:rsidR="00C91A6E" w:rsidRPr="00B1569A">
        <w:rPr>
          <w:rFonts w:ascii="宋体" w:eastAsia="宋体" w:hAnsi="宋体" w:cs="宋体" w:hint="eastAsia"/>
          <w:bCs/>
          <w:sz w:val="24"/>
        </w:rPr>
        <w:t>可以</w:t>
      </w:r>
      <w:r w:rsidRPr="00B1569A">
        <w:rPr>
          <w:rFonts w:ascii="宋体" w:eastAsia="宋体" w:hAnsi="宋体" w:cs="宋体" w:hint="eastAsia"/>
          <w:bCs/>
          <w:sz w:val="24"/>
        </w:rPr>
        <w:t>在办公室、咖啡厅等待出租车，节省自己的工作、休闲时间。</w:t>
      </w:r>
    </w:p>
    <w:p w:rsidR="00DD73AC" w:rsidRPr="00B1569A" w:rsidRDefault="002A4824" w:rsidP="005264A0">
      <w:pPr>
        <w:pStyle w:val="a3"/>
        <w:numPr>
          <w:ilvl w:val="1"/>
          <w:numId w:val="1"/>
        </w:numPr>
        <w:ind w:firstLineChars="0"/>
        <w:rPr>
          <w:rFonts w:ascii="宋体" w:eastAsia="宋体" w:hAnsi="宋体" w:cs="宋体"/>
          <w:bCs/>
          <w:sz w:val="24"/>
        </w:rPr>
      </w:pPr>
      <w:r w:rsidRPr="00B1569A">
        <w:rPr>
          <w:rFonts w:ascii="宋体" w:eastAsia="宋体" w:hAnsi="宋体" w:cs="宋体" w:hint="eastAsia"/>
          <w:bCs/>
          <w:sz w:val="24"/>
        </w:rPr>
        <w:t>国内外</w:t>
      </w:r>
      <w:r w:rsidR="00C839D3" w:rsidRPr="00B1569A">
        <w:rPr>
          <w:rFonts w:ascii="宋体" w:eastAsia="宋体" w:hAnsi="宋体" w:cs="宋体" w:hint="eastAsia"/>
          <w:bCs/>
          <w:sz w:val="24"/>
        </w:rPr>
        <w:t>出行APP发展状况</w:t>
      </w:r>
    </w:p>
    <w:p w:rsidR="006F627F" w:rsidRPr="00B1569A" w:rsidRDefault="0007433C" w:rsidP="0007433C">
      <w:pPr>
        <w:pStyle w:val="a3"/>
        <w:ind w:left="720" w:firstLine="480"/>
        <w:rPr>
          <w:rFonts w:ascii="宋体" w:eastAsia="宋体" w:hAnsi="宋体" w:cs="宋体"/>
          <w:bCs/>
          <w:sz w:val="24"/>
        </w:rPr>
      </w:pPr>
      <w:r w:rsidRPr="00B1569A">
        <w:rPr>
          <w:rFonts w:ascii="宋体" w:eastAsia="宋体" w:hAnsi="宋体" w:cs="宋体" w:hint="eastAsia"/>
          <w:bCs/>
          <w:sz w:val="24"/>
        </w:rPr>
        <w:t>2016年1月，我国发布了第37次CNNIC报告，从图1-1</w:t>
      </w:r>
      <w:r w:rsidR="00223600" w:rsidRPr="00B1569A">
        <w:rPr>
          <w:rFonts w:ascii="宋体" w:eastAsia="宋体" w:hAnsi="宋体" w:cs="宋体" w:hint="eastAsia"/>
          <w:bCs/>
          <w:sz w:val="24"/>
        </w:rPr>
        <w:t>中可以看出，</w:t>
      </w:r>
      <w:r w:rsidRPr="00B1569A">
        <w:rPr>
          <w:rFonts w:ascii="宋体" w:eastAsia="宋体" w:hAnsi="宋体" w:cs="宋体" w:hint="eastAsia"/>
          <w:bCs/>
          <w:sz w:val="24"/>
        </w:rPr>
        <w:t>2015年底，我国人民使用手机上网的人数已经达到6.2亿，使用手机上网的人占到90.1%。从图1-2中可以看出，</w:t>
      </w:r>
      <w:r w:rsidR="00072252" w:rsidRPr="00B1569A">
        <w:rPr>
          <w:rFonts w:ascii="宋体" w:eastAsia="宋体" w:hAnsi="宋体" w:cs="宋体" w:hint="eastAsia"/>
          <w:bCs/>
          <w:sz w:val="24"/>
        </w:rPr>
        <w:t>使用手机接入互联网的网民逐年增加。</w:t>
      </w:r>
    </w:p>
    <w:p w:rsidR="005264A0" w:rsidRPr="00B1569A" w:rsidRDefault="006F627F" w:rsidP="006F627F">
      <w:pPr>
        <w:jc w:val="left"/>
        <w:rPr>
          <w:rFonts w:ascii="宋体" w:eastAsia="宋体" w:hAnsi="宋体" w:cs="宋体"/>
          <w:bCs/>
          <w:sz w:val="24"/>
        </w:rPr>
      </w:pPr>
      <w:r w:rsidRPr="00B1569A">
        <w:rPr>
          <w:noProof/>
          <w:sz w:val="24"/>
        </w:rPr>
        <w:lastRenderedPageBreak/>
        <w:drawing>
          <wp:inline distT="0" distB="0" distL="0" distR="0" wp14:anchorId="1F870417" wp14:editId="458D47CA">
            <wp:extent cx="5274310" cy="3117581"/>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117581"/>
                    </a:xfrm>
                    <a:prstGeom prst="rect">
                      <a:avLst/>
                    </a:prstGeom>
                  </pic:spPr>
                </pic:pic>
              </a:graphicData>
            </a:graphic>
          </wp:inline>
        </w:drawing>
      </w:r>
    </w:p>
    <w:p w:rsidR="006F627F" w:rsidRPr="00B1569A" w:rsidRDefault="006F627F" w:rsidP="00C839D3">
      <w:pPr>
        <w:jc w:val="center"/>
        <w:rPr>
          <w:rFonts w:ascii="宋体" w:eastAsia="宋体" w:hAnsi="宋体" w:cs="宋体"/>
          <w:bCs/>
          <w:sz w:val="24"/>
        </w:rPr>
      </w:pPr>
      <w:r w:rsidRPr="00B1569A">
        <w:rPr>
          <w:rFonts w:ascii="宋体" w:eastAsia="宋体" w:hAnsi="宋体" w:cs="宋体" w:hint="eastAsia"/>
          <w:bCs/>
          <w:sz w:val="24"/>
        </w:rPr>
        <w:t>图1-1,中国手机网民规模及其占网民比例</w:t>
      </w:r>
    </w:p>
    <w:p w:rsidR="006F627F" w:rsidRPr="00B1569A" w:rsidRDefault="0007433C" w:rsidP="006F627F">
      <w:pPr>
        <w:jc w:val="left"/>
        <w:rPr>
          <w:rFonts w:ascii="宋体" w:eastAsia="宋体" w:hAnsi="宋体" w:cs="宋体"/>
          <w:bCs/>
          <w:sz w:val="24"/>
        </w:rPr>
      </w:pPr>
      <w:r w:rsidRPr="00B1569A">
        <w:rPr>
          <w:noProof/>
          <w:sz w:val="24"/>
        </w:rPr>
        <w:drawing>
          <wp:inline distT="0" distB="0" distL="0" distR="0" wp14:anchorId="131FC06D" wp14:editId="3EDDF3D2">
            <wp:extent cx="5274310" cy="294238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42381"/>
                    </a:xfrm>
                    <a:prstGeom prst="rect">
                      <a:avLst/>
                    </a:prstGeom>
                  </pic:spPr>
                </pic:pic>
              </a:graphicData>
            </a:graphic>
          </wp:inline>
        </w:drawing>
      </w:r>
    </w:p>
    <w:p w:rsidR="006F627F" w:rsidRPr="00B1569A" w:rsidRDefault="006F627F" w:rsidP="00C839D3">
      <w:pPr>
        <w:jc w:val="center"/>
        <w:rPr>
          <w:rFonts w:ascii="宋体" w:eastAsia="宋体" w:hAnsi="宋体" w:cs="宋体"/>
          <w:bCs/>
          <w:sz w:val="24"/>
        </w:rPr>
      </w:pPr>
      <w:r w:rsidRPr="00B1569A">
        <w:rPr>
          <w:rFonts w:ascii="宋体" w:eastAsia="宋体" w:hAnsi="宋体" w:cs="宋体" w:hint="eastAsia"/>
          <w:bCs/>
          <w:sz w:val="24"/>
        </w:rPr>
        <w:t>图1-2互联网络接入设备</w:t>
      </w:r>
      <w:r w:rsidR="0007433C" w:rsidRPr="00B1569A">
        <w:rPr>
          <w:rFonts w:ascii="宋体" w:eastAsia="宋体" w:hAnsi="宋体" w:cs="宋体" w:hint="eastAsia"/>
          <w:bCs/>
          <w:sz w:val="24"/>
        </w:rPr>
        <w:t>使用情况</w:t>
      </w:r>
    </w:p>
    <w:p w:rsidR="00CE0E4F" w:rsidRPr="00B1569A" w:rsidRDefault="00CE0E4F" w:rsidP="006E725E">
      <w:pPr>
        <w:pStyle w:val="a5"/>
        <w:shd w:val="clear" w:color="auto" w:fill="FFFFFF"/>
        <w:spacing w:before="150" w:beforeAutospacing="0" w:after="150" w:afterAutospacing="0" w:line="480" w:lineRule="atLeast"/>
        <w:ind w:firstLine="562"/>
        <w:rPr>
          <w:bCs/>
        </w:rPr>
      </w:pPr>
      <w:r w:rsidRPr="00B1569A">
        <w:rPr>
          <w:rFonts w:hint="eastAsia"/>
          <w:bCs/>
        </w:rPr>
        <w:t>乘着移动终端APP发展的顺风车，2010年8月，易到用车</w:t>
      </w:r>
      <w:r w:rsidR="00C839D3" w:rsidRPr="00B1569A">
        <w:rPr>
          <w:rFonts w:hint="eastAsia"/>
          <w:bCs/>
        </w:rPr>
        <w:t>成功上线，</w:t>
      </w:r>
      <w:r w:rsidR="005C37A6" w:rsidRPr="00B1569A">
        <w:rPr>
          <w:rFonts w:hint="eastAsia"/>
          <w:bCs/>
        </w:rPr>
        <w:t>成为我国首个</w:t>
      </w:r>
      <w:r w:rsidR="00C839D3" w:rsidRPr="00B1569A">
        <w:rPr>
          <w:rFonts w:hint="eastAsia"/>
          <w:bCs/>
        </w:rPr>
        <w:t>打车APP</w:t>
      </w:r>
      <w:r w:rsidRPr="00B1569A">
        <w:rPr>
          <w:rFonts w:hint="eastAsia"/>
          <w:bCs/>
        </w:rPr>
        <w:t>，</w:t>
      </w:r>
      <w:r w:rsidR="005C37A6" w:rsidRPr="00B1569A">
        <w:rPr>
          <w:rFonts w:hint="eastAsia"/>
          <w:bCs/>
        </w:rPr>
        <w:t>2012年2月摇摇招车APP上线</w:t>
      </w:r>
      <w:r w:rsidR="00C839D3" w:rsidRPr="00B1569A">
        <w:rPr>
          <w:rFonts w:hint="eastAsia"/>
          <w:bCs/>
        </w:rPr>
        <w:t>，</w:t>
      </w:r>
      <w:r w:rsidR="005C37A6" w:rsidRPr="00B1569A">
        <w:rPr>
          <w:rFonts w:hint="eastAsia"/>
          <w:bCs/>
        </w:rPr>
        <w:t>至此，中国手机打车市场悄然开启，APP</w:t>
      </w:r>
      <w:r w:rsidR="008B04E5" w:rsidRPr="00B1569A">
        <w:rPr>
          <w:rFonts w:hint="eastAsia"/>
          <w:bCs/>
        </w:rPr>
        <w:t>数量按</w:t>
      </w:r>
      <w:r w:rsidR="005C37A6" w:rsidRPr="00B1569A">
        <w:rPr>
          <w:rFonts w:hint="eastAsia"/>
          <w:bCs/>
        </w:rPr>
        <w:t>几何</w:t>
      </w:r>
      <w:r w:rsidR="00483D91" w:rsidRPr="00B1569A">
        <w:rPr>
          <w:rFonts w:hint="eastAsia"/>
          <w:bCs/>
        </w:rPr>
        <w:t>倍数</w:t>
      </w:r>
      <w:r w:rsidR="005C37A6" w:rsidRPr="00B1569A">
        <w:rPr>
          <w:rFonts w:hint="eastAsia"/>
          <w:bCs/>
        </w:rPr>
        <w:t>增长，</w:t>
      </w:r>
      <w:r w:rsidR="008B04E5" w:rsidRPr="00B1569A">
        <w:rPr>
          <w:rFonts w:hint="eastAsia"/>
          <w:bCs/>
        </w:rPr>
        <w:t>如</w:t>
      </w:r>
      <w:r w:rsidR="006E725E" w:rsidRPr="00B1569A">
        <w:rPr>
          <w:rFonts w:hint="eastAsia"/>
          <w:bCs/>
        </w:rPr>
        <w:t>大黄蜂、百米、滴滴打车、嘟嘟、快的打车等</w:t>
      </w:r>
      <w:r w:rsidR="00916750" w:rsidRPr="00B1569A">
        <w:rPr>
          <w:rFonts w:hint="eastAsia"/>
          <w:bCs/>
        </w:rPr>
        <w:t>如图1-3所示</w:t>
      </w:r>
      <w:r w:rsidR="008B04E5" w:rsidRPr="00B1569A">
        <w:rPr>
          <w:rFonts w:hint="eastAsia"/>
          <w:bCs/>
        </w:rPr>
        <w:t>。</w:t>
      </w:r>
      <w:r w:rsidR="00C839D3" w:rsidRPr="00B1569A">
        <w:rPr>
          <w:rFonts w:hint="eastAsia"/>
          <w:bCs/>
        </w:rPr>
        <w:t>2013</w:t>
      </w:r>
      <w:r w:rsidR="008B04E5" w:rsidRPr="00B1569A">
        <w:rPr>
          <w:rFonts w:hint="eastAsia"/>
          <w:bCs/>
        </w:rPr>
        <w:t>年</w:t>
      </w:r>
      <w:r w:rsidR="00C839D3" w:rsidRPr="00B1569A">
        <w:rPr>
          <w:rFonts w:hint="eastAsia"/>
          <w:bCs/>
        </w:rPr>
        <w:t>，</w:t>
      </w:r>
      <w:r w:rsidR="008B04E5" w:rsidRPr="00B1569A">
        <w:rPr>
          <w:rFonts w:hint="eastAsia"/>
          <w:bCs/>
        </w:rPr>
        <w:t>一线城市甚至二三线城市的用户使用打车软件叫车的频率越来越高</w:t>
      </w:r>
      <w:r w:rsidR="00C839D3" w:rsidRPr="00B1569A">
        <w:rPr>
          <w:rFonts w:hint="eastAsia"/>
          <w:bCs/>
        </w:rPr>
        <w:t>，</w:t>
      </w:r>
      <w:r w:rsidR="008B04E5" w:rsidRPr="00B1569A">
        <w:rPr>
          <w:rFonts w:hint="eastAsia"/>
          <w:bCs/>
        </w:rPr>
        <w:t>打车市场的竞争俞加强烈</w:t>
      </w:r>
      <w:r w:rsidR="00C839D3" w:rsidRPr="00B1569A">
        <w:rPr>
          <w:rFonts w:hint="eastAsia"/>
          <w:bCs/>
        </w:rPr>
        <w:t>。</w:t>
      </w:r>
      <w:r w:rsidR="006E725E" w:rsidRPr="00B1569A">
        <w:rPr>
          <w:rFonts w:hint="eastAsia"/>
          <w:bCs/>
        </w:rPr>
        <w:t>随后快的收购大黄蜂，</w:t>
      </w:r>
      <w:r w:rsidR="00C839D3" w:rsidRPr="00B1569A">
        <w:rPr>
          <w:rFonts w:hint="eastAsia"/>
          <w:bCs/>
        </w:rPr>
        <w:t>微信支付</w:t>
      </w:r>
      <w:r w:rsidR="006E725E" w:rsidRPr="00B1569A">
        <w:rPr>
          <w:rFonts w:hint="eastAsia"/>
          <w:bCs/>
        </w:rPr>
        <w:t>、支付宝分别接入嘀嘀打车和</w:t>
      </w:r>
      <w:r w:rsidR="00C839D3" w:rsidRPr="00B1569A">
        <w:rPr>
          <w:rFonts w:hint="eastAsia"/>
          <w:bCs/>
        </w:rPr>
        <w:t>快的打车，</w:t>
      </w:r>
      <w:r w:rsidR="006E725E" w:rsidRPr="00B1569A">
        <w:rPr>
          <w:rFonts w:hint="eastAsia"/>
          <w:bCs/>
        </w:rPr>
        <w:t>快的和滴滴两者之间的市场竞争上升到</w:t>
      </w:r>
      <w:r w:rsidR="00C839D3" w:rsidRPr="00B1569A">
        <w:rPr>
          <w:rFonts w:hint="eastAsia"/>
          <w:bCs/>
        </w:rPr>
        <w:t>白</w:t>
      </w:r>
      <w:r w:rsidR="00C839D3" w:rsidRPr="00B1569A">
        <w:rPr>
          <w:rFonts w:hint="eastAsia"/>
          <w:bCs/>
        </w:rPr>
        <w:lastRenderedPageBreak/>
        <w:t>热化阶段。</w:t>
      </w:r>
      <w:r w:rsidRPr="00B1569A">
        <w:rPr>
          <w:rFonts w:hint="eastAsia"/>
          <w:bCs/>
        </w:rPr>
        <w:t>2015年2月,</w:t>
      </w:r>
      <w:r w:rsidR="006E725E" w:rsidRPr="00B1569A">
        <w:rPr>
          <w:rFonts w:hint="eastAsia"/>
          <w:bCs/>
        </w:rPr>
        <w:t>快的和滴滴宣布</w:t>
      </w:r>
      <w:r w:rsidRPr="00B1569A">
        <w:rPr>
          <w:rFonts w:hint="eastAsia"/>
          <w:bCs/>
        </w:rPr>
        <w:t>合并,</w:t>
      </w:r>
      <w:r w:rsidR="006E725E" w:rsidRPr="00B1569A">
        <w:rPr>
          <w:rFonts w:hint="eastAsia"/>
          <w:bCs/>
        </w:rPr>
        <w:t>携手对抗易到用车和国际出行APP权威</w:t>
      </w:r>
      <w:r w:rsidRPr="00B1569A">
        <w:rPr>
          <w:rFonts w:hint="eastAsia"/>
          <w:bCs/>
        </w:rPr>
        <w:t>Uber。</w:t>
      </w:r>
    </w:p>
    <w:p w:rsidR="00072252" w:rsidRPr="00B1569A" w:rsidRDefault="00483D91" w:rsidP="009C4580">
      <w:pPr>
        <w:ind w:firstLineChars="200" w:firstLine="480"/>
        <w:jc w:val="left"/>
        <w:rPr>
          <w:rFonts w:ascii="宋体" w:eastAsia="宋体" w:hAnsi="宋体" w:cs="宋体"/>
          <w:bCs/>
          <w:sz w:val="24"/>
        </w:rPr>
      </w:pPr>
      <w:r w:rsidRPr="00B1569A">
        <w:rPr>
          <w:rFonts w:ascii="宋体" w:eastAsia="宋体" w:hAnsi="宋体" w:cs="宋体" w:hint="eastAsia"/>
          <w:bCs/>
          <w:sz w:val="24"/>
        </w:rPr>
        <w:t>除了打车</w:t>
      </w:r>
      <w:r w:rsidR="006E725E" w:rsidRPr="00B1569A">
        <w:rPr>
          <w:rFonts w:ascii="宋体" w:eastAsia="宋体" w:hAnsi="宋体" w:cs="宋体" w:hint="eastAsia"/>
          <w:bCs/>
          <w:sz w:val="24"/>
        </w:rPr>
        <w:t>APP</w:t>
      </w:r>
      <w:r w:rsidRPr="00B1569A">
        <w:rPr>
          <w:rFonts w:ascii="宋体" w:eastAsia="宋体" w:hAnsi="宋体" w:cs="宋体" w:hint="eastAsia"/>
          <w:bCs/>
          <w:sz w:val="24"/>
        </w:rPr>
        <w:t>以</w:t>
      </w:r>
      <w:r w:rsidR="00CE0E4F" w:rsidRPr="00B1569A">
        <w:rPr>
          <w:rFonts w:ascii="宋体" w:eastAsia="宋体" w:hAnsi="宋体" w:cs="宋体" w:hint="eastAsia"/>
          <w:bCs/>
          <w:sz w:val="24"/>
        </w:rPr>
        <w:t>外,</w:t>
      </w:r>
      <w:r w:rsidRPr="00B1569A">
        <w:rPr>
          <w:rFonts w:ascii="宋体" w:eastAsia="宋体" w:hAnsi="宋体" w:cs="宋体" w:hint="eastAsia"/>
          <w:bCs/>
          <w:sz w:val="24"/>
        </w:rPr>
        <w:t xml:space="preserve"> 嘀嗒拼车，巴士拼车分别是</w:t>
      </w:r>
      <w:r w:rsidR="00CE0E4F" w:rsidRPr="00B1569A">
        <w:rPr>
          <w:rFonts w:ascii="宋体" w:eastAsia="宋体" w:hAnsi="宋体" w:cs="宋体" w:hint="eastAsia"/>
          <w:bCs/>
          <w:sz w:val="24"/>
        </w:rPr>
        <w:t>出行O2O市场</w:t>
      </w:r>
      <w:r w:rsidR="00916750" w:rsidRPr="00B1569A">
        <w:rPr>
          <w:rFonts w:ascii="宋体" w:eastAsia="宋体" w:hAnsi="宋体" w:cs="宋体" w:hint="eastAsia"/>
          <w:bCs/>
          <w:sz w:val="24"/>
        </w:rPr>
        <w:t>中专注于</w:t>
      </w:r>
      <w:r w:rsidR="00CE0E4F" w:rsidRPr="00B1569A">
        <w:rPr>
          <w:rFonts w:ascii="宋体" w:eastAsia="宋体" w:hAnsi="宋体" w:cs="宋体" w:hint="eastAsia"/>
          <w:bCs/>
          <w:sz w:val="24"/>
        </w:rPr>
        <w:t>顺</w:t>
      </w:r>
      <w:r w:rsidR="00916750" w:rsidRPr="00B1569A">
        <w:rPr>
          <w:rFonts w:ascii="宋体" w:eastAsia="宋体" w:hAnsi="宋体" w:cs="宋体" w:hint="eastAsia"/>
          <w:bCs/>
          <w:sz w:val="24"/>
        </w:rPr>
        <w:t>风车、公共出行两种细分市场的出行软件。</w:t>
      </w:r>
      <w:r w:rsidR="00CE0E4F" w:rsidRPr="00B1569A">
        <w:rPr>
          <w:rFonts w:ascii="宋体" w:eastAsia="宋体" w:hAnsi="宋体" w:cs="宋体" w:hint="eastAsia"/>
          <w:bCs/>
          <w:sz w:val="24"/>
        </w:rPr>
        <w:t>2010年至今,</w:t>
      </w:r>
      <w:r w:rsidR="00916750" w:rsidRPr="00B1569A">
        <w:rPr>
          <w:rFonts w:ascii="宋体" w:eastAsia="宋体" w:hAnsi="宋体" w:cs="宋体" w:hint="eastAsia"/>
          <w:bCs/>
          <w:sz w:val="24"/>
        </w:rPr>
        <w:t xml:space="preserve"> 出行O2O市场经历</w:t>
      </w:r>
      <w:r w:rsidR="009C4580" w:rsidRPr="00B1569A">
        <w:rPr>
          <w:rFonts w:ascii="宋体" w:eastAsia="宋体" w:hAnsi="宋体" w:cs="宋体" w:hint="eastAsia"/>
          <w:bCs/>
          <w:sz w:val="24"/>
        </w:rPr>
        <w:t>了</w:t>
      </w:r>
      <w:r w:rsidR="00916750" w:rsidRPr="00B1569A">
        <w:rPr>
          <w:rFonts w:ascii="宋体" w:eastAsia="宋体" w:hAnsi="宋体" w:cs="宋体" w:hint="eastAsia"/>
          <w:bCs/>
          <w:sz w:val="24"/>
        </w:rPr>
        <w:t>用户的考验</w:t>
      </w:r>
      <w:r w:rsidR="009C4580" w:rsidRPr="00B1569A">
        <w:rPr>
          <w:rFonts w:ascii="宋体" w:eastAsia="宋体" w:hAnsi="宋体" w:cs="宋体" w:hint="eastAsia"/>
          <w:bCs/>
          <w:sz w:val="24"/>
        </w:rPr>
        <w:t>进入全新的发展</w:t>
      </w:r>
      <w:r w:rsidR="00CE0E4F" w:rsidRPr="00B1569A">
        <w:rPr>
          <w:rFonts w:ascii="宋体" w:eastAsia="宋体" w:hAnsi="宋体" w:cs="宋体" w:hint="eastAsia"/>
          <w:bCs/>
          <w:sz w:val="24"/>
        </w:rPr>
        <w:t>阶段。</w:t>
      </w:r>
    </w:p>
    <w:p w:rsidR="00CE0E4F" w:rsidRPr="00B1569A" w:rsidRDefault="00CE0E4F" w:rsidP="00CE0E4F">
      <w:pPr>
        <w:jc w:val="left"/>
        <w:rPr>
          <w:rFonts w:ascii="宋体" w:eastAsia="宋体" w:hAnsi="宋体" w:cs="宋体"/>
          <w:bCs/>
          <w:sz w:val="24"/>
        </w:rPr>
      </w:pPr>
      <w:r w:rsidRPr="00B1569A">
        <w:rPr>
          <w:noProof/>
          <w:sz w:val="24"/>
        </w:rPr>
        <w:drawing>
          <wp:inline distT="0" distB="0" distL="0" distR="0" wp14:anchorId="18311ABC" wp14:editId="75652970">
            <wp:extent cx="5274310" cy="892482"/>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92482"/>
                    </a:xfrm>
                    <a:prstGeom prst="rect">
                      <a:avLst/>
                    </a:prstGeom>
                  </pic:spPr>
                </pic:pic>
              </a:graphicData>
            </a:graphic>
          </wp:inline>
        </w:drawing>
      </w:r>
    </w:p>
    <w:p w:rsidR="00CE0E4F" w:rsidRPr="00B1569A" w:rsidRDefault="00916750" w:rsidP="009C4580">
      <w:pPr>
        <w:jc w:val="center"/>
        <w:rPr>
          <w:rFonts w:ascii="宋体" w:eastAsia="宋体" w:hAnsi="宋体" w:cs="宋体"/>
          <w:bCs/>
          <w:sz w:val="24"/>
        </w:rPr>
      </w:pPr>
      <w:r w:rsidRPr="00B1569A">
        <w:rPr>
          <w:rFonts w:ascii="宋体" w:eastAsia="宋体" w:hAnsi="宋体" w:cs="宋体" w:hint="eastAsia"/>
          <w:bCs/>
          <w:sz w:val="24"/>
        </w:rPr>
        <w:t>图</w:t>
      </w:r>
      <w:r w:rsidR="00CE0E4F" w:rsidRPr="00B1569A">
        <w:rPr>
          <w:rFonts w:ascii="宋体" w:eastAsia="宋体" w:hAnsi="宋体" w:cs="宋体" w:hint="eastAsia"/>
          <w:bCs/>
          <w:sz w:val="24"/>
        </w:rPr>
        <w:t>1-3</w:t>
      </w:r>
      <w:r w:rsidRPr="00B1569A">
        <w:rPr>
          <w:rFonts w:ascii="宋体" w:eastAsia="宋体" w:hAnsi="宋体" w:cs="宋体" w:hint="eastAsia"/>
          <w:bCs/>
          <w:sz w:val="24"/>
        </w:rPr>
        <w:t>部分</w:t>
      </w:r>
      <w:r w:rsidR="00CE0E4F" w:rsidRPr="00B1569A">
        <w:rPr>
          <w:rFonts w:ascii="宋体" w:eastAsia="宋体" w:hAnsi="宋体" w:cs="宋体" w:hint="eastAsia"/>
          <w:bCs/>
          <w:sz w:val="24"/>
        </w:rPr>
        <w:t>打车App</w:t>
      </w:r>
    </w:p>
    <w:p w:rsidR="00CE0E4F" w:rsidRPr="00B1569A" w:rsidRDefault="00245B4B" w:rsidP="00CE0E4F">
      <w:pPr>
        <w:jc w:val="left"/>
        <w:rPr>
          <w:rFonts w:ascii="宋体" w:eastAsia="宋体" w:hAnsi="宋体" w:cs="宋体"/>
          <w:bCs/>
          <w:sz w:val="24"/>
        </w:rPr>
      </w:pPr>
      <w:r w:rsidRPr="00B1569A">
        <w:rPr>
          <w:rFonts w:ascii="宋体" w:eastAsia="宋体" w:hAnsi="宋体" w:cs="宋体" w:hint="eastAsia"/>
          <w:bCs/>
          <w:sz w:val="24"/>
        </w:rPr>
        <w:t xml:space="preserve">   国外</w:t>
      </w:r>
      <w:r w:rsidR="009C4580" w:rsidRPr="00B1569A">
        <w:rPr>
          <w:rFonts w:ascii="宋体" w:eastAsia="宋体" w:hAnsi="宋体" w:cs="宋体" w:hint="eastAsia"/>
          <w:bCs/>
          <w:sz w:val="24"/>
        </w:rPr>
        <w:t>的出行O2O</w:t>
      </w:r>
      <w:r w:rsidRPr="00B1569A">
        <w:rPr>
          <w:rFonts w:ascii="宋体" w:eastAsia="宋体" w:hAnsi="宋体" w:cs="宋体" w:hint="eastAsia"/>
          <w:bCs/>
          <w:sz w:val="24"/>
        </w:rPr>
        <w:t>市场</w:t>
      </w:r>
      <w:r w:rsidR="009C4580" w:rsidRPr="00B1569A">
        <w:rPr>
          <w:rFonts w:ascii="宋体" w:eastAsia="宋体" w:hAnsi="宋体" w:cs="宋体" w:hint="eastAsia"/>
          <w:bCs/>
          <w:sz w:val="24"/>
        </w:rPr>
        <w:t>相对国内更加完善</w:t>
      </w:r>
      <w:r w:rsidR="005E754E" w:rsidRPr="00B1569A">
        <w:rPr>
          <w:rFonts w:ascii="宋体" w:eastAsia="宋体" w:hAnsi="宋体" w:cs="宋体" w:hint="eastAsia"/>
          <w:bCs/>
          <w:sz w:val="24"/>
        </w:rPr>
        <w:t>，不仅体现在打车</w:t>
      </w:r>
      <w:r w:rsidRPr="00B1569A">
        <w:rPr>
          <w:rFonts w:ascii="宋体" w:eastAsia="宋体" w:hAnsi="宋体" w:cs="宋体" w:hint="eastAsia"/>
          <w:bCs/>
          <w:sz w:val="24"/>
        </w:rPr>
        <w:t>服务</w:t>
      </w:r>
      <w:r w:rsidR="005E754E" w:rsidRPr="00B1569A">
        <w:rPr>
          <w:rFonts w:ascii="宋体" w:eastAsia="宋体" w:hAnsi="宋体" w:cs="宋体" w:hint="eastAsia"/>
          <w:bCs/>
          <w:sz w:val="24"/>
        </w:rPr>
        <w:t>上</w:t>
      </w:r>
      <w:r w:rsidRPr="00B1569A">
        <w:rPr>
          <w:rFonts w:ascii="宋体" w:eastAsia="宋体" w:hAnsi="宋体" w:cs="宋体" w:hint="eastAsia"/>
          <w:bCs/>
          <w:sz w:val="24"/>
        </w:rPr>
        <w:t>，</w:t>
      </w:r>
      <w:r w:rsidR="005E754E" w:rsidRPr="00B1569A">
        <w:rPr>
          <w:rFonts w:ascii="宋体" w:eastAsia="宋体" w:hAnsi="宋体" w:cs="宋体" w:hint="eastAsia"/>
          <w:bCs/>
          <w:sz w:val="24"/>
        </w:rPr>
        <w:t>其运营模式也非常丰富和多元</w:t>
      </w:r>
      <w:r w:rsidRPr="00B1569A">
        <w:rPr>
          <w:rFonts w:ascii="宋体" w:eastAsia="宋体" w:hAnsi="宋体" w:cs="宋体" w:hint="eastAsia"/>
          <w:bCs/>
          <w:sz w:val="24"/>
        </w:rPr>
        <w:t>，</w:t>
      </w:r>
      <w:r w:rsidR="005E754E" w:rsidRPr="00B1569A">
        <w:rPr>
          <w:rFonts w:ascii="宋体" w:eastAsia="宋体" w:hAnsi="宋体" w:cs="宋体" w:hint="eastAsia"/>
          <w:bCs/>
          <w:color w:val="FF0000"/>
          <w:sz w:val="24"/>
        </w:rPr>
        <w:t>其打车及</w:t>
      </w:r>
      <w:r w:rsidRPr="00B1569A">
        <w:rPr>
          <w:rFonts w:ascii="宋体" w:eastAsia="宋体" w:hAnsi="宋体" w:cs="宋体" w:hint="eastAsia"/>
          <w:bCs/>
          <w:color w:val="FF0000"/>
          <w:sz w:val="24"/>
        </w:rPr>
        <w:t>租车</w:t>
      </w:r>
      <w:r w:rsidR="002915D1" w:rsidRPr="00B1569A">
        <w:rPr>
          <w:rFonts w:ascii="宋体" w:eastAsia="宋体" w:hAnsi="宋体" w:cs="宋体" w:hint="eastAsia"/>
          <w:bCs/>
          <w:color w:val="FF0000"/>
          <w:sz w:val="24"/>
        </w:rPr>
        <w:t>服务</w:t>
      </w:r>
      <w:r w:rsidR="005E754E" w:rsidRPr="00B1569A">
        <w:rPr>
          <w:rFonts w:ascii="宋体" w:eastAsia="宋体" w:hAnsi="宋体" w:cs="宋体" w:hint="eastAsia"/>
          <w:bCs/>
          <w:color w:val="FF0000"/>
          <w:sz w:val="24"/>
        </w:rPr>
        <w:t>企业</w:t>
      </w:r>
      <w:r w:rsidR="002915D1" w:rsidRPr="00B1569A">
        <w:rPr>
          <w:rFonts w:ascii="宋体" w:eastAsia="宋体" w:hAnsi="宋体" w:cs="宋体" w:hint="eastAsia"/>
          <w:bCs/>
          <w:color w:val="FF0000"/>
          <w:sz w:val="24"/>
        </w:rPr>
        <w:t>的商业模式和发展策略</w:t>
      </w:r>
      <w:r w:rsidR="002915D1" w:rsidRPr="00B1569A">
        <w:rPr>
          <w:rFonts w:ascii="宋体" w:eastAsia="宋体" w:hAnsi="宋体" w:cs="宋体" w:hint="eastAsia"/>
          <w:bCs/>
          <w:sz w:val="24"/>
        </w:rPr>
        <w:t>，能给我国</w:t>
      </w:r>
      <w:r w:rsidRPr="00B1569A">
        <w:rPr>
          <w:rFonts w:ascii="宋体" w:eastAsia="宋体" w:hAnsi="宋体" w:cs="宋体" w:hint="eastAsia"/>
          <w:bCs/>
          <w:sz w:val="24"/>
        </w:rPr>
        <w:t>打车APP</w:t>
      </w:r>
      <w:r w:rsidR="005E754E" w:rsidRPr="00B1569A">
        <w:rPr>
          <w:rFonts w:ascii="宋体" w:eastAsia="宋体" w:hAnsi="宋体" w:cs="宋体" w:hint="eastAsia"/>
          <w:bCs/>
          <w:sz w:val="24"/>
        </w:rPr>
        <w:t>发展</w:t>
      </w:r>
      <w:r w:rsidRPr="00B1569A">
        <w:rPr>
          <w:rFonts w:ascii="宋体" w:eastAsia="宋体" w:hAnsi="宋体" w:cs="宋体" w:hint="eastAsia"/>
          <w:bCs/>
          <w:sz w:val="24"/>
        </w:rPr>
        <w:t>带来启发</w:t>
      </w:r>
      <w:r w:rsidR="005E754E" w:rsidRPr="00B1569A">
        <w:rPr>
          <w:rFonts w:ascii="宋体" w:eastAsia="宋体" w:hAnsi="宋体" w:cs="宋体" w:hint="eastAsia"/>
          <w:bCs/>
          <w:sz w:val="24"/>
        </w:rPr>
        <w:t>。</w:t>
      </w:r>
      <w:r w:rsidR="002915D1" w:rsidRPr="00B1569A">
        <w:rPr>
          <w:rFonts w:ascii="宋体" w:eastAsia="宋体" w:hAnsi="宋体" w:cs="宋体" w:hint="eastAsia"/>
          <w:bCs/>
          <w:sz w:val="24"/>
        </w:rPr>
        <w:t>当前国外主流打车软件</w:t>
      </w:r>
      <w:r w:rsidR="005E754E" w:rsidRPr="00B1569A">
        <w:rPr>
          <w:rFonts w:ascii="宋体" w:eastAsia="宋体" w:hAnsi="宋体" w:cs="宋体" w:hint="eastAsia"/>
          <w:bCs/>
          <w:sz w:val="24"/>
        </w:rPr>
        <w:t>有Hailo、Uber、Lyft、Sidecar四家。</w:t>
      </w:r>
    </w:p>
    <w:p w:rsidR="008F5ED0" w:rsidRPr="00B1569A" w:rsidRDefault="00245B4B" w:rsidP="00245B4B">
      <w:pPr>
        <w:ind w:firstLine="585"/>
        <w:jc w:val="left"/>
        <w:rPr>
          <w:rFonts w:ascii="Arial" w:hAnsi="Arial" w:cs="Arial"/>
          <w:color w:val="333333"/>
          <w:sz w:val="24"/>
          <w:shd w:val="clear" w:color="auto" w:fill="FFFFFF"/>
        </w:rPr>
      </w:pPr>
      <w:r w:rsidRPr="00B1569A">
        <w:rPr>
          <w:rFonts w:ascii="宋体" w:eastAsia="宋体" w:hAnsi="宋体" w:cs="宋体" w:hint="eastAsia"/>
          <w:bCs/>
          <w:sz w:val="24"/>
        </w:rPr>
        <w:t>Uber：</w:t>
      </w:r>
      <w:r w:rsidR="002915D1" w:rsidRPr="00B1569A">
        <w:rPr>
          <w:rFonts w:ascii="宋体" w:eastAsia="宋体" w:hAnsi="宋体" w:cs="宋体" w:hint="eastAsia"/>
          <w:bCs/>
          <w:sz w:val="24"/>
        </w:rPr>
        <w:t>Uber</w:t>
      </w:r>
      <w:r w:rsidR="002915D1" w:rsidRPr="00B1569A">
        <w:rPr>
          <w:rFonts w:ascii="宋体" w:eastAsia="宋体" w:hAnsi="宋体" w:cs="宋体"/>
          <w:bCs/>
          <w:sz w:val="24"/>
        </w:rPr>
        <w:t>是一款</w:t>
      </w:r>
      <w:r w:rsidR="002915D1" w:rsidRPr="00B1569A">
        <w:rPr>
          <w:rFonts w:ascii="宋体" w:eastAsia="宋体" w:hAnsi="宋体" w:cs="宋体" w:hint="eastAsia"/>
          <w:bCs/>
          <w:sz w:val="24"/>
        </w:rPr>
        <w:t>美国</w:t>
      </w:r>
      <w:r w:rsidR="002915D1" w:rsidRPr="00B1569A">
        <w:rPr>
          <w:rFonts w:ascii="宋体" w:eastAsia="宋体" w:hAnsi="宋体" w:cs="宋体"/>
          <w:bCs/>
          <w:sz w:val="24"/>
        </w:rPr>
        <w:t>打车</w:t>
      </w:r>
      <w:r w:rsidR="002915D1" w:rsidRPr="00B1569A">
        <w:rPr>
          <w:rFonts w:ascii="宋体" w:eastAsia="宋体" w:hAnsi="宋体" w:cs="宋体" w:hint="eastAsia"/>
          <w:bCs/>
          <w:sz w:val="24"/>
        </w:rPr>
        <w:t>软件，其允许拥有中档汽车、豪华轿车或SUV等车型</w:t>
      </w:r>
      <w:r w:rsidRPr="00B1569A">
        <w:rPr>
          <w:rFonts w:ascii="宋体" w:eastAsia="宋体" w:hAnsi="宋体" w:cs="宋体" w:hint="eastAsia"/>
          <w:bCs/>
          <w:sz w:val="24"/>
        </w:rPr>
        <w:t>的车主加入Uber</w:t>
      </w:r>
      <w:r w:rsidR="002915D1" w:rsidRPr="00B1569A">
        <w:rPr>
          <w:rFonts w:ascii="宋体" w:eastAsia="宋体" w:hAnsi="宋体" w:cs="宋体" w:hint="eastAsia"/>
          <w:bCs/>
          <w:sz w:val="24"/>
        </w:rPr>
        <w:t>租赁服务</w:t>
      </w:r>
      <w:r w:rsidRPr="00B1569A">
        <w:rPr>
          <w:rFonts w:ascii="宋体" w:eastAsia="宋体" w:hAnsi="宋体" w:cs="宋体" w:hint="eastAsia"/>
          <w:bCs/>
          <w:sz w:val="24"/>
        </w:rPr>
        <w:t>。</w:t>
      </w:r>
      <w:r w:rsidR="00D2087D" w:rsidRPr="00B1569A">
        <w:rPr>
          <w:rFonts w:ascii="宋体" w:eastAsia="宋体" w:hAnsi="宋体" w:cs="宋体" w:hint="eastAsia"/>
          <w:bCs/>
          <w:sz w:val="24"/>
        </w:rPr>
        <w:t>乘客通过手机软件Uber</w:t>
      </w:r>
      <w:r w:rsidRPr="00B1569A">
        <w:rPr>
          <w:rFonts w:ascii="宋体" w:eastAsia="宋体" w:hAnsi="宋体" w:cs="宋体" w:hint="eastAsia"/>
          <w:bCs/>
          <w:sz w:val="24"/>
        </w:rPr>
        <w:t>发送打车</w:t>
      </w:r>
      <w:r w:rsidR="00D2087D" w:rsidRPr="00B1569A">
        <w:rPr>
          <w:rFonts w:ascii="宋体" w:eastAsia="宋体" w:hAnsi="宋体" w:cs="宋体" w:hint="eastAsia"/>
          <w:bCs/>
          <w:sz w:val="24"/>
        </w:rPr>
        <w:t>服务</w:t>
      </w:r>
      <w:r w:rsidRPr="00B1569A">
        <w:rPr>
          <w:rFonts w:ascii="宋体" w:eastAsia="宋体" w:hAnsi="宋体" w:cs="宋体" w:hint="eastAsia"/>
          <w:bCs/>
          <w:sz w:val="24"/>
        </w:rPr>
        <w:t>请求。</w:t>
      </w:r>
      <w:r w:rsidR="00D2087D" w:rsidRPr="00B1569A">
        <w:rPr>
          <w:rFonts w:ascii="宋体" w:eastAsia="宋体" w:hAnsi="宋体" w:cs="宋体" w:hint="eastAsia"/>
          <w:bCs/>
          <w:sz w:val="24"/>
        </w:rPr>
        <w:t>相对其他类型的出租车服务，Uber提供的</w:t>
      </w:r>
      <w:r w:rsidRPr="00B1569A">
        <w:rPr>
          <w:rFonts w:ascii="宋体" w:eastAsia="宋体" w:hAnsi="宋体" w:cs="宋体" w:hint="eastAsia"/>
          <w:bCs/>
          <w:sz w:val="24"/>
        </w:rPr>
        <w:t>打车服务</w:t>
      </w:r>
      <w:r w:rsidR="00D2087D" w:rsidRPr="00B1569A">
        <w:rPr>
          <w:rFonts w:ascii="宋体" w:eastAsia="宋体" w:hAnsi="宋体" w:cs="宋体" w:hint="eastAsia"/>
          <w:bCs/>
          <w:sz w:val="24"/>
        </w:rPr>
        <w:t>及拼车服务要价不菲</w:t>
      </w:r>
      <w:r w:rsidRPr="00B1569A">
        <w:rPr>
          <w:rFonts w:ascii="宋体" w:eastAsia="宋体" w:hAnsi="宋体" w:cs="宋体" w:hint="eastAsia"/>
          <w:bCs/>
          <w:sz w:val="24"/>
        </w:rPr>
        <w:t>。</w:t>
      </w:r>
      <w:r w:rsidR="008F5ED0" w:rsidRPr="00B1569A">
        <w:rPr>
          <w:rFonts w:ascii="宋体" w:eastAsia="宋体" w:hAnsi="宋体" w:cs="宋体" w:hint="eastAsia"/>
          <w:bCs/>
          <w:sz w:val="24"/>
        </w:rPr>
        <w:t>从成立以来Uber已经进入了121座城市，其中包括中国的北京，深圳，上海，广州四座城市。所以用户在国外旅行时，同样可以享受uber提供的叫车服务。</w:t>
      </w:r>
    </w:p>
    <w:p w:rsidR="00245B4B" w:rsidRPr="00B1569A" w:rsidRDefault="00245B4B" w:rsidP="00245B4B">
      <w:pPr>
        <w:ind w:firstLine="585"/>
        <w:jc w:val="left"/>
        <w:rPr>
          <w:rFonts w:ascii="宋体" w:eastAsia="宋体" w:hAnsi="宋体" w:cs="宋体"/>
          <w:bCs/>
          <w:sz w:val="24"/>
        </w:rPr>
      </w:pPr>
      <w:r w:rsidRPr="00B1569A">
        <w:rPr>
          <w:rFonts w:ascii="宋体" w:eastAsia="宋体" w:hAnsi="宋体" w:cs="宋体" w:hint="eastAsia"/>
          <w:bCs/>
          <w:sz w:val="24"/>
        </w:rPr>
        <w:t>Hailo</w:t>
      </w:r>
      <w:r w:rsidR="002B6AB4" w:rsidRPr="00B1569A">
        <w:rPr>
          <w:rFonts w:ascii="宋体" w:eastAsia="宋体" w:hAnsi="宋体" w:cs="宋体" w:hint="eastAsia"/>
          <w:bCs/>
          <w:sz w:val="24"/>
        </w:rPr>
        <w:t>：Hailo的用户</w:t>
      </w:r>
      <w:r w:rsidR="008F5ED0" w:rsidRPr="00B1569A">
        <w:rPr>
          <w:rFonts w:ascii="宋体" w:eastAsia="宋体" w:hAnsi="宋体" w:cs="宋体" w:hint="eastAsia"/>
          <w:bCs/>
          <w:sz w:val="24"/>
        </w:rPr>
        <w:t>能够在手机地图上查看附近</w:t>
      </w:r>
      <w:r w:rsidR="002B6AB4" w:rsidRPr="00B1569A">
        <w:rPr>
          <w:rFonts w:ascii="宋体" w:eastAsia="宋体" w:hAnsi="宋体" w:cs="宋体" w:hint="eastAsia"/>
          <w:bCs/>
          <w:sz w:val="24"/>
        </w:rPr>
        <w:t>的出租车，</w:t>
      </w:r>
      <w:r w:rsidR="008F5ED0" w:rsidRPr="00B1569A">
        <w:rPr>
          <w:rFonts w:ascii="宋体" w:eastAsia="宋体" w:hAnsi="宋体" w:cs="宋体" w:hint="eastAsia"/>
          <w:bCs/>
          <w:sz w:val="24"/>
        </w:rPr>
        <w:t>可以通过</w:t>
      </w:r>
      <w:r w:rsidR="008B1BA2" w:rsidRPr="00B1569A">
        <w:rPr>
          <w:rFonts w:ascii="宋体" w:eastAsia="宋体" w:hAnsi="宋体" w:cs="宋体" w:hint="eastAsia"/>
          <w:bCs/>
          <w:sz w:val="24"/>
        </w:rPr>
        <w:t>若干</w:t>
      </w:r>
      <w:r w:rsidR="008F5ED0" w:rsidRPr="00B1569A">
        <w:rPr>
          <w:rFonts w:ascii="宋体" w:eastAsia="宋体" w:hAnsi="宋体" w:cs="宋体" w:hint="eastAsia"/>
          <w:bCs/>
          <w:sz w:val="24"/>
        </w:rPr>
        <w:t>条件如距离最近，5分钟车程之内等</w:t>
      </w:r>
      <w:r w:rsidR="008B1BA2" w:rsidRPr="00B1569A">
        <w:rPr>
          <w:rFonts w:ascii="宋体" w:eastAsia="宋体" w:hAnsi="宋体" w:cs="宋体" w:hint="eastAsia"/>
          <w:bCs/>
          <w:sz w:val="24"/>
        </w:rPr>
        <w:t>筛选出符合条件的出租车发送打车服务请求并等待车主确认，在车主确认用户的请求之后，你可以在手机APP上看到司机的详细信息，车子预计到达时间等。</w:t>
      </w:r>
      <w:r w:rsidR="002B6AB4" w:rsidRPr="00B1569A">
        <w:rPr>
          <w:rFonts w:ascii="宋体" w:eastAsia="宋体" w:hAnsi="宋体" w:cs="宋体" w:hint="eastAsia"/>
          <w:bCs/>
          <w:sz w:val="24"/>
        </w:rPr>
        <w:t>通过Hailo打车</w:t>
      </w:r>
      <w:r w:rsidR="008B1BA2" w:rsidRPr="00B1569A">
        <w:rPr>
          <w:rFonts w:ascii="宋体" w:eastAsia="宋体" w:hAnsi="宋体" w:cs="宋体" w:hint="eastAsia"/>
          <w:bCs/>
          <w:sz w:val="24"/>
        </w:rPr>
        <w:t>只需支付打车费用不用支付</w:t>
      </w:r>
      <w:r w:rsidR="002B6AB4" w:rsidRPr="00B1569A">
        <w:rPr>
          <w:rFonts w:ascii="宋体" w:eastAsia="宋体" w:hAnsi="宋体" w:cs="宋体" w:hint="eastAsia"/>
          <w:bCs/>
          <w:sz w:val="24"/>
        </w:rPr>
        <w:t>其他</w:t>
      </w:r>
      <w:r w:rsidR="008B1BA2" w:rsidRPr="00B1569A">
        <w:rPr>
          <w:rFonts w:ascii="宋体" w:eastAsia="宋体" w:hAnsi="宋体" w:cs="宋体" w:hint="eastAsia"/>
          <w:bCs/>
          <w:sz w:val="24"/>
        </w:rPr>
        <w:t>额外的</w:t>
      </w:r>
      <w:r w:rsidR="002B6AB4" w:rsidRPr="00B1569A">
        <w:rPr>
          <w:rFonts w:ascii="宋体" w:eastAsia="宋体" w:hAnsi="宋体" w:cs="宋体" w:hint="eastAsia"/>
          <w:bCs/>
          <w:sz w:val="24"/>
        </w:rPr>
        <w:t>费用，Hailo会</w:t>
      </w:r>
      <w:r w:rsidR="008B1BA2" w:rsidRPr="00B1569A">
        <w:rPr>
          <w:rFonts w:ascii="宋体" w:eastAsia="宋体" w:hAnsi="宋体" w:cs="宋体" w:hint="eastAsia"/>
          <w:bCs/>
          <w:sz w:val="24"/>
        </w:rPr>
        <w:t>根据和车主之间的协议向司机收取APP的使用费用。</w:t>
      </w:r>
    </w:p>
    <w:p w:rsidR="002B6AB4" w:rsidRPr="00B1569A" w:rsidRDefault="002B6AB4" w:rsidP="002B6AB4">
      <w:pPr>
        <w:ind w:firstLine="585"/>
        <w:jc w:val="left"/>
        <w:rPr>
          <w:rFonts w:ascii="宋体" w:eastAsia="宋体" w:hAnsi="宋体" w:cs="宋体"/>
          <w:bCs/>
          <w:color w:val="FF0000"/>
          <w:sz w:val="24"/>
        </w:rPr>
      </w:pPr>
      <w:r w:rsidRPr="00B1569A">
        <w:rPr>
          <w:rFonts w:ascii="宋体" w:eastAsia="宋体" w:hAnsi="宋体" w:cs="宋体" w:hint="eastAsia"/>
          <w:bCs/>
          <w:sz w:val="24"/>
        </w:rPr>
        <w:t>Lyft：Lyft</w:t>
      </w:r>
      <w:r w:rsidR="009F49E1" w:rsidRPr="00B1569A">
        <w:rPr>
          <w:rFonts w:ascii="宋体" w:eastAsia="宋体" w:hAnsi="宋体" w:cs="宋体" w:hint="eastAsia"/>
          <w:bCs/>
          <w:sz w:val="24"/>
        </w:rPr>
        <w:t>给用户提供私家车搭乘服务</w:t>
      </w:r>
      <w:r w:rsidRPr="00B1569A">
        <w:rPr>
          <w:rFonts w:ascii="宋体" w:eastAsia="宋体" w:hAnsi="宋体" w:cs="宋体" w:hint="eastAsia"/>
          <w:bCs/>
          <w:sz w:val="24"/>
        </w:rPr>
        <w:t>，</w:t>
      </w:r>
      <w:r w:rsidR="009F49E1" w:rsidRPr="00B1569A">
        <w:rPr>
          <w:rFonts w:ascii="宋体" w:eastAsia="宋体" w:hAnsi="宋体" w:cs="宋体" w:hint="eastAsia"/>
          <w:bCs/>
          <w:sz w:val="24"/>
        </w:rPr>
        <w:t>它不仅是一个</w:t>
      </w:r>
      <w:r w:rsidR="004A2522" w:rsidRPr="00B1569A">
        <w:rPr>
          <w:rFonts w:ascii="宋体" w:eastAsia="宋体" w:hAnsi="宋体" w:cs="宋体" w:hint="eastAsia"/>
          <w:bCs/>
          <w:sz w:val="24"/>
        </w:rPr>
        <w:t>手机</w:t>
      </w:r>
      <w:r w:rsidR="009F49E1" w:rsidRPr="00B1569A">
        <w:rPr>
          <w:rFonts w:ascii="宋体" w:eastAsia="宋体" w:hAnsi="宋体" w:cs="宋体" w:hint="eastAsia"/>
          <w:bCs/>
          <w:sz w:val="24"/>
        </w:rPr>
        <w:t>移动应用也是一个陌生人社交平台</w:t>
      </w:r>
      <w:r w:rsidR="004A2522" w:rsidRPr="00B1569A">
        <w:rPr>
          <w:rFonts w:ascii="宋体" w:eastAsia="宋体" w:hAnsi="宋体" w:cs="宋体" w:hint="eastAsia"/>
          <w:bCs/>
          <w:sz w:val="24"/>
        </w:rPr>
        <w:t>。用户</w:t>
      </w:r>
      <w:r w:rsidRPr="00B1569A">
        <w:rPr>
          <w:rFonts w:ascii="宋体" w:eastAsia="宋体" w:hAnsi="宋体" w:cs="宋体" w:hint="eastAsia"/>
          <w:bCs/>
          <w:sz w:val="24"/>
        </w:rPr>
        <w:t>在</w:t>
      </w:r>
      <w:r w:rsidR="004A2522" w:rsidRPr="00B1569A">
        <w:rPr>
          <w:rFonts w:ascii="宋体" w:eastAsia="宋体" w:hAnsi="宋体" w:cs="宋体" w:hint="eastAsia"/>
          <w:bCs/>
          <w:sz w:val="24"/>
        </w:rPr>
        <w:t>客户端</w:t>
      </w:r>
      <w:r w:rsidRPr="00B1569A">
        <w:rPr>
          <w:rFonts w:ascii="宋体" w:eastAsia="宋体" w:hAnsi="宋体" w:cs="宋体" w:hint="eastAsia"/>
          <w:bCs/>
          <w:sz w:val="24"/>
        </w:rPr>
        <w:t>上发布搭车请求，加入</w:t>
      </w:r>
      <w:r w:rsidR="004A2522" w:rsidRPr="00B1569A">
        <w:rPr>
          <w:rFonts w:ascii="宋体" w:eastAsia="宋体" w:hAnsi="宋体" w:cs="宋体" w:hint="eastAsia"/>
          <w:bCs/>
          <w:sz w:val="24"/>
        </w:rPr>
        <w:t>Lyft</w:t>
      </w:r>
      <w:r w:rsidRPr="00B1569A">
        <w:rPr>
          <w:rFonts w:ascii="宋体" w:eastAsia="宋体" w:hAnsi="宋体" w:cs="宋体" w:hint="eastAsia"/>
          <w:bCs/>
          <w:sz w:val="24"/>
        </w:rPr>
        <w:t>的车主</w:t>
      </w:r>
      <w:r w:rsidR="004A2522" w:rsidRPr="00B1569A">
        <w:rPr>
          <w:rFonts w:ascii="宋体" w:eastAsia="宋体" w:hAnsi="宋体" w:cs="宋体" w:hint="eastAsia"/>
          <w:bCs/>
          <w:sz w:val="24"/>
        </w:rPr>
        <w:t>如果在你附近并和你顺路，就会让你搭上他的顺风车</w:t>
      </w:r>
      <w:r w:rsidRPr="00B1569A">
        <w:rPr>
          <w:rFonts w:ascii="宋体" w:eastAsia="宋体" w:hAnsi="宋体" w:cs="宋体" w:hint="eastAsia"/>
          <w:bCs/>
          <w:sz w:val="24"/>
        </w:rPr>
        <w:t>，</w:t>
      </w:r>
      <w:r w:rsidR="004A2522" w:rsidRPr="00B1569A">
        <w:rPr>
          <w:rFonts w:ascii="宋体" w:eastAsia="宋体" w:hAnsi="宋体" w:cs="宋体" w:hint="eastAsia"/>
          <w:bCs/>
          <w:sz w:val="24"/>
        </w:rPr>
        <w:t>为其他人提供服务的车主也会有</w:t>
      </w:r>
      <w:r w:rsidRPr="00B1569A">
        <w:rPr>
          <w:rFonts w:ascii="宋体" w:eastAsia="宋体" w:hAnsi="宋体" w:cs="宋体" w:hint="eastAsia"/>
          <w:bCs/>
          <w:sz w:val="24"/>
        </w:rPr>
        <w:t>额外的</w:t>
      </w:r>
      <w:r w:rsidR="004A2522" w:rsidRPr="00B1569A">
        <w:rPr>
          <w:rFonts w:ascii="宋体" w:eastAsia="宋体" w:hAnsi="宋体" w:cs="宋体" w:hint="eastAsia"/>
          <w:bCs/>
          <w:sz w:val="24"/>
        </w:rPr>
        <w:t>费用</w:t>
      </w:r>
      <w:r w:rsidRPr="00B1569A">
        <w:rPr>
          <w:rFonts w:ascii="宋体" w:eastAsia="宋体" w:hAnsi="宋体" w:cs="宋体" w:hint="eastAsia"/>
          <w:bCs/>
          <w:sz w:val="24"/>
        </w:rPr>
        <w:t>收入。到达</w:t>
      </w:r>
      <w:r w:rsidR="004A2522" w:rsidRPr="00B1569A">
        <w:rPr>
          <w:rFonts w:ascii="宋体" w:eastAsia="宋体" w:hAnsi="宋体" w:cs="宋体" w:hint="eastAsia"/>
          <w:bCs/>
          <w:sz w:val="24"/>
        </w:rPr>
        <w:t>终点</w:t>
      </w:r>
      <w:r w:rsidRPr="00B1569A">
        <w:rPr>
          <w:rFonts w:ascii="宋体" w:eastAsia="宋体" w:hAnsi="宋体" w:cs="宋体" w:hint="eastAsia"/>
          <w:bCs/>
          <w:sz w:val="24"/>
        </w:rPr>
        <w:t>后，Lyft</w:t>
      </w:r>
      <w:r w:rsidR="004A2522" w:rsidRPr="00B1569A">
        <w:rPr>
          <w:rFonts w:ascii="宋体" w:eastAsia="宋体" w:hAnsi="宋体" w:cs="宋体" w:hint="eastAsia"/>
          <w:bCs/>
          <w:sz w:val="24"/>
        </w:rPr>
        <w:t>会提供一个比较合理的价格，但实际支付金额</w:t>
      </w:r>
      <w:r w:rsidRPr="00B1569A">
        <w:rPr>
          <w:rFonts w:ascii="宋体" w:eastAsia="宋体" w:hAnsi="宋体" w:cs="宋体" w:hint="eastAsia"/>
          <w:bCs/>
          <w:sz w:val="24"/>
        </w:rPr>
        <w:t>可</w:t>
      </w:r>
      <w:r w:rsidR="004A2522" w:rsidRPr="00B1569A">
        <w:rPr>
          <w:rFonts w:ascii="宋体" w:eastAsia="宋体" w:hAnsi="宋体" w:cs="宋体" w:hint="eastAsia"/>
          <w:bCs/>
          <w:sz w:val="24"/>
        </w:rPr>
        <w:t>用户和车主商量之后进行</w:t>
      </w:r>
      <w:r w:rsidRPr="00B1569A">
        <w:rPr>
          <w:rFonts w:ascii="宋体" w:eastAsia="宋体" w:hAnsi="宋体" w:cs="宋体" w:hint="eastAsia"/>
          <w:bCs/>
          <w:sz w:val="24"/>
        </w:rPr>
        <w:t>调整，Lyft从</w:t>
      </w:r>
      <w:r w:rsidR="004A2522" w:rsidRPr="00B1569A">
        <w:rPr>
          <w:rFonts w:ascii="宋体" w:eastAsia="宋体" w:hAnsi="宋体" w:cs="宋体" w:hint="eastAsia"/>
          <w:bCs/>
          <w:sz w:val="24"/>
        </w:rPr>
        <w:t>实际支付金额中抽取</w:t>
      </w:r>
      <w:r w:rsidRPr="00B1569A">
        <w:rPr>
          <w:rFonts w:ascii="宋体" w:eastAsia="宋体" w:hAnsi="宋体" w:cs="宋体" w:hint="eastAsia"/>
          <w:bCs/>
          <w:sz w:val="24"/>
        </w:rPr>
        <w:t>20%</w:t>
      </w:r>
      <w:r w:rsidR="004A2522" w:rsidRPr="00B1569A">
        <w:rPr>
          <w:rFonts w:ascii="宋体" w:eastAsia="宋体" w:hAnsi="宋体" w:cs="宋体" w:hint="eastAsia"/>
          <w:bCs/>
          <w:sz w:val="24"/>
        </w:rPr>
        <w:t>做为APP使用</w:t>
      </w:r>
      <w:r w:rsidRPr="00B1569A">
        <w:rPr>
          <w:rFonts w:ascii="宋体" w:eastAsia="宋体" w:hAnsi="宋体" w:cs="宋体" w:hint="eastAsia"/>
          <w:bCs/>
          <w:sz w:val="24"/>
        </w:rPr>
        <w:t>。</w:t>
      </w:r>
      <w:r w:rsidRPr="00B1569A">
        <w:rPr>
          <w:rFonts w:ascii="宋体" w:eastAsia="宋体" w:hAnsi="宋体" w:cs="宋体" w:hint="eastAsia"/>
          <w:bCs/>
          <w:color w:val="FF0000"/>
          <w:sz w:val="24"/>
        </w:rPr>
        <w:t>Lyft</w:t>
      </w:r>
      <w:r w:rsidR="009F49E1" w:rsidRPr="00B1569A">
        <w:rPr>
          <w:rFonts w:ascii="宋体" w:eastAsia="宋体" w:hAnsi="宋体" w:cs="宋体"/>
          <w:bCs/>
          <w:color w:val="FF0000"/>
          <w:sz w:val="24"/>
        </w:rPr>
        <w:t>试图</w:t>
      </w:r>
      <w:r w:rsidR="004A2522" w:rsidRPr="00B1569A">
        <w:rPr>
          <w:rFonts w:ascii="宋体" w:eastAsia="宋体" w:hAnsi="宋体" w:cs="宋体" w:hint="eastAsia"/>
          <w:bCs/>
          <w:color w:val="FF0000"/>
          <w:sz w:val="24"/>
        </w:rPr>
        <w:t>在虚拟的网络世界</w:t>
      </w:r>
      <w:r w:rsidR="004A2522" w:rsidRPr="00B1569A">
        <w:rPr>
          <w:rFonts w:ascii="宋体" w:eastAsia="宋体" w:hAnsi="宋体" w:cs="宋体"/>
          <w:bCs/>
          <w:color w:val="FF0000"/>
          <w:sz w:val="24"/>
        </w:rPr>
        <w:t>建立一个真实的社交</w:t>
      </w:r>
      <w:r w:rsidR="004A2522" w:rsidRPr="00B1569A">
        <w:rPr>
          <w:rFonts w:ascii="宋体" w:eastAsia="宋体" w:hAnsi="宋体" w:cs="宋体" w:hint="eastAsia"/>
          <w:bCs/>
          <w:color w:val="FF0000"/>
          <w:sz w:val="24"/>
        </w:rPr>
        <w:t>平台，</w:t>
      </w:r>
      <w:r w:rsidR="009F49E1" w:rsidRPr="00B1569A">
        <w:rPr>
          <w:rFonts w:ascii="宋体" w:eastAsia="宋体" w:hAnsi="宋体" w:cs="宋体"/>
          <w:bCs/>
          <w:color w:val="FF0000"/>
          <w:sz w:val="24"/>
        </w:rPr>
        <w:t>这就意味着你在</w:t>
      </w:r>
      <w:r w:rsidR="00F324B3" w:rsidRPr="00B1569A">
        <w:rPr>
          <w:rFonts w:ascii="宋体" w:eastAsia="宋体" w:hAnsi="宋体" w:cs="宋体" w:hint="eastAsia"/>
          <w:bCs/>
          <w:color w:val="FF0000"/>
          <w:sz w:val="24"/>
        </w:rPr>
        <w:t>回家路上</w:t>
      </w:r>
      <w:r w:rsidR="009F49E1" w:rsidRPr="00B1569A">
        <w:rPr>
          <w:rFonts w:ascii="宋体" w:eastAsia="宋体" w:hAnsi="宋体" w:cs="宋体"/>
          <w:bCs/>
          <w:color w:val="FF0000"/>
          <w:sz w:val="24"/>
        </w:rPr>
        <w:t>得到一个司机的同时，也许更得到了一个</w:t>
      </w:r>
      <w:r w:rsidR="004A2522" w:rsidRPr="00B1569A">
        <w:rPr>
          <w:rFonts w:ascii="宋体" w:eastAsia="宋体" w:hAnsi="宋体" w:cs="宋体" w:hint="eastAsia"/>
          <w:bCs/>
          <w:color w:val="FF0000"/>
          <w:sz w:val="24"/>
        </w:rPr>
        <w:t>志趣相投</w:t>
      </w:r>
      <w:r w:rsidR="009F49E1" w:rsidRPr="00B1569A">
        <w:rPr>
          <w:rFonts w:ascii="宋体" w:eastAsia="宋体" w:hAnsi="宋体" w:cs="宋体"/>
          <w:bCs/>
          <w:color w:val="FF0000"/>
          <w:sz w:val="24"/>
        </w:rPr>
        <w:t>的朋友。</w:t>
      </w:r>
    </w:p>
    <w:p w:rsidR="002B6AB4" w:rsidRPr="00B1569A" w:rsidRDefault="002B6AB4" w:rsidP="002B6AB4">
      <w:pPr>
        <w:ind w:firstLine="585"/>
        <w:jc w:val="left"/>
        <w:rPr>
          <w:rFonts w:ascii="宋体" w:eastAsia="宋体" w:hAnsi="宋体" w:cs="宋体"/>
          <w:bCs/>
          <w:sz w:val="24"/>
        </w:rPr>
      </w:pPr>
      <w:r w:rsidRPr="00B1569A">
        <w:rPr>
          <w:rFonts w:ascii="宋体" w:eastAsia="宋体" w:hAnsi="宋体" w:cs="宋体" w:hint="eastAsia"/>
          <w:bCs/>
          <w:sz w:val="24"/>
        </w:rPr>
        <w:t>Sidecar：</w:t>
      </w:r>
      <w:r w:rsidR="00F324B3" w:rsidRPr="00B1569A">
        <w:rPr>
          <w:rFonts w:ascii="宋体" w:eastAsia="宋体" w:hAnsi="宋体" w:cs="宋体" w:hint="eastAsia"/>
          <w:bCs/>
          <w:sz w:val="24"/>
        </w:rPr>
        <w:t>用户通过手机移动APP发送打车服务请求，软件自动获取当前位置，用户输入目的地，愿意搭</w:t>
      </w:r>
      <w:r w:rsidRPr="00B1569A">
        <w:rPr>
          <w:rFonts w:ascii="宋体" w:eastAsia="宋体" w:hAnsi="宋体" w:cs="宋体" w:hint="eastAsia"/>
          <w:bCs/>
          <w:sz w:val="24"/>
        </w:rPr>
        <w:t>载你的Sidecar司机会</w:t>
      </w:r>
      <w:r w:rsidR="00F324B3" w:rsidRPr="00B1569A">
        <w:rPr>
          <w:rFonts w:ascii="宋体" w:eastAsia="宋体" w:hAnsi="宋体" w:cs="宋体" w:hint="eastAsia"/>
          <w:bCs/>
          <w:sz w:val="24"/>
        </w:rPr>
        <w:t>马上将车开到你的位置</w:t>
      </w:r>
      <w:r w:rsidRPr="00B1569A">
        <w:rPr>
          <w:rFonts w:ascii="宋体" w:eastAsia="宋体" w:hAnsi="宋体" w:cs="宋体" w:hint="eastAsia"/>
          <w:bCs/>
          <w:sz w:val="24"/>
        </w:rPr>
        <w:t>。司机</w:t>
      </w:r>
      <w:r w:rsidR="00F324B3" w:rsidRPr="00B1569A">
        <w:rPr>
          <w:rFonts w:ascii="宋体" w:eastAsia="宋体" w:hAnsi="宋体" w:cs="宋体" w:hint="eastAsia"/>
          <w:bCs/>
          <w:sz w:val="24"/>
        </w:rPr>
        <w:t>都是通过了</w:t>
      </w:r>
      <w:r w:rsidRPr="00B1569A">
        <w:rPr>
          <w:rFonts w:ascii="宋体" w:eastAsia="宋体" w:hAnsi="宋体" w:cs="宋体" w:hint="eastAsia"/>
          <w:bCs/>
          <w:sz w:val="24"/>
        </w:rPr>
        <w:t>Sidecar</w:t>
      </w:r>
      <w:r w:rsidR="00F324B3" w:rsidRPr="00B1569A">
        <w:rPr>
          <w:rFonts w:ascii="宋体" w:eastAsia="宋体" w:hAnsi="宋体" w:cs="宋体" w:hint="eastAsia"/>
          <w:bCs/>
          <w:sz w:val="24"/>
        </w:rPr>
        <w:t>官方</w:t>
      </w:r>
      <w:r w:rsidRPr="00B1569A">
        <w:rPr>
          <w:rFonts w:ascii="宋体" w:eastAsia="宋体" w:hAnsi="宋体" w:cs="宋体" w:hint="eastAsia"/>
          <w:bCs/>
          <w:sz w:val="24"/>
        </w:rPr>
        <w:t xml:space="preserve">认证 </w:t>
      </w:r>
      <w:r w:rsidR="00F324B3" w:rsidRPr="00B1569A">
        <w:rPr>
          <w:rFonts w:ascii="宋体" w:eastAsia="宋体" w:hAnsi="宋体" w:cs="宋体" w:hint="eastAsia"/>
          <w:bCs/>
          <w:sz w:val="24"/>
        </w:rPr>
        <w:t>的当地居民</w:t>
      </w:r>
      <w:r w:rsidRPr="00B1569A">
        <w:rPr>
          <w:rFonts w:ascii="宋体" w:eastAsia="宋体" w:hAnsi="宋体" w:cs="宋体" w:hint="eastAsia"/>
          <w:bCs/>
          <w:sz w:val="24"/>
        </w:rPr>
        <w:t>。</w:t>
      </w:r>
      <w:r w:rsidR="00F324B3" w:rsidRPr="00B1569A">
        <w:rPr>
          <w:rFonts w:ascii="宋体" w:eastAsia="宋体" w:hAnsi="宋体" w:cs="宋体" w:hint="eastAsia"/>
          <w:bCs/>
          <w:sz w:val="24"/>
        </w:rPr>
        <w:t>Sidecar相比其他app，</w:t>
      </w:r>
      <w:r w:rsidRPr="00B1569A">
        <w:rPr>
          <w:rFonts w:ascii="宋体" w:eastAsia="宋体" w:hAnsi="宋体" w:cs="宋体" w:hint="eastAsia"/>
          <w:bCs/>
          <w:sz w:val="24"/>
        </w:rPr>
        <w:t>Sidecar</w:t>
      </w:r>
      <w:r w:rsidR="00F324B3" w:rsidRPr="00B1569A">
        <w:rPr>
          <w:rFonts w:ascii="宋体" w:eastAsia="宋体" w:hAnsi="宋体" w:cs="宋体" w:hint="eastAsia"/>
          <w:bCs/>
          <w:sz w:val="24"/>
        </w:rPr>
        <w:t>可以查看别人</w:t>
      </w:r>
      <w:r w:rsidRPr="00B1569A">
        <w:rPr>
          <w:rFonts w:ascii="宋体" w:eastAsia="宋体" w:hAnsi="宋体" w:cs="宋体" w:hint="eastAsia"/>
          <w:bCs/>
          <w:sz w:val="24"/>
        </w:rPr>
        <w:t>乘坐</w:t>
      </w:r>
      <w:r w:rsidR="00F324B3" w:rsidRPr="00B1569A">
        <w:rPr>
          <w:rFonts w:ascii="宋体" w:eastAsia="宋体" w:hAnsi="宋体" w:cs="宋体" w:hint="eastAsia"/>
          <w:bCs/>
          <w:sz w:val="24"/>
        </w:rPr>
        <w:t>这条路线所支付的金额，你可以根据其他乘客支付的金额</w:t>
      </w:r>
      <w:r w:rsidRPr="00B1569A">
        <w:rPr>
          <w:rFonts w:ascii="宋体" w:eastAsia="宋体" w:hAnsi="宋体" w:cs="宋体" w:hint="eastAsia"/>
          <w:bCs/>
          <w:sz w:val="24"/>
        </w:rPr>
        <w:t>来</w:t>
      </w:r>
      <w:r w:rsidR="00F324B3" w:rsidRPr="00B1569A">
        <w:rPr>
          <w:rFonts w:ascii="宋体" w:eastAsia="宋体" w:hAnsi="宋体" w:cs="宋体" w:hint="eastAsia"/>
          <w:bCs/>
          <w:sz w:val="24"/>
        </w:rPr>
        <w:t>决定自己支付费用的多少</w:t>
      </w:r>
      <w:r w:rsidRPr="00B1569A">
        <w:rPr>
          <w:rFonts w:ascii="宋体" w:eastAsia="宋体" w:hAnsi="宋体" w:cs="宋体" w:hint="eastAsia"/>
          <w:bCs/>
          <w:sz w:val="24"/>
        </w:rPr>
        <w:t>，</w:t>
      </w:r>
      <w:r w:rsidR="00B14B4A" w:rsidRPr="00B1569A">
        <w:rPr>
          <w:rFonts w:ascii="宋体" w:eastAsia="宋体" w:hAnsi="宋体" w:cs="宋体" w:hint="eastAsia"/>
          <w:bCs/>
          <w:sz w:val="24"/>
        </w:rPr>
        <w:t>而且支付多少费用完全由</w:t>
      </w:r>
      <w:r w:rsidR="00F324B3" w:rsidRPr="00B1569A">
        <w:rPr>
          <w:rFonts w:ascii="宋体" w:eastAsia="宋体" w:hAnsi="宋体" w:cs="宋体" w:hint="eastAsia"/>
          <w:bCs/>
          <w:sz w:val="24"/>
        </w:rPr>
        <w:t>个人意愿</w:t>
      </w:r>
      <w:r w:rsidR="00B14B4A" w:rsidRPr="00B1569A">
        <w:rPr>
          <w:rFonts w:ascii="宋体" w:eastAsia="宋体" w:hAnsi="宋体" w:cs="宋体" w:hint="eastAsia"/>
          <w:bCs/>
          <w:sz w:val="24"/>
        </w:rPr>
        <w:t>决定</w:t>
      </w:r>
      <w:r w:rsidR="00223600" w:rsidRPr="00B1569A">
        <w:rPr>
          <w:rFonts w:ascii="宋体" w:eastAsia="宋体" w:hAnsi="宋体" w:cs="宋体" w:hint="eastAsia"/>
          <w:bCs/>
          <w:sz w:val="24"/>
        </w:rPr>
        <w:t>。</w:t>
      </w:r>
      <w:r w:rsidR="00B14B4A" w:rsidRPr="00B1569A">
        <w:rPr>
          <w:rFonts w:ascii="宋体" w:eastAsia="宋体" w:hAnsi="宋体" w:cs="宋体" w:hint="eastAsia"/>
          <w:bCs/>
          <w:sz w:val="24"/>
        </w:rPr>
        <w:t>Sidecar也允许司机自己定价，并鼓励他们在提供服务的同事供应一些个性化服务如音乐，充电，餐巾纸等。</w:t>
      </w:r>
    </w:p>
    <w:p w:rsidR="00DD73AC" w:rsidRDefault="00DD73AC">
      <w:pPr>
        <w:rPr>
          <w:rFonts w:ascii="宋体" w:eastAsia="宋体" w:hAnsi="宋体" w:cs="宋体"/>
          <w:b/>
          <w:bCs/>
          <w:sz w:val="28"/>
          <w:szCs w:val="28"/>
        </w:rPr>
      </w:pPr>
    </w:p>
    <w:p w:rsidR="00BC234D" w:rsidRDefault="00BC234D">
      <w:pPr>
        <w:rPr>
          <w:rFonts w:ascii="宋体" w:eastAsia="宋体" w:hAnsi="宋体" w:cs="宋体"/>
          <w:b/>
          <w:bCs/>
          <w:sz w:val="28"/>
          <w:szCs w:val="28"/>
        </w:rPr>
      </w:pPr>
    </w:p>
    <w:p w:rsidR="006E2AF7" w:rsidRDefault="006E2AF7" w:rsidP="006E2AF7">
      <w:pPr>
        <w:jc w:val="center"/>
        <w:rPr>
          <w:rFonts w:ascii="宋体" w:eastAsia="宋体" w:hAnsi="宋体" w:cs="宋体"/>
          <w:bCs/>
          <w:sz w:val="24"/>
        </w:rPr>
      </w:pPr>
      <w:r>
        <w:rPr>
          <w:rFonts w:ascii="宋体" w:eastAsia="宋体" w:hAnsi="宋体" w:cs="宋体" w:hint="eastAsia"/>
          <w:bCs/>
          <w:sz w:val="24"/>
        </w:rPr>
        <w:lastRenderedPageBreak/>
        <w:t>第二章</w:t>
      </w:r>
      <w:r w:rsidR="00E10258">
        <w:rPr>
          <w:rFonts w:ascii="宋体" w:eastAsia="宋体" w:hAnsi="宋体" w:cs="宋体" w:hint="eastAsia"/>
          <w:bCs/>
          <w:sz w:val="24"/>
        </w:rPr>
        <w:t xml:space="preserve"> 基于</w:t>
      </w:r>
      <w:r w:rsidR="00E10258" w:rsidRPr="0091065A">
        <w:rPr>
          <w:rFonts w:eastAsia="宋体" w:cs="宋体"/>
          <w:bCs/>
          <w:sz w:val="24"/>
        </w:rPr>
        <w:t>Android</w:t>
      </w:r>
      <w:r w:rsidR="00E10258">
        <w:rPr>
          <w:rFonts w:ascii="宋体" w:eastAsia="宋体" w:hAnsi="宋体" w:cs="宋体"/>
          <w:bCs/>
          <w:sz w:val="24"/>
        </w:rPr>
        <w:t>平台的</w:t>
      </w:r>
      <w:r w:rsidR="00E10258" w:rsidRPr="0091065A">
        <w:rPr>
          <w:rFonts w:eastAsia="宋体" w:cs="宋体"/>
          <w:bCs/>
          <w:sz w:val="24"/>
        </w:rPr>
        <w:t>NC399</w:t>
      </w:r>
      <w:r w:rsidR="00E10258">
        <w:rPr>
          <w:rFonts w:ascii="宋体" w:eastAsia="宋体" w:hAnsi="宋体" w:cs="宋体"/>
          <w:bCs/>
          <w:sz w:val="24"/>
        </w:rPr>
        <w:t>客户端关键技术</w:t>
      </w:r>
    </w:p>
    <w:p w:rsidR="006E2AF7" w:rsidRDefault="006E2AF7" w:rsidP="006E2AF7">
      <w:pPr>
        <w:rPr>
          <w:rFonts w:ascii="宋体" w:eastAsia="宋体" w:hAnsi="宋体" w:cs="宋体"/>
          <w:bCs/>
          <w:sz w:val="24"/>
        </w:rPr>
      </w:pPr>
    </w:p>
    <w:p w:rsidR="00BC234D" w:rsidRDefault="00995810">
      <w:pPr>
        <w:rPr>
          <w:rFonts w:eastAsia="宋体" w:cs="宋体"/>
          <w:bCs/>
          <w:sz w:val="24"/>
        </w:rPr>
      </w:pPr>
      <w:r>
        <w:rPr>
          <w:rFonts w:ascii="宋体" w:eastAsia="宋体" w:hAnsi="宋体" w:cs="宋体"/>
          <w:b/>
          <w:bCs/>
          <w:sz w:val="28"/>
          <w:szCs w:val="28"/>
        </w:rPr>
        <w:tab/>
      </w:r>
      <w:r w:rsidR="00A77E22" w:rsidRPr="00A77E22">
        <w:rPr>
          <w:rFonts w:ascii="宋体" w:eastAsia="宋体" w:hAnsi="宋体" w:cs="宋体"/>
          <w:bCs/>
          <w:sz w:val="24"/>
        </w:rPr>
        <w:t>本章主要</w:t>
      </w:r>
      <w:r w:rsidR="00A77E22">
        <w:rPr>
          <w:rFonts w:ascii="宋体" w:eastAsia="宋体" w:hAnsi="宋体" w:cs="宋体"/>
          <w:bCs/>
          <w:sz w:val="24"/>
        </w:rPr>
        <w:t>介绍实现</w:t>
      </w:r>
      <w:r w:rsidR="00A77E22" w:rsidRPr="0091065A">
        <w:rPr>
          <w:rFonts w:eastAsia="宋体" w:cs="宋体"/>
          <w:bCs/>
          <w:sz w:val="24"/>
        </w:rPr>
        <w:t>NC399</w:t>
      </w:r>
      <w:r w:rsidR="00A77E22">
        <w:rPr>
          <w:rFonts w:ascii="宋体" w:eastAsia="宋体" w:hAnsi="宋体" w:cs="宋体"/>
          <w:bCs/>
          <w:sz w:val="24"/>
        </w:rPr>
        <w:t>的核心技术</w:t>
      </w:r>
      <w:r w:rsidR="00A77E22">
        <w:rPr>
          <w:rFonts w:ascii="宋体" w:eastAsia="宋体" w:hAnsi="宋体" w:cs="宋体" w:hint="eastAsia"/>
          <w:bCs/>
          <w:sz w:val="24"/>
        </w:rPr>
        <w:t>，</w:t>
      </w:r>
      <w:r w:rsidR="00A77E22">
        <w:rPr>
          <w:rFonts w:ascii="宋体" w:eastAsia="宋体" w:hAnsi="宋体" w:cs="宋体"/>
          <w:bCs/>
          <w:sz w:val="24"/>
        </w:rPr>
        <w:t>本</w:t>
      </w:r>
      <w:r w:rsidR="00A77E22" w:rsidRPr="0091065A">
        <w:rPr>
          <w:rFonts w:eastAsia="宋体" w:cs="宋体"/>
          <w:bCs/>
          <w:sz w:val="24"/>
        </w:rPr>
        <w:t>app</w:t>
      </w:r>
      <w:r w:rsidR="00A77E22">
        <w:rPr>
          <w:rFonts w:ascii="宋体" w:eastAsia="宋体" w:hAnsi="宋体" w:cs="宋体"/>
          <w:bCs/>
          <w:sz w:val="24"/>
        </w:rPr>
        <w:t>在谷歌提供的</w:t>
      </w:r>
      <w:r w:rsidR="00A77E22" w:rsidRPr="0091065A">
        <w:rPr>
          <w:rFonts w:eastAsia="宋体" w:cs="宋体"/>
          <w:bCs/>
          <w:sz w:val="24"/>
        </w:rPr>
        <w:t>Android SDK</w:t>
      </w:r>
      <w:r w:rsidR="00A77E22">
        <w:rPr>
          <w:rFonts w:ascii="宋体" w:eastAsia="宋体" w:hAnsi="宋体" w:cs="宋体"/>
          <w:bCs/>
          <w:sz w:val="24"/>
        </w:rPr>
        <w:t>环境下开发</w:t>
      </w:r>
      <w:r w:rsidR="00A77E22">
        <w:rPr>
          <w:rFonts w:ascii="宋体" w:eastAsia="宋体" w:hAnsi="宋体" w:cs="宋体" w:hint="eastAsia"/>
          <w:bCs/>
          <w:sz w:val="24"/>
        </w:rPr>
        <w:t>，</w:t>
      </w:r>
      <w:r w:rsidR="006E759C">
        <w:rPr>
          <w:rFonts w:ascii="宋体" w:eastAsia="宋体" w:hAnsi="宋体" w:cs="宋体" w:hint="eastAsia"/>
          <w:bCs/>
          <w:sz w:val="24"/>
        </w:rPr>
        <w:t>和服务器数据交互</w:t>
      </w:r>
      <w:r w:rsidR="00A77E22">
        <w:rPr>
          <w:rFonts w:ascii="宋体" w:eastAsia="宋体" w:hAnsi="宋体" w:cs="宋体" w:hint="eastAsia"/>
          <w:bCs/>
          <w:sz w:val="24"/>
        </w:rPr>
        <w:t>采用</w:t>
      </w:r>
      <w:r w:rsidR="0091065A" w:rsidRPr="0091065A">
        <w:rPr>
          <w:rFonts w:eastAsiaTheme="majorEastAsia" w:cs="宋体"/>
          <w:bCs/>
          <w:sz w:val="24"/>
        </w:rPr>
        <w:t>JSON</w:t>
      </w:r>
      <w:r w:rsidR="00A77E22">
        <w:rPr>
          <w:rFonts w:ascii="宋体" w:eastAsia="宋体" w:hAnsi="宋体" w:cs="宋体" w:hint="eastAsia"/>
          <w:bCs/>
          <w:sz w:val="24"/>
        </w:rPr>
        <w:t>的数据格式</w:t>
      </w:r>
      <w:r w:rsidR="00A77E22">
        <w:rPr>
          <w:rFonts w:ascii="宋体" w:eastAsia="宋体" w:hAnsi="宋体" w:cs="宋体"/>
          <w:bCs/>
          <w:sz w:val="24"/>
        </w:rPr>
        <w:t>,</w:t>
      </w:r>
      <w:r w:rsidR="006E759C">
        <w:rPr>
          <w:rFonts w:ascii="宋体" w:eastAsia="宋体" w:hAnsi="宋体" w:cs="宋体"/>
          <w:bCs/>
          <w:sz w:val="24"/>
        </w:rPr>
        <w:t>和服务器通讯使用</w:t>
      </w:r>
      <w:r w:rsidR="006E759C" w:rsidRPr="006E759C">
        <w:rPr>
          <w:rFonts w:eastAsia="宋体" w:cs="宋体"/>
          <w:bCs/>
          <w:sz w:val="24"/>
        </w:rPr>
        <w:t>android-async-http</w:t>
      </w:r>
      <w:r w:rsidR="006E759C">
        <w:rPr>
          <w:rFonts w:eastAsia="宋体" w:cs="宋体"/>
          <w:bCs/>
          <w:sz w:val="24"/>
        </w:rPr>
        <w:t>框架</w:t>
      </w:r>
      <w:r w:rsidR="006E759C">
        <w:rPr>
          <w:rFonts w:eastAsia="宋体" w:cs="宋体" w:hint="eastAsia"/>
          <w:bCs/>
          <w:sz w:val="24"/>
        </w:rPr>
        <w:t>，</w:t>
      </w:r>
      <w:r w:rsidR="006E759C">
        <w:rPr>
          <w:rFonts w:eastAsia="宋体" w:cs="宋体"/>
          <w:bCs/>
          <w:sz w:val="24"/>
        </w:rPr>
        <w:t>数据在手机端保存主要使用</w:t>
      </w:r>
      <w:r w:rsidR="000757F1">
        <w:rPr>
          <w:rFonts w:eastAsia="宋体" w:cs="宋体"/>
          <w:bCs/>
          <w:sz w:val="24"/>
        </w:rPr>
        <w:t>SharedP</w:t>
      </w:r>
      <w:r w:rsidR="000757F1" w:rsidRPr="00E3078F">
        <w:rPr>
          <w:rFonts w:eastAsia="宋体" w:cs="宋体"/>
          <w:bCs/>
          <w:sz w:val="24"/>
        </w:rPr>
        <w:t>references</w:t>
      </w:r>
      <w:r w:rsidR="006E759C">
        <w:rPr>
          <w:rFonts w:eastAsia="宋体" w:cs="宋体"/>
          <w:bCs/>
          <w:sz w:val="24"/>
        </w:rPr>
        <w:t>存储</w:t>
      </w:r>
      <w:r w:rsidR="006E759C">
        <w:rPr>
          <w:rFonts w:eastAsia="宋体" w:cs="宋体" w:hint="eastAsia"/>
          <w:bCs/>
          <w:sz w:val="24"/>
        </w:rPr>
        <w:t>。</w:t>
      </w:r>
    </w:p>
    <w:p w:rsidR="006E759C" w:rsidRDefault="006E759C">
      <w:pPr>
        <w:rPr>
          <w:rFonts w:eastAsia="宋体" w:cs="宋体"/>
          <w:bCs/>
          <w:sz w:val="24"/>
        </w:rPr>
      </w:pPr>
      <w:r>
        <w:rPr>
          <w:rFonts w:eastAsia="宋体" w:cs="宋体"/>
          <w:bCs/>
          <w:sz w:val="24"/>
        </w:rPr>
        <w:tab/>
      </w:r>
    </w:p>
    <w:p w:rsidR="005A314C" w:rsidRDefault="005A314C">
      <w:pPr>
        <w:rPr>
          <w:rFonts w:eastAsia="宋体" w:cs="宋体"/>
          <w:bCs/>
          <w:sz w:val="24"/>
        </w:rPr>
      </w:pPr>
      <w:r>
        <w:rPr>
          <w:rFonts w:eastAsia="宋体" w:cs="宋体"/>
          <w:bCs/>
          <w:sz w:val="24"/>
        </w:rPr>
        <w:t>2.1  JSON</w:t>
      </w:r>
      <w:r>
        <w:rPr>
          <w:rFonts w:eastAsia="宋体" w:cs="宋体"/>
          <w:bCs/>
          <w:sz w:val="24"/>
        </w:rPr>
        <w:t>数据格式</w:t>
      </w:r>
    </w:p>
    <w:p w:rsidR="005A314C" w:rsidRDefault="005A314C">
      <w:pPr>
        <w:rPr>
          <w:rFonts w:eastAsia="宋体" w:cs="宋体"/>
          <w:bCs/>
          <w:sz w:val="24"/>
        </w:rPr>
      </w:pPr>
      <w:r>
        <w:rPr>
          <w:rFonts w:eastAsia="宋体" w:cs="宋体"/>
          <w:bCs/>
          <w:sz w:val="24"/>
        </w:rPr>
        <w:tab/>
      </w:r>
      <w:r w:rsidR="008103A5">
        <w:rPr>
          <w:rFonts w:eastAsia="宋体" w:cs="宋体"/>
          <w:bCs/>
          <w:sz w:val="24"/>
        </w:rPr>
        <w:t>JSON</w:t>
      </w:r>
      <w:r w:rsidR="008103A5">
        <w:rPr>
          <w:rFonts w:eastAsia="宋体" w:cs="宋体" w:hint="eastAsia"/>
          <w:bCs/>
          <w:sz w:val="24"/>
        </w:rPr>
        <w:t>(JavaScript Object Notation)</w:t>
      </w:r>
      <w:r w:rsidR="008103A5">
        <w:rPr>
          <w:rFonts w:eastAsia="宋体" w:cs="宋体" w:hint="eastAsia"/>
          <w:bCs/>
          <w:sz w:val="24"/>
        </w:rPr>
        <w:t>是目前最为常用的数据传输格式。</w:t>
      </w:r>
      <w:r w:rsidR="008103A5">
        <w:rPr>
          <w:rFonts w:eastAsia="宋体" w:cs="宋体" w:hint="eastAsia"/>
          <w:bCs/>
          <w:sz w:val="24"/>
        </w:rPr>
        <w:t>JSON</w:t>
      </w:r>
      <w:r w:rsidR="008103A5">
        <w:rPr>
          <w:rFonts w:eastAsia="宋体" w:cs="宋体" w:hint="eastAsia"/>
          <w:bCs/>
          <w:sz w:val="24"/>
        </w:rPr>
        <w:t>数据格式就是一个字符串，非常易于人阅读和书写，同时也便于计算机的解析。</w:t>
      </w:r>
      <w:r w:rsidR="008103A5">
        <w:rPr>
          <w:rFonts w:eastAsia="宋体" w:cs="宋体" w:hint="eastAsia"/>
          <w:bCs/>
          <w:sz w:val="24"/>
        </w:rPr>
        <w:t>JSON</w:t>
      </w:r>
      <w:r w:rsidR="008103A5">
        <w:rPr>
          <w:rFonts w:eastAsia="宋体" w:cs="宋体"/>
          <w:bCs/>
          <w:sz w:val="24"/>
        </w:rPr>
        <w:t>数据格式和</w:t>
      </w:r>
      <w:r w:rsidR="008103A5">
        <w:rPr>
          <w:rFonts w:eastAsia="宋体" w:cs="宋体"/>
          <w:bCs/>
          <w:sz w:val="24"/>
        </w:rPr>
        <w:t>JavaBean</w:t>
      </w:r>
      <w:r w:rsidR="008103A5">
        <w:rPr>
          <w:rFonts w:eastAsia="宋体" w:cs="宋体"/>
          <w:bCs/>
          <w:sz w:val="24"/>
        </w:rPr>
        <w:t>之间转换较</w:t>
      </w:r>
      <w:r w:rsidR="008103A5">
        <w:rPr>
          <w:rFonts w:eastAsia="宋体" w:cs="宋体"/>
          <w:bCs/>
          <w:sz w:val="24"/>
        </w:rPr>
        <w:t>XML</w:t>
      </w:r>
      <w:r w:rsidR="008103A5">
        <w:rPr>
          <w:rFonts w:eastAsia="宋体" w:cs="宋体"/>
          <w:bCs/>
          <w:sz w:val="24"/>
        </w:rPr>
        <w:t>数据格式更加便利</w:t>
      </w:r>
      <w:r w:rsidR="008103A5">
        <w:rPr>
          <w:rFonts w:eastAsia="宋体" w:cs="宋体" w:hint="eastAsia"/>
          <w:bCs/>
          <w:sz w:val="24"/>
        </w:rPr>
        <w:t>，</w:t>
      </w:r>
      <w:r w:rsidR="008103A5">
        <w:rPr>
          <w:rFonts w:eastAsia="宋体" w:cs="宋体"/>
          <w:bCs/>
          <w:sz w:val="24"/>
        </w:rPr>
        <w:t>所以在此与服务器的通讯使用</w:t>
      </w:r>
      <w:r w:rsidR="008103A5">
        <w:rPr>
          <w:rFonts w:eastAsia="宋体" w:cs="宋体"/>
          <w:bCs/>
          <w:sz w:val="24"/>
        </w:rPr>
        <w:t>JSON</w:t>
      </w:r>
      <w:r w:rsidR="008103A5">
        <w:rPr>
          <w:rFonts w:eastAsia="宋体" w:cs="宋体"/>
          <w:bCs/>
          <w:sz w:val="24"/>
        </w:rPr>
        <w:t>的数据格式</w:t>
      </w:r>
      <w:r w:rsidR="008103A5">
        <w:rPr>
          <w:rFonts w:eastAsia="宋体" w:cs="宋体" w:hint="eastAsia"/>
          <w:bCs/>
          <w:sz w:val="24"/>
        </w:rPr>
        <w:t>。</w:t>
      </w:r>
      <w:r w:rsidR="00EF61B8">
        <w:rPr>
          <w:rFonts w:eastAsia="宋体" w:cs="宋体" w:hint="eastAsia"/>
          <w:bCs/>
          <w:sz w:val="24"/>
        </w:rPr>
        <w:t>JSON</w:t>
      </w:r>
      <w:r w:rsidR="00EF61B8">
        <w:rPr>
          <w:rFonts w:eastAsia="宋体" w:cs="宋体" w:hint="eastAsia"/>
          <w:bCs/>
          <w:sz w:val="24"/>
        </w:rPr>
        <w:t>数据主要有</w:t>
      </w:r>
      <w:r w:rsidR="00EF61B8">
        <w:rPr>
          <w:rFonts w:eastAsia="宋体" w:cs="宋体" w:hint="eastAsia"/>
          <w:bCs/>
          <w:sz w:val="24"/>
        </w:rPr>
        <w:t>3</w:t>
      </w:r>
      <w:r w:rsidR="00EF61B8">
        <w:rPr>
          <w:rFonts w:eastAsia="宋体" w:cs="宋体" w:hint="eastAsia"/>
          <w:bCs/>
          <w:sz w:val="24"/>
        </w:rPr>
        <w:t>种结构，分别是</w:t>
      </w:r>
      <w:r w:rsidR="00EF61B8">
        <w:rPr>
          <w:rFonts w:eastAsia="宋体" w:cs="宋体" w:hint="eastAsia"/>
          <w:bCs/>
          <w:sz w:val="24"/>
        </w:rPr>
        <w:t>JSON</w:t>
      </w:r>
      <w:r w:rsidR="00EF61B8">
        <w:rPr>
          <w:rFonts w:eastAsia="宋体" w:cs="宋体" w:hint="eastAsia"/>
          <w:bCs/>
          <w:sz w:val="24"/>
        </w:rPr>
        <w:t>对象、</w:t>
      </w:r>
      <w:r w:rsidR="00EF61B8">
        <w:rPr>
          <w:rFonts w:eastAsia="宋体" w:cs="宋体" w:hint="eastAsia"/>
          <w:bCs/>
          <w:sz w:val="24"/>
        </w:rPr>
        <w:t>JSON</w:t>
      </w:r>
      <w:r w:rsidR="00EF61B8">
        <w:rPr>
          <w:rFonts w:eastAsia="宋体" w:cs="宋体"/>
          <w:bCs/>
          <w:sz w:val="24"/>
        </w:rPr>
        <w:t>数组</w:t>
      </w:r>
      <w:r w:rsidR="00EF61B8">
        <w:rPr>
          <w:rFonts w:eastAsia="宋体" w:cs="宋体" w:hint="eastAsia"/>
          <w:bCs/>
          <w:sz w:val="24"/>
        </w:rPr>
        <w:t>、</w:t>
      </w:r>
      <w:r w:rsidR="00EF61B8">
        <w:rPr>
          <w:rFonts w:eastAsia="宋体" w:cs="宋体" w:hint="eastAsia"/>
          <w:bCs/>
          <w:sz w:val="24"/>
        </w:rPr>
        <w:t>JSON</w:t>
      </w:r>
      <w:r w:rsidR="00D01010">
        <w:rPr>
          <w:rFonts w:eastAsia="宋体" w:cs="宋体" w:hint="eastAsia"/>
          <w:bCs/>
          <w:sz w:val="24"/>
        </w:rPr>
        <w:t>对象和数组</w:t>
      </w:r>
      <w:r w:rsidR="00EF61B8">
        <w:rPr>
          <w:rFonts w:eastAsia="宋体" w:cs="宋体" w:hint="eastAsia"/>
          <w:bCs/>
          <w:sz w:val="24"/>
        </w:rPr>
        <w:t>嵌套。下面将详细讲述</w:t>
      </w:r>
      <w:r w:rsidR="00EF61B8">
        <w:rPr>
          <w:rFonts w:eastAsia="宋体" w:cs="宋体" w:hint="eastAsia"/>
          <w:bCs/>
          <w:sz w:val="24"/>
        </w:rPr>
        <w:t>JSON</w:t>
      </w:r>
      <w:r w:rsidR="00EF61B8">
        <w:rPr>
          <w:rFonts w:eastAsia="宋体" w:cs="宋体" w:hint="eastAsia"/>
          <w:bCs/>
          <w:sz w:val="24"/>
        </w:rPr>
        <w:t>数据的这</w:t>
      </w:r>
      <w:r w:rsidR="00EF61B8">
        <w:rPr>
          <w:rFonts w:eastAsia="宋体" w:cs="宋体" w:hint="eastAsia"/>
          <w:bCs/>
          <w:sz w:val="24"/>
        </w:rPr>
        <w:t>3</w:t>
      </w:r>
      <w:r w:rsidR="00EF61B8">
        <w:rPr>
          <w:rFonts w:eastAsia="宋体" w:cs="宋体" w:hint="eastAsia"/>
          <w:bCs/>
          <w:sz w:val="24"/>
        </w:rPr>
        <w:t>种格式。</w:t>
      </w:r>
    </w:p>
    <w:p w:rsidR="008103A5" w:rsidRDefault="000C237E">
      <w:pPr>
        <w:rPr>
          <w:rFonts w:eastAsia="宋体" w:cs="宋体"/>
          <w:bCs/>
          <w:sz w:val="24"/>
        </w:rPr>
      </w:pPr>
      <w:r w:rsidRPr="000C237E">
        <w:rPr>
          <w:rFonts w:eastAsia="宋体" w:cs="宋体"/>
          <w:bCs/>
          <w:sz w:val="24"/>
        </w:rPr>
        <w:t>2.1.1</w:t>
      </w:r>
      <w:r>
        <w:rPr>
          <w:rFonts w:eastAsia="宋体" w:cs="宋体"/>
          <w:bCs/>
          <w:sz w:val="24"/>
        </w:rPr>
        <w:t xml:space="preserve">  JSON</w:t>
      </w:r>
      <w:r>
        <w:rPr>
          <w:rFonts w:eastAsia="宋体" w:cs="宋体"/>
          <w:bCs/>
          <w:sz w:val="24"/>
        </w:rPr>
        <w:t>对象</w:t>
      </w:r>
    </w:p>
    <w:p w:rsidR="000C237E" w:rsidRDefault="000C237E">
      <w:pPr>
        <w:rPr>
          <w:rFonts w:eastAsia="宋体" w:cs="宋体"/>
          <w:bCs/>
          <w:sz w:val="24"/>
        </w:rPr>
      </w:pPr>
      <w:r>
        <w:rPr>
          <w:rFonts w:eastAsia="宋体" w:cs="宋体"/>
          <w:bCs/>
          <w:sz w:val="24"/>
        </w:rPr>
        <w:tab/>
      </w:r>
      <w:r w:rsidR="007008BF">
        <w:rPr>
          <w:rFonts w:eastAsia="宋体" w:cs="宋体"/>
          <w:bCs/>
          <w:sz w:val="24"/>
        </w:rPr>
        <w:t>JSON</w:t>
      </w:r>
      <w:r w:rsidR="007008BF">
        <w:rPr>
          <w:rFonts w:eastAsia="宋体" w:cs="宋体"/>
          <w:bCs/>
          <w:sz w:val="24"/>
        </w:rPr>
        <w:t>对象这种格式可以使用键值对或者名值对来表示</w:t>
      </w:r>
      <w:r w:rsidR="007008BF">
        <w:rPr>
          <w:rFonts w:eastAsia="宋体" w:cs="宋体" w:hint="eastAsia"/>
          <w:bCs/>
          <w:sz w:val="24"/>
        </w:rPr>
        <w:t>，如</w:t>
      </w:r>
      <w:r w:rsidR="007008BF">
        <w:rPr>
          <w:rFonts w:eastAsia="宋体" w:cs="宋体" w:hint="eastAsia"/>
          <w:bCs/>
          <w:sz w:val="24"/>
        </w:rPr>
        <w:t>{key</w:t>
      </w:r>
      <w:r w:rsidR="007008BF">
        <w:rPr>
          <w:rFonts w:eastAsia="宋体" w:cs="宋体"/>
          <w:bCs/>
          <w:sz w:val="24"/>
        </w:rPr>
        <w:t xml:space="preserve"> : value</w:t>
      </w:r>
      <w:r w:rsidR="007008BF">
        <w:rPr>
          <w:rFonts w:eastAsia="宋体" w:cs="宋体" w:hint="eastAsia"/>
          <w:bCs/>
          <w:sz w:val="24"/>
        </w:rPr>
        <w:t>}</w:t>
      </w:r>
      <w:r w:rsidR="007008BF">
        <w:rPr>
          <w:rFonts w:eastAsia="宋体" w:cs="宋体"/>
          <w:bCs/>
          <w:sz w:val="24"/>
        </w:rPr>
        <w:t>,</w:t>
      </w:r>
      <w:r w:rsidR="007008BF">
        <w:rPr>
          <w:rFonts w:eastAsia="宋体" w:cs="宋体"/>
          <w:bCs/>
          <w:sz w:val="24"/>
        </w:rPr>
        <w:t>键一般都是字符串类型</w:t>
      </w:r>
      <w:r w:rsidR="007008BF">
        <w:rPr>
          <w:rFonts w:eastAsia="宋体" w:cs="宋体" w:hint="eastAsia"/>
          <w:bCs/>
          <w:sz w:val="24"/>
        </w:rPr>
        <w:t>，</w:t>
      </w:r>
      <w:r w:rsidR="007008BF">
        <w:rPr>
          <w:rFonts w:eastAsia="宋体" w:cs="宋体"/>
          <w:bCs/>
          <w:sz w:val="24"/>
        </w:rPr>
        <w:t>值则可以是</w:t>
      </w:r>
      <w:r w:rsidR="007008BF">
        <w:rPr>
          <w:rFonts w:eastAsia="宋体" w:cs="宋体" w:hint="eastAsia"/>
          <w:bCs/>
          <w:sz w:val="24"/>
        </w:rPr>
        <w:t>字符串、布尔值、数值。</w:t>
      </w:r>
      <w:r w:rsidR="001B2CCD">
        <w:rPr>
          <w:rFonts w:eastAsia="宋体" w:cs="宋体" w:hint="eastAsia"/>
          <w:bCs/>
          <w:sz w:val="24"/>
        </w:rPr>
        <w:t>JSON</w:t>
      </w:r>
      <w:r w:rsidR="001B2CCD">
        <w:rPr>
          <w:rFonts w:eastAsia="宋体" w:cs="宋体" w:hint="eastAsia"/>
          <w:bCs/>
          <w:sz w:val="24"/>
        </w:rPr>
        <w:t>对象的具体格式如下图所示。</w:t>
      </w:r>
    </w:p>
    <w:p w:rsidR="001B2CCD" w:rsidRDefault="001B2CCD" w:rsidP="001B2CCD">
      <w:pPr>
        <w:jc w:val="center"/>
        <w:rPr>
          <w:rFonts w:eastAsia="宋体" w:cs="宋体"/>
          <w:bCs/>
          <w:sz w:val="24"/>
        </w:rPr>
      </w:pPr>
      <w:r>
        <w:rPr>
          <w:noProof/>
        </w:rPr>
        <w:drawing>
          <wp:inline distT="0" distB="0" distL="0" distR="0" wp14:anchorId="3C421B9B" wp14:editId="546A27F1">
            <wp:extent cx="5274310" cy="10598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9815"/>
                    </a:xfrm>
                    <a:prstGeom prst="rect">
                      <a:avLst/>
                    </a:prstGeom>
                  </pic:spPr>
                </pic:pic>
              </a:graphicData>
            </a:graphic>
          </wp:inline>
        </w:drawing>
      </w:r>
    </w:p>
    <w:p w:rsidR="001B2CCD" w:rsidRDefault="001B2CCD" w:rsidP="001B2CCD">
      <w:pPr>
        <w:jc w:val="center"/>
        <w:rPr>
          <w:rFonts w:eastAsia="宋体" w:cs="宋体"/>
          <w:bCs/>
          <w:sz w:val="24"/>
        </w:rPr>
      </w:pPr>
      <w:r>
        <w:rPr>
          <w:rFonts w:eastAsia="宋体" w:cs="宋体"/>
          <w:bCs/>
          <w:sz w:val="24"/>
        </w:rPr>
        <w:t>图</w:t>
      </w:r>
      <w:r>
        <w:rPr>
          <w:rFonts w:eastAsia="宋体" w:cs="宋体" w:hint="eastAsia"/>
          <w:bCs/>
          <w:sz w:val="24"/>
        </w:rPr>
        <w:t xml:space="preserve"> JSON</w:t>
      </w:r>
      <w:r>
        <w:rPr>
          <w:rFonts w:eastAsia="宋体" w:cs="宋体" w:hint="eastAsia"/>
          <w:bCs/>
          <w:sz w:val="24"/>
        </w:rPr>
        <w:t>对象格式</w:t>
      </w:r>
    </w:p>
    <w:p w:rsidR="001B2CCD" w:rsidRDefault="001B2CCD" w:rsidP="001B2CCD">
      <w:pPr>
        <w:rPr>
          <w:rFonts w:eastAsia="宋体" w:cs="宋体"/>
          <w:bCs/>
          <w:sz w:val="24"/>
        </w:rPr>
      </w:pPr>
      <w:r>
        <w:rPr>
          <w:rFonts w:eastAsia="宋体" w:cs="宋体" w:hint="eastAsia"/>
          <w:bCs/>
          <w:sz w:val="24"/>
        </w:rPr>
        <w:t>2.1.2</w:t>
      </w:r>
      <w:r w:rsidR="008B7FF1">
        <w:rPr>
          <w:rFonts w:eastAsia="宋体" w:cs="宋体"/>
          <w:bCs/>
          <w:sz w:val="24"/>
        </w:rPr>
        <w:t xml:space="preserve"> </w:t>
      </w:r>
      <w:r w:rsidR="008B7FF1">
        <w:rPr>
          <w:rFonts w:eastAsia="宋体" w:cs="宋体" w:hint="eastAsia"/>
          <w:bCs/>
          <w:sz w:val="24"/>
        </w:rPr>
        <w:t>J</w:t>
      </w:r>
      <w:r w:rsidR="008B7FF1">
        <w:rPr>
          <w:rFonts w:eastAsia="宋体" w:cs="宋体"/>
          <w:bCs/>
          <w:sz w:val="24"/>
        </w:rPr>
        <w:t>SON</w:t>
      </w:r>
      <w:r w:rsidR="008B7FF1">
        <w:rPr>
          <w:rFonts w:eastAsia="宋体" w:cs="宋体"/>
          <w:bCs/>
          <w:sz w:val="24"/>
        </w:rPr>
        <w:t>数组</w:t>
      </w:r>
    </w:p>
    <w:p w:rsidR="008B7FF1" w:rsidRDefault="001F7FBC" w:rsidP="001B2CCD">
      <w:pPr>
        <w:rPr>
          <w:rFonts w:eastAsia="宋体" w:cs="宋体"/>
          <w:bCs/>
          <w:sz w:val="24"/>
        </w:rPr>
      </w:pPr>
      <w:r>
        <w:rPr>
          <w:rFonts w:eastAsia="宋体" w:cs="宋体"/>
          <w:bCs/>
          <w:sz w:val="24"/>
        </w:rPr>
        <w:tab/>
      </w:r>
      <w:r w:rsidR="00167173">
        <w:rPr>
          <w:rFonts w:eastAsia="宋体" w:cs="宋体"/>
          <w:bCs/>
          <w:sz w:val="24"/>
        </w:rPr>
        <w:t>JSON</w:t>
      </w:r>
      <w:r w:rsidR="00167173">
        <w:rPr>
          <w:rFonts w:eastAsia="宋体" w:cs="宋体"/>
          <w:bCs/>
          <w:sz w:val="24"/>
        </w:rPr>
        <w:t>数组的表示依然是键值对</w:t>
      </w:r>
      <w:r w:rsidR="00167173">
        <w:rPr>
          <w:rFonts w:eastAsia="宋体" w:cs="宋体" w:hint="eastAsia"/>
          <w:bCs/>
          <w:sz w:val="24"/>
        </w:rPr>
        <w:t>，</w:t>
      </w:r>
      <w:r w:rsidR="00167173">
        <w:rPr>
          <w:rFonts w:eastAsia="宋体" w:cs="宋体"/>
          <w:bCs/>
          <w:sz w:val="24"/>
        </w:rPr>
        <w:t>键主要是字符串</w:t>
      </w:r>
      <w:r w:rsidR="00167173">
        <w:rPr>
          <w:rFonts w:eastAsia="宋体" w:cs="宋体" w:hint="eastAsia"/>
          <w:bCs/>
          <w:sz w:val="24"/>
        </w:rPr>
        <w:t>，</w:t>
      </w:r>
      <w:r w:rsidR="00167173">
        <w:rPr>
          <w:rFonts w:eastAsia="宋体" w:cs="宋体"/>
          <w:bCs/>
          <w:sz w:val="24"/>
        </w:rPr>
        <w:t>值是一个数组</w:t>
      </w:r>
      <w:r w:rsidR="00167173">
        <w:rPr>
          <w:rFonts w:eastAsia="宋体" w:cs="宋体" w:hint="eastAsia"/>
          <w:bCs/>
          <w:sz w:val="24"/>
        </w:rPr>
        <w:t>，</w:t>
      </w:r>
      <w:r w:rsidR="00167173">
        <w:rPr>
          <w:rFonts w:eastAsia="宋体" w:cs="宋体"/>
          <w:bCs/>
          <w:sz w:val="24"/>
        </w:rPr>
        <w:t>如</w:t>
      </w:r>
      <w:r w:rsidR="00167173">
        <w:rPr>
          <w:rFonts w:eastAsia="宋体" w:cs="宋体" w:hint="eastAsia"/>
          <w:bCs/>
          <w:sz w:val="24"/>
        </w:rPr>
        <w:t>：</w:t>
      </w:r>
      <w:r w:rsidR="00167173">
        <w:rPr>
          <w:rFonts w:eastAsia="宋体" w:cs="宋体" w:hint="eastAsia"/>
          <w:bCs/>
          <w:sz w:val="24"/>
        </w:rPr>
        <w:t>{</w:t>
      </w:r>
      <w:r w:rsidR="00167173">
        <w:rPr>
          <w:rFonts w:eastAsia="宋体" w:cs="宋体"/>
          <w:bCs/>
          <w:sz w:val="24"/>
        </w:rPr>
        <w:t>“lists”:[1,2,3,4,5]</w:t>
      </w:r>
      <w:r w:rsidR="00167173">
        <w:rPr>
          <w:rFonts w:eastAsia="宋体" w:cs="宋体" w:hint="eastAsia"/>
          <w:bCs/>
          <w:sz w:val="24"/>
        </w:rPr>
        <w:t>}</w:t>
      </w:r>
      <w:r w:rsidR="00167173">
        <w:rPr>
          <w:rFonts w:eastAsia="宋体" w:cs="宋体" w:hint="eastAsia"/>
          <w:bCs/>
          <w:sz w:val="24"/>
        </w:rPr>
        <w:t>，</w:t>
      </w:r>
      <w:r w:rsidR="0069747C">
        <w:rPr>
          <w:rFonts w:eastAsia="宋体" w:cs="宋体" w:hint="eastAsia"/>
          <w:bCs/>
          <w:sz w:val="24"/>
        </w:rPr>
        <w:t>具体如下图所示。</w:t>
      </w:r>
    </w:p>
    <w:p w:rsidR="0069747C" w:rsidRDefault="0069747C" w:rsidP="0069747C">
      <w:pPr>
        <w:jc w:val="center"/>
        <w:rPr>
          <w:rFonts w:eastAsia="宋体" w:cs="宋体"/>
          <w:bCs/>
          <w:sz w:val="24"/>
        </w:rPr>
      </w:pPr>
      <w:r>
        <w:rPr>
          <w:noProof/>
        </w:rPr>
        <w:drawing>
          <wp:inline distT="0" distB="0" distL="0" distR="0" wp14:anchorId="6CE55D8F" wp14:editId="32E37EB4">
            <wp:extent cx="5274310" cy="1038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38225"/>
                    </a:xfrm>
                    <a:prstGeom prst="rect">
                      <a:avLst/>
                    </a:prstGeom>
                  </pic:spPr>
                </pic:pic>
              </a:graphicData>
            </a:graphic>
          </wp:inline>
        </w:drawing>
      </w:r>
    </w:p>
    <w:p w:rsidR="0069747C" w:rsidRDefault="0069747C" w:rsidP="0069747C">
      <w:pPr>
        <w:jc w:val="center"/>
        <w:rPr>
          <w:rFonts w:eastAsia="宋体" w:cs="宋体"/>
          <w:bCs/>
          <w:sz w:val="24"/>
        </w:rPr>
      </w:pPr>
      <w:r>
        <w:rPr>
          <w:rFonts w:eastAsia="宋体" w:cs="宋体"/>
          <w:bCs/>
          <w:sz w:val="24"/>
        </w:rPr>
        <w:t>图</w:t>
      </w:r>
      <w:r>
        <w:rPr>
          <w:rFonts w:eastAsia="宋体" w:cs="宋体" w:hint="eastAsia"/>
          <w:bCs/>
          <w:sz w:val="24"/>
        </w:rPr>
        <w:t xml:space="preserve"> JSON</w:t>
      </w:r>
      <w:r>
        <w:rPr>
          <w:rFonts w:eastAsia="宋体" w:cs="宋体" w:hint="eastAsia"/>
          <w:bCs/>
          <w:sz w:val="24"/>
        </w:rPr>
        <w:t>数组格式</w:t>
      </w:r>
    </w:p>
    <w:p w:rsidR="0069747C" w:rsidRDefault="0069747C" w:rsidP="0069747C">
      <w:pPr>
        <w:rPr>
          <w:rFonts w:eastAsia="宋体" w:cs="宋体"/>
          <w:bCs/>
          <w:sz w:val="24"/>
        </w:rPr>
      </w:pPr>
      <w:r>
        <w:rPr>
          <w:rFonts w:eastAsia="宋体" w:cs="宋体" w:hint="eastAsia"/>
          <w:bCs/>
          <w:sz w:val="24"/>
        </w:rPr>
        <w:t>2.1.3 JSON</w:t>
      </w:r>
      <w:r w:rsidR="00D01010">
        <w:rPr>
          <w:rFonts w:eastAsia="宋体" w:cs="宋体" w:hint="eastAsia"/>
          <w:bCs/>
          <w:sz w:val="24"/>
        </w:rPr>
        <w:t>对象和数组</w:t>
      </w:r>
      <w:r>
        <w:rPr>
          <w:rFonts w:eastAsia="宋体" w:cs="宋体" w:hint="eastAsia"/>
          <w:bCs/>
          <w:sz w:val="24"/>
        </w:rPr>
        <w:t>嵌套</w:t>
      </w:r>
    </w:p>
    <w:p w:rsidR="00D01010" w:rsidRPr="00D01010" w:rsidRDefault="00B862A5" w:rsidP="00D01010">
      <w:pPr>
        <w:rPr>
          <w:rFonts w:eastAsia="宋体" w:cs="宋体"/>
          <w:bCs/>
          <w:sz w:val="24"/>
        </w:rPr>
      </w:pPr>
      <w:r>
        <w:rPr>
          <w:rFonts w:eastAsia="宋体" w:cs="宋体"/>
          <w:bCs/>
          <w:sz w:val="24"/>
        </w:rPr>
        <w:tab/>
      </w:r>
      <w:r w:rsidR="00D01010">
        <w:rPr>
          <w:rFonts w:eastAsia="宋体" w:cs="宋体"/>
          <w:bCs/>
          <w:sz w:val="24"/>
        </w:rPr>
        <w:t>复杂的</w:t>
      </w:r>
      <w:r>
        <w:rPr>
          <w:rFonts w:eastAsia="宋体" w:cs="宋体"/>
          <w:bCs/>
          <w:sz w:val="24"/>
        </w:rPr>
        <w:t>JSON</w:t>
      </w:r>
      <w:r w:rsidR="00D01010">
        <w:rPr>
          <w:rFonts w:eastAsia="宋体" w:cs="宋体"/>
          <w:bCs/>
          <w:sz w:val="24"/>
        </w:rPr>
        <w:t>格式是通过嵌套来完成的</w:t>
      </w:r>
      <w:r w:rsidR="00D01010">
        <w:rPr>
          <w:rFonts w:eastAsia="宋体" w:cs="宋体" w:hint="eastAsia"/>
          <w:bCs/>
          <w:sz w:val="24"/>
        </w:rPr>
        <w:t>，</w:t>
      </w:r>
      <w:r w:rsidR="00D01010">
        <w:rPr>
          <w:rFonts w:eastAsia="宋体" w:cs="宋体"/>
          <w:bCs/>
          <w:sz w:val="24"/>
        </w:rPr>
        <w:t>JSON</w:t>
      </w:r>
      <w:r w:rsidR="00D01010">
        <w:rPr>
          <w:rFonts w:eastAsia="宋体" w:cs="宋体"/>
          <w:bCs/>
          <w:sz w:val="24"/>
        </w:rPr>
        <w:t>对象中可以有</w:t>
      </w:r>
      <w:r w:rsidR="00D01010">
        <w:rPr>
          <w:rFonts w:eastAsia="宋体" w:cs="宋体"/>
          <w:bCs/>
          <w:sz w:val="24"/>
        </w:rPr>
        <w:t>JSON</w:t>
      </w:r>
      <w:r w:rsidR="00D01010">
        <w:rPr>
          <w:rFonts w:eastAsia="宋体" w:cs="宋体"/>
          <w:bCs/>
          <w:sz w:val="24"/>
        </w:rPr>
        <w:t>数组</w:t>
      </w:r>
      <w:r w:rsidR="00D01010">
        <w:rPr>
          <w:rFonts w:eastAsia="宋体" w:cs="宋体" w:hint="eastAsia"/>
          <w:bCs/>
          <w:sz w:val="24"/>
        </w:rPr>
        <w:t>，</w:t>
      </w:r>
      <w:r w:rsidR="00D01010">
        <w:rPr>
          <w:rFonts w:eastAsia="宋体" w:cs="宋体"/>
          <w:bCs/>
          <w:sz w:val="24"/>
        </w:rPr>
        <w:t>而</w:t>
      </w:r>
      <w:r w:rsidR="00D01010">
        <w:rPr>
          <w:rFonts w:eastAsia="宋体" w:cs="宋体"/>
          <w:bCs/>
          <w:sz w:val="24"/>
        </w:rPr>
        <w:t>JSON</w:t>
      </w:r>
      <w:r w:rsidR="00D01010">
        <w:rPr>
          <w:rFonts w:eastAsia="宋体" w:cs="宋体"/>
          <w:bCs/>
          <w:sz w:val="24"/>
        </w:rPr>
        <w:t>数组中又有</w:t>
      </w:r>
      <w:r w:rsidR="00D01010">
        <w:rPr>
          <w:rFonts w:eastAsia="宋体" w:cs="宋体"/>
          <w:bCs/>
          <w:sz w:val="24"/>
        </w:rPr>
        <w:t>JSON</w:t>
      </w:r>
      <w:r w:rsidR="00D01010">
        <w:rPr>
          <w:rFonts w:eastAsia="宋体" w:cs="宋体"/>
          <w:bCs/>
          <w:sz w:val="24"/>
        </w:rPr>
        <w:t>对象</w:t>
      </w:r>
      <w:r w:rsidR="00D01010">
        <w:rPr>
          <w:rFonts w:eastAsia="宋体" w:cs="宋体" w:hint="eastAsia"/>
          <w:bCs/>
          <w:sz w:val="24"/>
        </w:rPr>
        <w:t>，如：</w:t>
      </w:r>
      <w:r w:rsidR="00D01010"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"total": 3,   </w:t>
      </w:r>
    </w:p>
    <w:p w:rsidR="00D01010" w:rsidRPr="00D01010" w:rsidRDefault="00D01010" w:rsidP="00D01010">
      <w:pPr>
        <w:ind w:firstLine="420"/>
        <w:rPr>
          <w:rFonts w:eastAsia="宋体" w:cs="宋体"/>
          <w:bCs/>
          <w:sz w:val="24"/>
        </w:rPr>
      </w:pPr>
      <w:r w:rsidRPr="00D01010">
        <w:rPr>
          <w:rFonts w:eastAsia="宋体" w:cs="宋体"/>
          <w:bCs/>
          <w:sz w:val="24"/>
        </w:rPr>
        <w:t xml:space="preserve">"rows": [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hint="eastAsia"/>
          <w:bCs/>
          <w:sz w:val="24"/>
        </w:rPr>
        <w:t>"title": "</w:t>
      </w:r>
      <w:r>
        <w:rPr>
          <w:rFonts w:eastAsia="宋体" w:cs="宋体" w:hint="eastAsia"/>
          <w:bCs/>
          <w:sz w:val="24"/>
        </w:rPr>
        <w:t>百度</w:t>
      </w:r>
      <w:r w:rsidRPr="00D01010">
        <w:rPr>
          <w:rFonts w:eastAsia="宋体" w:cs="宋体" w:hint="eastAsia"/>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"url": "http://</w:t>
      </w:r>
      <w:r>
        <w:rPr>
          <w:rFonts w:eastAsia="宋体" w:cs="宋体" w:hint="eastAsia"/>
          <w:bCs/>
          <w:sz w:val="24"/>
        </w:rPr>
        <w:t>www</w:t>
      </w:r>
      <w:r>
        <w:rPr>
          <w:rFonts w:eastAsia="宋体" w:cs="宋体"/>
          <w:bCs/>
          <w:sz w:val="24"/>
        </w:rPr>
        <w:t>.baidu.com</w:t>
      </w: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hint="eastAsia"/>
          <w:bCs/>
          <w:sz w:val="24"/>
        </w:rPr>
        <w:t>"title": "</w:t>
      </w:r>
      <w:r>
        <w:rPr>
          <w:rFonts w:eastAsia="宋体" w:cs="宋体" w:hint="eastAsia"/>
          <w:bCs/>
          <w:sz w:val="24"/>
        </w:rPr>
        <w:t>谷歌</w:t>
      </w:r>
      <w:r w:rsidRPr="00D01010">
        <w:rPr>
          <w:rFonts w:eastAsia="宋体" w:cs="宋体" w:hint="eastAsia"/>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lastRenderedPageBreak/>
        <w:t>"url": "http:/</w:t>
      </w:r>
      <w:r>
        <w:rPr>
          <w:rFonts w:eastAsia="宋体" w:cs="宋体" w:hint="eastAsia"/>
          <w:bCs/>
          <w:sz w:val="24"/>
        </w:rPr>
        <w:t>/www.</w:t>
      </w:r>
      <w:r>
        <w:rPr>
          <w:rFonts w:eastAsia="宋体" w:cs="宋体"/>
          <w:bCs/>
          <w:sz w:val="24"/>
        </w:rPr>
        <w:t>google.com</w:t>
      </w: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hint="eastAsia"/>
          <w:bCs/>
          <w:sz w:val="24"/>
        </w:rPr>
        <w:t>"title": "</w:t>
      </w:r>
      <w:r>
        <w:rPr>
          <w:rFonts w:eastAsia="宋体" w:cs="宋体" w:hint="eastAsia"/>
          <w:bCs/>
          <w:sz w:val="24"/>
        </w:rPr>
        <w:t>优酷</w:t>
      </w:r>
      <w:r w:rsidRPr="00D01010">
        <w:rPr>
          <w:rFonts w:eastAsia="宋体" w:cs="宋体" w:hint="eastAsia"/>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"url": "http://</w:t>
      </w:r>
      <w:r>
        <w:rPr>
          <w:rFonts w:eastAsia="宋体" w:cs="宋体" w:hint="eastAsia"/>
          <w:bCs/>
          <w:sz w:val="24"/>
        </w:rPr>
        <w:t>youku</w:t>
      </w:r>
      <w:r>
        <w:rPr>
          <w:rFonts w:eastAsia="宋体" w:cs="宋体"/>
          <w:bCs/>
          <w:sz w:val="24"/>
        </w:rPr>
        <w:t>.com</w:t>
      </w: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D01010" w:rsidRPr="00D01010" w:rsidRDefault="00D01010" w:rsidP="00D01010">
      <w:pPr>
        <w:ind w:firstLine="420"/>
        <w:rPr>
          <w:rFonts w:eastAsia="宋体" w:cs="宋体"/>
          <w:bCs/>
          <w:sz w:val="24"/>
        </w:rPr>
      </w:pPr>
      <w:r w:rsidRPr="00D01010">
        <w:rPr>
          <w:rFonts w:eastAsia="宋体" w:cs="宋体"/>
          <w:bCs/>
          <w:sz w:val="24"/>
        </w:rPr>
        <w:t xml:space="preserve">]   </w:t>
      </w:r>
    </w:p>
    <w:p w:rsidR="00B34A0C" w:rsidRDefault="00D01010" w:rsidP="00D01010">
      <w:pPr>
        <w:ind w:firstLine="420"/>
        <w:rPr>
          <w:rFonts w:eastAsia="宋体" w:cs="宋体"/>
          <w:bCs/>
          <w:sz w:val="24"/>
        </w:rPr>
      </w:pPr>
      <w:r w:rsidRPr="00D01010">
        <w:rPr>
          <w:rFonts w:eastAsia="宋体" w:cs="宋体"/>
          <w:bCs/>
          <w:sz w:val="24"/>
        </w:rPr>
        <w:t xml:space="preserve">};  </w:t>
      </w:r>
    </w:p>
    <w:p w:rsidR="00D01010" w:rsidRDefault="00D01010" w:rsidP="00D01010">
      <w:pPr>
        <w:rPr>
          <w:rFonts w:eastAsia="宋体" w:cs="宋体"/>
          <w:bCs/>
          <w:sz w:val="24"/>
        </w:rPr>
      </w:pPr>
    </w:p>
    <w:p w:rsidR="0091065A" w:rsidRDefault="00196E1A" w:rsidP="00D01010">
      <w:pPr>
        <w:rPr>
          <w:rFonts w:eastAsia="宋体" w:cs="宋体"/>
          <w:bCs/>
          <w:sz w:val="24"/>
        </w:rPr>
      </w:pPr>
      <w:r>
        <w:rPr>
          <w:rFonts w:eastAsia="宋体" w:cs="宋体" w:hint="eastAsia"/>
          <w:bCs/>
          <w:sz w:val="24"/>
        </w:rPr>
        <w:t xml:space="preserve">2.2 </w:t>
      </w:r>
      <w:r>
        <w:rPr>
          <w:rFonts w:eastAsia="宋体" w:cs="宋体"/>
          <w:bCs/>
          <w:sz w:val="24"/>
        </w:rPr>
        <w:t xml:space="preserve"> </w:t>
      </w:r>
      <w:r w:rsidR="00E3078F">
        <w:rPr>
          <w:rFonts w:eastAsia="宋体" w:cs="宋体"/>
          <w:bCs/>
          <w:sz w:val="24"/>
        </w:rPr>
        <w:t>SharedP</w:t>
      </w:r>
      <w:r w:rsidR="00E3078F" w:rsidRPr="00E3078F">
        <w:rPr>
          <w:rFonts w:eastAsia="宋体" w:cs="宋体"/>
          <w:bCs/>
          <w:sz w:val="24"/>
        </w:rPr>
        <w:t>references</w:t>
      </w:r>
      <w:r>
        <w:rPr>
          <w:rFonts w:eastAsia="宋体" w:cs="宋体"/>
          <w:bCs/>
          <w:sz w:val="24"/>
        </w:rPr>
        <w:t>数据存储</w:t>
      </w:r>
    </w:p>
    <w:p w:rsidR="00196E1A" w:rsidRDefault="00D71DBF" w:rsidP="00D812B5">
      <w:pPr>
        <w:spacing w:line="324" w:lineRule="auto"/>
        <w:rPr>
          <w:rFonts w:eastAsia="宋体" w:cs="宋体"/>
          <w:bCs/>
          <w:sz w:val="24"/>
        </w:rPr>
      </w:pPr>
      <w:r>
        <w:rPr>
          <w:rFonts w:eastAsia="宋体" w:cs="宋体"/>
          <w:bCs/>
          <w:sz w:val="24"/>
        </w:rPr>
        <w:tab/>
      </w:r>
      <w:r w:rsidR="00E3078F">
        <w:rPr>
          <w:rFonts w:eastAsia="宋体" w:cs="宋体"/>
          <w:bCs/>
          <w:sz w:val="24"/>
        </w:rPr>
        <w:t>在</w:t>
      </w:r>
      <w:r w:rsidR="00E3078F">
        <w:rPr>
          <w:rFonts w:eastAsia="宋体" w:cs="宋体"/>
          <w:bCs/>
          <w:sz w:val="24"/>
        </w:rPr>
        <w:t>Android</w:t>
      </w:r>
      <w:r w:rsidR="00E3078F">
        <w:rPr>
          <w:rFonts w:eastAsia="宋体" w:cs="宋体"/>
          <w:bCs/>
          <w:sz w:val="24"/>
        </w:rPr>
        <w:t>平台中存储轻量级数据</w:t>
      </w:r>
      <w:r w:rsidR="00E3078F">
        <w:rPr>
          <w:rFonts w:eastAsia="宋体" w:cs="宋体" w:hint="eastAsia"/>
          <w:bCs/>
          <w:sz w:val="24"/>
        </w:rPr>
        <w:t>会使用</w:t>
      </w:r>
      <w:r w:rsidR="00D812B5">
        <w:rPr>
          <w:rFonts w:eastAsia="宋体" w:cs="宋体"/>
          <w:bCs/>
          <w:sz w:val="24"/>
        </w:rPr>
        <w:t>SharedP</w:t>
      </w:r>
      <w:r w:rsidR="00D812B5" w:rsidRPr="00E3078F">
        <w:rPr>
          <w:rFonts w:eastAsia="宋体" w:cs="宋体"/>
          <w:bCs/>
          <w:sz w:val="24"/>
        </w:rPr>
        <w:t>references</w:t>
      </w:r>
      <w:r w:rsidR="00E3078F">
        <w:rPr>
          <w:rFonts w:eastAsia="宋体" w:cs="宋体" w:hint="eastAsia"/>
          <w:bCs/>
          <w:sz w:val="24"/>
        </w:rPr>
        <w:t>，</w:t>
      </w:r>
      <w:r w:rsidR="00E3078F">
        <w:rPr>
          <w:rFonts w:eastAsia="宋体" w:cs="宋体"/>
          <w:bCs/>
          <w:sz w:val="24"/>
        </w:rPr>
        <w:t>SharedP</w:t>
      </w:r>
      <w:r w:rsidR="00E3078F" w:rsidRPr="00E3078F">
        <w:rPr>
          <w:rFonts w:eastAsia="宋体" w:cs="宋体"/>
          <w:bCs/>
          <w:sz w:val="24"/>
        </w:rPr>
        <w:t>references</w:t>
      </w:r>
      <w:r w:rsidR="00E3078F">
        <w:rPr>
          <w:rFonts w:eastAsia="宋体" w:cs="宋体"/>
          <w:bCs/>
          <w:sz w:val="24"/>
        </w:rPr>
        <w:t>非常适合存储一些配置参数</w:t>
      </w:r>
      <w:r w:rsidR="00E3078F">
        <w:rPr>
          <w:rFonts w:eastAsia="宋体" w:cs="宋体" w:hint="eastAsia"/>
          <w:bCs/>
          <w:sz w:val="24"/>
        </w:rPr>
        <w:t>，</w:t>
      </w:r>
      <w:r w:rsidR="00E3078F">
        <w:rPr>
          <w:rFonts w:eastAsia="宋体" w:cs="宋体"/>
          <w:bCs/>
          <w:sz w:val="24"/>
        </w:rPr>
        <w:t>SharedP</w:t>
      </w:r>
      <w:r w:rsidR="00E3078F" w:rsidRPr="00E3078F">
        <w:rPr>
          <w:rFonts w:eastAsia="宋体" w:cs="宋体"/>
          <w:bCs/>
          <w:sz w:val="24"/>
        </w:rPr>
        <w:t>references</w:t>
      </w:r>
      <w:r w:rsidR="00E3078F">
        <w:rPr>
          <w:rFonts w:eastAsia="宋体" w:cs="宋体"/>
          <w:bCs/>
          <w:sz w:val="24"/>
        </w:rPr>
        <w:t>在</w:t>
      </w:r>
      <w:r w:rsidR="00E3078F">
        <w:rPr>
          <w:rFonts w:eastAsia="宋体" w:cs="宋体"/>
          <w:bCs/>
          <w:sz w:val="24"/>
        </w:rPr>
        <w:t>Android</w:t>
      </w:r>
      <w:r w:rsidR="00E3078F">
        <w:rPr>
          <w:rFonts w:eastAsia="宋体" w:cs="宋体"/>
          <w:bCs/>
          <w:sz w:val="24"/>
        </w:rPr>
        <w:t>中是以</w:t>
      </w:r>
      <w:r w:rsidR="00E3078F">
        <w:rPr>
          <w:rFonts w:eastAsia="宋体" w:cs="宋体"/>
          <w:bCs/>
          <w:sz w:val="24"/>
        </w:rPr>
        <w:t>XML</w:t>
      </w:r>
      <w:r w:rsidR="00E3078F">
        <w:rPr>
          <w:rFonts w:eastAsia="宋体" w:cs="宋体"/>
          <w:bCs/>
          <w:sz w:val="24"/>
        </w:rPr>
        <w:t>的形式存储的</w:t>
      </w:r>
      <w:r w:rsidR="00D812B5">
        <w:rPr>
          <w:rFonts w:eastAsia="宋体" w:cs="宋体" w:hint="eastAsia"/>
          <w:bCs/>
          <w:sz w:val="24"/>
        </w:rPr>
        <w:t>key-value</w:t>
      </w:r>
      <w:r w:rsidR="00D812B5">
        <w:rPr>
          <w:rFonts w:eastAsia="宋体" w:cs="宋体" w:hint="eastAsia"/>
          <w:bCs/>
          <w:sz w:val="24"/>
        </w:rPr>
        <w:t>键值对数据</w:t>
      </w:r>
      <w:r w:rsidR="00E3078F">
        <w:rPr>
          <w:rFonts w:eastAsia="宋体" w:cs="宋体" w:hint="eastAsia"/>
          <w:bCs/>
          <w:sz w:val="24"/>
        </w:rPr>
        <w:t>，</w:t>
      </w:r>
      <w:r w:rsidR="00E3078F">
        <w:rPr>
          <w:rFonts w:eastAsia="宋体" w:cs="宋体"/>
          <w:bCs/>
          <w:sz w:val="24"/>
        </w:rPr>
        <w:t>文件的保存位置在</w:t>
      </w:r>
      <w:r w:rsidR="00E3078F">
        <w:rPr>
          <w:rFonts w:eastAsia="宋体" w:cs="宋体" w:hint="eastAsia"/>
          <w:bCs/>
          <w:sz w:val="24"/>
        </w:rPr>
        <w:t>/data/data/&lt;</w:t>
      </w:r>
      <w:r w:rsidR="00E3078F">
        <w:rPr>
          <w:rFonts w:eastAsia="宋体" w:cs="宋体" w:hint="eastAsia"/>
          <w:bCs/>
          <w:sz w:val="24"/>
        </w:rPr>
        <w:t>应用包名</w:t>
      </w:r>
      <w:r w:rsidR="00E3078F">
        <w:rPr>
          <w:rFonts w:eastAsia="宋体" w:cs="宋体" w:hint="eastAsia"/>
          <w:bCs/>
          <w:sz w:val="24"/>
        </w:rPr>
        <w:t>&gt;/s</w:t>
      </w:r>
      <w:r w:rsidR="00E3078F">
        <w:rPr>
          <w:rFonts w:eastAsia="宋体" w:cs="宋体"/>
          <w:bCs/>
          <w:sz w:val="24"/>
        </w:rPr>
        <w:t>hared_prefs</w:t>
      </w:r>
      <w:r w:rsidR="00E3078F">
        <w:rPr>
          <w:rFonts w:eastAsia="宋体" w:cs="宋体"/>
          <w:bCs/>
          <w:sz w:val="24"/>
        </w:rPr>
        <w:t>目录下</w:t>
      </w:r>
      <w:r w:rsidR="00E3078F">
        <w:rPr>
          <w:rFonts w:eastAsia="宋体" w:cs="宋体" w:hint="eastAsia"/>
          <w:bCs/>
          <w:sz w:val="24"/>
        </w:rPr>
        <w:t>。</w:t>
      </w:r>
      <w:r w:rsidR="00D812B5">
        <w:rPr>
          <w:rFonts w:eastAsia="宋体" w:cs="宋体"/>
          <w:bCs/>
          <w:sz w:val="24"/>
        </w:rPr>
        <w:t>SharedP</w:t>
      </w:r>
      <w:r w:rsidR="00D812B5" w:rsidRPr="00E3078F">
        <w:rPr>
          <w:rFonts w:eastAsia="宋体" w:cs="宋体"/>
          <w:bCs/>
          <w:sz w:val="24"/>
        </w:rPr>
        <w:t>references</w:t>
      </w:r>
      <w:r w:rsidR="00D812B5">
        <w:rPr>
          <w:rFonts w:eastAsia="宋体" w:cs="宋体"/>
          <w:bCs/>
          <w:sz w:val="24"/>
        </w:rPr>
        <w:t>对象能实现数据在本地的存储</w:t>
      </w:r>
      <w:r w:rsidR="00D812B5">
        <w:rPr>
          <w:rFonts w:eastAsia="宋体" w:cs="宋体" w:hint="eastAsia"/>
          <w:bCs/>
          <w:sz w:val="24"/>
        </w:rPr>
        <w:t>，</w:t>
      </w:r>
      <w:r w:rsidR="00D812B5">
        <w:rPr>
          <w:rFonts w:eastAsia="宋体" w:cs="宋体"/>
          <w:bCs/>
          <w:sz w:val="24"/>
        </w:rPr>
        <w:t>而不支持数据的修改</w:t>
      </w:r>
      <w:r w:rsidR="00D812B5">
        <w:rPr>
          <w:rFonts w:eastAsia="宋体" w:cs="宋体" w:hint="eastAsia"/>
          <w:bCs/>
          <w:sz w:val="24"/>
        </w:rPr>
        <w:t>。</w:t>
      </w:r>
      <w:r w:rsidR="00D812B5">
        <w:rPr>
          <w:rFonts w:eastAsia="宋体" w:cs="宋体"/>
          <w:bCs/>
          <w:sz w:val="24"/>
        </w:rPr>
        <w:t>如果需要对数据的修改和删除</w:t>
      </w:r>
      <w:r w:rsidR="00D812B5">
        <w:rPr>
          <w:rFonts w:eastAsia="宋体" w:cs="宋体" w:hint="eastAsia"/>
          <w:bCs/>
          <w:sz w:val="24"/>
        </w:rPr>
        <w:t>，</w:t>
      </w:r>
      <w:r w:rsidR="00A34F62">
        <w:rPr>
          <w:rFonts w:eastAsia="宋体" w:cs="宋体"/>
          <w:bCs/>
          <w:sz w:val="24"/>
        </w:rPr>
        <w:t>那么</w:t>
      </w:r>
      <w:r w:rsidR="00D812B5">
        <w:rPr>
          <w:rFonts w:eastAsia="宋体" w:cs="宋体"/>
          <w:bCs/>
          <w:sz w:val="24"/>
        </w:rPr>
        <w:t>需要用到</w:t>
      </w:r>
      <w:r w:rsidR="00D812B5">
        <w:rPr>
          <w:rFonts w:eastAsia="宋体" w:cs="宋体"/>
          <w:bCs/>
          <w:sz w:val="24"/>
        </w:rPr>
        <w:t>Android</w:t>
      </w:r>
      <w:r w:rsidR="00D812B5">
        <w:rPr>
          <w:rFonts w:eastAsia="宋体" w:cs="宋体"/>
          <w:bCs/>
          <w:sz w:val="24"/>
        </w:rPr>
        <w:t>平台的一个轻量级数据库</w:t>
      </w:r>
      <w:r w:rsidR="00D812B5">
        <w:rPr>
          <w:rFonts w:eastAsia="宋体" w:cs="宋体"/>
          <w:bCs/>
          <w:sz w:val="24"/>
        </w:rPr>
        <w:t>SQLite</w:t>
      </w:r>
      <w:r w:rsidR="00D812B5">
        <w:rPr>
          <w:rFonts w:eastAsia="宋体" w:cs="宋体" w:hint="eastAsia"/>
          <w:bCs/>
          <w:sz w:val="24"/>
        </w:rPr>
        <w:t>。</w:t>
      </w:r>
    </w:p>
    <w:p w:rsidR="00D812B5" w:rsidRDefault="00D812B5" w:rsidP="00D812B5">
      <w:pPr>
        <w:spacing w:line="324" w:lineRule="auto"/>
        <w:rPr>
          <w:rFonts w:eastAsia="宋体" w:cs="宋体"/>
          <w:bCs/>
          <w:sz w:val="24"/>
        </w:rPr>
      </w:pPr>
    </w:p>
    <w:p w:rsidR="00382842" w:rsidRDefault="00260508" w:rsidP="00D01010">
      <w:pPr>
        <w:rPr>
          <w:rFonts w:eastAsia="宋体" w:cs="宋体"/>
          <w:bCs/>
          <w:sz w:val="24"/>
        </w:rPr>
      </w:pPr>
      <w:r>
        <w:rPr>
          <w:rFonts w:eastAsia="宋体" w:cs="宋体" w:hint="eastAsia"/>
          <w:bCs/>
          <w:sz w:val="24"/>
        </w:rPr>
        <w:t xml:space="preserve">2.3 </w:t>
      </w:r>
      <w:r w:rsidR="00242E21" w:rsidRPr="006E759C">
        <w:rPr>
          <w:rFonts w:eastAsia="宋体" w:cs="宋体"/>
          <w:bCs/>
          <w:sz w:val="24"/>
        </w:rPr>
        <w:t>android-async-http</w:t>
      </w:r>
      <w:r w:rsidR="00242E21">
        <w:rPr>
          <w:rFonts w:eastAsia="宋体" w:cs="宋体"/>
          <w:bCs/>
          <w:sz w:val="24"/>
        </w:rPr>
        <w:t>框架</w:t>
      </w:r>
    </w:p>
    <w:p w:rsidR="00242E21" w:rsidRDefault="00242E21" w:rsidP="00D01010">
      <w:pPr>
        <w:rPr>
          <w:rFonts w:eastAsia="宋体" w:cs="宋体"/>
          <w:bCs/>
          <w:sz w:val="24"/>
        </w:rPr>
      </w:pPr>
      <w:r>
        <w:rPr>
          <w:rFonts w:eastAsia="宋体" w:cs="宋体"/>
          <w:bCs/>
          <w:sz w:val="24"/>
        </w:rPr>
        <w:tab/>
      </w:r>
      <w:r w:rsidR="00A34F62">
        <w:rPr>
          <w:rFonts w:eastAsia="宋体" w:cs="宋体"/>
          <w:bCs/>
          <w:sz w:val="24"/>
        </w:rPr>
        <w:t>在</w:t>
      </w:r>
      <w:r w:rsidR="00A34F62">
        <w:rPr>
          <w:rFonts w:eastAsia="宋体" w:cs="宋体"/>
          <w:bCs/>
          <w:sz w:val="24"/>
        </w:rPr>
        <w:t>Android app</w:t>
      </w:r>
      <w:r w:rsidR="00A34F62">
        <w:rPr>
          <w:rFonts w:eastAsia="宋体" w:cs="宋体"/>
          <w:bCs/>
          <w:sz w:val="24"/>
        </w:rPr>
        <w:t>开发时</w:t>
      </w:r>
      <w:r w:rsidR="00A34F62">
        <w:rPr>
          <w:rFonts w:eastAsia="宋体" w:cs="宋体" w:hint="eastAsia"/>
          <w:bCs/>
          <w:sz w:val="24"/>
        </w:rPr>
        <w:t>，</w:t>
      </w:r>
      <w:r w:rsidR="00A34F62">
        <w:rPr>
          <w:rFonts w:eastAsia="宋体" w:cs="宋体"/>
          <w:bCs/>
          <w:sz w:val="24"/>
        </w:rPr>
        <w:t>如果需要访问网络</w:t>
      </w:r>
      <w:r w:rsidR="00A34F62">
        <w:rPr>
          <w:rFonts w:eastAsia="宋体" w:cs="宋体" w:hint="eastAsia"/>
          <w:bCs/>
          <w:sz w:val="24"/>
        </w:rPr>
        <w:t>，</w:t>
      </w:r>
      <w:r w:rsidR="00A34F62">
        <w:rPr>
          <w:rFonts w:eastAsia="宋体" w:cs="宋体"/>
          <w:bCs/>
          <w:sz w:val="24"/>
        </w:rPr>
        <w:t>一般都是使用</w:t>
      </w:r>
      <w:r w:rsidR="00A34F62">
        <w:rPr>
          <w:rFonts w:eastAsia="宋体" w:cs="宋体"/>
          <w:bCs/>
          <w:sz w:val="24"/>
        </w:rPr>
        <w:t>http</w:t>
      </w:r>
      <w:r w:rsidR="00A34F62">
        <w:rPr>
          <w:rFonts w:eastAsia="宋体" w:cs="宋体"/>
          <w:bCs/>
          <w:sz w:val="24"/>
        </w:rPr>
        <w:t>协议接受和发送数据</w:t>
      </w:r>
      <w:r w:rsidR="00A34F62">
        <w:rPr>
          <w:rFonts w:eastAsia="宋体" w:cs="宋体" w:hint="eastAsia"/>
          <w:bCs/>
          <w:sz w:val="24"/>
        </w:rPr>
        <w:t>，</w:t>
      </w:r>
      <w:r w:rsidR="00A34F62">
        <w:rPr>
          <w:rFonts w:eastAsia="宋体" w:cs="宋体"/>
          <w:bCs/>
          <w:sz w:val="24"/>
        </w:rPr>
        <w:t>Android</w:t>
      </w:r>
      <w:r w:rsidR="00A34F62">
        <w:rPr>
          <w:rFonts w:eastAsia="宋体" w:cs="宋体"/>
          <w:bCs/>
          <w:sz w:val="24"/>
        </w:rPr>
        <w:t>原生提供了</w:t>
      </w:r>
      <w:r w:rsidR="00A34F62">
        <w:rPr>
          <w:rFonts w:eastAsia="宋体" w:cs="宋体" w:hint="eastAsia"/>
          <w:bCs/>
          <w:sz w:val="24"/>
        </w:rPr>
        <w:t>2</w:t>
      </w:r>
      <w:r w:rsidR="00A34F62">
        <w:rPr>
          <w:rFonts w:eastAsia="宋体" w:cs="宋体" w:hint="eastAsia"/>
          <w:bCs/>
          <w:sz w:val="24"/>
        </w:rPr>
        <w:t>个框架和网络进行</w:t>
      </w:r>
      <w:r w:rsidR="00A34F62">
        <w:rPr>
          <w:rFonts w:eastAsia="宋体" w:cs="宋体" w:hint="eastAsia"/>
          <w:bCs/>
          <w:sz w:val="24"/>
        </w:rPr>
        <w:t>HTTP</w:t>
      </w:r>
      <w:r w:rsidR="00A34F62">
        <w:rPr>
          <w:rFonts w:eastAsia="宋体" w:cs="宋体"/>
          <w:bCs/>
          <w:sz w:val="24"/>
        </w:rPr>
        <w:t>通信</w:t>
      </w:r>
      <w:r w:rsidR="00A34F62">
        <w:rPr>
          <w:rFonts w:eastAsia="宋体" w:cs="宋体" w:hint="eastAsia"/>
          <w:bCs/>
          <w:sz w:val="24"/>
        </w:rPr>
        <w:t>，这两个框架分别是：</w:t>
      </w:r>
      <w:r w:rsidR="00A34F62">
        <w:rPr>
          <w:rFonts w:eastAsia="宋体" w:cs="宋体" w:hint="eastAsia"/>
          <w:bCs/>
          <w:sz w:val="24"/>
        </w:rPr>
        <w:t>Http</w:t>
      </w:r>
      <w:r w:rsidR="00A34F62">
        <w:rPr>
          <w:rFonts w:eastAsia="宋体" w:cs="宋体"/>
          <w:bCs/>
          <w:sz w:val="24"/>
        </w:rPr>
        <w:t>Client</w:t>
      </w:r>
      <w:r w:rsidR="00A34F62">
        <w:rPr>
          <w:rFonts w:eastAsia="宋体" w:cs="宋体"/>
          <w:bCs/>
          <w:sz w:val="24"/>
        </w:rPr>
        <w:t>和</w:t>
      </w:r>
      <w:r w:rsidR="00A34F62">
        <w:rPr>
          <w:rFonts w:eastAsia="宋体" w:cs="宋体"/>
          <w:bCs/>
          <w:sz w:val="24"/>
        </w:rPr>
        <w:t>HttpURLConnection</w:t>
      </w:r>
      <w:r w:rsidR="00A34F62">
        <w:rPr>
          <w:rFonts w:eastAsia="宋体" w:cs="宋体" w:hint="eastAsia"/>
          <w:bCs/>
          <w:sz w:val="24"/>
        </w:rPr>
        <w:t>。</w:t>
      </w:r>
    </w:p>
    <w:p w:rsidR="00A34F62" w:rsidRDefault="00A34F62" w:rsidP="00D01010">
      <w:pPr>
        <w:rPr>
          <w:rFonts w:eastAsia="宋体" w:cs="宋体" w:hint="eastAsia"/>
          <w:bCs/>
          <w:sz w:val="24"/>
        </w:rPr>
      </w:pPr>
      <w:r>
        <w:rPr>
          <w:rFonts w:eastAsia="宋体" w:cs="宋体"/>
          <w:bCs/>
          <w:sz w:val="24"/>
        </w:rPr>
        <w:tab/>
      </w:r>
      <w:r>
        <w:rPr>
          <w:rFonts w:eastAsia="宋体" w:cs="宋体"/>
          <w:bCs/>
          <w:sz w:val="24"/>
        </w:rPr>
        <w:t>谷歌提供的</w:t>
      </w:r>
      <w:r>
        <w:rPr>
          <w:rFonts w:eastAsia="宋体" w:cs="宋体"/>
          <w:bCs/>
          <w:sz w:val="24"/>
        </w:rPr>
        <w:t>HttpClient</w:t>
      </w:r>
      <w:r>
        <w:rPr>
          <w:rFonts w:eastAsia="宋体" w:cs="宋体"/>
          <w:bCs/>
          <w:sz w:val="24"/>
        </w:rPr>
        <w:t>和</w:t>
      </w:r>
      <w:r>
        <w:rPr>
          <w:rFonts w:eastAsia="宋体" w:cs="宋体"/>
          <w:bCs/>
          <w:sz w:val="24"/>
        </w:rPr>
        <w:t>HttpURLConnection</w:t>
      </w:r>
      <w:r>
        <w:rPr>
          <w:rFonts w:eastAsia="宋体" w:cs="宋体"/>
          <w:bCs/>
          <w:sz w:val="24"/>
        </w:rPr>
        <w:t>使用</w:t>
      </w:r>
      <w:r w:rsidR="00B251EF">
        <w:rPr>
          <w:rFonts w:eastAsia="宋体" w:cs="宋体"/>
          <w:bCs/>
          <w:sz w:val="24"/>
        </w:rPr>
        <w:t>方式</w:t>
      </w:r>
      <w:r>
        <w:rPr>
          <w:rFonts w:eastAsia="宋体" w:cs="宋体"/>
          <w:bCs/>
          <w:sz w:val="24"/>
        </w:rPr>
        <w:t>都很复杂</w:t>
      </w:r>
      <w:r>
        <w:rPr>
          <w:rFonts w:eastAsia="宋体" w:cs="宋体" w:hint="eastAsia"/>
          <w:bCs/>
          <w:sz w:val="24"/>
        </w:rPr>
        <w:t>，</w:t>
      </w:r>
      <w:r>
        <w:rPr>
          <w:rFonts w:eastAsia="宋体" w:cs="宋体"/>
          <w:bCs/>
          <w:sz w:val="24"/>
        </w:rPr>
        <w:t>为了</w:t>
      </w:r>
      <w:r w:rsidR="00E867F0">
        <w:rPr>
          <w:rFonts w:eastAsia="宋体" w:cs="宋体"/>
          <w:bCs/>
          <w:sz w:val="24"/>
        </w:rPr>
        <w:t>使开发者使用方便</w:t>
      </w:r>
      <w:r w:rsidR="00E867F0">
        <w:rPr>
          <w:rFonts w:eastAsia="宋体" w:cs="宋体" w:hint="eastAsia"/>
          <w:bCs/>
          <w:sz w:val="24"/>
        </w:rPr>
        <w:t>，</w:t>
      </w: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5B3109" w:rsidRDefault="005B3109" w:rsidP="00D01010">
      <w:pPr>
        <w:rPr>
          <w:rFonts w:eastAsia="宋体" w:cs="宋体" w:hint="eastAsia"/>
          <w:bCs/>
          <w:sz w:val="24"/>
        </w:rPr>
      </w:pPr>
    </w:p>
    <w:p w:rsidR="00057A31" w:rsidRPr="002703FD" w:rsidRDefault="00057A31" w:rsidP="00057A31">
      <w:pPr>
        <w:jc w:val="center"/>
        <w:rPr>
          <w:rFonts w:ascii="宋体" w:eastAsia="宋体" w:hAnsi="宋体" w:cs="宋体"/>
          <w:bCs/>
          <w:szCs w:val="21"/>
        </w:rPr>
      </w:pPr>
      <w:r>
        <w:rPr>
          <w:rFonts w:ascii="宋体" w:eastAsia="宋体" w:hAnsi="宋体" w:cs="宋体" w:hint="eastAsia"/>
          <w:bCs/>
          <w:szCs w:val="21"/>
        </w:rPr>
        <w:lastRenderedPageBreak/>
        <w:t>3</w:t>
      </w:r>
      <w:r w:rsidRPr="002703FD">
        <w:rPr>
          <w:rFonts w:ascii="宋体" w:eastAsia="宋体" w:hAnsi="宋体" w:cs="宋体" w:hint="eastAsia"/>
          <w:bCs/>
          <w:szCs w:val="21"/>
        </w:rPr>
        <w:t>基于Android平台的NC399出行的分析与设计</w:t>
      </w:r>
    </w:p>
    <w:p w:rsidR="00057A31" w:rsidRPr="005150ED" w:rsidRDefault="00057A31" w:rsidP="00057A31">
      <w:pPr>
        <w:pStyle w:val="a3"/>
        <w:ind w:left="570" w:firstLineChars="0" w:firstLine="0"/>
        <w:rPr>
          <w:rFonts w:ascii="宋体" w:eastAsia="宋体" w:hAnsi="宋体" w:cs="宋体"/>
          <w:bCs/>
          <w:szCs w:val="21"/>
        </w:rPr>
      </w:pPr>
      <w:r w:rsidRPr="005150ED">
        <w:rPr>
          <w:rFonts w:ascii="宋体" w:eastAsia="宋体" w:hAnsi="宋体" w:cs="宋体" w:hint="eastAsia"/>
          <w:bCs/>
          <w:szCs w:val="21"/>
        </w:rPr>
        <w:t>本章首先讲述用户使用NC399出行的整体功能，其次对本次开发的NC399出行做出较为详细的需求分析，包含NC399出行中打车模块、拼车模块、订单模块、个人信息模块的详细功能描述及实用性、复用性、响应时间等软件性能的分析。</w:t>
      </w:r>
    </w:p>
    <w:p w:rsidR="00057A31" w:rsidRPr="005150ED" w:rsidRDefault="00057A31" w:rsidP="00057A31">
      <w:pPr>
        <w:rPr>
          <w:rFonts w:ascii="宋体" w:eastAsia="宋体" w:hAnsi="宋体" w:cs="宋体"/>
          <w:bCs/>
          <w:szCs w:val="21"/>
        </w:rPr>
      </w:pPr>
      <w:r w:rsidRPr="005150ED">
        <w:rPr>
          <w:rFonts w:ascii="宋体" w:eastAsia="宋体" w:hAnsi="宋体" w:cs="宋体" w:hint="eastAsia"/>
          <w:bCs/>
          <w:szCs w:val="21"/>
        </w:rPr>
        <w:t>3.1 NC399出行的系统阐述</w:t>
      </w:r>
    </w:p>
    <w:p w:rsidR="00057A31" w:rsidRDefault="00057A31" w:rsidP="00057A31">
      <w:pPr>
        <w:ind w:firstLine="420"/>
        <w:rPr>
          <w:rFonts w:ascii="宋体" w:eastAsia="宋体" w:hAnsi="宋体" w:cs="宋体"/>
          <w:bCs/>
          <w:szCs w:val="21"/>
        </w:rPr>
      </w:pPr>
      <w:r w:rsidRPr="005150ED">
        <w:rPr>
          <w:rFonts w:ascii="宋体" w:eastAsia="宋体" w:hAnsi="宋体" w:cs="宋体" w:hint="eastAsia"/>
          <w:bCs/>
          <w:szCs w:val="21"/>
        </w:rPr>
        <w:t>NC399出行的服务器端用于存储与用户、司机相关联的订单信息包括用户信息、拼车信息、叫车信息。NC399出行的客户端需要提供友好的交互界面</w:t>
      </w:r>
      <w:r>
        <w:rPr>
          <w:rFonts w:ascii="宋体" w:eastAsia="宋体" w:hAnsi="宋体" w:cs="宋体" w:hint="eastAsia"/>
          <w:bCs/>
          <w:szCs w:val="21"/>
        </w:rPr>
        <w:t>并能够兼容PC、Android、ios、windows phone这四个当前主流的系统。由于工作阶段主要负责基于Android的应用程序的实现，本次</w:t>
      </w:r>
      <w:r>
        <w:rPr>
          <w:rFonts w:ascii="宋体" w:eastAsia="宋体" w:hAnsi="宋体" w:cs="宋体" w:hint="eastAsia"/>
          <w:bCs/>
          <w:sz w:val="24"/>
        </w:rPr>
        <w:t>N</w:t>
      </w:r>
      <w:r w:rsidRPr="00362357">
        <w:rPr>
          <w:rFonts w:ascii="宋体" w:eastAsia="宋体" w:hAnsi="宋体" w:cs="宋体" w:hint="eastAsia"/>
          <w:bCs/>
          <w:szCs w:val="21"/>
        </w:rPr>
        <w:t>C399出行实现只基于Android系统，以下是详细的功能模块、系统性能需求分析</w:t>
      </w:r>
    </w:p>
    <w:p w:rsidR="00057A31" w:rsidRPr="00362357" w:rsidRDefault="00057A31" w:rsidP="00057A31">
      <w:pPr>
        <w:pStyle w:val="a3"/>
        <w:numPr>
          <w:ilvl w:val="1"/>
          <w:numId w:val="3"/>
        </w:numPr>
        <w:ind w:firstLineChars="0"/>
        <w:rPr>
          <w:rFonts w:ascii="宋体" w:eastAsia="宋体" w:hAnsi="宋体" w:cs="宋体"/>
          <w:bCs/>
          <w:szCs w:val="21"/>
        </w:rPr>
      </w:pPr>
      <w:r w:rsidRPr="00362357">
        <w:rPr>
          <w:rFonts w:ascii="宋体" w:eastAsia="宋体" w:hAnsi="宋体" w:cs="宋体" w:hint="eastAsia"/>
          <w:bCs/>
          <w:szCs w:val="21"/>
        </w:rPr>
        <w:t>NC399出行功能模块需求分析</w:t>
      </w:r>
    </w:p>
    <w:p w:rsidR="00057A31" w:rsidRDefault="00057A31" w:rsidP="00057A31">
      <w:pPr>
        <w:pStyle w:val="a3"/>
        <w:ind w:left="420" w:firstLineChars="150" w:firstLine="315"/>
        <w:rPr>
          <w:rFonts w:ascii="宋体" w:eastAsia="宋体" w:hAnsi="宋体" w:cs="宋体"/>
          <w:bCs/>
          <w:szCs w:val="21"/>
        </w:rPr>
      </w:pPr>
      <w:r w:rsidRPr="00362357">
        <w:rPr>
          <w:rFonts w:ascii="宋体" w:eastAsia="宋体" w:hAnsi="宋体" w:cs="宋体" w:hint="eastAsia"/>
          <w:bCs/>
          <w:szCs w:val="21"/>
        </w:rPr>
        <w:t>NC399出行</w:t>
      </w:r>
      <w:r>
        <w:rPr>
          <w:rFonts w:ascii="宋体" w:eastAsia="宋体" w:hAnsi="宋体" w:cs="宋体" w:hint="eastAsia"/>
          <w:bCs/>
          <w:szCs w:val="21"/>
        </w:rPr>
        <w:t>总共分为打车</w:t>
      </w:r>
      <w:r w:rsidRPr="005150ED">
        <w:rPr>
          <w:rFonts w:ascii="宋体" w:eastAsia="宋体" w:hAnsi="宋体" w:cs="宋体" w:hint="eastAsia"/>
          <w:bCs/>
          <w:szCs w:val="21"/>
        </w:rPr>
        <w:t>、</w:t>
      </w:r>
      <w:r>
        <w:rPr>
          <w:rFonts w:ascii="宋体" w:eastAsia="宋体" w:hAnsi="宋体" w:cs="宋体" w:hint="eastAsia"/>
          <w:bCs/>
          <w:szCs w:val="21"/>
        </w:rPr>
        <w:t>拼车</w:t>
      </w:r>
      <w:r w:rsidRPr="005150ED">
        <w:rPr>
          <w:rFonts w:ascii="宋体" w:eastAsia="宋体" w:hAnsi="宋体" w:cs="宋体" w:hint="eastAsia"/>
          <w:bCs/>
          <w:szCs w:val="21"/>
        </w:rPr>
        <w:t>、</w:t>
      </w:r>
      <w:r>
        <w:rPr>
          <w:rFonts w:ascii="宋体" w:eastAsia="宋体" w:hAnsi="宋体" w:cs="宋体" w:hint="eastAsia"/>
          <w:bCs/>
          <w:szCs w:val="21"/>
        </w:rPr>
        <w:t>订单</w:t>
      </w:r>
      <w:r w:rsidRPr="005150ED">
        <w:rPr>
          <w:rFonts w:ascii="宋体" w:eastAsia="宋体" w:hAnsi="宋体" w:cs="宋体" w:hint="eastAsia"/>
          <w:bCs/>
          <w:szCs w:val="21"/>
        </w:rPr>
        <w:t>、</w:t>
      </w:r>
      <w:r>
        <w:rPr>
          <w:rFonts w:ascii="宋体" w:eastAsia="宋体" w:hAnsi="宋体" w:cs="宋体" w:hint="eastAsia"/>
          <w:bCs/>
          <w:szCs w:val="21"/>
        </w:rPr>
        <w:t>个人信息四个大模块，功能模块需求分析将对这四个模块进行详细的功能阐述。</w:t>
      </w:r>
    </w:p>
    <w:p w:rsidR="00057A31" w:rsidRDefault="00057A31" w:rsidP="00057A31">
      <w:pPr>
        <w:rPr>
          <w:rFonts w:ascii="宋体" w:eastAsia="宋体" w:hAnsi="宋体" w:cs="宋体"/>
          <w:bCs/>
          <w:szCs w:val="21"/>
        </w:rPr>
      </w:pPr>
      <w:r>
        <w:rPr>
          <w:rFonts w:ascii="宋体" w:eastAsia="宋体" w:hAnsi="宋体" w:cs="宋体" w:hint="eastAsia"/>
          <w:bCs/>
          <w:szCs w:val="21"/>
        </w:rPr>
        <w:t xml:space="preserve">3．2.1 </w:t>
      </w:r>
      <w:r w:rsidRPr="00362357">
        <w:rPr>
          <w:rFonts w:ascii="宋体" w:eastAsia="宋体" w:hAnsi="宋体" w:cs="宋体" w:hint="eastAsia"/>
          <w:bCs/>
          <w:szCs w:val="21"/>
        </w:rPr>
        <w:t>NC399出行</w:t>
      </w:r>
      <w:r>
        <w:rPr>
          <w:rFonts w:ascii="宋体" w:eastAsia="宋体" w:hAnsi="宋体" w:cs="宋体" w:hint="eastAsia"/>
          <w:bCs/>
          <w:szCs w:val="21"/>
        </w:rPr>
        <w:t>的主要功能</w:t>
      </w:r>
    </w:p>
    <w:p w:rsidR="00057A31" w:rsidRDefault="00057A31" w:rsidP="00057A31">
      <w:pPr>
        <w:rPr>
          <w:rFonts w:ascii="宋体" w:eastAsia="宋体" w:hAnsi="宋体" w:cs="宋体"/>
          <w:bCs/>
          <w:szCs w:val="21"/>
        </w:rPr>
      </w:pPr>
      <w:r>
        <w:rPr>
          <w:rFonts w:ascii="宋体" w:eastAsia="宋体" w:hAnsi="宋体" w:cs="宋体" w:hint="eastAsia"/>
          <w:bCs/>
          <w:szCs w:val="21"/>
        </w:rPr>
        <w:t xml:space="preserve">       </w:t>
      </w:r>
      <w:r w:rsidRPr="00362357">
        <w:rPr>
          <w:rFonts w:ascii="宋体" w:eastAsia="宋体" w:hAnsi="宋体" w:cs="宋体" w:hint="eastAsia"/>
          <w:bCs/>
          <w:szCs w:val="21"/>
        </w:rPr>
        <w:t>NC399出行</w:t>
      </w:r>
      <w:r>
        <w:rPr>
          <w:rFonts w:ascii="宋体" w:eastAsia="宋体" w:hAnsi="宋体" w:cs="宋体" w:hint="eastAsia"/>
          <w:bCs/>
          <w:szCs w:val="21"/>
        </w:rPr>
        <w:t>致力于解决需要乘车出行的用户在任何地点、任何时间都能打上出租车并安全、准时到达目的地这一问题。用户使用</w:t>
      </w:r>
      <w:r w:rsidRPr="00362357">
        <w:rPr>
          <w:rFonts w:ascii="宋体" w:eastAsia="宋体" w:hAnsi="宋体" w:cs="宋体" w:hint="eastAsia"/>
          <w:bCs/>
          <w:szCs w:val="21"/>
        </w:rPr>
        <w:t>NC399出行</w:t>
      </w:r>
      <w:r>
        <w:rPr>
          <w:rFonts w:ascii="宋体" w:eastAsia="宋体" w:hAnsi="宋体" w:cs="宋体" w:hint="eastAsia"/>
          <w:bCs/>
          <w:szCs w:val="21"/>
        </w:rPr>
        <w:t>前需要进行注册（如图3-1所示），待身份核实之后登录</w:t>
      </w:r>
      <w:r w:rsidRPr="00362357">
        <w:rPr>
          <w:rFonts w:ascii="宋体" w:eastAsia="宋体" w:hAnsi="宋体" w:cs="宋体" w:hint="eastAsia"/>
          <w:bCs/>
          <w:szCs w:val="21"/>
        </w:rPr>
        <w:t>NC399出行</w:t>
      </w:r>
      <w:r>
        <w:rPr>
          <w:rFonts w:ascii="宋体" w:eastAsia="宋体" w:hAnsi="宋体" w:cs="宋体" w:hint="eastAsia"/>
          <w:bCs/>
          <w:szCs w:val="21"/>
        </w:rPr>
        <w:t>即可在侧滑栏中看见</w:t>
      </w:r>
      <w:r w:rsidRPr="00362357">
        <w:rPr>
          <w:rFonts w:ascii="宋体" w:eastAsia="宋体" w:hAnsi="宋体" w:cs="宋体" w:hint="eastAsia"/>
          <w:bCs/>
          <w:szCs w:val="21"/>
        </w:rPr>
        <w:t>NC399出行</w:t>
      </w:r>
      <w:r>
        <w:rPr>
          <w:rFonts w:ascii="宋体" w:eastAsia="宋体" w:hAnsi="宋体" w:cs="宋体" w:hint="eastAsia"/>
          <w:bCs/>
          <w:szCs w:val="21"/>
        </w:rPr>
        <w:t>的四大模块。四大模块可以在预约叫车、拼车，即时叫车、拼车，发表个人意见等方面提供支持。</w:t>
      </w:r>
    </w:p>
    <w:p w:rsidR="00057A31" w:rsidRDefault="00057A31" w:rsidP="00057A31">
      <w:pPr>
        <w:jc w:val="center"/>
      </w:pPr>
      <w:r>
        <w:object w:dxaOrig="11281"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3pt;height:379.7pt" o:ole="">
            <v:imagedata r:id="rId12" o:title="" cropleft="19282f"/>
          </v:shape>
          <o:OLEObject Type="Embed" ProgID="Visio.Drawing.11" ShapeID="_x0000_i1025" DrawAspect="Content" ObjectID="_1525716865" r:id="rId13"/>
        </w:object>
      </w:r>
    </w:p>
    <w:p w:rsidR="00057A31" w:rsidRDefault="00057A31" w:rsidP="00057A31">
      <w:pPr>
        <w:jc w:val="center"/>
        <w:rPr>
          <w:rFonts w:ascii="宋体" w:eastAsia="宋体" w:hAnsi="宋体" w:cs="宋体"/>
          <w:bCs/>
          <w:szCs w:val="21"/>
        </w:rPr>
      </w:pPr>
      <w:r>
        <w:rPr>
          <w:rFonts w:hint="eastAsia"/>
        </w:rPr>
        <w:t>图</w:t>
      </w:r>
      <w:r>
        <w:rPr>
          <w:rFonts w:hint="eastAsia"/>
        </w:rPr>
        <w:t>3-1</w:t>
      </w:r>
      <w:r>
        <w:rPr>
          <w:rFonts w:hint="eastAsia"/>
        </w:rPr>
        <w:t>注册流程图</w:t>
      </w:r>
    </w:p>
    <w:p w:rsidR="00057A31" w:rsidRDefault="00057A31" w:rsidP="00057A31">
      <w:pPr>
        <w:rPr>
          <w:rFonts w:ascii="宋体" w:eastAsia="宋体" w:hAnsi="宋体" w:cs="宋体"/>
          <w:bCs/>
          <w:szCs w:val="21"/>
        </w:rPr>
      </w:pPr>
      <w:r>
        <w:rPr>
          <w:rFonts w:ascii="宋体" w:eastAsia="宋体" w:hAnsi="宋体" w:cs="宋体" w:hint="eastAsia"/>
          <w:bCs/>
          <w:szCs w:val="21"/>
        </w:rPr>
        <w:lastRenderedPageBreak/>
        <w:t xml:space="preserve">3.2.2 </w:t>
      </w:r>
      <w:r w:rsidRPr="00362357">
        <w:rPr>
          <w:rFonts w:ascii="宋体" w:eastAsia="宋体" w:hAnsi="宋体" w:cs="宋体" w:hint="eastAsia"/>
          <w:bCs/>
          <w:szCs w:val="21"/>
        </w:rPr>
        <w:t>NC399出行</w:t>
      </w:r>
      <w:r>
        <w:rPr>
          <w:rFonts w:ascii="宋体" w:eastAsia="宋体" w:hAnsi="宋体" w:cs="宋体" w:hint="eastAsia"/>
          <w:bCs/>
          <w:szCs w:val="21"/>
        </w:rPr>
        <w:t>的功能模块</w:t>
      </w:r>
    </w:p>
    <w:p w:rsidR="00057A31" w:rsidRDefault="00057A31" w:rsidP="00057A31">
      <w:pPr>
        <w:rPr>
          <w:rFonts w:ascii="宋体" w:eastAsia="宋体" w:hAnsi="宋体" w:cs="宋体"/>
          <w:bCs/>
          <w:szCs w:val="21"/>
        </w:rPr>
      </w:pPr>
      <w:r>
        <w:rPr>
          <w:rFonts w:ascii="宋体" w:eastAsia="宋体" w:hAnsi="宋体" w:cs="宋体" w:hint="eastAsia"/>
          <w:bCs/>
          <w:szCs w:val="21"/>
        </w:rPr>
        <w:t xml:space="preserve">      1、 拼车模块：拼车模块为用户提供拼车服务，可以发布拼车、加入/退出拼车、删除拼车。</w:t>
      </w:r>
    </w:p>
    <w:p w:rsidR="00057A31" w:rsidRDefault="00057A31" w:rsidP="00057A31">
      <w:pPr>
        <w:rPr>
          <w:rFonts w:ascii="宋体" w:eastAsia="宋体" w:hAnsi="宋体" w:cs="宋体"/>
          <w:bCs/>
          <w:szCs w:val="21"/>
        </w:rPr>
      </w:pPr>
      <w:r>
        <w:rPr>
          <w:rFonts w:ascii="宋体" w:eastAsia="宋体" w:hAnsi="宋体" w:cs="宋体" w:hint="eastAsia"/>
          <w:bCs/>
          <w:szCs w:val="21"/>
        </w:rPr>
        <w:t xml:space="preserve">     （1） 发布拼车信息：用户点击“拼车”大厅的“发布拼车信息”，填写出发时间、出发地、目的地、拼车人数及必要说明如免费、AA、实际费用分摊等，填写完必要信息后发布拼车需求具体流程如图3-2所示。</w:t>
      </w:r>
    </w:p>
    <w:p w:rsidR="00057A31" w:rsidRDefault="00057A31" w:rsidP="00057A31">
      <w:pPr>
        <w:jc w:val="center"/>
      </w:pPr>
      <w:r>
        <w:object w:dxaOrig="8772" w:dyaOrig="10855">
          <v:shape id="_x0000_i1026" type="#_x0000_t75" style="width:415pt;height:512.85pt" o:ole="">
            <v:imagedata r:id="rId14" o:title=""/>
          </v:shape>
          <o:OLEObject Type="Embed" ProgID="Visio.Drawing.11" ShapeID="_x0000_i1026" DrawAspect="Content" ObjectID="_1525716866" r:id="rId15"/>
        </w:object>
      </w:r>
    </w:p>
    <w:p w:rsidR="00057A31" w:rsidRDefault="00057A31" w:rsidP="00057A31">
      <w:pPr>
        <w:jc w:val="center"/>
      </w:pPr>
      <w:r>
        <w:rPr>
          <w:rFonts w:hint="eastAsia"/>
        </w:rPr>
        <w:t>图</w:t>
      </w:r>
      <w:r>
        <w:rPr>
          <w:rFonts w:hint="eastAsia"/>
        </w:rPr>
        <w:t xml:space="preserve">3-2 </w:t>
      </w:r>
      <w:r>
        <w:rPr>
          <w:rFonts w:hint="eastAsia"/>
        </w:rPr>
        <w:t>发布拼车流程图</w:t>
      </w:r>
    </w:p>
    <w:p w:rsidR="00057A31" w:rsidRDefault="00057A31" w:rsidP="00057A31">
      <w:pPr>
        <w:ind w:firstLineChars="200" w:firstLine="420"/>
        <w:jc w:val="left"/>
        <w:rPr>
          <w:rFonts w:ascii="宋体" w:eastAsia="宋体" w:hAnsi="宋体" w:cs="宋体"/>
          <w:bCs/>
          <w:szCs w:val="21"/>
        </w:rPr>
      </w:pPr>
      <w:r>
        <w:rPr>
          <w:rFonts w:hint="eastAsia"/>
        </w:rPr>
        <w:t>（</w:t>
      </w:r>
      <w:r>
        <w:rPr>
          <w:rFonts w:hint="eastAsia"/>
        </w:rPr>
        <w:t>2</w:t>
      </w:r>
      <w:r>
        <w:rPr>
          <w:rFonts w:hint="eastAsia"/>
        </w:rPr>
        <w:t>）加入或退出拼车：用户搭车人数较少或者不想创建拼车订单时可以加入或者退出别人发起的拼车订单。通过查找定位到适合</w:t>
      </w:r>
      <w:r>
        <w:t>自己的</w:t>
      </w:r>
      <w:r>
        <w:rPr>
          <w:rFonts w:hint="eastAsia"/>
        </w:rPr>
        <w:t>拼车出行</w:t>
      </w:r>
      <w:r>
        <w:t>订单</w:t>
      </w:r>
      <w:r>
        <w:rPr>
          <w:rFonts w:hint="eastAsia"/>
        </w:rPr>
        <w:t>，进行加入或退出操作，加入拼车订单具体流程如图</w:t>
      </w:r>
      <w:r>
        <w:rPr>
          <w:rFonts w:hint="eastAsia"/>
        </w:rPr>
        <w:t>3-3</w:t>
      </w:r>
      <w:r>
        <w:rPr>
          <w:rFonts w:hint="eastAsia"/>
        </w:rPr>
        <w:t>所示。</w:t>
      </w:r>
    </w:p>
    <w:p w:rsidR="00057A31" w:rsidRDefault="00057A31" w:rsidP="00057A31">
      <w:pPr>
        <w:jc w:val="center"/>
      </w:pPr>
      <w:r>
        <w:object w:dxaOrig="8049" w:dyaOrig="8871">
          <v:shape id="_x0000_i1027" type="#_x0000_t75" style="width:347.75pt;height:383.1pt" o:ole="">
            <v:imagedata r:id="rId16" o:title=""/>
          </v:shape>
          <o:OLEObject Type="Embed" ProgID="Visio.Drawing.11" ShapeID="_x0000_i1027" DrawAspect="Content" ObjectID="_1525716867" r:id="rId17"/>
        </w:object>
      </w:r>
    </w:p>
    <w:p w:rsidR="00057A31" w:rsidRDefault="00057A31" w:rsidP="00057A31">
      <w:pPr>
        <w:jc w:val="center"/>
      </w:pPr>
      <w:r>
        <w:rPr>
          <w:rFonts w:hint="eastAsia"/>
        </w:rPr>
        <w:t>图</w:t>
      </w:r>
      <w:r>
        <w:rPr>
          <w:rFonts w:hint="eastAsia"/>
        </w:rPr>
        <w:t xml:space="preserve">3-3 </w:t>
      </w:r>
      <w:r>
        <w:rPr>
          <w:rFonts w:hint="eastAsia"/>
        </w:rPr>
        <w:t>加入拼车订单流程图</w:t>
      </w:r>
    </w:p>
    <w:p w:rsidR="00057A31" w:rsidRDefault="00057A31" w:rsidP="00057A31">
      <w:pPr>
        <w:ind w:firstLineChars="200" w:firstLine="420"/>
        <w:jc w:val="left"/>
        <w:rPr>
          <w:rFonts w:ascii="宋体" w:eastAsia="宋体" w:hAnsi="宋体" w:cs="宋体"/>
          <w:bCs/>
          <w:szCs w:val="21"/>
        </w:rPr>
      </w:pPr>
      <w:r>
        <w:rPr>
          <w:rFonts w:ascii="微软雅黑" w:hAnsi="微软雅黑" w:hint="eastAsia"/>
          <w:kern w:val="0"/>
        </w:rPr>
        <w:t>用户也可以通过筛选，定位到已经加入的拼车，进入“拼车详情”页，点击右上角的“退出”完成拼车退出。</w:t>
      </w:r>
    </w:p>
    <w:p w:rsidR="00057A31" w:rsidRDefault="00057A31" w:rsidP="00057A31">
      <w:pPr>
        <w:jc w:val="left"/>
        <w:rPr>
          <w:rFonts w:ascii="宋体" w:eastAsia="宋体" w:hAnsi="宋体" w:cs="宋体"/>
          <w:bCs/>
          <w:szCs w:val="21"/>
        </w:rPr>
      </w:pPr>
      <w:r>
        <w:rPr>
          <w:rFonts w:ascii="宋体" w:eastAsia="宋体" w:hAnsi="宋体" w:cs="宋体" w:hint="eastAsia"/>
          <w:bCs/>
          <w:szCs w:val="21"/>
        </w:rPr>
        <w:t>（3）拼车成员联系：加入拼车订单之后，用户可以查看拼车成员的具体信息，能够通过电话或者短信方式与拼车成员沟通出行细节，以下为查看拼车成员信息流程</w:t>
      </w:r>
    </w:p>
    <w:p w:rsidR="00057A31" w:rsidRDefault="00057A31" w:rsidP="00057A31">
      <w:pPr>
        <w:ind w:firstLine="420"/>
      </w:pPr>
      <w:r>
        <w:rPr>
          <w:rFonts w:ascii="宋体" w:eastAsia="宋体" w:hAnsi="宋体" w:cs="宋体" w:hint="eastAsia"/>
          <w:bCs/>
          <w:szCs w:val="21"/>
        </w:rPr>
        <w:t xml:space="preserve"> </w:t>
      </w:r>
      <w:r>
        <w:rPr>
          <w:rFonts w:hint="eastAsia"/>
        </w:rPr>
        <w:t>1</w:t>
      </w:r>
      <w:r>
        <w:rPr>
          <w:rFonts w:hint="eastAsia"/>
        </w:rPr>
        <w:t>）点击拼车订单，进入“拼车详情”页；</w:t>
      </w:r>
    </w:p>
    <w:p w:rsidR="00057A31" w:rsidRDefault="00057A31" w:rsidP="00057A31">
      <w:pPr>
        <w:ind w:firstLineChars="250" w:firstLine="525"/>
      </w:pPr>
      <w:r>
        <w:rPr>
          <w:rFonts w:hint="eastAsia"/>
        </w:rPr>
        <w:t>2</w:t>
      </w:r>
      <w:r>
        <w:rPr>
          <w:rFonts w:hint="eastAsia"/>
        </w:rPr>
        <w:t>）点击要联系的拼车成员，系统弹出成员信息页面；</w:t>
      </w:r>
    </w:p>
    <w:p w:rsidR="00057A31" w:rsidRDefault="00057A31" w:rsidP="00057A31">
      <w:pPr>
        <w:ind w:firstLineChars="250" w:firstLine="525"/>
        <w:jc w:val="left"/>
      </w:pPr>
      <w:r>
        <w:rPr>
          <w:rFonts w:hint="eastAsia"/>
        </w:rPr>
        <w:t>3</w:t>
      </w:r>
      <w:r>
        <w:rPr>
          <w:rFonts w:hint="eastAsia"/>
        </w:rPr>
        <w:t>）可以点击“私信给</w:t>
      </w:r>
      <w:r>
        <w:rPr>
          <w:rFonts w:hint="eastAsia"/>
        </w:rPr>
        <w:t>TA</w:t>
      </w:r>
      <w:r>
        <w:rPr>
          <w:rFonts w:hint="eastAsia"/>
        </w:rPr>
        <w:t>”，发短信联系；点击“语音通话”电话联系。</w:t>
      </w:r>
    </w:p>
    <w:p w:rsidR="00057A31" w:rsidRDefault="00057A31" w:rsidP="00057A31">
      <w:pPr>
        <w:jc w:val="left"/>
      </w:pPr>
      <w:r>
        <w:rPr>
          <w:rFonts w:hint="eastAsia"/>
        </w:rPr>
        <w:t xml:space="preserve"> </w:t>
      </w:r>
      <w:r>
        <w:rPr>
          <w:rFonts w:hint="eastAsia"/>
        </w:rPr>
        <w:t>（</w:t>
      </w:r>
      <w:r>
        <w:rPr>
          <w:rFonts w:hint="eastAsia"/>
        </w:rPr>
        <w:t>4</w:t>
      </w:r>
      <w:r>
        <w:rPr>
          <w:rFonts w:hint="eastAsia"/>
        </w:rPr>
        <w:t>）踢出拼车：发起拼车的用户有权限踢出加入拼车的成员，具体踢出拼车流程如下：</w:t>
      </w:r>
    </w:p>
    <w:p w:rsidR="00057A31" w:rsidRDefault="00057A31" w:rsidP="00057A31">
      <w:pPr>
        <w:ind w:firstLineChars="200" w:firstLine="420"/>
      </w:pPr>
      <w:r>
        <w:rPr>
          <w:rFonts w:hint="eastAsia"/>
        </w:rPr>
        <w:t xml:space="preserve"> 1</w:t>
      </w:r>
      <w:r>
        <w:rPr>
          <w:rFonts w:hint="eastAsia"/>
        </w:rPr>
        <w:t>）点击用户自己发布的拼车记录，进入“拼车详情”页；</w:t>
      </w:r>
    </w:p>
    <w:p w:rsidR="00057A31" w:rsidRDefault="00057A31" w:rsidP="00057A31">
      <w:pPr>
        <w:ind w:firstLineChars="250" w:firstLine="525"/>
      </w:pPr>
      <w:r>
        <w:rPr>
          <w:rFonts w:hint="eastAsia"/>
        </w:rPr>
        <w:t>2</w:t>
      </w:r>
      <w:r>
        <w:rPr>
          <w:rFonts w:hint="eastAsia"/>
        </w:rPr>
        <w:t>）长按想要踢出的成员；</w:t>
      </w:r>
    </w:p>
    <w:p w:rsidR="00057A31" w:rsidRDefault="00057A31" w:rsidP="00057A31">
      <w:pPr>
        <w:ind w:firstLineChars="250" w:firstLine="525"/>
        <w:jc w:val="left"/>
      </w:pPr>
      <w:r>
        <w:rPr>
          <w:rFonts w:hint="eastAsia"/>
        </w:rPr>
        <w:t>3</w:t>
      </w:r>
      <w:r>
        <w:rPr>
          <w:rFonts w:hint="eastAsia"/>
        </w:rPr>
        <w:t>）在弹出的“提示”页面，点击“确定”，即可踢出此成员。</w:t>
      </w:r>
    </w:p>
    <w:p w:rsidR="00057A31" w:rsidRDefault="00057A31" w:rsidP="00057A31">
      <w:pPr>
        <w:jc w:val="left"/>
      </w:pPr>
      <w:r>
        <w:rPr>
          <w:rFonts w:hint="eastAsia"/>
        </w:rPr>
        <w:t>（</w:t>
      </w:r>
      <w:r>
        <w:rPr>
          <w:rFonts w:hint="eastAsia"/>
        </w:rPr>
        <w:t>5</w:t>
      </w:r>
      <w:r>
        <w:rPr>
          <w:rFonts w:hint="eastAsia"/>
        </w:rPr>
        <w:t>）删除拼车：在“拼车”大厅中点击自己发布的拼车订单，进入“拼车详情”页，点击“删除拼车”完成拼车的删除，用户删除拼车后，拼车记录将在“拼车”大厅中消失。</w:t>
      </w:r>
    </w:p>
    <w:p w:rsidR="00057A31" w:rsidRDefault="00057A31" w:rsidP="00057A31">
      <w:pPr>
        <w:jc w:val="left"/>
        <w:rPr>
          <w:rFonts w:ascii="宋体" w:eastAsia="宋体" w:hAnsi="宋体" w:cs="宋体"/>
          <w:bCs/>
          <w:szCs w:val="21"/>
        </w:rPr>
      </w:pPr>
      <w:r>
        <w:rPr>
          <w:rFonts w:ascii="宋体" w:eastAsia="宋体" w:hAnsi="宋体" w:cs="宋体" w:hint="eastAsia"/>
          <w:bCs/>
          <w:szCs w:val="21"/>
        </w:rPr>
        <w:t>2、叫车模块：叫车模块为用户提供发布叫车、取消叫车服务。</w:t>
      </w:r>
    </w:p>
    <w:p w:rsidR="00057A31" w:rsidRDefault="00057A31" w:rsidP="00057A31">
      <w:pPr>
        <w:jc w:val="left"/>
      </w:pPr>
      <w:r>
        <w:rPr>
          <w:rFonts w:ascii="宋体" w:eastAsia="宋体" w:hAnsi="宋体" w:cs="宋体" w:hint="eastAsia"/>
          <w:bCs/>
          <w:szCs w:val="21"/>
        </w:rPr>
        <w:t>（1）</w:t>
      </w:r>
      <w:r>
        <w:rPr>
          <w:rFonts w:hint="eastAsia"/>
        </w:rPr>
        <w:t>发布叫车</w:t>
      </w:r>
      <w:r w:rsidRPr="00F40D1F">
        <w:rPr>
          <w:rFonts w:hint="eastAsia"/>
        </w:rPr>
        <w:t>：用户发布“叫车”需求后，系统会将叫车订单推送给司机。用户点击左侧菜单的“叫车”</w:t>
      </w:r>
      <w:r w:rsidRPr="00F40D1F">
        <w:rPr>
          <w:rFonts w:hint="eastAsia"/>
        </w:rPr>
        <w:t>,</w:t>
      </w:r>
      <w:r w:rsidRPr="00F40D1F">
        <w:rPr>
          <w:rFonts w:hint="eastAsia"/>
        </w:rPr>
        <w:t>可以发起“现在用车”和“预约用车”需求。</w:t>
      </w:r>
      <w:r>
        <w:rPr>
          <w:rFonts w:hint="eastAsia"/>
        </w:rPr>
        <w:t>具体发布叫车流程如图</w:t>
      </w:r>
      <w:r>
        <w:rPr>
          <w:rFonts w:hint="eastAsia"/>
        </w:rPr>
        <w:t>3-4</w:t>
      </w:r>
      <w:r>
        <w:rPr>
          <w:rFonts w:hint="eastAsia"/>
        </w:rPr>
        <w:t>所示。</w:t>
      </w:r>
    </w:p>
    <w:p w:rsidR="00057A31" w:rsidRPr="00F40D1F" w:rsidRDefault="00057A31" w:rsidP="00057A31">
      <w:pPr>
        <w:jc w:val="left"/>
      </w:pPr>
      <w:r>
        <w:object w:dxaOrig="15816" w:dyaOrig="10402">
          <v:shape id="_x0000_i1028" type="#_x0000_t75" style="width:415pt;height:273.05pt" o:ole="">
            <v:imagedata r:id="rId18" o:title=""/>
          </v:shape>
          <o:OLEObject Type="Embed" ProgID="Visio.Drawing.11" ShapeID="_x0000_i1028" DrawAspect="Content" ObjectID="_1525716868" r:id="rId19"/>
        </w:object>
      </w:r>
    </w:p>
    <w:p w:rsidR="00057A31" w:rsidRDefault="00057A31" w:rsidP="00057A31">
      <w:pPr>
        <w:jc w:val="center"/>
      </w:pPr>
      <w:r>
        <w:rPr>
          <w:rFonts w:hint="eastAsia"/>
        </w:rPr>
        <w:t>图</w:t>
      </w:r>
      <w:r>
        <w:rPr>
          <w:rFonts w:hint="eastAsia"/>
        </w:rPr>
        <w:t xml:space="preserve">3-4 </w:t>
      </w:r>
      <w:r>
        <w:rPr>
          <w:rFonts w:hint="eastAsia"/>
        </w:rPr>
        <w:t>发布叫车流程图</w:t>
      </w:r>
    </w:p>
    <w:p w:rsidR="00057A31" w:rsidRDefault="00057A31" w:rsidP="00057A31">
      <w:pPr>
        <w:ind w:firstLineChars="200" w:firstLine="420"/>
      </w:pPr>
      <w:r>
        <w:rPr>
          <w:rFonts w:hint="eastAsia"/>
        </w:rPr>
        <w:t xml:space="preserve">  </w:t>
      </w:r>
      <w:r>
        <w:br/>
      </w:r>
      <w:r>
        <w:rPr>
          <w:rFonts w:hint="eastAsia"/>
        </w:rPr>
        <w:t>（</w:t>
      </w:r>
      <w:r>
        <w:rPr>
          <w:rFonts w:hint="eastAsia"/>
        </w:rPr>
        <w:t>2</w:t>
      </w:r>
      <w:r>
        <w:rPr>
          <w:rFonts w:hint="eastAsia"/>
        </w:rPr>
        <w:t>）取消叫车：用户误操作或者不想叫车可以打开左侧菜单栏中的“订单”，选择想取消的订单，进入后通过点击右上角的“取消订单”完成订单的取消。用户取消叫车后，司机端的订单将消失。</w:t>
      </w:r>
    </w:p>
    <w:p w:rsidR="00057A31" w:rsidRDefault="00057A31" w:rsidP="00057A31">
      <w:pPr>
        <w:jc w:val="left"/>
      </w:pPr>
      <w:r>
        <w:rPr>
          <w:rFonts w:hint="eastAsia"/>
        </w:rPr>
        <w:t>3.</w:t>
      </w:r>
      <w:r>
        <w:rPr>
          <w:rFonts w:hint="eastAsia"/>
        </w:rPr>
        <w:t>订单模块：订单模块可以查询用户所有叫车、拼车行为也能查看司机信息、评价司机</w:t>
      </w:r>
    </w:p>
    <w:p w:rsidR="00057A31" w:rsidRDefault="00057A31" w:rsidP="00057A31">
      <w:r>
        <w:rPr>
          <w:rFonts w:hint="eastAsia"/>
        </w:rPr>
        <w:t>（</w:t>
      </w:r>
      <w:r>
        <w:rPr>
          <w:rFonts w:hint="eastAsia"/>
        </w:rPr>
        <w:t>1</w:t>
      </w:r>
      <w:r>
        <w:rPr>
          <w:rFonts w:hint="eastAsia"/>
        </w:rPr>
        <w:t>）联系司机：通过电话联系司机，沟通具体细节，司机接单后，在订单详情中通过“电话</w:t>
      </w:r>
      <w:r>
        <w:rPr>
          <w:rFonts w:hint="eastAsia"/>
        </w:rPr>
        <w:t>TA</w:t>
      </w:r>
      <w:r>
        <w:rPr>
          <w:rFonts w:hint="eastAsia"/>
        </w:rPr>
        <w:t>”与之联系。</w:t>
      </w:r>
    </w:p>
    <w:p w:rsidR="00057A31" w:rsidRDefault="00057A31" w:rsidP="00057A31">
      <w:pPr>
        <w:jc w:val="left"/>
      </w:pPr>
      <w:r>
        <w:rPr>
          <w:rFonts w:hint="eastAsia"/>
        </w:rPr>
        <w:t>（</w:t>
      </w:r>
      <w:r>
        <w:rPr>
          <w:rFonts w:hint="eastAsia"/>
        </w:rPr>
        <w:t>2</w:t>
      </w:r>
      <w:r>
        <w:rPr>
          <w:rFonts w:hint="eastAsia"/>
        </w:rPr>
        <w:t>）评价司机：对司机的服务给予评价，监督其服务质量，针对司机的服务可以进行</w:t>
      </w:r>
      <w:r>
        <w:rPr>
          <w:rFonts w:hint="eastAsia"/>
        </w:rPr>
        <w:t>5</w:t>
      </w:r>
      <w:r>
        <w:rPr>
          <w:rFonts w:hint="eastAsia"/>
        </w:rPr>
        <w:t>星的打分，点击“评价”后，司机将收到系统关于评价的消息推送。</w:t>
      </w:r>
    </w:p>
    <w:p w:rsidR="00057A31" w:rsidRDefault="00057A31" w:rsidP="00057A31">
      <w:pPr>
        <w:jc w:val="left"/>
      </w:pPr>
      <w:r>
        <w:rPr>
          <w:rFonts w:hint="eastAsia"/>
        </w:rPr>
        <w:t>4.</w:t>
      </w:r>
      <w:r>
        <w:rPr>
          <w:rFonts w:hint="eastAsia"/>
        </w:rPr>
        <w:t>用户模块：用户注册之后，可以通过用户模块对个人信息进行修改，包括登录密码、头像、昵称、邮箱、区域、生日、性别信息。</w:t>
      </w:r>
    </w:p>
    <w:p w:rsidR="00057A31" w:rsidRDefault="00057A31" w:rsidP="00057A31">
      <w:pPr>
        <w:jc w:val="left"/>
      </w:pPr>
      <w:r>
        <w:rPr>
          <w:rFonts w:hint="eastAsia"/>
        </w:rPr>
        <w:t xml:space="preserve">  </w:t>
      </w:r>
      <w:r>
        <w:rPr>
          <w:rFonts w:hint="eastAsia"/>
        </w:rPr>
        <w:t>（</w:t>
      </w:r>
      <w:r>
        <w:rPr>
          <w:rFonts w:hint="eastAsia"/>
        </w:rPr>
        <w:t>1</w:t>
      </w:r>
      <w:r>
        <w:rPr>
          <w:rFonts w:hint="eastAsia"/>
        </w:rPr>
        <w:t>）修改基本资料：修改内容不涉及账号安全性的资料即修改基本资料具体流程如图</w:t>
      </w:r>
      <w:r>
        <w:rPr>
          <w:rFonts w:hint="eastAsia"/>
        </w:rPr>
        <w:t>3-5</w:t>
      </w:r>
      <w:r>
        <w:rPr>
          <w:rFonts w:hint="eastAsia"/>
        </w:rPr>
        <w:t>所示。</w:t>
      </w:r>
    </w:p>
    <w:p w:rsidR="00057A31" w:rsidRDefault="00057A31" w:rsidP="00057A31">
      <w:pPr>
        <w:jc w:val="center"/>
      </w:pPr>
      <w:r>
        <w:object w:dxaOrig="7511" w:dyaOrig="11083">
          <v:shape id="_x0000_i1029" type="#_x0000_t75" style="width:375.6pt;height:554.25pt" o:ole="">
            <v:imagedata r:id="rId20" o:title=""/>
          </v:shape>
          <o:OLEObject Type="Embed" ProgID="Visio.Drawing.11" ShapeID="_x0000_i1029" DrawAspect="Content" ObjectID="_1525716869" r:id="rId21"/>
        </w:object>
      </w:r>
    </w:p>
    <w:p w:rsidR="00057A31" w:rsidRDefault="00057A31" w:rsidP="00057A31">
      <w:pPr>
        <w:jc w:val="center"/>
      </w:pPr>
      <w:r>
        <w:rPr>
          <w:rFonts w:hint="eastAsia"/>
        </w:rPr>
        <w:t>图</w:t>
      </w:r>
      <w:r>
        <w:rPr>
          <w:rFonts w:hint="eastAsia"/>
        </w:rPr>
        <w:t>3-5</w:t>
      </w:r>
      <w:r>
        <w:rPr>
          <w:rFonts w:hint="eastAsia"/>
        </w:rPr>
        <w:t>修改基本资料流程图</w:t>
      </w:r>
    </w:p>
    <w:p w:rsidR="00057A31" w:rsidRDefault="00057A31" w:rsidP="00057A31">
      <w:pPr>
        <w:jc w:val="left"/>
      </w:pPr>
      <w:r>
        <w:rPr>
          <w:rFonts w:hint="eastAsia"/>
        </w:rPr>
        <w:t>（</w:t>
      </w:r>
      <w:r>
        <w:rPr>
          <w:rFonts w:hint="eastAsia"/>
        </w:rPr>
        <w:t>2</w:t>
      </w:r>
      <w:r>
        <w:rPr>
          <w:rFonts w:hint="eastAsia"/>
        </w:rPr>
        <w:t>）登录密码的修改：登录密码涉及账户安全，与基本信息有一定的区别，具体修改流程如下：</w:t>
      </w:r>
    </w:p>
    <w:p w:rsidR="00057A31" w:rsidRDefault="00057A31" w:rsidP="00057A31">
      <w:pPr>
        <w:ind w:firstLineChars="200" w:firstLine="420"/>
      </w:pPr>
      <w:r>
        <w:rPr>
          <w:rFonts w:hint="eastAsia"/>
        </w:rPr>
        <w:t>1</w:t>
      </w:r>
      <w:r>
        <w:rPr>
          <w:rFonts w:hint="eastAsia"/>
        </w:rPr>
        <w:t>）</w:t>
      </w:r>
      <w:r>
        <w:rPr>
          <w:rFonts w:hint="eastAsia"/>
        </w:rPr>
        <w:t xml:space="preserve"> </w:t>
      </w:r>
      <w:r>
        <w:rPr>
          <w:rFonts w:hint="eastAsia"/>
        </w:rPr>
        <w:t>用户进入“个人中心”后点击“账号安全”；</w:t>
      </w:r>
    </w:p>
    <w:p w:rsidR="00057A31" w:rsidRDefault="00057A31" w:rsidP="00057A31">
      <w:pPr>
        <w:ind w:firstLineChars="200" w:firstLine="420"/>
      </w:pPr>
      <w:r>
        <w:rPr>
          <w:rFonts w:hint="eastAsia"/>
        </w:rPr>
        <w:t>2</w:t>
      </w:r>
      <w:r>
        <w:rPr>
          <w:rFonts w:hint="eastAsia"/>
        </w:rPr>
        <w:t>）</w:t>
      </w:r>
      <w:r>
        <w:rPr>
          <w:rFonts w:hint="eastAsia"/>
        </w:rPr>
        <w:t xml:space="preserve"> </w:t>
      </w:r>
      <w:r>
        <w:rPr>
          <w:rFonts w:hint="eastAsia"/>
        </w:rPr>
        <w:t>输入当前正在使用的密码；</w:t>
      </w:r>
    </w:p>
    <w:p w:rsidR="005B3109" w:rsidRDefault="00057A31" w:rsidP="00057A31">
      <w:pPr>
        <w:rPr>
          <w:rFonts w:hint="eastAsia"/>
        </w:rPr>
      </w:pPr>
      <w:r>
        <w:rPr>
          <w:rFonts w:hint="eastAsia"/>
        </w:rPr>
        <w:t>3</w:t>
      </w:r>
      <w:r>
        <w:rPr>
          <w:rFonts w:hint="eastAsia"/>
        </w:rPr>
        <w:t>）</w:t>
      </w:r>
      <w:r>
        <w:rPr>
          <w:rFonts w:hint="eastAsia"/>
        </w:rPr>
        <w:t xml:space="preserve"> </w:t>
      </w:r>
      <w:r>
        <w:rPr>
          <w:rFonts w:hint="eastAsia"/>
        </w:rPr>
        <w:t>输入绑定手机号、手机验证码以及新的密码，点击“提交”后，完成密码的修改。</w:t>
      </w:r>
    </w:p>
    <w:p w:rsidR="00B87900" w:rsidRDefault="00B87900" w:rsidP="00057A31">
      <w:pPr>
        <w:rPr>
          <w:rFonts w:ascii="宋体" w:eastAsia="宋体" w:hAnsi="宋体" w:cs="宋体" w:hint="eastAsia"/>
          <w:bCs/>
          <w:szCs w:val="21"/>
        </w:rPr>
      </w:pPr>
      <w:r>
        <w:rPr>
          <w:rFonts w:ascii="宋体" w:eastAsia="宋体" w:hAnsi="宋体" w:cs="宋体" w:hint="eastAsia"/>
          <w:bCs/>
          <w:szCs w:val="21"/>
        </w:rPr>
        <w:t xml:space="preserve">3.3 </w:t>
      </w:r>
      <w:r w:rsidRPr="00362357">
        <w:rPr>
          <w:rFonts w:ascii="宋体" w:eastAsia="宋体" w:hAnsi="宋体" w:cs="宋体" w:hint="eastAsia"/>
          <w:bCs/>
          <w:szCs w:val="21"/>
        </w:rPr>
        <w:t>NC399出行</w:t>
      </w:r>
      <w:r>
        <w:rPr>
          <w:rFonts w:ascii="宋体" w:eastAsia="宋体" w:hAnsi="宋体" w:cs="宋体" w:hint="eastAsia"/>
          <w:bCs/>
          <w:szCs w:val="21"/>
        </w:rPr>
        <w:t>非功能性需求分析</w:t>
      </w:r>
    </w:p>
    <w:p w:rsidR="00B87900" w:rsidRDefault="00B87900" w:rsidP="00057A31">
      <w:pPr>
        <w:rPr>
          <w:rFonts w:ascii="宋体" w:eastAsia="宋体" w:hAnsi="宋体" w:cs="宋体" w:hint="eastAsia"/>
          <w:bCs/>
          <w:szCs w:val="21"/>
        </w:rPr>
      </w:pPr>
      <w:r>
        <w:rPr>
          <w:rFonts w:ascii="宋体" w:eastAsia="宋体" w:hAnsi="宋体" w:cs="宋体" w:hint="eastAsia"/>
          <w:bCs/>
          <w:szCs w:val="21"/>
        </w:rPr>
        <w:t xml:space="preserve">     </w:t>
      </w:r>
      <w:r w:rsidRPr="00362357">
        <w:rPr>
          <w:rFonts w:ascii="宋体" w:eastAsia="宋体" w:hAnsi="宋体" w:cs="宋体" w:hint="eastAsia"/>
          <w:bCs/>
          <w:szCs w:val="21"/>
        </w:rPr>
        <w:t>NC399出行</w:t>
      </w:r>
      <w:r>
        <w:rPr>
          <w:rFonts w:ascii="宋体" w:eastAsia="宋体" w:hAnsi="宋体" w:cs="宋体" w:hint="eastAsia"/>
          <w:bCs/>
          <w:szCs w:val="21"/>
        </w:rPr>
        <w:t>在完成各模块功能的同时，要符合系统的响应时间，安全性，易用性，可</w:t>
      </w:r>
      <w:r>
        <w:rPr>
          <w:rFonts w:ascii="宋体" w:eastAsia="宋体" w:hAnsi="宋体" w:cs="宋体" w:hint="eastAsia"/>
          <w:bCs/>
          <w:szCs w:val="21"/>
        </w:rPr>
        <w:lastRenderedPageBreak/>
        <w:t>维护性，可管理性和可移植性等非功能性的需求。本节将对这些非功能性的需求进行简单的阐述。</w:t>
      </w:r>
    </w:p>
    <w:p w:rsidR="00B87900" w:rsidRDefault="00B87900" w:rsidP="00057A31">
      <w:pPr>
        <w:rPr>
          <w:rFonts w:ascii="宋体" w:eastAsia="宋体" w:hAnsi="宋体" w:cs="宋体" w:hint="eastAsia"/>
          <w:bCs/>
          <w:szCs w:val="21"/>
        </w:rPr>
      </w:pPr>
      <w:r>
        <w:rPr>
          <w:rFonts w:ascii="宋体" w:eastAsia="宋体" w:hAnsi="宋体" w:cs="宋体" w:hint="eastAsia"/>
          <w:bCs/>
          <w:szCs w:val="21"/>
        </w:rPr>
        <w:t xml:space="preserve">3.3.1 </w:t>
      </w:r>
      <w:r w:rsidRPr="00362357">
        <w:rPr>
          <w:rFonts w:ascii="宋体" w:eastAsia="宋体" w:hAnsi="宋体" w:cs="宋体" w:hint="eastAsia"/>
          <w:bCs/>
          <w:szCs w:val="21"/>
        </w:rPr>
        <w:t>NC399出行</w:t>
      </w:r>
      <w:r>
        <w:rPr>
          <w:rFonts w:ascii="宋体" w:eastAsia="宋体" w:hAnsi="宋体" w:cs="宋体" w:hint="eastAsia"/>
          <w:bCs/>
          <w:szCs w:val="21"/>
        </w:rPr>
        <w:t>的</w:t>
      </w:r>
      <w:r w:rsidR="001426ED">
        <w:rPr>
          <w:rFonts w:ascii="宋体" w:eastAsia="宋体" w:hAnsi="宋体" w:cs="宋体" w:hint="eastAsia"/>
          <w:bCs/>
          <w:szCs w:val="21"/>
        </w:rPr>
        <w:t>响应</w:t>
      </w:r>
      <w:r>
        <w:rPr>
          <w:rFonts w:ascii="宋体" w:eastAsia="宋体" w:hAnsi="宋体" w:cs="宋体" w:hint="eastAsia"/>
          <w:bCs/>
          <w:szCs w:val="21"/>
        </w:rPr>
        <w:t>性能需求</w:t>
      </w:r>
    </w:p>
    <w:p w:rsidR="00B46804" w:rsidRDefault="00B46804" w:rsidP="00057A31">
      <w:pPr>
        <w:rPr>
          <w:rFonts w:ascii="宋体" w:eastAsia="宋体" w:hAnsi="宋体" w:cs="宋体" w:hint="eastAsia"/>
          <w:bCs/>
          <w:szCs w:val="21"/>
        </w:rPr>
      </w:pPr>
      <w:r>
        <w:rPr>
          <w:rFonts w:ascii="宋体" w:eastAsia="宋体" w:hAnsi="宋体" w:cs="宋体" w:hint="eastAsia"/>
          <w:bCs/>
          <w:szCs w:val="21"/>
        </w:rPr>
        <w:t xml:space="preserve">　　　</w:t>
      </w:r>
      <w:r w:rsidRPr="00362357">
        <w:rPr>
          <w:rFonts w:ascii="宋体" w:eastAsia="宋体" w:hAnsi="宋体" w:cs="宋体" w:hint="eastAsia"/>
          <w:bCs/>
          <w:szCs w:val="21"/>
        </w:rPr>
        <w:t>NC399出行</w:t>
      </w:r>
      <w:r>
        <w:rPr>
          <w:rFonts w:ascii="宋体" w:eastAsia="宋体" w:hAnsi="宋体" w:cs="宋体" w:hint="eastAsia"/>
          <w:bCs/>
          <w:szCs w:val="21"/>
        </w:rPr>
        <w:t>运行在Android系统中，每天面对成百上千万用户的使用，所以我们首先需要考虑</w:t>
      </w:r>
      <w:r w:rsidRPr="00362357">
        <w:rPr>
          <w:rFonts w:ascii="宋体" w:eastAsia="宋体" w:hAnsi="宋体" w:cs="宋体" w:hint="eastAsia"/>
          <w:bCs/>
          <w:szCs w:val="21"/>
        </w:rPr>
        <w:t>NC399出行</w:t>
      </w:r>
      <w:r>
        <w:rPr>
          <w:rFonts w:ascii="宋体" w:eastAsia="宋体" w:hAnsi="宋体" w:cs="宋体" w:hint="eastAsia"/>
          <w:bCs/>
          <w:szCs w:val="21"/>
        </w:rPr>
        <w:t>的数据库端能不能承受千万级的并发访问，保证并发正常的情况下，我们需要让</w:t>
      </w:r>
      <w:r w:rsidRPr="00362357">
        <w:rPr>
          <w:rFonts w:ascii="宋体" w:eastAsia="宋体" w:hAnsi="宋体" w:cs="宋体" w:hint="eastAsia"/>
          <w:bCs/>
          <w:szCs w:val="21"/>
        </w:rPr>
        <w:t>NC399出行</w:t>
      </w:r>
      <w:r>
        <w:rPr>
          <w:rFonts w:ascii="宋体" w:eastAsia="宋体" w:hAnsi="宋体" w:cs="宋体" w:hint="eastAsia"/>
          <w:bCs/>
          <w:szCs w:val="21"/>
        </w:rPr>
        <w:t>的响应时间小于3秒，如果响应时间大于三秒手机会出现假死现象影响用户的使用体验，难以留住用户。</w:t>
      </w:r>
    </w:p>
    <w:p w:rsidR="00B87900" w:rsidRDefault="00B87900" w:rsidP="00057A31">
      <w:pPr>
        <w:rPr>
          <w:rFonts w:ascii="宋体" w:eastAsia="宋体" w:hAnsi="宋体" w:cs="宋体" w:hint="eastAsia"/>
          <w:bCs/>
          <w:szCs w:val="21"/>
        </w:rPr>
      </w:pPr>
      <w:r w:rsidRPr="00B87900">
        <w:rPr>
          <w:rFonts w:ascii="宋体" w:eastAsia="宋体" w:hAnsi="宋体" w:cs="宋体" w:hint="eastAsia"/>
          <w:bCs/>
          <w:szCs w:val="21"/>
        </w:rPr>
        <w:t>3.3</w:t>
      </w:r>
      <w:r>
        <w:rPr>
          <w:rFonts w:ascii="宋体" w:eastAsia="宋体" w:hAnsi="宋体" w:cs="宋体" w:hint="eastAsia"/>
          <w:bCs/>
          <w:szCs w:val="21"/>
        </w:rPr>
        <w:t xml:space="preserve">.2　</w:t>
      </w:r>
      <w:r w:rsidRPr="00362357">
        <w:rPr>
          <w:rFonts w:ascii="宋体" w:eastAsia="宋体" w:hAnsi="宋体" w:cs="宋体" w:hint="eastAsia"/>
          <w:bCs/>
          <w:szCs w:val="21"/>
        </w:rPr>
        <w:t>NC399出行</w:t>
      </w:r>
      <w:r>
        <w:rPr>
          <w:rFonts w:ascii="宋体" w:eastAsia="宋体" w:hAnsi="宋体" w:cs="宋体" w:hint="eastAsia"/>
          <w:bCs/>
          <w:szCs w:val="21"/>
        </w:rPr>
        <w:t>的安全性需求</w:t>
      </w:r>
    </w:p>
    <w:p w:rsidR="00B46804" w:rsidRDefault="00B46804" w:rsidP="00057A31">
      <w:pPr>
        <w:rPr>
          <w:rFonts w:ascii="宋体" w:eastAsia="宋体" w:hAnsi="宋体" w:cs="宋体" w:hint="eastAsia"/>
          <w:bCs/>
          <w:szCs w:val="21"/>
        </w:rPr>
      </w:pPr>
      <w:r>
        <w:rPr>
          <w:rFonts w:ascii="宋体" w:eastAsia="宋体" w:hAnsi="宋体" w:cs="宋体" w:hint="eastAsia"/>
          <w:bCs/>
          <w:szCs w:val="21"/>
        </w:rPr>
        <w:t xml:space="preserve">    </w:t>
      </w:r>
      <w:r w:rsidR="000E0E6E">
        <w:rPr>
          <w:rFonts w:ascii="宋体" w:eastAsia="宋体" w:hAnsi="宋体" w:cs="宋体" w:hint="eastAsia"/>
          <w:bCs/>
          <w:szCs w:val="21"/>
        </w:rPr>
        <w:t>系统应具有在规定时间进行系统备份、提供异常日志、防止病毒的侵袭、数据校验等功能。同时上线系统、开发环境和测试环境一定要严格分开，</w:t>
      </w:r>
      <w:r w:rsidR="00156784">
        <w:rPr>
          <w:rFonts w:ascii="宋体" w:eastAsia="宋体" w:hAnsi="宋体" w:cs="宋体" w:hint="eastAsia"/>
          <w:bCs/>
          <w:szCs w:val="21"/>
        </w:rPr>
        <w:t>软件功能的修改和添加必须经过严格的审核和记录，在系统设计时</w:t>
      </w:r>
      <w:r w:rsidR="000E0E6E">
        <w:rPr>
          <w:rFonts w:ascii="宋体" w:eastAsia="宋体" w:hAnsi="宋体" w:cs="宋体" w:hint="eastAsia"/>
          <w:bCs/>
          <w:szCs w:val="21"/>
        </w:rPr>
        <w:t>应采用分层结构使用三层以上分层</w:t>
      </w:r>
      <w:r w:rsidR="00156784">
        <w:rPr>
          <w:rFonts w:ascii="宋体" w:eastAsia="宋体" w:hAnsi="宋体" w:cs="宋体" w:hint="eastAsia"/>
          <w:bCs/>
          <w:szCs w:val="21"/>
        </w:rPr>
        <w:t>结构</w:t>
      </w:r>
      <w:r w:rsidR="000E0E6E">
        <w:rPr>
          <w:rFonts w:ascii="宋体" w:eastAsia="宋体" w:hAnsi="宋体" w:cs="宋体" w:hint="eastAsia"/>
          <w:bCs/>
          <w:szCs w:val="21"/>
        </w:rPr>
        <w:t>，表现层用户输入</w:t>
      </w:r>
      <w:r w:rsidR="00156784">
        <w:rPr>
          <w:rFonts w:ascii="宋体" w:eastAsia="宋体" w:hAnsi="宋体" w:cs="宋体" w:hint="eastAsia"/>
          <w:bCs/>
          <w:szCs w:val="21"/>
        </w:rPr>
        <w:t>的数据需要经过业务逻辑层处理之后才能对数据库进行操作，以免数据发生错误。</w:t>
      </w:r>
      <w:r w:rsidR="00156784">
        <w:rPr>
          <w:rFonts w:ascii="宋体" w:eastAsia="宋体" w:hAnsi="宋体" w:cs="宋体" w:hint="eastAsia"/>
          <w:bCs/>
          <w:szCs w:val="21"/>
        </w:rPr>
        <w:t>此次设计关注</w:t>
      </w:r>
      <w:r w:rsidR="00156784" w:rsidRPr="00362357">
        <w:rPr>
          <w:rFonts w:ascii="宋体" w:eastAsia="宋体" w:hAnsi="宋体" w:cs="宋体" w:hint="eastAsia"/>
          <w:bCs/>
          <w:szCs w:val="21"/>
        </w:rPr>
        <w:t>NC399出行</w:t>
      </w:r>
      <w:r w:rsidR="00156784">
        <w:rPr>
          <w:rFonts w:ascii="宋体" w:eastAsia="宋体" w:hAnsi="宋体" w:cs="宋体" w:hint="eastAsia"/>
          <w:bCs/>
          <w:szCs w:val="21"/>
        </w:rPr>
        <w:t>的客户端，客户端需要保证提供身份认证的用户才能够进行拼车、叫车。</w:t>
      </w:r>
    </w:p>
    <w:p w:rsidR="00B87900" w:rsidRDefault="00B46804" w:rsidP="00B87900">
      <w:pPr>
        <w:rPr>
          <w:rFonts w:ascii="宋体" w:eastAsia="宋体" w:hAnsi="宋体" w:cs="宋体" w:hint="eastAsia"/>
          <w:bCs/>
          <w:szCs w:val="21"/>
        </w:rPr>
      </w:pPr>
      <w:r>
        <w:rPr>
          <w:rFonts w:ascii="宋体" w:eastAsia="宋体" w:hAnsi="宋体" w:cs="宋体" w:hint="eastAsia"/>
          <w:bCs/>
          <w:szCs w:val="21"/>
        </w:rPr>
        <w:t>3.3.</w:t>
      </w:r>
      <w:r w:rsidR="00704EC7">
        <w:rPr>
          <w:rFonts w:ascii="宋体" w:eastAsia="宋体" w:hAnsi="宋体" w:cs="宋体" w:hint="eastAsia"/>
          <w:bCs/>
          <w:szCs w:val="21"/>
        </w:rPr>
        <w:t>3</w:t>
      </w:r>
      <w:r w:rsidR="00B87900">
        <w:rPr>
          <w:rFonts w:ascii="宋体" w:eastAsia="宋体" w:hAnsi="宋体" w:cs="宋体" w:hint="eastAsia"/>
          <w:bCs/>
          <w:szCs w:val="21"/>
        </w:rPr>
        <w:t xml:space="preserve"> </w:t>
      </w:r>
      <w:r w:rsidR="00B87900" w:rsidRPr="00362357">
        <w:rPr>
          <w:rFonts w:ascii="宋体" w:eastAsia="宋体" w:hAnsi="宋体" w:cs="宋体" w:hint="eastAsia"/>
          <w:bCs/>
          <w:szCs w:val="21"/>
        </w:rPr>
        <w:t>NC399出行</w:t>
      </w:r>
      <w:r w:rsidR="00B87900">
        <w:rPr>
          <w:rFonts w:ascii="宋体" w:eastAsia="宋体" w:hAnsi="宋体" w:cs="宋体" w:hint="eastAsia"/>
          <w:bCs/>
          <w:szCs w:val="21"/>
        </w:rPr>
        <w:t>的</w:t>
      </w:r>
      <w:r>
        <w:rPr>
          <w:rFonts w:ascii="宋体" w:eastAsia="宋体" w:hAnsi="宋体" w:cs="宋体" w:hint="eastAsia"/>
          <w:bCs/>
          <w:szCs w:val="21"/>
        </w:rPr>
        <w:t>易用性</w:t>
      </w:r>
      <w:r w:rsidR="00B87900">
        <w:rPr>
          <w:rFonts w:ascii="宋体" w:eastAsia="宋体" w:hAnsi="宋体" w:cs="宋体" w:hint="eastAsia"/>
          <w:bCs/>
          <w:szCs w:val="21"/>
        </w:rPr>
        <w:t>需求</w:t>
      </w:r>
    </w:p>
    <w:p w:rsidR="00156784" w:rsidRDefault="00156784" w:rsidP="00B87900">
      <w:pPr>
        <w:rPr>
          <w:rFonts w:ascii="宋体" w:eastAsia="宋体" w:hAnsi="宋体" w:cs="宋体" w:hint="eastAsia"/>
          <w:bCs/>
          <w:szCs w:val="21"/>
        </w:rPr>
      </w:pPr>
      <w:r>
        <w:rPr>
          <w:rFonts w:ascii="宋体" w:eastAsia="宋体" w:hAnsi="宋体" w:cs="宋体" w:hint="eastAsia"/>
          <w:bCs/>
          <w:szCs w:val="21"/>
        </w:rPr>
        <w:t xml:space="preserve">    </w:t>
      </w:r>
      <w:r w:rsidR="0070502C">
        <w:rPr>
          <w:rFonts w:ascii="宋体" w:eastAsia="宋体" w:hAnsi="宋体" w:cs="宋体" w:hint="eastAsia"/>
          <w:bCs/>
          <w:szCs w:val="21"/>
        </w:rPr>
        <w:t>在移动互联网时代，不同细分市场的移动应用数见不鲜，设计复杂没有特点的APP</w:t>
      </w:r>
      <w:r w:rsidR="00704EC7">
        <w:rPr>
          <w:rFonts w:ascii="宋体" w:eastAsia="宋体" w:hAnsi="宋体" w:cs="宋体" w:hint="eastAsia"/>
          <w:bCs/>
          <w:szCs w:val="21"/>
        </w:rPr>
        <w:t>几乎都无法在市场立足，简便易用</w:t>
      </w:r>
      <w:r w:rsidR="0070502C">
        <w:rPr>
          <w:rFonts w:ascii="宋体" w:eastAsia="宋体" w:hAnsi="宋体" w:cs="宋体" w:hint="eastAsia"/>
          <w:bCs/>
          <w:szCs w:val="21"/>
        </w:rPr>
        <w:t>是一个优秀APP应该</w:t>
      </w:r>
      <w:r w:rsidR="00704EC7">
        <w:rPr>
          <w:rFonts w:ascii="宋体" w:eastAsia="宋体" w:hAnsi="宋体" w:cs="宋体" w:hint="eastAsia"/>
          <w:bCs/>
          <w:szCs w:val="21"/>
        </w:rPr>
        <w:t>具有的基本特征。结合UI设计、人机交互研究、用户操作app的行为分析等知识，</w:t>
      </w:r>
      <w:r w:rsidR="00704EC7" w:rsidRPr="00362357">
        <w:rPr>
          <w:rFonts w:ascii="宋体" w:eastAsia="宋体" w:hAnsi="宋体" w:cs="宋体" w:hint="eastAsia"/>
          <w:bCs/>
          <w:szCs w:val="21"/>
        </w:rPr>
        <w:t>NC399出行</w:t>
      </w:r>
      <w:r>
        <w:rPr>
          <w:rFonts w:ascii="宋体" w:eastAsia="宋体" w:hAnsi="宋体" w:cs="宋体" w:hint="eastAsia"/>
          <w:bCs/>
          <w:szCs w:val="21"/>
        </w:rPr>
        <w:t>的</w:t>
      </w:r>
      <w:r w:rsidR="00704EC7">
        <w:rPr>
          <w:rFonts w:ascii="宋体" w:eastAsia="宋体" w:hAnsi="宋体" w:cs="宋体" w:hint="eastAsia"/>
          <w:bCs/>
          <w:szCs w:val="21"/>
        </w:rPr>
        <w:t>用户</w:t>
      </w:r>
      <w:r>
        <w:rPr>
          <w:rFonts w:ascii="宋体" w:eastAsia="宋体" w:hAnsi="宋体" w:cs="宋体" w:hint="eastAsia"/>
          <w:bCs/>
          <w:szCs w:val="21"/>
        </w:rPr>
        <w:t>界面应该统一风格，使用让人舒适温暖的色调，使</w:t>
      </w:r>
      <w:r w:rsidR="00704EC7">
        <w:rPr>
          <w:rFonts w:ascii="宋体" w:eastAsia="宋体" w:hAnsi="宋体" w:cs="宋体" w:hint="eastAsia"/>
          <w:bCs/>
          <w:szCs w:val="21"/>
        </w:rPr>
        <w:t>其变得</w:t>
      </w:r>
      <w:r>
        <w:rPr>
          <w:rFonts w:ascii="宋体" w:eastAsia="宋体" w:hAnsi="宋体" w:cs="宋体" w:hint="eastAsia"/>
          <w:bCs/>
          <w:szCs w:val="21"/>
        </w:rPr>
        <w:t>友好、简洁、美观、清晰、操作简便。</w:t>
      </w:r>
      <w:r w:rsidR="00704EC7">
        <w:rPr>
          <w:rFonts w:ascii="宋体" w:eastAsia="宋体" w:hAnsi="宋体" w:cs="宋体" w:hint="eastAsia"/>
          <w:bCs/>
          <w:szCs w:val="21"/>
        </w:rPr>
        <w:t>当然</w:t>
      </w:r>
      <w:r w:rsidR="00704EC7" w:rsidRPr="00362357">
        <w:rPr>
          <w:rFonts w:ascii="宋体" w:eastAsia="宋体" w:hAnsi="宋体" w:cs="宋体" w:hint="eastAsia"/>
          <w:bCs/>
          <w:szCs w:val="21"/>
        </w:rPr>
        <w:t>NC399出行</w:t>
      </w:r>
      <w:r>
        <w:rPr>
          <w:rFonts w:ascii="宋体" w:eastAsia="宋体" w:hAnsi="宋体" w:cs="宋体" w:hint="eastAsia"/>
          <w:bCs/>
          <w:szCs w:val="21"/>
        </w:rPr>
        <w:t>在突出</w:t>
      </w:r>
      <w:r w:rsidR="00704EC7">
        <w:rPr>
          <w:rFonts w:ascii="宋体" w:eastAsia="宋体" w:hAnsi="宋体" w:cs="宋体" w:hint="eastAsia"/>
          <w:bCs/>
          <w:szCs w:val="21"/>
        </w:rPr>
        <w:t>其</w:t>
      </w:r>
      <w:r w:rsidR="0070502C">
        <w:rPr>
          <w:rFonts w:ascii="宋体" w:eastAsia="宋体" w:hAnsi="宋体" w:cs="宋体" w:hint="eastAsia"/>
          <w:bCs/>
          <w:szCs w:val="21"/>
        </w:rPr>
        <w:t>特点的同时也</w:t>
      </w:r>
      <w:r>
        <w:rPr>
          <w:rFonts w:ascii="宋体" w:eastAsia="宋体" w:hAnsi="宋体" w:cs="宋体" w:hint="eastAsia"/>
          <w:bCs/>
          <w:szCs w:val="21"/>
        </w:rPr>
        <w:t>与当前市场主流APP保持比较一致的风格，这样</w:t>
      </w:r>
      <w:r w:rsidR="0070502C">
        <w:rPr>
          <w:rFonts w:ascii="宋体" w:eastAsia="宋体" w:hAnsi="宋体" w:cs="宋体" w:hint="eastAsia"/>
          <w:bCs/>
          <w:szCs w:val="21"/>
        </w:rPr>
        <w:t>用户只需要花费非常短的时间就能熟练使用该应用。具体的界面采用扁平化设计，一个界面只需突出一两个功能，显得美观、大方。</w:t>
      </w:r>
    </w:p>
    <w:p w:rsidR="00B46804" w:rsidRDefault="00B46804" w:rsidP="00B87900">
      <w:pPr>
        <w:rPr>
          <w:rFonts w:ascii="宋体" w:eastAsia="宋体" w:hAnsi="宋体" w:cs="宋体" w:hint="eastAsia"/>
          <w:bCs/>
          <w:szCs w:val="21"/>
        </w:rPr>
      </w:pPr>
      <w:r>
        <w:rPr>
          <w:rFonts w:ascii="宋体" w:eastAsia="宋体" w:hAnsi="宋体" w:cs="宋体" w:hint="eastAsia"/>
          <w:bCs/>
          <w:szCs w:val="21"/>
        </w:rPr>
        <w:t>3.3.４</w:t>
      </w:r>
      <w:r>
        <w:rPr>
          <w:rFonts w:ascii="宋体" w:eastAsia="宋体" w:hAnsi="宋体" w:cs="宋体" w:hint="eastAsia"/>
          <w:bCs/>
          <w:szCs w:val="21"/>
        </w:rPr>
        <w:t xml:space="preserve"> </w:t>
      </w:r>
      <w:r w:rsidRPr="00362357">
        <w:rPr>
          <w:rFonts w:ascii="宋体" w:eastAsia="宋体" w:hAnsi="宋体" w:cs="宋体" w:hint="eastAsia"/>
          <w:bCs/>
          <w:szCs w:val="21"/>
        </w:rPr>
        <w:t>NC399出行</w:t>
      </w:r>
      <w:r>
        <w:rPr>
          <w:rFonts w:ascii="宋体" w:eastAsia="宋体" w:hAnsi="宋体" w:cs="宋体" w:hint="eastAsia"/>
          <w:bCs/>
          <w:szCs w:val="21"/>
        </w:rPr>
        <w:t>的</w:t>
      </w:r>
      <w:r>
        <w:rPr>
          <w:rFonts w:ascii="宋体" w:eastAsia="宋体" w:hAnsi="宋体" w:cs="宋体" w:hint="eastAsia"/>
          <w:bCs/>
          <w:szCs w:val="21"/>
        </w:rPr>
        <w:t>可维护性</w:t>
      </w:r>
      <w:r>
        <w:rPr>
          <w:rFonts w:ascii="宋体" w:eastAsia="宋体" w:hAnsi="宋体" w:cs="宋体" w:hint="eastAsia"/>
          <w:bCs/>
          <w:szCs w:val="21"/>
        </w:rPr>
        <w:t>需求</w:t>
      </w:r>
    </w:p>
    <w:p w:rsidR="0070502C" w:rsidRDefault="0070502C" w:rsidP="00B87900">
      <w:pPr>
        <w:rPr>
          <w:rFonts w:ascii="宋体" w:eastAsia="宋体" w:hAnsi="宋体" w:cs="宋体" w:hint="eastAsia"/>
          <w:bCs/>
          <w:szCs w:val="21"/>
        </w:rPr>
      </w:pPr>
      <w:r>
        <w:rPr>
          <w:rFonts w:ascii="宋体" w:eastAsia="宋体" w:hAnsi="宋体" w:cs="宋体" w:hint="eastAsia"/>
          <w:bCs/>
          <w:szCs w:val="21"/>
        </w:rPr>
        <w:t xml:space="preserve">     </w:t>
      </w:r>
      <w:r w:rsidR="00177CB4">
        <w:rPr>
          <w:rFonts w:ascii="宋体" w:eastAsia="宋体" w:hAnsi="宋体" w:cs="宋体" w:hint="eastAsia"/>
          <w:bCs/>
          <w:szCs w:val="21"/>
        </w:rPr>
        <w:t>系统</w:t>
      </w:r>
      <w:r w:rsidR="00704EC7">
        <w:rPr>
          <w:rFonts w:ascii="宋体" w:eastAsia="宋体" w:hAnsi="宋体" w:cs="宋体" w:hint="eastAsia"/>
          <w:bCs/>
          <w:szCs w:val="21"/>
        </w:rPr>
        <w:t>维护包括对系统上线之后出现的</w:t>
      </w:r>
      <w:r w:rsidR="00177CB4">
        <w:rPr>
          <w:rFonts w:ascii="宋体" w:eastAsia="宋体" w:hAnsi="宋体" w:cs="宋体" w:hint="eastAsia"/>
          <w:bCs/>
          <w:szCs w:val="21"/>
        </w:rPr>
        <w:t>各种问题进行</w:t>
      </w:r>
      <w:r w:rsidR="00704EC7">
        <w:rPr>
          <w:rFonts w:ascii="宋体" w:eastAsia="宋体" w:hAnsi="宋体" w:cs="宋体" w:hint="eastAsia"/>
          <w:bCs/>
          <w:szCs w:val="21"/>
        </w:rPr>
        <w:t>解决</w:t>
      </w:r>
      <w:r w:rsidR="00E035E8">
        <w:rPr>
          <w:rFonts w:ascii="宋体" w:eastAsia="宋体" w:hAnsi="宋体" w:cs="宋体" w:hint="eastAsia"/>
          <w:bCs/>
          <w:szCs w:val="21"/>
        </w:rPr>
        <w:t>、系统功能的添加和修改及系统不同版本的维护。首先，系统经过测试成功上线，用户使用时还是可能会出现各种问题如：系统响应时间长、数据错误、无法准定位边远地区等，这需要开发人员对系统进行优化维护，只有在系统维护性高即模块划分清晰、日志文件完整的情况下才能快速有效的调整系统。其次</w:t>
      </w:r>
      <w:r w:rsidR="00316148">
        <w:rPr>
          <w:rFonts w:ascii="宋体" w:eastAsia="宋体" w:hAnsi="宋体" w:cs="宋体" w:hint="eastAsia"/>
          <w:bCs/>
          <w:szCs w:val="21"/>
        </w:rPr>
        <w:t>，应用系统会定时增加新功能不断完善完善自己，给用户带来极致的体验，这将</w:t>
      </w:r>
      <w:r w:rsidR="00E035E8">
        <w:rPr>
          <w:rFonts w:ascii="宋体" w:eastAsia="宋体" w:hAnsi="宋体" w:cs="宋体" w:hint="eastAsia"/>
          <w:bCs/>
          <w:szCs w:val="21"/>
        </w:rPr>
        <w:t>涉及</w:t>
      </w:r>
      <w:r w:rsidR="00316148">
        <w:rPr>
          <w:rFonts w:ascii="宋体" w:eastAsia="宋体" w:hAnsi="宋体" w:cs="宋体" w:hint="eastAsia"/>
          <w:bCs/>
          <w:szCs w:val="21"/>
        </w:rPr>
        <w:t>系统功能的添加和修改、系统版本控制这两方面的问题，需要设计模块的分类、良好的代码让新旧版本平稳过度、新老功能完美兼容。这些都是都是应用程序后期的维护工作，所以应用程序的可维护性在非功能性需求中非常重要，必须要满足基本的问题维护、功能添加、版本过度等问题。</w:t>
      </w:r>
    </w:p>
    <w:p w:rsidR="00B87900" w:rsidRDefault="00B46804" w:rsidP="00B87900">
      <w:pPr>
        <w:rPr>
          <w:rFonts w:ascii="宋体" w:eastAsia="宋体" w:hAnsi="宋体" w:cs="宋体" w:hint="eastAsia"/>
          <w:bCs/>
          <w:szCs w:val="21"/>
        </w:rPr>
      </w:pPr>
      <w:r>
        <w:rPr>
          <w:rFonts w:ascii="宋体" w:eastAsia="宋体" w:hAnsi="宋体" w:cs="宋体" w:hint="eastAsia"/>
          <w:bCs/>
          <w:szCs w:val="21"/>
        </w:rPr>
        <w:t>3.3.</w:t>
      </w:r>
      <w:r w:rsidR="0065420B">
        <w:rPr>
          <w:rFonts w:ascii="宋体" w:eastAsia="宋体" w:hAnsi="宋体" w:cs="宋体" w:hint="eastAsia"/>
          <w:bCs/>
          <w:szCs w:val="21"/>
        </w:rPr>
        <w:t>5</w:t>
      </w:r>
      <w:r w:rsidR="00B87900">
        <w:rPr>
          <w:rFonts w:ascii="宋体" w:eastAsia="宋体" w:hAnsi="宋体" w:cs="宋体" w:hint="eastAsia"/>
          <w:bCs/>
          <w:szCs w:val="21"/>
        </w:rPr>
        <w:t xml:space="preserve"> </w:t>
      </w:r>
      <w:r w:rsidR="00B87900" w:rsidRPr="00362357">
        <w:rPr>
          <w:rFonts w:ascii="宋体" w:eastAsia="宋体" w:hAnsi="宋体" w:cs="宋体" w:hint="eastAsia"/>
          <w:bCs/>
          <w:szCs w:val="21"/>
        </w:rPr>
        <w:t>NC399出行</w:t>
      </w:r>
      <w:r w:rsidR="00B87900">
        <w:rPr>
          <w:rFonts w:ascii="宋体" w:eastAsia="宋体" w:hAnsi="宋体" w:cs="宋体" w:hint="eastAsia"/>
          <w:bCs/>
          <w:szCs w:val="21"/>
        </w:rPr>
        <w:t>的</w:t>
      </w:r>
      <w:r>
        <w:rPr>
          <w:rFonts w:ascii="宋体" w:eastAsia="宋体" w:hAnsi="宋体" w:cs="宋体" w:hint="eastAsia"/>
          <w:bCs/>
          <w:szCs w:val="21"/>
        </w:rPr>
        <w:t>可移植性</w:t>
      </w:r>
      <w:r w:rsidR="00B87900">
        <w:rPr>
          <w:rFonts w:ascii="宋体" w:eastAsia="宋体" w:hAnsi="宋体" w:cs="宋体" w:hint="eastAsia"/>
          <w:bCs/>
          <w:szCs w:val="21"/>
        </w:rPr>
        <w:t>需求</w:t>
      </w:r>
    </w:p>
    <w:p w:rsidR="0065420B" w:rsidRDefault="0065420B" w:rsidP="00B87900">
      <w:pPr>
        <w:rPr>
          <w:rFonts w:ascii="宋体" w:eastAsia="宋体" w:hAnsi="宋体" w:cs="宋体" w:hint="eastAsia"/>
          <w:bCs/>
          <w:szCs w:val="21"/>
        </w:rPr>
      </w:pPr>
      <w:r>
        <w:rPr>
          <w:rFonts w:ascii="宋体" w:eastAsia="宋体" w:hAnsi="宋体" w:cs="宋体" w:hint="eastAsia"/>
          <w:bCs/>
          <w:szCs w:val="21"/>
        </w:rPr>
        <w:t xml:space="preserve">     </w:t>
      </w:r>
      <w:r w:rsidRPr="00362357">
        <w:rPr>
          <w:rFonts w:ascii="宋体" w:eastAsia="宋体" w:hAnsi="宋体" w:cs="宋体" w:hint="eastAsia"/>
          <w:bCs/>
          <w:szCs w:val="21"/>
        </w:rPr>
        <w:t>NC399出行</w:t>
      </w:r>
      <w:r>
        <w:rPr>
          <w:rFonts w:ascii="宋体" w:eastAsia="宋体" w:hAnsi="宋体" w:cs="宋体" w:hint="eastAsia"/>
          <w:bCs/>
          <w:szCs w:val="21"/>
        </w:rPr>
        <w:t>采用分层设计思想，中间件与前端采用接口交互，虽然只是基于Android平台，但中间模块代码可以跨平台移植，具有非常强的复用性，为其他移动应用提供参考。</w:t>
      </w:r>
    </w:p>
    <w:p w:rsidR="0065420B" w:rsidRDefault="0065420B" w:rsidP="00B87900">
      <w:pPr>
        <w:rPr>
          <w:rFonts w:ascii="宋体" w:eastAsia="宋体" w:hAnsi="宋体" w:cs="宋体" w:hint="eastAsia"/>
          <w:bCs/>
          <w:szCs w:val="21"/>
        </w:rPr>
      </w:pPr>
      <w:r>
        <w:rPr>
          <w:rFonts w:ascii="宋体" w:eastAsia="宋体" w:hAnsi="宋体" w:cs="宋体" w:hint="eastAsia"/>
          <w:bCs/>
          <w:szCs w:val="21"/>
        </w:rPr>
        <w:t>3.4本章小结</w:t>
      </w:r>
    </w:p>
    <w:p w:rsidR="0065420B" w:rsidRPr="00B87900" w:rsidRDefault="0065420B" w:rsidP="00B87900">
      <w:pPr>
        <w:rPr>
          <w:rFonts w:ascii="宋体" w:eastAsia="宋体" w:hAnsi="宋体" w:cs="宋体"/>
          <w:bCs/>
          <w:szCs w:val="21"/>
        </w:rPr>
      </w:pPr>
      <w:r>
        <w:rPr>
          <w:rFonts w:ascii="宋体" w:eastAsia="宋体" w:hAnsi="宋体" w:cs="宋体" w:hint="eastAsia"/>
          <w:bCs/>
          <w:szCs w:val="21"/>
        </w:rPr>
        <w:t xml:space="preserve">     本章开始时概述了</w:t>
      </w:r>
      <w:r w:rsidRPr="00362357">
        <w:rPr>
          <w:rFonts w:ascii="宋体" w:eastAsia="宋体" w:hAnsi="宋体" w:cs="宋体" w:hint="eastAsia"/>
          <w:bCs/>
          <w:szCs w:val="21"/>
        </w:rPr>
        <w:t>NC399出行</w:t>
      </w:r>
      <w:r w:rsidR="00387455">
        <w:rPr>
          <w:rFonts w:ascii="宋体" w:eastAsia="宋体" w:hAnsi="宋体" w:cs="宋体" w:hint="eastAsia"/>
          <w:bCs/>
          <w:szCs w:val="21"/>
        </w:rPr>
        <w:t>的总体</w:t>
      </w:r>
      <w:r>
        <w:rPr>
          <w:rFonts w:ascii="宋体" w:eastAsia="宋体" w:hAnsi="宋体" w:cs="宋体" w:hint="eastAsia"/>
          <w:bCs/>
          <w:szCs w:val="21"/>
        </w:rPr>
        <w:t>需求，</w:t>
      </w:r>
      <w:r w:rsidR="001426ED">
        <w:rPr>
          <w:rFonts w:ascii="宋体" w:eastAsia="宋体" w:hAnsi="宋体" w:cs="宋体" w:hint="eastAsia"/>
          <w:bCs/>
          <w:szCs w:val="21"/>
        </w:rPr>
        <w:t>然后将</w:t>
      </w:r>
      <w:r w:rsidR="00387455" w:rsidRPr="00362357">
        <w:rPr>
          <w:rFonts w:ascii="宋体" w:eastAsia="宋体" w:hAnsi="宋体" w:cs="宋体" w:hint="eastAsia"/>
          <w:bCs/>
          <w:szCs w:val="21"/>
        </w:rPr>
        <w:t>NC399出行</w:t>
      </w:r>
      <w:r w:rsidR="000B566A">
        <w:rPr>
          <w:rFonts w:ascii="宋体" w:eastAsia="宋体" w:hAnsi="宋体" w:cs="宋体" w:hint="eastAsia"/>
          <w:bCs/>
          <w:szCs w:val="21"/>
        </w:rPr>
        <w:t>功能性</w:t>
      </w:r>
      <w:r w:rsidR="001426ED">
        <w:rPr>
          <w:rFonts w:ascii="宋体" w:eastAsia="宋体" w:hAnsi="宋体" w:cs="宋体" w:hint="eastAsia"/>
          <w:bCs/>
          <w:szCs w:val="21"/>
        </w:rPr>
        <w:t>需求分成叫车、拼车、订单、用户四大模块进行详细的需求分析，最后从可移植性、可维护性、安全性、易用性、响应性能五个方面简单描述系统的非功能性需求。</w:t>
      </w:r>
      <w:bookmarkStart w:id="2" w:name="_GoBack"/>
      <w:bookmarkEnd w:id="2"/>
    </w:p>
    <w:sectPr w:rsidR="0065420B" w:rsidRPr="00B87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71C2"/>
    <w:multiLevelType w:val="multilevel"/>
    <w:tmpl w:val="F8B251A4"/>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4ACC4372"/>
    <w:multiLevelType w:val="multilevel"/>
    <w:tmpl w:val="7276858C"/>
    <w:lvl w:ilvl="0">
      <w:start w:val="3"/>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63271FF2"/>
    <w:multiLevelType w:val="hybridMultilevel"/>
    <w:tmpl w:val="337C94F4"/>
    <w:lvl w:ilvl="0" w:tplc="51FCB91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AC"/>
    <w:rsid w:val="00040862"/>
    <w:rsid w:val="00057A31"/>
    <w:rsid w:val="00072252"/>
    <w:rsid w:val="0007433C"/>
    <w:rsid w:val="000757F1"/>
    <w:rsid w:val="000B566A"/>
    <w:rsid w:val="000C237E"/>
    <w:rsid w:val="000E0E6E"/>
    <w:rsid w:val="000E6693"/>
    <w:rsid w:val="001426ED"/>
    <w:rsid w:val="00156784"/>
    <w:rsid w:val="00167173"/>
    <w:rsid w:val="001767D2"/>
    <w:rsid w:val="00177CB4"/>
    <w:rsid w:val="00196E1A"/>
    <w:rsid w:val="001B2CCD"/>
    <w:rsid w:val="001F7FBC"/>
    <w:rsid w:val="00223600"/>
    <w:rsid w:val="00242E21"/>
    <w:rsid w:val="00245B4B"/>
    <w:rsid w:val="00260508"/>
    <w:rsid w:val="002915D1"/>
    <w:rsid w:val="002A4824"/>
    <w:rsid w:val="002B6AB4"/>
    <w:rsid w:val="00316148"/>
    <w:rsid w:val="00375140"/>
    <w:rsid w:val="00382842"/>
    <w:rsid w:val="00387455"/>
    <w:rsid w:val="00483D91"/>
    <w:rsid w:val="00491AAE"/>
    <w:rsid w:val="004A2522"/>
    <w:rsid w:val="004C5BDA"/>
    <w:rsid w:val="005264A0"/>
    <w:rsid w:val="005A1926"/>
    <w:rsid w:val="005A314C"/>
    <w:rsid w:val="005B3109"/>
    <w:rsid w:val="005C37A6"/>
    <w:rsid w:val="005D09C5"/>
    <w:rsid w:val="005E754E"/>
    <w:rsid w:val="0065420B"/>
    <w:rsid w:val="0069747C"/>
    <w:rsid w:val="006A2189"/>
    <w:rsid w:val="006E2AF7"/>
    <w:rsid w:val="006E725E"/>
    <w:rsid w:val="006E759C"/>
    <w:rsid w:val="006F627F"/>
    <w:rsid w:val="007008BF"/>
    <w:rsid w:val="00704EC7"/>
    <w:rsid w:val="0070502C"/>
    <w:rsid w:val="00785925"/>
    <w:rsid w:val="008103A5"/>
    <w:rsid w:val="008B04E5"/>
    <w:rsid w:val="008B1BA2"/>
    <w:rsid w:val="008B7FF1"/>
    <w:rsid w:val="008F5ED0"/>
    <w:rsid w:val="0091065A"/>
    <w:rsid w:val="00914AE1"/>
    <w:rsid w:val="00916750"/>
    <w:rsid w:val="00995810"/>
    <w:rsid w:val="009C4580"/>
    <w:rsid w:val="009F49E1"/>
    <w:rsid w:val="00A34F62"/>
    <w:rsid w:val="00A77E22"/>
    <w:rsid w:val="00B14B4A"/>
    <w:rsid w:val="00B1569A"/>
    <w:rsid w:val="00B251EF"/>
    <w:rsid w:val="00B34A0C"/>
    <w:rsid w:val="00B46804"/>
    <w:rsid w:val="00B862A5"/>
    <w:rsid w:val="00B87900"/>
    <w:rsid w:val="00BC234D"/>
    <w:rsid w:val="00C1765C"/>
    <w:rsid w:val="00C839D3"/>
    <w:rsid w:val="00C91A6E"/>
    <w:rsid w:val="00CE0E4F"/>
    <w:rsid w:val="00D01010"/>
    <w:rsid w:val="00D050F7"/>
    <w:rsid w:val="00D05742"/>
    <w:rsid w:val="00D2087D"/>
    <w:rsid w:val="00D71DBF"/>
    <w:rsid w:val="00D812B5"/>
    <w:rsid w:val="00DA20BA"/>
    <w:rsid w:val="00DD73AC"/>
    <w:rsid w:val="00E035E8"/>
    <w:rsid w:val="00E10258"/>
    <w:rsid w:val="00E24412"/>
    <w:rsid w:val="00E3078F"/>
    <w:rsid w:val="00E84D31"/>
    <w:rsid w:val="00E867F0"/>
    <w:rsid w:val="00EB60BF"/>
    <w:rsid w:val="00EF61B8"/>
    <w:rsid w:val="00F324B3"/>
    <w:rsid w:val="00FE6848"/>
    <w:rsid w:val="00FF432B"/>
    <w:rsid w:val="03174A37"/>
    <w:rsid w:val="353E0597"/>
    <w:rsid w:val="3F2E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6A2189"/>
    <w:pPr>
      <w:ind w:firstLineChars="200" w:firstLine="420"/>
    </w:pPr>
  </w:style>
  <w:style w:type="paragraph" w:styleId="a4">
    <w:name w:val="Balloon Text"/>
    <w:basedOn w:val="a"/>
    <w:link w:val="Char"/>
    <w:rsid w:val="00D050F7"/>
    <w:rPr>
      <w:sz w:val="18"/>
      <w:szCs w:val="18"/>
    </w:rPr>
  </w:style>
  <w:style w:type="character" w:customStyle="1" w:styleId="Char">
    <w:name w:val="批注框文本 Char"/>
    <w:basedOn w:val="a0"/>
    <w:link w:val="a4"/>
    <w:rsid w:val="00D050F7"/>
    <w:rPr>
      <w:kern w:val="2"/>
      <w:sz w:val="18"/>
      <w:szCs w:val="18"/>
    </w:rPr>
  </w:style>
  <w:style w:type="paragraph" w:styleId="a5">
    <w:name w:val="Normal (Web)"/>
    <w:basedOn w:val="a"/>
    <w:uiPriority w:val="99"/>
    <w:unhideWhenUsed/>
    <w:rsid w:val="00C839D3"/>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2915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6A2189"/>
    <w:pPr>
      <w:ind w:firstLineChars="200" w:firstLine="420"/>
    </w:pPr>
  </w:style>
  <w:style w:type="paragraph" w:styleId="a4">
    <w:name w:val="Balloon Text"/>
    <w:basedOn w:val="a"/>
    <w:link w:val="Char"/>
    <w:rsid w:val="00D050F7"/>
    <w:rPr>
      <w:sz w:val="18"/>
      <w:szCs w:val="18"/>
    </w:rPr>
  </w:style>
  <w:style w:type="character" w:customStyle="1" w:styleId="Char">
    <w:name w:val="批注框文本 Char"/>
    <w:basedOn w:val="a0"/>
    <w:link w:val="a4"/>
    <w:rsid w:val="00D050F7"/>
    <w:rPr>
      <w:kern w:val="2"/>
      <w:sz w:val="18"/>
      <w:szCs w:val="18"/>
    </w:rPr>
  </w:style>
  <w:style w:type="paragraph" w:styleId="a5">
    <w:name w:val="Normal (Web)"/>
    <w:basedOn w:val="a"/>
    <w:uiPriority w:val="99"/>
    <w:unhideWhenUsed/>
    <w:rsid w:val="00C839D3"/>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291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449103">
      <w:bodyDiv w:val="1"/>
      <w:marLeft w:val="0"/>
      <w:marRight w:val="0"/>
      <w:marTop w:val="0"/>
      <w:marBottom w:val="0"/>
      <w:divBdr>
        <w:top w:val="none" w:sz="0" w:space="0" w:color="auto"/>
        <w:left w:val="none" w:sz="0" w:space="0" w:color="auto"/>
        <w:bottom w:val="none" w:sz="0" w:space="0" w:color="auto"/>
        <w:right w:val="none" w:sz="0" w:space="0" w:color="auto"/>
      </w:divBdr>
    </w:div>
    <w:div w:id="913900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11</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40</cp:revision>
  <dcterms:created xsi:type="dcterms:W3CDTF">2014-10-29T12:08:00Z</dcterms:created>
  <dcterms:modified xsi:type="dcterms:W3CDTF">2016-05-25T13:28:00Z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