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0CEC3D" w14:textId="615CB545" w:rsidR="00FE5485" w:rsidRDefault="00655B4B">
      <w:r>
        <w:rPr>
          <w:rFonts w:hint="eastAsia"/>
        </w:rPr>
        <w:t>部署简要说明：</w:t>
      </w:r>
    </w:p>
    <w:p w14:paraId="3CA2FD25" w14:textId="1FB54282" w:rsidR="00655B4B" w:rsidRDefault="00655B4B">
      <w:r>
        <w:rPr>
          <w:rFonts w:hint="eastAsia"/>
        </w:rPr>
        <w:t>1.把项目导入</w:t>
      </w:r>
    </w:p>
    <w:p w14:paraId="634F4FCA" w14:textId="2E83D1EE" w:rsidR="00655B4B" w:rsidRDefault="00655B4B">
      <w:r>
        <w:rPr>
          <w:rFonts w:hint="eastAsia"/>
        </w:rPr>
        <w:t>2.运行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脚本</w:t>
      </w:r>
    </w:p>
    <w:p w14:paraId="12196DB5" w14:textId="242A939D" w:rsidR="0088373C" w:rsidRDefault="0088373C">
      <w:r>
        <w:rPr>
          <w:noProof/>
        </w:rPr>
        <w:drawing>
          <wp:inline distT="0" distB="0" distL="0" distR="0" wp14:anchorId="3866AE6B" wp14:editId="563E03F4">
            <wp:extent cx="1432684" cy="396274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32684" cy="39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DBE10" w14:textId="533B2B62" w:rsidR="0088373C" w:rsidRDefault="0088373C">
      <w:pPr>
        <w:rPr>
          <w:rFonts w:hint="eastAsia"/>
        </w:rPr>
      </w:pPr>
      <w:r>
        <w:rPr>
          <w:rFonts w:hint="eastAsia"/>
        </w:rPr>
        <w:t>方法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：首先通过命令行</w:t>
      </w:r>
      <w:r>
        <w:rPr>
          <w:rFonts w:hint="eastAsia"/>
        </w:rPr>
        <w:t>跳转到</w:t>
      </w:r>
      <w:proofErr w:type="spellStart"/>
      <w:r>
        <w:rPr>
          <w:rFonts w:hint="eastAsia"/>
        </w:rPr>
        <w:t>recruit</w:t>
      </w:r>
      <w:r>
        <w:t>.sql</w:t>
      </w:r>
      <w:proofErr w:type="spellEnd"/>
      <w:r>
        <w:rPr>
          <w:rFonts w:hint="eastAsia"/>
        </w:rPr>
        <w:t>脚本所在的文件夹下</w:t>
      </w:r>
      <w:r>
        <w:rPr>
          <w:rFonts w:hint="eastAsia"/>
        </w:rPr>
        <w:t>，然后</w:t>
      </w:r>
      <w:r>
        <w:rPr>
          <w:rFonts w:hint="eastAsia"/>
        </w:rPr>
        <w:t>进入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，再通过输入source</w:t>
      </w:r>
      <w:r>
        <w:t xml:space="preserve"> </w:t>
      </w:r>
      <w:proofErr w:type="spellStart"/>
      <w:r>
        <w:t>recruit.sql</w:t>
      </w:r>
      <w:proofErr w:type="spellEnd"/>
      <w:r>
        <w:t>;</w:t>
      </w:r>
      <w:r>
        <w:rPr>
          <w:rFonts w:hint="eastAsia"/>
        </w:rPr>
        <w:t>就可以了（正常情况下）</w:t>
      </w:r>
      <w:r w:rsidR="003029F5">
        <w:rPr>
          <w:rFonts w:hint="eastAsia"/>
        </w:rPr>
        <w:t xml:space="preserve">。该脚本完成了数据库，表的建立，和数据的插入。 </w:t>
      </w:r>
      <w:r w:rsidR="003029F5">
        <w:t xml:space="preserve"> </w:t>
      </w:r>
      <w:r w:rsidR="003029F5">
        <w:rPr>
          <w:rFonts w:hint="eastAsia"/>
        </w:rPr>
        <w:t>当前只有一个超级管理员（账号是manager</w:t>
      </w:r>
      <w:r w:rsidR="003029F5">
        <w:t>123,</w:t>
      </w:r>
      <w:r w:rsidR="003029F5">
        <w:rPr>
          <w:rFonts w:hint="eastAsia"/>
        </w:rPr>
        <w:t>密码是m</w:t>
      </w:r>
      <w:r w:rsidR="003029F5">
        <w:t>anager123</w:t>
      </w:r>
      <w:r w:rsidR="003029F5">
        <w:rPr>
          <w:rFonts w:hint="eastAsia"/>
        </w:rPr>
        <w:t>）</w:t>
      </w:r>
    </w:p>
    <w:p w14:paraId="0F415E42" w14:textId="16DC55C3" w:rsidR="00655B4B" w:rsidRDefault="00655B4B">
      <w:r>
        <w:rPr>
          <w:rFonts w:hint="eastAsia"/>
        </w:rPr>
        <w:t>3.修改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配置</w:t>
      </w:r>
    </w:p>
    <w:p w14:paraId="1DD2D842" w14:textId="29A56087" w:rsidR="00152BDF" w:rsidRDefault="00152BDF">
      <w:r>
        <w:rPr>
          <w:noProof/>
        </w:rPr>
        <w:drawing>
          <wp:inline distT="0" distB="0" distL="0" distR="0" wp14:anchorId="2B5AC917" wp14:editId="20243F84">
            <wp:extent cx="5274310" cy="1654810"/>
            <wp:effectExtent l="0" t="0" r="254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5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4F003" w14:textId="621377A5" w:rsidR="00152BDF" w:rsidRDefault="00152BDF">
      <w:r>
        <w:rPr>
          <w:rFonts w:hint="eastAsia"/>
        </w:rPr>
        <w:t>打开</w:t>
      </w:r>
      <w:proofErr w:type="spellStart"/>
      <w:r>
        <w:rPr>
          <w:rFonts w:hint="eastAsia"/>
        </w:rPr>
        <w:t>db</w:t>
      </w:r>
      <w:r>
        <w:t>.properties</w:t>
      </w:r>
      <w:proofErr w:type="spellEnd"/>
      <w:r>
        <w:rPr>
          <w:rFonts w:hint="eastAsia"/>
        </w:rPr>
        <w:t>文件</w:t>
      </w:r>
      <w:r w:rsidR="00620DB6">
        <w:rPr>
          <w:rFonts w:hint="eastAsia"/>
        </w:rPr>
        <w:t>，把</w:t>
      </w:r>
      <w:proofErr w:type="spellStart"/>
      <w:r w:rsidR="00620DB6">
        <w:rPr>
          <w:rFonts w:hint="eastAsia"/>
        </w:rPr>
        <w:t>mysql</w:t>
      </w:r>
      <w:proofErr w:type="spellEnd"/>
      <w:r w:rsidR="00620DB6">
        <w:rPr>
          <w:rFonts w:hint="eastAsia"/>
        </w:rPr>
        <w:t>数据库的密码修改为你们</w:t>
      </w:r>
      <w:r w:rsidR="00AC6E96">
        <w:rPr>
          <w:rFonts w:hint="eastAsia"/>
        </w:rPr>
        <w:t>自己的数据库</w:t>
      </w:r>
      <w:r w:rsidR="00620DB6">
        <w:rPr>
          <w:rFonts w:hint="eastAsia"/>
        </w:rPr>
        <w:t>对应的密码</w:t>
      </w:r>
      <w:r w:rsidR="00AC6E96">
        <w:rPr>
          <w:rFonts w:hint="eastAsia"/>
        </w:rPr>
        <w:t>。</w:t>
      </w:r>
    </w:p>
    <w:p w14:paraId="1FE1DE4B" w14:textId="3719A58F" w:rsidR="009D1363" w:rsidRDefault="009D1363"/>
    <w:p w14:paraId="6DF12F45" w14:textId="58AF5F7A" w:rsidR="009D1363" w:rsidRDefault="009D1363"/>
    <w:p w14:paraId="5AEEBD6F" w14:textId="77777777" w:rsidR="009D1363" w:rsidRDefault="009D1363">
      <w:pPr>
        <w:rPr>
          <w:rFonts w:hint="eastAsia"/>
        </w:rPr>
      </w:pPr>
      <w:bookmarkStart w:id="0" w:name="_GoBack"/>
      <w:bookmarkEnd w:id="0"/>
    </w:p>
    <w:sectPr w:rsidR="009D13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069"/>
    <w:rsid w:val="00152BDF"/>
    <w:rsid w:val="003029F5"/>
    <w:rsid w:val="00620DB6"/>
    <w:rsid w:val="00655B4B"/>
    <w:rsid w:val="0088373C"/>
    <w:rsid w:val="009D1363"/>
    <w:rsid w:val="00AC6E96"/>
    <w:rsid w:val="00CF3069"/>
    <w:rsid w:val="00FE5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170872"/>
  <w15:chartTrackingRefBased/>
  <w15:docId w15:val="{7475B47F-0C8A-44D2-8DC0-B4EAF863F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35</Words>
  <Characters>206</Characters>
  <Application>Microsoft Office Word</Application>
  <DocSecurity>0</DocSecurity>
  <Lines>1</Lines>
  <Paragraphs>1</Paragraphs>
  <ScaleCrop>false</ScaleCrop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9</cp:revision>
  <dcterms:created xsi:type="dcterms:W3CDTF">2021-01-14T11:00:00Z</dcterms:created>
  <dcterms:modified xsi:type="dcterms:W3CDTF">2021-01-14T11:06:00Z</dcterms:modified>
</cp:coreProperties>
</file>