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1B08E" w14:textId="77777777" w:rsidR="006D0F65" w:rsidRPr="006D0F65" w:rsidRDefault="006D0F65" w:rsidP="006D0F65">
      <w:pPr>
        <w:rPr>
          <w:rFonts w:hint="eastAsia"/>
          <w:sz w:val="44"/>
          <w:szCs w:val="44"/>
        </w:rPr>
      </w:pPr>
      <w:proofErr w:type="spellStart"/>
      <w:r w:rsidRPr="006D0F65">
        <w:rPr>
          <w:rFonts w:hint="eastAsia"/>
          <w:sz w:val="44"/>
          <w:szCs w:val="44"/>
        </w:rPr>
        <w:t>RoBERT</w:t>
      </w:r>
      <w:proofErr w:type="spellEnd"/>
      <w:r w:rsidRPr="006D0F65">
        <w:rPr>
          <w:rFonts w:hint="eastAsia"/>
          <w:sz w:val="44"/>
          <w:szCs w:val="44"/>
        </w:rPr>
        <w:t>: A Comprehensive Analysis of a Transformer-Based Language Model</w:t>
      </w:r>
    </w:p>
    <w:p w14:paraId="648F1F6F" w14:textId="77777777" w:rsidR="006D0F65" w:rsidRPr="006D0F65" w:rsidRDefault="006D0F65" w:rsidP="006D0F65">
      <w:pPr>
        <w:rPr>
          <w:rFonts w:hint="eastAsia"/>
          <w:sz w:val="40"/>
          <w:szCs w:val="40"/>
        </w:rPr>
      </w:pPr>
      <w:r w:rsidRPr="006D0F65">
        <w:rPr>
          <w:rFonts w:hint="eastAsia"/>
          <w:sz w:val="40"/>
          <w:szCs w:val="40"/>
        </w:rPr>
        <w:t>Abstract</w:t>
      </w:r>
    </w:p>
    <w:p w14:paraId="61B5DC15" w14:textId="77777777" w:rsidR="006D0F65" w:rsidRDefault="006D0F65" w:rsidP="006D0F65">
      <w:pPr>
        <w:rPr>
          <w:rFonts w:hint="eastAsia"/>
        </w:rPr>
      </w:pPr>
      <w:r>
        <w:rPr>
          <w:rFonts w:hint="eastAsia"/>
        </w:rPr>
        <w:t xml:space="preserve">The rapid advancement of natural language processing (NLP) has been significantly driven by transformer-based models, among which </w:t>
      </w:r>
      <w:proofErr w:type="spellStart"/>
      <w:r>
        <w:rPr>
          <w:rFonts w:hint="eastAsia"/>
        </w:rPr>
        <w:t>RoBERT</w:t>
      </w:r>
      <w:proofErr w:type="spellEnd"/>
      <w:r>
        <w:rPr>
          <w:rFonts w:hint="eastAsia"/>
        </w:rPr>
        <w:t xml:space="preserve"> (A Robustly Optimized BERT Pretraining Approach) stands out as a pivotal development. This paper provides an in-depth analysis of </w:t>
      </w:r>
      <w:proofErr w:type="spellStart"/>
      <w:r>
        <w:rPr>
          <w:rFonts w:hint="eastAsia"/>
        </w:rPr>
        <w:t>RoBERT</w:t>
      </w:r>
      <w:proofErr w:type="spellEnd"/>
      <w:r>
        <w:rPr>
          <w:rFonts w:hint="eastAsia"/>
        </w:rPr>
        <w:t xml:space="preserve">, focusing on its architecture, pretraining methodology, and applications across various NLP tasks. We also examine its performance improvements over its predecessor, BERT, and discuss the implications of these advancements for future research. Through this study, we aim to offer insights into the strengths and limitations of </w:t>
      </w:r>
      <w:proofErr w:type="spellStart"/>
      <w:r>
        <w:rPr>
          <w:rFonts w:hint="eastAsia"/>
        </w:rPr>
        <w:t>RoBERT</w:t>
      </w:r>
      <w:proofErr w:type="spellEnd"/>
      <w:r>
        <w:rPr>
          <w:rFonts w:hint="eastAsia"/>
        </w:rPr>
        <w:t>, as well as its potential for further optimization.</w:t>
      </w:r>
    </w:p>
    <w:p w14:paraId="18C90E03" w14:textId="77777777" w:rsidR="006D0F65" w:rsidRDefault="006D0F65" w:rsidP="006D0F65">
      <w:pPr>
        <w:rPr>
          <w:rFonts w:hint="eastAsia"/>
        </w:rPr>
      </w:pPr>
    </w:p>
    <w:p w14:paraId="742B50A5" w14:textId="77777777" w:rsidR="006D0F65" w:rsidRDefault="006D0F65" w:rsidP="006D0F65">
      <w:pPr>
        <w:rPr>
          <w:rFonts w:hint="eastAsia"/>
        </w:rPr>
      </w:pPr>
      <w:proofErr w:type="gramStart"/>
      <w:r>
        <w:rPr>
          <w:rFonts w:hint="eastAsia"/>
        </w:rPr>
        <w:t>Keywords :</w:t>
      </w:r>
      <w:proofErr w:type="gramEnd"/>
      <w:r>
        <w:rPr>
          <w:rFonts w:hint="eastAsia"/>
        </w:rPr>
        <w:t xml:space="preserve"> </w:t>
      </w:r>
      <w:proofErr w:type="spellStart"/>
      <w:r>
        <w:rPr>
          <w:rFonts w:hint="eastAsia"/>
        </w:rPr>
        <w:t>RoBERT</w:t>
      </w:r>
      <w:proofErr w:type="spellEnd"/>
      <w:r>
        <w:rPr>
          <w:rFonts w:hint="eastAsia"/>
        </w:rPr>
        <w:t>, BERT, Transformer, Natural Language Processing, Pretraining, Fine-tuning</w:t>
      </w:r>
    </w:p>
    <w:p w14:paraId="3CC1B5B0" w14:textId="77777777" w:rsidR="006D0F65" w:rsidRDefault="006D0F65" w:rsidP="006D0F65">
      <w:pPr>
        <w:rPr>
          <w:rFonts w:hint="eastAsia"/>
        </w:rPr>
      </w:pPr>
    </w:p>
    <w:p w14:paraId="6E640291" w14:textId="77777777" w:rsidR="006D0F65" w:rsidRPr="006D0F65" w:rsidRDefault="006D0F65" w:rsidP="006D0F65">
      <w:pPr>
        <w:rPr>
          <w:rFonts w:hint="eastAsia"/>
          <w:sz w:val="44"/>
          <w:szCs w:val="44"/>
        </w:rPr>
      </w:pPr>
      <w:r w:rsidRPr="006D0F65">
        <w:rPr>
          <w:rFonts w:hint="eastAsia"/>
          <w:sz w:val="44"/>
          <w:szCs w:val="44"/>
        </w:rPr>
        <w:t>1. Introduction</w:t>
      </w:r>
    </w:p>
    <w:p w14:paraId="0DC36885" w14:textId="77777777" w:rsidR="006D0F65" w:rsidRDefault="006D0F65" w:rsidP="006D0F65">
      <w:pPr>
        <w:rPr>
          <w:rFonts w:hint="eastAsia"/>
        </w:rPr>
      </w:pPr>
      <w:r>
        <w:rPr>
          <w:rFonts w:hint="eastAsia"/>
        </w:rPr>
        <w:t xml:space="preserve">Since the introduction of the transformer architecture by Vaswani et al. (2017), it has become the foundation for many state-of-the-art NLP models. Among these, BERT (Bidirectional Encoder Representations from Transformers) revolutionized the field by enabling bidirectional training of language representations. However, despite its success, BERT faced challenges such as computational inefficiency and suboptimal performance on certain tasks. To address these issues, Liu et al. (2019) introduced </w:t>
      </w:r>
      <w:proofErr w:type="spellStart"/>
      <w:r>
        <w:rPr>
          <w:rFonts w:hint="eastAsia"/>
        </w:rPr>
        <w:t>RoBERT</w:t>
      </w:r>
      <w:proofErr w:type="spellEnd"/>
      <w:r>
        <w:rPr>
          <w:rFonts w:hint="eastAsia"/>
        </w:rPr>
        <w:t>, a robustly optimized version of BERT that achieves comparable or superior performance with fewer computational resources.</w:t>
      </w:r>
    </w:p>
    <w:p w14:paraId="1C8D62E7" w14:textId="77777777" w:rsidR="006D0F65" w:rsidRDefault="006D0F65" w:rsidP="006D0F65">
      <w:pPr>
        <w:rPr>
          <w:rFonts w:hint="eastAsia"/>
        </w:rPr>
      </w:pPr>
    </w:p>
    <w:p w14:paraId="7717EE50" w14:textId="77777777" w:rsidR="006D0F65" w:rsidRDefault="006D0F65" w:rsidP="006D0F65">
      <w:pPr>
        <w:rPr>
          <w:rFonts w:hint="eastAsia"/>
        </w:rPr>
      </w:pPr>
      <w:r>
        <w:rPr>
          <w:rFonts w:hint="eastAsia"/>
        </w:rPr>
        <w:t xml:space="preserve">This paper explores the key innovations of </w:t>
      </w:r>
      <w:proofErr w:type="spellStart"/>
      <w:r>
        <w:rPr>
          <w:rFonts w:hint="eastAsia"/>
        </w:rPr>
        <w:t>RoBERT</w:t>
      </w:r>
      <w:proofErr w:type="spellEnd"/>
      <w:r>
        <w:rPr>
          <w:rFonts w:hint="eastAsia"/>
        </w:rPr>
        <w:t xml:space="preserve">, evaluates its performance across diverse NLP benchmarks, and discusses its broader impact on the field of NLP. By analyzing </w:t>
      </w:r>
      <w:proofErr w:type="spellStart"/>
      <w:r>
        <w:rPr>
          <w:rFonts w:hint="eastAsia"/>
        </w:rPr>
        <w:t>RoBERT's</w:t>
      </w:r>
      <w:proofErr w:type="spellEnd"/>
      <w:r>
        <w:rPr>
          <w:rFonts w:hint="eastAsia"/>
        </w:rPr>
        <w:t xml:space="preserve"> architecture and training strategies, we aim to provide a comprehensive understanding of its contributions and limitations.</w:t>
      </w:r>
    </w:p>
    <w:p w14:paraId="6C1E6E51" w14:textId="77777777" w:rsidR="006D0F65" w:rsidRDefault="006D0F65" w:rsidP="006D0F65">
      <w:pPr>
        <w:rPr>
          <w:rFonts w:hint="eastAsia"/>
        </w:rPr>
      </w:pPr>
    </w:p>
    <w:p w14:paraId="667B11FC" w14:textId="77777777" w:rsidR="006D0F65" w:rsidRPr="006D0F65" w:rsidRDefault="006D0F65" w:rsidP="006D0F65">
      <w:pPr>
        <w:rPr>
          <w:rFonts w:hint="eastAsia"/>
          <w:sz w:val="44"/>
          <w:szCs w:val="44"/>
        </w:rPr>
      </w:pPr>
      <w:r w:rsidRPr="006D0F65">
        <w:rPr>
          <w:rFonts w:hint="eastAsia"/>
          <w:sz w:val="44"/>
          <w:szCs w:val="44"/>
        </w:rPr>
        <w:t>2. Background</w:t>
      </w:r>
    </w:p>
    <w:p w14:paraId="1A6DD46E" w14:textId="77777777" w:rsidR="006D0F65" w:rsidRPr="006D0F65" w:rsidRDefault="006D0F65" w:rsidP="006D0F65">
      <w:pPr>
        <w:rPr>
          <w:rFonts w:hint="eastAsia"/>
          <w:sz w:val="36"/>
          <w:szCs w:val="36"/>
        </w:rPr>
      </w:pPr>
      <w:r w:rsidRPr="006D0F65">
        <w:rPr>
          <w:rFonts w:hint="eastAsia"/>
          <w:sz w:val="36"/>
          <w:szCs w:val="36"/>
        </w:rPr>
        <w:t>2.1 Transformer Architecture</w:t>
      </w:r>
    </w:p>
    <w:p w14:paraId="027B3850" w14:textId="77777777" w:rsidR="006D0F65" w:rsidRDefault="006D0F65" w:rsidP="006D0F65">
      <w:pPr>
        <w:rPr>
          <w:rFonts w:hint="eastAsia"/>
        </w:rPr>
      </w:pPr>
      <w:r>
        <w:rPr>
          <w:rFonts w:hint="eastAsia"/>
        </w:rPr>
        <w:t>The transformer architecture, introduced by Vaswani et al. (2017), relies on self-attention mechanisms to process input sequences in parallel, overcoming the sequential nature of recurrent neural networks (RNNs). This design enables transformers to efficiently capture long-range dependencies in text data.</w:t>
      </w:r>
    </w:p>
    <w:p w14:paraId="4C2BF8F4" w14:textId="77777777" w:rsidR="006D0F65" w:rsidRDefault="006D0F65" w:rsidP="006D0F65">
      <w:pPr>
        <w:rPr>
          <w:rFonts w:hint="eastAsia"/>
        </w:rPr>
      </w:pPr>
    </w:p>
    <w:p w14:paraId="4DFA82B5" w14:textId="77777777" w:rsidR="006D0F65" w:rsidRPr="006D0F65" w:rsidRDefault="006D0F65" w:rsidP="006D0F65">
      <w:pPr>
        <w:rPr>
          <w:rFonts w:hint="eastAsia"/>
          <w:sz w:val="36"/>
          <w:szCs w:val="36"/>
        </w:rPr>
      </w:pPr>
      <w:r w:rsidRPr="006D0F65">
        <w:rPr>
          <w:rFonts w:hint="eastAsia"/>
          <w:sz w:val="36"/>
          <w:szCs w:val="36"/>
        </w:rPr>
        <w:lastRenderedPageBreak/>
        <w:t>2.2 BERT: Bidirectional Encoder Representations from Transformers</w:t>
      </w:r>
    </w:p>
    <w:p w14:paraId="1E7530F9" w14:textId="77777777" w:rsidR="006D0F65" w:rsidRDefault="006D0F65" w:rsidP="006D0F65">
      <w:pPr>
        <w:rPr>
          <w:rFonts w:hint="eastAsia"/>
        </w:rPr>
      </w:pPr>
      <w:r>
        <w:rPr>
          <w:rFonts w:hint="eastAsia"/>
        </w:rPr>
        <w:t>BERT (Devlin et al., 2018) was the first model to leverage bidirectional training for language representation. It employs two primary pretraining objectives: Masked Language Modeling (MLM) and Next Sentence Prediction (NSP). Despite its groundbreaking performance, BERT's training process is computationally expensive, and its large size limits its applicability in resource-constrained environments.</w:t>
      </w:r>
    </w:p>
    <w:p w14:paraId="10E4846C" w14:textId="77777777" w:rsidR="006D0F65" w:rsidRDefault="006D0F65" w:rsidP="006D0F65">
      <w:pPr>
        <w:rPr>
          <w:rFonts w:hint="eastAsia"/>
        </w:rPr>
      </w:pPr>
    </w:p>
    <w:p w14:paraId="29B8CD0C" w14:textId="77777777" w:rsidR="006D0F65" w:rsidRPr="006D0F65" w:rsidRDefault="006D0F65" w:rsidP="006D0F65">
      <w:pPr>
        <w:rPr>
          <w:rFonts w:hint="eastAsia"/>
          <w:sz w:val="36"/>
          <w:szCs w:val="36"/>
        </w:rPr>
      </w:pPr>
      <w:r w:rsidRPr="006D0F65">
        <w:rPr>
          <w:rFonts w:hint="eastAsia"/>
          <w:sz w:val="36"/>
          <w:szCs w:val="36"/>
        </w:rPr>
        <w:t xml:space="preserve">3. </w:t>
      </w:r>
      <w:proofErr w:type="spellStart"/>
      <w:r w:rsidRPr="006D0F65">
        <w:rPr>
          <w:rFonts w:hint="eastAsia"/>
          <w:sz w:val="36"/>
          <w:szCs w:val="36"/>
        </w:rPr>
        <w:t>RoBERT</w:t>
      </w:r>
      <w:proofErr w:type="spellEnd"/>
      <w:r w:rsidRPr="006D0F65">
        <w:rPr>
          <w:rFonts w:hint="eastAsia"/>
          <w:sz w:val="36"/>
          <w:szCs w:val="36"/>
        </w:rPr>
        <w:t>: Robustly Optimized BERT</w:t>
      </w:r>
    </w:p>
    <w:p w14:paraId="319F0679" w14:textId="77777777" w:rsidR="006D0F65" w:rsidRPr="006D0F65" w:rsidRDefault="006D0F65" w:rsidP="006D0F65">
      <w:pPr>
        <w:rPr>
          <w:rFonts w:hint="eastAsia"/>
          <w:sz w:val="36"/>
          <w:szCs w:val="36"/>
        </w:rPr>
      </w:pPr>
      <w:r w:rsidRPr="006D0F65">
        <w:rPr>
          <w:rFonts w:hint="eastAsia"/>
          <w:sz w:val="36"/>
          <w:szCs w:val="36"/>
        </w:rPr>
        <w:t>3.1 Key Innovations</w:t>
      </w:r>
    </w:p>
    <w:p w14:paraId="3CC823E1" w14:textId="77777777" w:rsidR="006D0F65" w:rsidRDefault="006D0F65" w:rsidP="006D0F65">
      <w:pPr>
        <w:rPr>
          <w:rFonts w:hint="eastAsia"/>
        </w:rPr>
      </w:pPr>
      <w:proofErr w:type="spellStart"/>
      <w:r>
        <w:rPr>
          <w:rFonts w:hint="eastAsia"/>
        </w:rPr>
        <w:t>RoBERT</w:t>
      </w:r>
      <w:proofErr w:type="spellEnd"/>
      <w:r>
        <w:rPr>
          <w:rFonts w:hint="eastAsia"/>
        </w:rPr>
        <w:t xml:space="preserve"> builds upon BERT's architecture but introduces several optimizations to improve efficiency and performance:</w:t>
      </w:r>
    </w:p>
    <w:p w14:paraId="651532FF" w14:textId="77777777" w:rsidR="006D0F65" w:rsidRDefault="006D0F65" w:rsidP="006D0F65">
      <w:pPr>
        <w:rPr>
          <w:rFonts w:hint="eastAsia"/>
        </w:rPr>
      </w:pPr>
    </w:p>
    <w:p w14:paraId="79524CAE" w14:textId="77777777" w:rsidR="006D0F65" w:rsidRDefault="006D0F65" w:rsidP="006D0F65">
      <w:pPr>
        <w:rPr>
          <w:rFonts w:hint="eastAsia"/>
        </w:rPr>
      </w:pPr>
      <w:r>
        <w:rPr>
          <w:rFonts w:hint="eastAsia"/>
        </w:rPr>
        <w:t xml:space="preserve">Dynamic </w:t>
      </w:r>
      <w:proofErr w:type="gramStart"/>
      <w:r>
        <w:rPr>
          <w:rFonts w:hint="eastAsia"/>
        </w:rPr>
        <w:t>Masking :</w:t>
      </w:r>
      <w:proofErr w:type="gramEnd"/>
      <w:r>
        <w:rPr>
          <w:rFonts w:hint="eastAsia"/>
        </w:rPr>
        <w:t xml:space="preserve"> Unlike BERT, which uses static masking during pretraining, </w:t>
      </w:r>
      <w:proofErr w:type="spellStart"/>
      <w:r>
        <w:rPr>
          <w:rFonts w:hint="eastAsia"/>
        </w:rPr>
        <w:t>RoBERT</w:t>
      </w:r>
      <w:proofErr w:type="spellEnd"/>
      <w:r>
        <w:rPr>
          <w:rFonts w:hint="eastAsia"/>
        </w:rPr>
        <w:t xml:space="preserve"> dynamically masks tokens for each epoch. This approach ensures that the model is exposed to a wider variety of masked token patterns, enhancing its generalization capabilities.</w:t>
      </w:r>
    </w:p>
    <w:p w14:paraId="6554AC90" w14:textId="77777777" w:rsidR="006D0F65" w:rsidRDefault="006D0F65" w:rsidP="006D0F65">
      <w:pPr>
        <w:rPr>
          <w:rFonts w:hint="eastAsia"/>
        </w:rPr>
      </w:pPr>
      <w:r>
        <w:rPr>
          <w:rFonts w:hint="eastAsia"/>
        </w:rPr>
        <w:t xml:space="preserve">Larger Batch </w:t>
      </w:r>
      <w:proofErr w:type="gramStart"/>
      <w:r>
        <w:rPr>
          <w:rFonts w:hint="eastAsia"/>
        </w:rPr>
        <w:t>Sizes :</w:t>
      </w:r>
      <w:proofErr w:type="gramEnd"/>
      <w:r>
        <w:rPr>
          <w:rFonts w:hint="eastAsia"/>
        </w:rPr>
        <w:t xml:space="preserve"> </w:t>
      </w:r>
      <w:proofErr w:type="spellStart"/>
      <w:r>
        <w:rPr>
          <w:rFonts w:hint="eastAsia"/>
        </w:rPr>
        <w:t>RoBERT</w:t>
      </w:r>
      <w:proofErr w:type="spellEnd"/>
      <w:r>
        <w:rPr>
          <w:rFonts w:hint="eastAsia"/>
        </w:rPr>
        <w:t xml:space="preserve"> leverages larger batch sizes during training, which improves convergence speed and reduces the number of training steps required.</w:t>
      </w:r>
    </w:p>
    <w:p w14:paraId="7C6D0C2A" w14:textId="77777777" w:rsidR="006D0F65" w:rsidRDefault="006D0F65" w:rsidP="006D0F65">
      <w:pPr>
        <w:rPr>
          <w:rFonts w:hint="eastAsia"/>
        </w:rPr>
      </w:pPr>
      <w:r>
        <w:rPr>
          <w:rFonts w:hint="eastAsia"/>
        </w:rPr>
        <w:t>Removal of Next Sentence Prediction (NSP</w:t>
      </w:r>
      <w:proofErr w:type="gramStart"/>
      <w:r>
        <w:rPr>
          <w:rFonts w:hint="eastAsia"/>
        </w:rPr>
        <w:t>) :</w:t>
      </w:r>
      <w:proofErr w:type="gramEnd"/>
      <w:r>
        <w:rPr>
          <w:rFonts w:hint="eastAsia"/>
        </w:rPr>
        <w:t xml:space="preserve"> </w:t>
      </w:r>
      <w:proofErr w:type="spellStart"/>
      <w:r>
        <w:rPr>
          <w:rFonts w:hint="eastAsia"/>
        </w:rPr>
        <w:t>RoBERT</w:t>
      </w:r>
      <w:proofErr w:type="spellEnd"/>
      <w:r>
        <w:rPr>
          <w:rFonts w:hint="eastAsia"/>
        </w:rPr>
        <w:t xml:space="preserve"> eliminates the NSP objective, which was found to have limited utility in downstream tasks. Instead, it relies solely on MLM for pretraining.</w:t>
      </w:r>
    </w:p>
    <w:p w14:paraId="7E78B11F" w14:textId="77777777" w:rsidR="006D0F65" w:rsidRDefault="006D0F65" w:rsidP="006D0F65">
      <w:pPr>
        <w:rPr>
          <w:rFonts w:hint="eastAsia"/>
        </w:rPr>
      </w:pPr>
      <w:r>
        <w:rPr>
          <w:rFonts w:hint="eastAsia"/>
        </w:rPr>
        <w:t xml:space="preserve">Text Encoding </w:t>
      </w:r>
      <w:proofErr w:type="gramStart"/>
      <w:r>
        <w:rPr>
          <w:rFonts w:hint="eastAsia"/>
        </w:rPr>
        <w:t>Enhancements :</w:t>
      </w:r>
      <w:proofErr w:type="gramEnd"/>
      <w:r>
        <w:rPr>
          <w:rFonts w:hint="eastAsia"/>
        </w:rPr>
        <w:t xml:space="preserve"> </w:t>
      </w:r>
      <w:proofErr w:type="spellStart"/>
      <w:r>
        <w:rPr>
          <w:rFonts w:hint="eastAsia"/>
        </w:rPr>
        <w:t>RoBERT</w:t>
      </w:r>
      <w:proofErr w:type="spellEnd"/>
      <w:r>
        <w:rPr>
          <w:rFonts w:hint="eastAsia"/>
        </w:rPr>
        <w:t xml:space="preserve"> uses a more efficient text encoding strategy, reducing redundancy and improving computational efficiency.</w:t>
      </w:r>
    </w:p>
    <w:p w14:paraId="772FFADA" w14:textId="77777777" w:rsidR="006D0F65" w:rsidRDefault="006D0F65" w:rsidP="006D0F65">
      <w:pPr>
        <w:rPr>
          <w:rFonts w:hint="eastAsia"/>
        </w:rPr>
      </w:pPr>
      <w:r w:rsidRPr="006D0F65">
        <w:rPr>
          <w:rFonts w:hint="eastAsia"/>
          <w:sz w:val="36"/>
          <w:szCs w:val="36"/>
        </w:rPr>
        <w:t>3.2 Training Strategy</w:t>
      </w:r>
    </w:p>
    <w:p w14:paraId="06B7827F" w14:textId="77777777" w:rsidR="006D0F65" w:rsidRDefault="006D0F65" w:rsidP="006D0F65">
      <w:pPr>
        <w:rPr>
          <w:rFonts w:hint="eastAsia"/>
        </w:rPr>
      </w:pPr>
      <w:proofErr w:type="spellStart"/>
      <w:r>
        <w:rPr>
          <w:rFonts w:hint="eastAsia"/>
        </w:rPr>
        <w:t>RoBERT's</w:t>
      </w:r>
      <w:proofErr w:type="spellEnd"/>
      <w:r>
        <w:rPr>
          <w:rFonts w:hint="eastAsia"/>
        </w:rPr>
        <w:t xml:space="preserve"> training process is designed to maximize resource utilization while maintaining high performance. The model is pretrained on large corpora using the aforementioned optimizations, followed by fine-tuning on specific downstream tasks. This pipeline ensures that </w:t>
      </w:r>
      <w:proofErr w:type="spellStart"/>
      <w:r>
        <w:rPr>
          <w:rFonts w:hint="eastAsia"/>
        </w:rPr>
        <w:t>RoBERT</w:t>
      </w:r>
      <w:proofErr w:type="spellEnd"/>
      <w:r>
        <w:rPr>
          <w:rFonts w:hint="eastAsia"/>
        </w:rPr>
        <w:t xml:space="preserve"> can adapt to a wide range of applications with minimal additional training.</w:t>
      </w:r>
    </w:p>
    <w:p w14:paraId="4915FB02" w14:textId="77777777" w:rsidR="006D0F65" w:rsidRDefault="006D0F65" w:rsidP="006D0F65">
      <w:pPr>
        <w:rPr>
          <w:rFonts w:hint="eastAsia"/>
        </w:rPr>
      </w:pPr>
    </w:p>
    <w:p w14:paraId="6B4B5065" w14:textId="77777777" w:rsidR="006D0F65" w:rsidRPr="006D0F65" w:rsidRDefault="006D0F65" w:rsidP="006D0F65">
      <w:pPr>
        <w:rPr>
          <w:rFonts w:hint="eastAsia"/>
          <w:sz w:val="36"/>
          <w:szCs w:val="36"/>
        </w:rPr>
      </w:pPr>
      <w:r w:rsidRPr="006D0F65">
        <w:rPr>
          <w:rFonts w:hint="eastAsia"/>
          <w:sz w:val="36"/>
          <w:szCs w:val="36"/>
        </w:rPr>
        <w:t>4. Performance Evaluation</w:t>
      </w:r>
    </w:p>
    <w:p w14:paraId="43581645" w14:textId="77777777" w:rsidR="006D0F65" w:rsidRPr="006D0F65" w:rsidRDefault="006D0F65" w:rsidP="006D0F65">
      <w:pPr>
        <w:rPr>
          <w:rFonts w:hint="eastAsia"/>
          <w:sz w:val="36"/>
          <w:szCs w:val="36"/>
        </w:rPr>
      </w:pPr>
      <w:r w:rsidRPr="006D0F65">
        <w:rPr>
          <w:rFonts w:hint="eastAsia"/>
          <w:sz w:val="36"/>
          <w:szCs w:val="36"/>
        </w:rPr>
        <w:t>4.1 Benchmark Results</w:t>
      </w:r>
    </w:p>
    <w:p w14:paraId="255B3E58" w14:textId="77777777" w:rsidR="006D0F65" w:rsidRDefault="006D0F65" w:rsidP="006D0F65">
      <w:pPr>
        <w:rPr>
          <w:rFonts w:hint="eastAsia"/>
        </w:rPr>
      </w:pPr>
      <w:proofErr w:type="spellStart"/>
      <w:r>
        <w:rPr>
          <w:rFonts w:hint="eastAsia"/>
        </w:rPr>
        <w:t>RoBERT</w:t>
      </w:r>
      <w:proofErr w:type="spellEnd"/>
      <w:r>
        <w:rPr>
          <w:rFonts w:hint="eastAsia"/>
        </w:rPr>
        <w:t xml:space="preserve"> has been evaluated on a variety of NLP benchmarks, including GLUE (General Language Understanding Evaluation), </w:t>
      </w:r>
      <w:proofErr w:type="spellStart"/>
      <w:r>
        <w:rPr>
          <w:rFonts w:hint="eastAsia"/>
        </w:rPr>
        <w:t>SQuAD</w:t>
      </w:r>
      <w:proofErr w:type="spellEnd"/>
      <w:r>
        <w:rPr>
          <w:rFonts w:hint="eastAsia"/>
        </w:rPr>
        <w:t xml:space="preserve"> (Stanford Question Answering Dataset), and </w:t>
      </w:r>
      <w:proofErr w:type="spellStart"/>
      <w:r>
        <w:rPr>
          <w:rFonts w:hint="eastAsia"/>
        </w:rPr>
        <w:t>SuperGLUE</w:t>
      </w:r>
      <w:proofErr w:type="spellEnd"/>
      <w:r>
        <w:rPr>
          <w:rFonts w:hint="eastAsia"/>
        </w:rPr>
        <w:t xml:space="preserve">. The results demonstrate that </w:t>
      </w:r>
      <w:proofErr w:type="spellStart"/>
      <w:r>
        <w:rPr>
          <w:rFonts w:hint="eastAsia"/>
        </w:rPr>
        <w:t>RoBERT</w:t>
      </w:r>
      <w:proofErr w:type="spellEnd"/>
      <w:r>
        <w:rPr>
          <w:rFonts w:hint="eastAsia"/>
        </w:rPr>
        <w:t xml:space="preserve"> consistently outperforms BERT and matches or exceeds the performance of other state-of-the-art models.</w:t>
      </w:r>
    </w:p>
    <w:p w14:paraId="67A6ADF0" w14:textId="77777777" w:rsidR="006D0F65" w:rsidRDefault="006D0F65" w:rsidP="006D0F65">
      <w:pPr>
        <w:rPr>
          <w:rFonts w:hint="eastAsia"/>
        </w:rPr>
      </w:pPr>
    </w:p>
    <w:p w14:paraId="006BB0A0" w14:textId="77777777" w:rsidR="006D0F65" w:rsidRPr="006D0F65" w:rsidRDefault="006D0F65" w:rsidP="006D0F65">
      <w:pPr>
        <w:rPr>
          <w:rFonts w:hint="eastAsia"/>
          <w:sz w:val="36"/>
          <w:szCs w:val="36"/>
        </w:rPr>
      </w:pPr>
      <w:r w:rsidRPr="006D0F65">
        <w:rPr>
          <w:rFonts w:hint="eastAsia"/>
          <w:sz w:val="36"/>
          <w:szCs w:val="36"/>
        </w:rPr>
        <w:t>4.2 Efficiency Improvements</w:t>
      </w:r>
    </w:p>
    <w:p w14:paraId="3E6394D6" w14:textId="77777777" w:rsidR="006D0F65" w:rsidRDefault="006D0F65" w:rsidP="006D0F65">
      <w:pPr>
        <w:rPr>
          <w:rFonts w:hint="eastAsia"/>
        </w:rPr>
      </w:pPr>
      <w:r>
        <w:rPr>
          <w:rFonts w:hint="eastAsia"/>
        </w:rPr>
        <w:t xml:space="preserve">In addition to performance gains, </w:t>
      </w:r>
      <w:proofErr w:type="spellStart"/>
      <w:r>
        <w:rPr>
          <w:rFonts w:hint="eastAsia"/>
        </w:rPr>
        <w:t>RoBERT</w:t>
      </w:r>
      <w:proofErr w:type="spellEnd"/>
      <w:r>
        <w:rPr>
          <w:rFonts w:hint="eastAsia"/>
        </w:rPr>
        <w:t xml:space="preserve"> demonstrates significant efficiency improvements. For example, the removal of the NSP objective reduces training time by approximately 15%, while larger batch sizes further accelerate convergence.</w:t>
      </w:r>
    </w:p>
    <w:p w14:paraId="0D519DC1" w14:textId="77777777" w:rsidR="006D0F65" w:rsidRDefault="006D0F65" w:rsidP="006D0F65">
      <w:pPr>
        <w:rPr>
          <w:rFonts w:hint="eastAsia"/>
        </w:rPr>
      </w:pPr>
    </w:p>
    <w:p w14:paraId="0F1DA30C" w14:textId="77777777" w:rsidR="006D0F65" w:rsidRPr="006D0F65" w:rsidRDefault="006D0F65" w:rsidP="006D0F65">
      <w:pPr>
        <w:rPr>
          <w:rFonts w:hint="eastAsia"/>
          <w:sz w:val="36"/>
          <w:szCs w:val="36"/>
        </w:rPr>
      </w:pPr>
      <w:r w:rsidRPr="006D0F65">
        <w:rPr>
          <w:rFonts w:hint="eastAsia"/>
          <w:sz w:val="36"/>
          <w:szCs w:val="36"/>
        </w:rPr>
        <w:t xml:space="preserve">5. Applications of </w:t>
      </w:r>
      <w:proofErr w:type="spellStart"/>
      <w:r w:rsidRPr="006D0F65">
        <w:rPr>
          <w:rFonts w:hint="eastAsia"/>
          <w:sz w:val="36"/>
          <w:szCs w:val="36"/>
        </w:rPr>
        <w:t>RoBERT</w:t>
      </w:r>
      <w:proofErr w:type="spellEnd"/>
    </w:p>
    <w:p w14:paraId="7F04C418" w14:textId="77777777" w:rsidR="006D0F65" w:rsidRPr="006D0F65" w:rsidRDefault="006D0F65" w:rsidP="006D0F65">
      <w:pPr>
        <w:rPr>
          <w:rFonts w:hint="eastAsia"/>
          <w:sz w:val="36"/>
          <w:szCs w:val="36"/>
        </w:rPr>
      </w:pPr>
      <w:r w:rsidRPr="006D0F65">
        <w:rPr>
          <w:rFonts w:hint="eastAsia"/>
          <w:sz w:val="36"/>
          <w:szCs w:val="36"/>
        </w:rPr>
        <w:t>5.1 Text Classification</w:t>
      </w:r>
    </w:p>
    <w:p w14:paraId="74E3CA85" w14:textId="77777777" w:rsidR="006D0F65" w:rsidRDefault="006D0F65" w:rsidP="006D0F65">
      <w:pPr>
        <w:rPr>
          <w:rFonts w:hint="eastAsia"/>
        </w:rPr>
      </w:pPr>
      <w:proofErr w:type="spellStart"/>
      <w:r>
        <w:rPr>
          <w:rFonts w:hint="eastAsia"/>
        </w:rPr>
        <w:t>RoBERT</w:t>
      </w:r>
      <w:proofErr w:type="spellEnd"/>
      <w:r>
        <w:rPr>
          <w:rFonts w:hint="eastAsia"/>
        </w:rPr>
        <w:t xml:space="preserve"> has been successfully applied to text classification tasks, such as sentiment analysis and spam detection. Its robust performance on these tasks highlights its ability to generalize across diverse domains.</w:t>
      </w:r>
    </w:p>
    <w:p w14:paraId="61DD4F9E" w14:textId="77777777" w:rsidR="006D0F65" w:rsidRDefault="006D0F65" w:rsidP="006D0F65">
      <w:pPr>
        <w:rPr>
          <w:rFonts w:hint="eastAsia"/>
        </w:rPr>
      </w:pPr>
    </w:p>
    <w:p w14:paraId="0244519F" w14:textId="77777777" w:rsidR="006D0F65" w:rsidRPr="006D0F65" w:rsidRDefault="006D0F65" w:rsidP="006D0F65">
      <w:pPr>
        <w:rPr>
          <w:rFonts w:hint="eastAsia"/>
          <w:sz w:val="36"/>
          <w:szCs w:val="36"/>
        </w:rPr>
      </w:pPr>
      <w:r w:rsidRPr="006D0F65">
        <w:rPr>
          <w:rFonts w:hint="eastAsia"/>
          <w:sz w:val="36"/>
          <w:szCs w:val="36"/>
        </w:rPr>
        <w:t>5.2 Question Answering</w:t>
      </w:r>
    </w:p>
    <w:p w14:paraId="11FBDF7C" w14:textId="77777777" w:rsidR="006D0F65" w:rsidRDefault="006D0F65" w:rsidP="006D0F65">
      <w:pPr>
        <w:rPr>
          <w:rFonts w:hint="eastAsia"/>
        </w:rPr>
      </w:pPr>
      <w:r>
        <w:rPr>
          <w:rFonts w:hint="eastAsia"/>
        </w:rPr>
        <w:t xml:space="preserve">On question-answering datasets like </w:t>
      </w:r>
      <w:proofErr w:type="spellStart"/>
      <w:r>
        <w:rPr>
          <w:rFonts w:hint="eastAsia"/>
        </w:rPr>
        <w:t>SQuAD</w:t>
      </w:r>
      <w:proofErr w:type="spellEnd"/>
      <w:r>
        <w:rPr>
          <w:rFonts w:hint="eastAsia"/>
        </w:rPr>
        <w:t xml:space="preserve">, </w:t>
      </w:r>
      <w:proofErr w:type="spellStart"/>
      <w:r>
        <w:rPr>
          <w:rFonts w:hint="eastAsia"/>
        </w:rPr>
        <w:t>RoBERT</w:t>
      </w:r>
      <w:proofErr w:type="spellEnd"/>
      <w:r>
        <w:rPr>
          <w:rFonts w:hint="eastAsia"/>
        </w:rPr>
        <w:t xml:space="preserve"> achieves state-of-the-art results, demonstrating its proficiency in extracting precise information from unstructured text.</w:t>
      </w:r>
    </w:p>
    <w:p w14:paraId="06B95DA9" w14:textId="77777777" w:rsidR="006D0F65" w:rsidRDefault="006D0F65" w:rsidP="006D0F65">
      <w:pPr>
        <w:rPr>
          <w:rFonts w:hint="eastAsia"/>
        </w:rPr>
      </w:pPr>
    </w:p>
    <w:p w14:paraId="104ADD10" w14:textId="77777777" w:rsidR="006D0F65" w:rsidRPr="006D0F65" w:rsidRDefault="006D0F65" w:rsidP="006D0F65">
      <w:pPr>
        <w:rPr>
          <w:rFonts w:hint="eastAsia"/>
          <w:sz w:val="36"/>
          <w:szCs w:val="36"/>
        </w:rPr>
      </w:pPr>
      <w:r w:rsidRPr="006D0F65">
        <w:rPr>
          <w:rFonts w:hint="eastAsia"/>
          <w:sz w:val="36"/>
          <w:szCs w:val="36"/>
        </w:rPr>
        <w:t>5.3 Named Entity Recognition (NER)</w:t>
      </w:r>
    </w:p>
    <w:p w14:paraId="230F58ED" w14:textId="77777777" w:rsidR="006D0F65" w:rsidRDefault="006D0F65" w:rsidP="006D0F65">
      <w:pPr>
        <w:rPr>
          <w:rFonts w:hint="eastAsia"/>
        </w:rPr>
      </w:pPr>
      <w:proofErr w:type="spellStart"/>
      <w:r>
        <w:rPr>
          <w:rFonts w:hint="eastAsia"/>
        </w:rPr>
        <w:t>RoBERT's</w:t>
      </w:r>
      <w:proofErr w:type="spellEnd"/>
      <w:r>
        <w:rPr>
          <w:rFonts w:hint="eastAsia"/>
        </w:rPr>
        <w:t xml:space="preserve"> contextualized embeddings enable accurate identification of named entities in text, making it a valuable tool for information extraction systems.</w:t>
      </w:r>
    </w:p>
    <w:p w14:paraId="1ED332B9" w14:textId="77777777" w:rsidR="006D0F65" w:rsidRDefault="006D0F65" w:rsidP="006D0F65">
      <w:pPr>
        <w:rPr>
          <w:rFonts w:hint="eastAsia"/>
        </w:rPr>
      </w:pPr>
    </w:p>
    <w:p w14:paraId="274DA6A5" w14:textId="77777777" w:rsidR="006D0F65" w:rsidRPr="006D0F65" w:rsidRDefault="006D0F65" w:rsidP="006D0F65">
      <w:pPr>
        <w:rPr>
          <w:rFonts w:hint="eastAsia"/>
          <w:sz w:val="36"/>
          <w:szCs w:val="36"/>
        </w:rPr>
      </w:pPr>
      <w:r w:rsidRPr="006D0F65">
        <w:rPr>
          <w:rFonts w:hint="eastAsia"/>
          <w:sz w:val="36"/>
          <w:szCs w:val="36"/>
        </w:rPr>
        <w:t>6. Limitations and Future Work</w:t>
      </w:r>
    </w:p>
    <w:p w14:paraId="68FECDB3" w14:textId="77777777" w:rsidR="006D0F65" w:rsidRDefault="006D0F65" w:rsidP="006D0F65">
      <w:pPr>
        <w:rPr>
          <w:rFonts w:hint="eastAsia"/>
        </w:rPr>
      </w:pPr>
      <w:r>
        <w:rPr>
          <w:rFonts w:hint="eastAsia"/>
        </w:rPr>
        <w:t xml:space="preserve">Despite its numerous advantages, </w:t>
      </w:r>
      <w:proofErr w:type="spellStart"/>
      <w:r>
        <w:rPr>
          <w:rFonts w:hint="eastAsia"/>
        </w:rPr>
        <w:t>RoBERT</w:t>
      </w:r>
      <w:proofErr w:type="spellEnd"/>
      <w:r>
        <w:rPr>
          <w:rFonts w:hint="eastAsia"/>
        </w:rPr>
        <w:t xml:space="preserve"> is not without limitations. One notable challenge is its reliance on large-scale pretraining data, which may not always be available for low-resource languages. Additionally, while </w:t>
      </w:r>
      <w:proofErr w:type="spellStart"/>
      <w:r>
        <w:rPr>
          <w:rFonts w:hint="eastAsia"/>
        </w:rPr>
        <w:t>RoBERT</w:t>
      </w:r>
      <w:proofErr w:type="spellEnd"/>
      <w:r>
        <w:rPr>
          <w:rFonts w:hint="eastAsia"/>
        </w:rPr>
        <w:t xml:space="preserve"> is more efficient than BERT, its computational requirements remain substantial.</w:t>
      </w:r>
    </w:p>
    <w:p w14:paraId="122629FE" w14:textId="77777777" w:rsidR="006D0F65" w:rsidRDefault="006D0F65" w:rsidP="006D0F65">
      <w:pPr>
        <w:rPr>
          <w:rFonts w:hint="eastAsia"/>
        </w:rPr>
      </w:pPr>
    </w:p>
    <w:p w14:paraId="5D25A035" w14:textId="77777777" w:rsidR="006D0F65" w:rsidRDefault="006D0F65" w:rsidP="006D0F65">
      <w:pPr>
        <w:rPr>
          <w:rFonts w:hint="eastAsia"/>
        </w:rPr>
      </w:pPr>
      <w:r>
        <w:rPr>
          <w:rFonts w:hint="eastAsia"/>
        </w:rPr>
        <w:t xml:space="preserve">Future research could focus on addressing these limitations by exploring techniques such as knowledge distillation, multilingual pretraining, and domain-specific fine-tuning. Furthermore, integrating </w:t>
      </w:r>
      <w:proofErr w:type="spellStart"/>
      <w:r>
        <w:rPr>
          <w:rFonts w:hint="eastAsia"/>
        </w:rPr>
        <w:t>RoBERT</w:t>
      </w:r>
      <w:proofErr w:type="spellEnd"/>
      <w:r>
        <w:rPr>
          <w:rFonts w:hint="eastAsia"/>
        </w:rPr>
        <w:t xml:space="preserve"> with emerging paradigms like few-shot learning and generative models could unlock new possibilities for NLP applications.</w:t>
      </w:r>
    </w:p>
    <w:p w14:paraId="077FEE2B" w14:textId="77777777" w:rsidR="006D0F65" w:rsidRDefault="006D0F65" w:rsidP="006D0F65">
      <w:pPr>
        <w:rPr>
          <w:rFonts w:hint="eastAsia"/>
        </w:rPr>
      </w:pPr>
    </w:p>
    <w:p w14:paraId="51E0A416" w14:textId="77777777" w:rsidR="006D0F65" w:rsidRPr="006D0F65" w:rsidRDefault="006D0F65" w:rsidP="006D0F65">
      <w:pPr>
        <w:rPr>
          <w:rFonts w:hint="eastAsia"/>
          <w:sz w:val="36"/>
          <w:szCs w:val="36"/>
        </w:rPr>
      </w:pPr>
      <w:r w:rsidRPr="006D0F65">
        <w:rPr>
          <w:rFonts w:hint="eastAsia"/>
          <w:sz w:val="36"/>
          <w:szCs w:val="36"/>
        </w:rPr>
        <w:t>7. Conclusion</w:t>
      </w:r>
    </w:p>
    <w:p w14:paraId="3203D03C" w14:textId="77777777" w:rsidR="006D0F65" w:rsidRDefault="006D0F65" w:rsidP="006D0F65">
      <w:pPr>
        <w:rPr>
          <w:rFonts w:hint="eastAsia"/>
        </w:rPr>
      </w:pPr>
      <w:proofErr w:type="spellStart"/>
      <w:r>
        <w:rPr>
          <w:rFonts w:hint="eastAsia"/>
        </w:rPr>
        <w:t>RoBERT</w:t>
      </w:r>
      <w:proofErr w:type="spellEnd"/>
      <w:r>
        <w:rPr>
          <w:rFonts w:hint="eastAsia"/>
        </w:rPr>
        <w:t xml:space="preserve"> represents a significant advancement in the field of NLP, offering improved performance and efficiency over its predecessor, BERT. Its innovative training strategies and architectural optimizations have set a new standard for transformer-based models. As the NLP community continues to build upon these foundations, </w:t>
      </w:r>
      <w:proofErr w:type="spellStart"/>
      <w:r>
        <w:rPr>
          <w:rFonts w:hint="eastAsia"/>
        </w:rPr>
        <w:t>RoBERT's</w:t>
      </w:r>
      <w:proofErr w:type="spellEnd"/>
      <w:r>
        <w:rPr>
          <w:rFonts w:hint="eastAsia"/>
        </w:rPr>
        <w:t xml:space="preserve"> contributions will undoubtedly play a crucial role in shaping the future of language </w:t>
      </w:r>
      <w:r>
        <w:rPr>
          <w:rFonts w:hint="eastAsia"/>
        </w:rPr>
        <w:lastRenderedPageBreak/>
        <w:t>understanding and generation.</w:t>
      </w:r>
    </w:p>
    <w:p w14:paraId="57586B62" w14:textId="77777777" w:rsidR="006D0F65" w:rsidRDefault="006D0F65" w:rsidP="006D0F65">
      <w:pPr>
        <w:rPr>
          <w:rFonts w:hint="eastAsia"/>
        </w:rPr>
      </w:pPr>
    </w:p>
    <w:p w14:paraId="761C636B" w14:textId="77777777" w:rsidR="006D0F65" w:rsidRPr="006D0F65" w:rsidRDefault="006D0F65" w:rsidP="006D0F65">
      <w:pPr>
        <w:rPr>
          <w:rFonts w:hint="eastAsia"/>
          <w:sz w:val="36"/>
          <w:szCs w:val="36"/>
        </w:rPr>
      </w:pPr>
      <w:r w:rsidRPr="006D0F65">
        <w:rPr>
          <w:rFonts w:hint="eastAsia"/>
          <w:sz w:val="36"/>
          <w:szCs w:val="36"/>
        </w:rPr>
        <w:t>References</w:t>
      </w:r>
    </w:p>
    <w:p w14:paraId="482C833E" w14:textId="77777777" w:rsidR="006D0F65" w:rsidRPr="006D0F65" w:rsidRDefault="006D0F65" w:rsidP="006D0F65">
      <w:pPr>
        <w:numPr>
          <w:ilvl w:val="0"/>
          <w:numId w:val="1"/>
        </w:numPr>
      </w:pPr>
      <w:r w:rsidRPr="006D0F65">
        <w:t xml:space="preserve">Devlin, J., Chang, M. W., Lee, K., &amp; Toutanova, K. (2018). BERT: Pre-training of Deep Bidirectional Transformers for Language Understanding. </w:t>
      </w:r>
      <w:proofErr w:type="spellStart"/>
      <w:r w:rsidRPr="006D0F65">
        <w:rPr>
          <w:i/>
          <w:iCs/>
        </w:rPr>
        <w:t>arXiv</w:t>
      </w:r>
      <w:proofErr w:type="spellEnd"/>
      <w:r w:rsidRPr="006D0F65">
        <w:rPr>
          <w:i/>
          <w:iCs/>
        </w:rPr>
        <w:t xml:space="preserve"> preprint arXiv:1810.</w:t>
      </w:r>
      <w:proofErr w:type="gramStart"/>
      <w:r w:rsidRPr="006D0F65">
        <w:rPr>
          <w:i/>
          <w:iCs/>
        </w:rPr>
        <w:t xml:space="preserve">04805 </w:t>
      </w:r>
      <w:r w:rsidRPr="006D0F65">
        <w:t>.</w:t>
      </w:r>
      <w:proofErr w:type="gramEnd"/>
    </w:p>
    <w:p w14:paraId="6EB3CEEB" w14:textId="77777777" w:rsidR="006D0F65" w:rsidRPr="006D0F65" w:rsidRDefault="006D0F65" w:rsidP="006D0F65">
      <w:pPr>
        <w:numPr>
          <w:ilvl w:val="0"/>
          <w:numId w:val="1"/>
        </w:numPr>
      </w:pPr>
      <w:r w:rsidRPr="006D0F65">
        <w:t xml:space="preserve">Liu, Y., Ott, M., Goyal, N., Du, J., Joshi, M., Chen, D., ... &amp; Stoyanov, V. (2019). </w:t>
      </w:r>
      <w:proofErr w:type="spellStart"/>
      <w:r w:rsidRPr="006D0F65">
        <w:t>RoBERTa</w:t>
      </w:r>
      <w:proofErr w:type="spellEnd"/>
      <w:r w:rsidRPr="006D0F65">
        <w:t xml:space="preserve">: A Robustly Optimized BERT Pretraining Approach. </w:t>
      </w:r>
      <w:proofErr w:type="spellStart"/>
      <w:r w:rsidRPr="006D0F65">
        <w:rPr>
          <w:i/>
          <w:iCs/>
        </w:rPr>
        <w:t>arXiv</w:t>
      </w:r>
      <w:proofErr w:type="spellEnd"/>
      <w:r w:rsidRPr="006D0F65">
        <w:rPr>
          <w:i/>
          <w:iCs/>
        </w:rPr>
        <w:t xml:space="preserve"> preprint arXiv:1907.</w:t>
      </w:r>
      <w:proofErr w:type="gramStart"/>
      <w:r w:rsidRPr="006D0F65">
        <w:rPr>
          <w:i/>
          <w:iCs/>
        </w:rPr>
        <w:t xml:space="preserve">11692 </w:t>
      </w:r>
      <w:r w:rsidRPr="006D0F65">
        <w:t>.</w:t>
      </w:r>
      <w:proofErr w:type="gramEnd"/>
    </w:p>
    <w:p w14:paraId="0315EEB5" w14:textId="77777777" w:rsidR="006D0F65" w:rsidRPr="006D0F65" w:rsidRDefault="006D0F65" w:rsidP="006D0F65">
      <w:pPr>
        <w:numPr>
          <w:ilvl w:val="0"/>
          <w:numId w:val="1"/>
        </w:numPr>
      </w:pPr>
      <w:r w:rsidRPr="006D0F65">
        <w:t xml:space="preserve">Vaswani, A., </w:t>
      </w:r>
      <w:proofErr w:type="spellStart"/>
      <w:r w:rsidRPr="006D0F65">
        <w:t>Shazeer</w:t>
      </w:r>
      <w:proofErr w:type="spellEnd"/>
      <w:r w:rsidRPr="006D0F65">
        <w:t xml:space="preserve">, N., Parmar, N., </w:t>
      </w:r>
      <w:proofErr w:type="spellStart"/>
      <w:r w:rsidRPr="006D0F65">
        <w:t>Uszkoreit</w:t>
      </w:r>
      <w:proofErr w:type="spellEnd"/>
      <w:r w:rsidRPr="006D0F65">
        <w:t xml:space="preserve">, J., Jones, L., Gomez, A. N., ... &amp; </w:t>
      </w:r>
      <w:proofErr w:type="spellStart"/>
      <w:r w:rsidRPr="006D0F65">
        <w:t>Polosukhin</w:t>
      </w:r>
      <w:proofErr w:type="spellEnd"/>
      <w:r w:rsidRPr="006D0F65">
        <w:t xml:space="preserve">, I. (2017). Attention is All You Need. </w:t>
      </w:r>
      <w:r w:rsidRPr="006D0F65">
        <w:rPr>
          <w:i/>
          <w:iCs/>
        </w:rPr>
        <w:t xml:space="preserve">Advances in Neural Information Processing </w:t>
      </w:r>
      <w:proofErr w:type="gramStart"/>
      <w:r w:rsidRPr="006D0F65">
        <w:rPr>
          <w:i/>
          <w:iCs/>
        </w:rPr>
        <w:t xml:space="preserve">Systems </w:t>
      </w:r>
      <w:r w:rsidRPr="006D0F65">
        <w:t>,</w:t>
      </w:r>
      <w:proofErr w:type="gramEnd"/>
      <w:r w:rsidRPr="006D0F65">
        <w:t xml:space="preserve"> 30.</w:t>
      </w:r>
    </w:p>
    <w:p w14:paraId="3FBC419B" w14:textId="1FB043FA" w:rsidR="003C3F61" w:rsidRPr="006D0F65" w:rsidRDefault="003C3F61" w:rsidP="006D0F65">
      <w:pPr>
        <w:rPr>
          <w:rFonts w:hint="eastAsia"/>
        </w:rPr>
      </w:pPr>
    </w:p>
    <w:sectPr w:rsidR="003C3F61" w:rsidRPr="006D0F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31253"/>
    <w:multiLevelType w:val="multilevel"/>
    <w:tmpl w:val="659C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1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84"/>
    <w:rsid w:val="002D5584"/>
    <w:rsid w:val="003C3F61"/>
    <w:rsid w:val="004F0643"/>
    <w:rsid w:val="006D0F65"/>
    <w:rsid w:val="00CF2048"/>
    <w:rsid w:val="00F06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1620"/>
  <w15:chartTrackingRefBased/>
  <w15:docId w15:val="{3E593D94-493D-45DB-99E4-625247FF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558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D558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D558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D558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D558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D558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D558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D558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D558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558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D558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D558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D5584"/>
    <w:rPr>
      <w:rFonts w:cstheme="majorBidi"/>
      <w:color w:val="0F4761" w:themeColor="accent1" w:themeShade="BF"/>
      <w:sz w:val="28"/>
      <w:szCs w:val="28"/>
    </w:rPr>
  </w:style>
  <w:style w:type="character" w:customStyle="1" w:styleId="50">
    <w:name w:val="标题 5 字符"/>
    <w:basedOn w:val="a0"/>
    <w:link w:val="5"/>
    <w:uiPriority w:val="9"/>
    <w:semiHidden/>
    <w:rsid w:val="002D5584"/>
    <w:rPr>
      <w:rFonts w:cstheme="majorBidi"/>
      <w:color w:val="0F4761" w:themeColor="accent1" w:themeShade="BF"/>
      <w:sz w:val="24"/>
      <w:szCs w:val="24"/>
    </w:rPr>
  </w:style>
  <w:style w:type="character" w:customStyle="1" w:styleId="60">
    <w:name w:val="标题 6 字符"/>
    <w:basedOn w:val="a0"/>
    <w:link w:val="6"/>
    <w:uiPriority w:val="9"/>
    <w:semiHidden/>
    <w:rsid w:val="002D5584"/>
    <w:rPr>
      <w:rFonts w:cstheme="majorBidi"/>
      <w:b/>
      <w:bCs/>
      <w:color w:val="0F4761" w:themeColor="accent1" w:themeShade="BF"/>
    </w:rPr>
  </w:style>
  <w:style w:type="character" w:customStyle="1" w:styleId="70">
    <w:name w:val="标题 7 字符"/>
    <w:basedOn w:val="a0"/>
    <w:link w:val="7"/>
    <w:uiPriority w:val="9"/>
    <w:semiHidden/>
    <w:rsid w:val="002D5584"/>
    <w:rPr>
      <w:rFonts w:cstheme="majorBidi"/>
      <w:b/>
      <w:bCs/>
      <w:color w:val="595959" w:themeColor="text1" w:themeTint="A6"/>
    </w:rPr>
  </w:style>
  <w:style w:type="character" w:customStyle="1" w:styleId="80">
    <w:name w:val="标题 8 字符"/>
    <w:basedOn w:val="a0"/>
    <w:link w:val="8"/>
    <w:uiPriority w:val="9"/>
    <w:semiHidden/>
    <w:rsid w:val="002D5584"/>
    <w:rPr>
      <w:rFonts w:cstheme="majorBidi"/>
      <w:color w:val="595959" w:themeColor="text1" w:themeTint="A6"/>
    </w:rPr>
  </w:style>
  <w:style w:type="character" w:customStyle="1" w:styleId="90">
    <w:name w:val="标题 9 字符"/>
    <w:basedOn w:val="a0"/>
    <w:link w:val="9"/>
    <w:uiPriority w:val="9"/>
    <w:semiHidden/>
    <w:rsid w:val="002D5584"/>
    <w:rPr>
      <w:rFonts w:eastAsiaTheme="majorEastAsia" w:cstheme="majorBidi"/>
      <w:color w:val="595959" w:themeColor="text1" w:themeTint="A6"/>
    </w:rPr>
  </w:style>
  <w:style w:type="paragraph" w:styleId="a3">
    <w:name w:val="Title"/>
    <w:basedOn w:val="a"/>
    <w:next w:val="a"/>
    <w:link w:val="a4"/>
    <w:uiPriority w:val="10"/>
    <w:qFormat/>
    <w:rsid w:val="002D558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55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558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D558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D5584"/>
    <w:pPr>
      <w:spacing w:before="160" w:after="160"/>
      <w:jc w:val="center"/>
    </w:pPr>
    <w:rPr>
      <w:i/>
      <w:iCs/>
      <w:color w:val="404040" w:themeColor="text1" w:themeTint="BF"/>
    </w:rPr>
  </w:style>
  <w:style w:type="character" w:customStyle="1" w:styleId="a8">
    <w:name w:val="引用 字符"/>
    <w:basedOn w:val="a0"/>
    <w:link w:val="a7"/>
    <w:uiPriority w:val="29"/>
    <w:rsid w:val="002D5584"/>
    <w:rPr>
      <w:i/>
      <w:iCs/>
      <w:color w:val="404040" w:themeColor="text1" w:themeTint="BF"/>
    </w:rPr>
  </w:style>
  <w:style w:type="paragraph" w:styleId="a9">
    <w:name w:val="List Paragraph"/>
    <w:basedOn w:val="a"/>
    <w:uiPriority w:val="34"/>
    <w:qFormat/>
    <w:rsid w:val="002D5584"/>
    <w:pPr>
      <w:ind w:left="720"/>
      <w:contextualSpacing/>
    </w:pPr>
  </w:style>
  <w:style w:type="character" w:styleId="aa">
    <w:name w:val="Intense Emphasis"/>
    <w:basedOn w:val="a0"/>
    <w:uiPriority w:val="21"/>
    <w:qFormat/>
    <w:rsid w:val="002D5584"/>
    <w:rPr>
      <w:i/>
      <w:iCs/>
      <w:color w:val="0F4761" w:themeColor="accent1" w:themeShade="BF"/>
    </w:rPr>
  </w:style>
  <w:style w:type="paragraph" w:styleId="ab">
    <w:name w:val="Intense Quote"/>
    <w:basedOn w:val="a"/>
    <w:next w:val="a"/>
    <w:link w:val="ac"/>
    <w:uiPriority w:val="30"/>
    <w:qFormat/>
    <w:rsid w:val="002D5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D5584"/>
    <w:rPr>
      <w:i/>
      <w:iCs/>
      <w:color w:val="0F4761" w:themeColor="accent1" w:themeShade="BF"/>
    </w:rPr>
  </w:style>
  <w:style w:type="character" w:styleId="ad">
    <w:name w:val="Intense Reference"/>
    <w:basedOn w:val="a0"/>
    <w:uiPriority w:val="32"/>
    <w:qFormat/>
    <w:rsid w:val="002D55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4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irito K</dc:creator>
  <cp:keywords/>
  <dc:description/>
  <cp:lastModifiedBy>irito K</cp:lastModifiedBy>
  <cp:revision>2</cp:revision>
  <dcterms:created xsi:type="dcterms:W3CDTF">2025-04-01T04:27:00Z</dcterms:created>
  <dcterms:modified xsi:type="dcterms:W3CDTF">2025-04-01T04:31:00Z</dcterms:modified>
</cp:coreProperties>
</file>