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A80E" w14:textId="77777777" w:rsidR="00DD6D3C" w:rsidRPr="006549AD" w:rsidRDefault="00DD6D3C" w:rsidP="00DD6D3C">
      <w:pPr>
        <w:pStyle w:val="1"/>
        <w:rPr>
          <w:rFonts w:ascii="Times New Roman" w:hAnsi="Times New Roman"/>
        </w:rPr>
      </w:pPr>
      <w:r w:rsidRPr="006549AD">
        <w:rPr>
          <w:rFonts w:ascii="Times New Roman" w:hAnsi="Times New Roman"/>
        </w:rPr>
        <w:t>Chapter 1 Introduction of Chemistry and Matter (</w:t>
      </w:r>
      <w:r w:rsidRPr="00DD6D3C">
        <w:rPr>
          <w:rFonts w:ascii="Times New Roman" w:hAnsi="Times New Roman"/>
        </w:rPr>
        <w:t>Bonding &amp; Crystalline</w:t>
      </w:r>
      <w:r>
        <w:rPr>
          <w:rFonts w:ascii="Times New Roman" w:hAnsi="Times New Roman"/>
        </w:rPr>
        <w:t xml:space="preserve"> Q&amp;A</w:t>
      </w:r>
      <w:r w:rsidRPr="006549AD">
        <w:rPr>
          <w:rFonts w:ascii="Times New Roman" w:hAnsi="Times New Roman"/>
        </w:rPr>
        <w:t>)</w:t>
      </w:r>
    </w:p>
    <w:p w14:paraId="000FDD2F" w14:textId="77777777" w:rsidR="00DD6D3C" w:rsidRDefault="00DD6D3C" w:rsidP="00DD6D3C">
      <w:pPr>
        <w:pStyle w:val="NormalText"/>
        <w:rPr>
          <w:rFonts w:ascii="Times New Roman" w:hAnsi="Times New Roman" w:cs="Times New Roman"/>
          <w:sz w:val="24"/>
        </w:rPr>
      </w:pPr>
    </w:p>
    <w:p w14:paraId="7BA4FB1C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Which of the following has eight valence electrons?</w:t>
      </w:r>
    </w:p>
    <w:p w14:paraId="0342535E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Ti</w:t>
      </w:r>
      <w:r w:rsidRPr="007709C9">
        <w:rPr>
          <w:rFonts w:ascii="Times New Roman" w:hAnsi="Times New Roman" w:cs="Times New Roman"/>
          <w:sz w:val="24"/>
          <w:vertAlign w:val="superscript"/>
        </w:rPr>
        <w:t>4+</w:t>
      </w:r>
    </w:p>
    <w:p w14:paraId="2284F785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Kr</w:t>
      </w:r>
    </w:p>
    <w:p w14:paraId="62186FE6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Cl</w:t>
      </w:r>
      <w:r w:rsidRPr="007709C9">
        <w:rPr>
          <w:rFonts w:ascii="Times New Roman" w:hAnsi="Times New Roman" w:cs="Times New Roman"/>
          <w:sz w:val="24"/>
          <w:vertAlign w:val="superscript"/>
        </w:rPr>
        <w:t>-</w:t>
      </w:r>
    </w:p>
    <w:p w14:paraId="5E89BF71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Na</w:t>
      </w:r>
      <w:r w:rsidRPr="007709C9">
        <w:rPr>
          <w:rFonts w:ascii="Times New Roman" w:hAnsi="Times New Roman" w:cs="Times New Roman"/>
          <w:sz w:val="24"/>
          <w:vertAlign w:val="superscript"/>
        </w:rPr>
        <w:t>+</w:t>
      </w:r>
    </w:p>
    <w:p w14:paraId="658239AD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all of the above</w:t>
      </w:r>
    </w:p>
    <w:p w14:paraId="4FEB83B4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192872C6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Which of the following does not have eight valence electrons?</w:t>
      </w:r>
    </w:p>
    <w:p w14:paraId="3FC7DC5D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Ca</w:t>
      </w:r>
      <w:r w:rsidRPr="007709C9">
        <w:rPr>
          <w:rFonts w:ascii="Times New Roman" w:hAnsi="Times New Roman" w:cs="Times New Roman"/>
          <w:sz w:val="24"/>
          <w:vertAlign w:val="superscript"/>
        </w:rPr>
        <w:t>+</w:t>
      </w:r>
    </w:p>
    <w:p w14:paraId="715DABBB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Rb</w:t>
      </w:r>
      <w:r w:rsidRPr="007709C9">
        <w:rPr>
          <w:rFonts w:ascii="Times New Roman" w:hAnsi="Times New Roman" w:cs="Times New Roman"/>
          <w:sz w:val="24"/>
          <w:vertAlign w:val="superscript"/>
        </w:rPr>
        <w:t>+</w:t>
      </w:r>
    </w:p>
    <w:p w14:paraId="31921DDE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Xe</w:t>
      </w:r>
    </w:p>
    <w:p w14:paraId="4D90AE15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Br</w:t>
      </w:r>
      <w:r w:rsidRPr="007709C9">
        <w:rPr>
          <w:rFonts w:ascii="Times New Roman" w:hAnsi="Times New Roman" w:cs="Times New Roman"/>
          <w:sz w:val="24"/>
          <w:vertAlign w:val="superscript"/>
        </w:rPr>
        <w:t>-</w:t>
      </w:r>
    </w:p>
    <w:p w14:paraId="42732CB4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All of the above have eight valence electrons.</w:t>
      </w:r>
    </w:p>
    <w:p w14:paraId="5786BD65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671CBAE2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Lattice energy is ________.</w:t>
      </w:r>
    </w:p>
    <w:p w14:paraId="543A5F38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the energy required to convert a mole of ionic solid into its constituent ions in the gas phase</w:t>
      </w:r>
    </w:p>
    <w:p w14:paraId="5E63CF7E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the energy given off when gaseous ions combine to form one mole of an ionic solid</w:t>
      </w:r>
    </w:p>
    <w:p w14:paraId="361C010C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the energy required to produce one mole of an ionic compound from its constituent elements in their standard states</w:t>
      </w:r>
    </w:p>
    <w:p w14:paraId="6B60EEE4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the sum of ionization energies of the components in an ionic solid</w:t>
      </w:r>
    </w:p>
    <w:p w14:paraId="00B99040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the sum of electron affinities of the components in an ionic solid</w:t>
      </w:r>
    </w:p>
    <w:p w14:paraId="69DF9E9F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42D51C85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In ionic bond formation, the lattice energy of ions ________ as the magnitude of the ion charges _______ and the radii ________.</w:t>
      </w:r>
    </w:p>
    <w:p w14:paraId="04B3E8B2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increases, decrease, increase</w:t>
      </w:r>
    </w:p>
    <w:p w14:paraId="04F2A7FE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increases, increase, increase</w:t>
      </w:r>
    </w:p>
    <w:p w14:paraId="6C237F02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decreases, increase, increase</w:t>
      </w:r>
    </w:p>
    <w:p w14:paraId="28CC515C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increases, increase, decrease</w:t>
      </w:r>
    </w:p>
    <w:p w14:paraId="415A03F9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increases, decrease, decrease</w:t>
      </w:r>
    </w:p>
    <w:p w14:paraId="35574139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6F6DF268" w14:textId="77777777" w:rsidR="007709C9" w:rsidRPr="007709C9" w:rsidRDefault="00DD7103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7709C9" w:rsidRPr="007709C9">
        <w:rPr>
          <w:rFonts w:ascii="Times New Roman" w:hAnsi="Times New Roman" w:cs="Times New Roman"/>
          <w:sz w:val="24"/>
        </w:rPr>
        <w:lastRenderedPageBreak/>
        <w:t>The ability of an atom in a molecule to attract electrons is best quantified by the ________.</w:t>
      </w:r>
    </w:p>
    <w:p w14:paraId="67F983A7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paramagnetism</w:t>
      </w:r>
    </w:p>
    <w:p w14:paraId="6A3C91E1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diamagnetism</w:t>
      </w:r>
    </w:p>
    <w:p w14:paraId="30B55A61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electronegativity</w:t>
      </w:r>
    </w:p>
    <w:p w14:paraId="3858F575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electron charge-to-mass ratio</w:t>
      </w:r>
    </w:p>
    <w:p w14:paraId="47CD6883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first ionization potential</w:t>
      </w:r>
    </w:p>
    <w:p w14:paraId="2E2F4FB8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68120F6C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In the nitrite ion (NO</w:t>
      </w:r>
      <w:r w:rsidRPr="001769C9">
        <w:rPr>
          <w:rFonts w:ascii="Times New Roman" w:hAnsi="Times New Roman" w:cs="Times New Roman"/>
          <w:sz w:val="24"/>
          <w:vertAlign w:val="subscript"/>
        </w:rPr>
        <w:t>2</w:t>
      </w:r>
      <w:r w:rsidRPr="007709C9">
        <w:rPr>
          <w:rFonts w:ascii="Times New Roman" w:hAnsi="Times New Roman" w:cs="Times New Roman"/>
          <w:sz w:val="24"/>
        </w:rPr>
        <w:t>), ________.</w:t>
      </w:r>
    </w:p>
    <w:p w14:paraId="17E68A50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both bonds are single bonds</w:t>
      </w:r>
    </w:p>
    <w:p w14:paraId="0254DE02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both bonds are double bonds</w:t>
      </w:r>
    </w:p>
    <w:p w14:paraId="0CD59605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one bond is a double bond and the other is a  single bond</w:t>
      </w:r>
    </w:p>
    <w:p w14:paraId="78E9067F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both bonds are the same</w:t>
      </w:r>
    </w:p>
    <w:p w14:paraId="1EAB2E51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there are 20 valence electrons</w:t>
      </w:r>
    </w:p>
    <w:p w14:paraId="281C8B41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6A170E6F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The oxidation number of iron in Fe</w:t>
      </w:r>
      <w:r w:rsidRPr="007709C9">
        <w:rPr>
          <w:rFonts w:ascii="Times New Roman" w:hAnsi="Times New Roman" w:cs="Times New Roman"/>
          <w:sz w:val="24"/>
          <w:vertAlign w:val="subscript"/>
        </w:rPr>
        <w:t>2</w:t>
      </w:r>
      <w:r w:rsidRPr="007709C9">
        <w:rPr>
          <w:rFonts w:ascii="Times New Roman" w:hAnsi="Times New Roman" w:cs="Times New Roman"/>
          <w:sz w:val="24"/>
        </w:rPr>
        <w:t>O</w:t>
      </w:r>
      <w:r w:rsidRPr="007709C9">
        <w:rPr>
          <w:rFonts w:ascii="Times New Roman" w:hAnsi="Times New Roman" w:cs="Times New Roman"/>
          <w:sz w:val="24"/>
          <w:vertAlign w:val="subscript"/>
        </w:rPr>
        <w:t>3</w:t>
      </w:r>
      <w:r w:rsidRPr="007709C9">
        <w:rPr>
          <w:rFonts w:ascii="Times New Roman" w:hAnsi="Times New Roman" w:cs="Times New Roman"/>
          <w:sz w:val="24"/>
        </w:rPr>
        <w:t xml:space="preserve"> is ________.</w:t>
      </w:r>
    </w:p>
    <w:p w14:paraId="11919FA7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-2</w:t>
      </w:r>
    </w:p>
    <w:p w14:paraId="1AA68FA7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+1</w:t>
      </w:r>
    </w:p>
    <w:p w14:paraId="02E1C62C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+3</w:t>
      </w:r>
    </w:p>
    <w:p w14:paraId="2A7C4AEC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+2</w:t>
      </w:r>
    </w:p>
    <w:p w14:paraId="7D52F768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-3</w:t>
      </w:r>
    </w:p>
    <w:p w14:paraId="72EA400C" w14:textId="77777777" w:rsidR="007709C9" w:rsidRPr="007709C9" w:rsidRDefault="007709C9" w:rsidP="007709C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The Lewis structure of the CO</w:t>
      </w:r>
      <w:r w:rsidRPr="007709C9">
        <w:rPr>
          <w:rFonts w:ascii="Times New Roman" w:hAnsi="Times New Roman" w:cs="Times New Roman"/>
          <w:position w:val="-4"/>
          <w:sz w:val="24"/>
        </w:rPr>
        <w:t>3</w:t>
      </w:r>
      <w:r w:rsidRPr="007709C9">
        <w:rPr>
          <w:rFonts w:ascii="Times New Roman" w:hAnsi="Times New Roman" w:cs="Times New Roman"/>
          <w:position w:val="4"/>
          <w:sz w:val="24"/>
        </w:rPr>
        <w:t>2-</w:t>
      </w:r>
      <w:r w:rsidRPr="007709C9">
        <w:rPr>
          <w:rFonts w:ascii="Times New Roman" w:hAnsi="Times New Roman" w:cs="Times New Roman"/>
          <w:sz w:val="24"/>
        </w:rPr>
        <w:t xml:space="preserve"> ion is ________.</w:t>
      </w:r>
    </w:p>
    <w:p w14:paraId="1FA80286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 xml:space="preserve">A) </w:t>
      </w:r>
    </w:p>
    <w:p w14:paraId="0B759364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pict w14:anchorId="232CE5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95.25pt">
            <v:imagedata r:id="rId7" o:title=""/>
          </v:shape>
        </w:pict>
      </w:r>
    </w:p>
    <w:p w14:paraId="38A42C75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 xml:space="preserve">B) </w:t>
      </w:r>
    </w:p>
    <w:p w14:paraId="0D4A6923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pict w14:anchorId="0C6662B8">
          <v:shape id="_x0000_i1026" type="#_x0000_t75" style="width:83.25pt;height:96.75pt">
            <v:imagedata r:id="rId8" o:title=""/>
          </v:shape>
        </w:pict>
      </w:r>
    </w:p>
    <w:p w14:paraId="7AB01504" w14:textId="77777777" w:rsidR="003F571B" w:rsidRDefault="003F571B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50232839" w14:textId="77777777" w:rsidR="003F571B" w:rsidRDefault="003F571B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6FCAF097" w14:textId="77777777" w:rsidR="003F571B" w:rsidRDefault="003F571B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577CC18C" w14:textId="77777777" w:rsidR="003F571B" w:rsidRDefault="003F571B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6819F8E4" w14:textId="77777777" w:rsidR="003F571B" w:rsidRDefault="003F571B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476E2549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lastRenderedPageBreak/>
        <w:t xml:space="preserve">C) </w:t>
      </w:r>
    </w:p>
    <w:p w14:paraId="67992EEB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pict w14:anchorId="4EE5DDD9">
          <v:shape id="_x0000_i1027" type="#_x0000_t75" style="width:96.75pt;height:98.25pt">
            <v:imagedata r:id="rId9" o:title=""/>
          </v:shape>
        </w:pict>
      </w:r>
    </w:p>
    <w:p w14:paraId="7AA9DF8F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 xml:space="preserve">D) </w:t>
      </w:r>
    </w:p>
    <w:p w14:paraId="61F26A42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pict w14:anchorId="637C9FBA">
          <v:shape id="_x0000_i1028" type="#_x0000_t75" style="width:90.75pt;height:91.5pt">
            <v:imagedata r:id="rId10" o:title=""/>
          </v:shape>
        </w:pict>
      </w:r>
    </w:p>
    <w:p w14:paraId="2BE342D0" w14:textId="77777777" w:rsidR="007709C9" w:rsidRP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 xml:space="preserve">E) </w:t>
      </w:r>
    </w:p>
    <w:p w14:paraId="4887016D" w14:textId="77777777" w:rsidR="007709C9" w:rsidRDefault="007709C9" w:rsidP="007709C9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pict w14:anchorId="3F0890DD">
          <v:shape id="_x0000_i1029" type="#_x0000_t75" style="width:92.25pt;height:99pt">
            <v:imagedata r:id="rId11" o:title=""/>
          </v:shape>
        </w:pict>
      </w:r>
    </w:p>
    <w:p w14:paraId="7E4E8098" w14:textId="77777777" w:rsidR="00963D54" w:rsidRPr="007709C9" w:rsidRDefault="00963D54" w:rsidP="007709C9">
      <w:pPr>
        <w:pStyle w:val="NormalText"/>
        <w:rPr>
          <w:rFonts w:ascii="Times New Roman" w:hAnsi="Times New Roman" w:cs="Times New Roman"/>
          <w:sz w:val="24"/>
        </w:rPr>
      </w:pPr>
    </w:p>
    <w:p w14:paraId="24A84ACB" w14:textId="77777777" w:rsidR="007709C9" w:rsidRPr="00F83D7D" w:rsidRDefault="007709C9" w:rsidP="00F83D7D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83D7D">
        <w:rPr>
          <w:rFonts w:ascii="Times New Roman" w:hAnsi="Times New Roman" w:cs="Times New Roman"/>
          <w:sz w:val="24"/>
        </w:rPr>
        <w:t>Bond enthalpy is ________.</w:t>
      </w:r>
    </w:p>
    <w:p w14:paraId="674A2616" w14:textId="77777777" w:rsidR="007709C9" w:rsidRPr="007709C9" w:rsidRDefault="007709C9" w:rsidP="00F83D7D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A) always positive</w:t>
      </w:r>
    </w:p>
    <w:p w14:paraId="22A3F9C1" w14:textId="77777777" w:rsidR="007709C9" w:rsidRPr="007709C9" w:rsidRDefault="007709C9" w:rsidP="00F83D7D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B) always negative</w:t>
      </w:r>
    </w:p>
    <w:p w14:paraId="07B119D6" w14:textId="77777777" w:rsidR="007709C9" w:rsidRPr="007709C9" w:rsidRDefault="007709C9" w:rsidP="00F83D7D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C) sometimes positive, sometimes negative</w:t>
      </w:r>
    </w:p>
    <w:p w14:paraId="3038ED7A" w14:textId="77777777" w:rsidR="007709C9" w:rsidRPr="007709C9" w:rsidRDefault="007709C9" w:rsidP="00F83D7D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D) always zero</w:t>
      </w:r>
    </w:p>
    <w:p w14:paraId="12FB26C8" w14:textId="77777777" w:rsidR="007709C9" w:rsidRPr="007709C9" w:rsidRDefault="007709C9" w:rsidP="00F83D7D">
      <w:pPr>
        <w:pStyle w:val="NormalText"/>
        <w:rPr>
          <w:rFonts w:ascii="Times New Roman" w:hAnsi="Times New Roman" w:cs="Times New Roman"/>
          <w:sz w:val="24"/>
        </w:rPr>
      </w:pPr>
      <w:r w:rsidRPr="007709C9">
        <w:rPr>
          <w:rFonts w:ascii="Times New Roman" w:hAnsi="Times New Roman" w:cs="Times New Roman"/>
          <w:sz w:val="24"/>
        </w:rPr>
        <w:t>E) unpredictable</w:t>
      </w:r>
    </w:p>
    <w:p w14:paraId="480B88BE" w14:textId="77777777" w:rsidR="00CD3045" w:rsidRDefault="00CD3045" w:rsidP="00F83D7D">
      <w:pPr>
        <w:pStyle w:val="NormalText"/>
        <w:rPr>
          <w:rFonts w:ascii="Times New Roman" w:hAnsi="Times New Roman" w:cs="Times New Roman"/>
          <w:sz w:val="24"/>
        </w:rPr>
      </w:pPr>
    </w:p>
    <w:p w14:paraId="7D89C2CD" w14:textId="77777777" w:rsidR="00CD3045" w:rsidRPr="00CD3045" w:rsidRDefault="00963D54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Of the bonds C-C, C</w:t>
      </w:r>
      <w:r>
        <w:rPr>
          <w:rFonts w:ascii="Times New Roman" w:hAnsi="Times New Roman" w:cs="Times New Roman"/>
          <w:sz w:val="24"/>
        </w:rPr>
        <w:t>=</w:t>
      </w:r>
      <w:r w:rsidR="00CD3045" w:rsidRPr="00CD3045">
        <w:rPr>
          <w:rFonts w:ascii="Times New Roman" w:hAnsi="Times New Roman" w:cs="Times New Roman" w:hint="eastAsia"/>
          <w:sz w:val="24"/>
        </w:rPr>
        <w:t>C, and C</w:t>
      </w:r>
      <w:r w:rsidR="00CD3045" w:rsidRPr="00CD3045">
        <w:rPr>
          <w:rFonts w:ascii="Times New Roman" w:hAnsi="Times New Roman" w:cs="Times New Roman" w:hint="eastAsia"/>
          <w:sz w:val="24"/>
        </w:rPr>
        <w:t>≡</w:t>
      </w:r>
      <w:r w:rsidR="00CD3045" w:rsidRPr="00CD3045">
        <w:rPr>
          <w:rFonts w:ascii="Times New Roman" w:hAnsi="Times New Roman" w:cs="Times New Roman" w:hint="eastAsia"/>
          <w:sz w:val="24"/>
        </w:rPr>
        <w:t>C, the C-C bond is ________.</w:t>
      </w:r>
    </w:p>
    <w:p w14:paraId="29033440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strongest/shortest</w:t>
      </w:r>
    </w:p>
    <w:p w14:paraId="7AF845CD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strongest/longest</w:t>
      </w:r>
    </w:p>
    <w:p w14:paraId="219ABF69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weakest/longest</w:t>
      </w:r>
    </w:p>
    <w:p w14:paraId="48ADF563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weakest/shortest</w:t>
      </w:r>
    </w:p>
    <w:p w14:paraId="54ABB36D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intermediate in both strength and length</w:t>
      </w:r>
    </w:p>
    <w:p w14:paraId="5A0F3BFB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157CEECB" w14:textId="77777777" w:rsidR="00CD3045" w:rsidRPr="00CD3045" w:rsidRDefault="00963D54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CD3045" w:rsidRPr="00CD3045">
        <w:rPr>
          <w:rFonts w:ascii="Times New Roman" w:hAnsi="Times New Roman" w:cs="Times New Roman"/>
          <w:sz w:val="24"/>
        </w:rPr>
        <w:lastRenderedPageBreak/>
        <w:t>As the number of covalent bonds between two atoms increases, the distance between the atoms ________ and the strength of the bond between them ________.</w:t>
      </w:r>
    </w:p>
    <w:p w14:paraId="74E196B8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increases, increases</w:t>
      </w:r>
    </w:p>
    <w:p w14:paraId="0D5FFACC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decreases, decreases</w:t>
      </w:r>
    </w:p>
    <w:p w14:paraId="36251197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increases, decreases</w:t>
      </w:r>
    </w:p>
    <w:p w14:paraId="4720B183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decreases, increases</w:t>
      </w:r>
    </w:p>
    <w:p w14:paraId="4C46B865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is unpredictable</w:t>
      </w:r>
    </w:p>
    <w:p w14:paraId="501CD14F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7C969CA3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Based on the octet rule, magnesium most likely forms a ________ ion.</w:t>
      </w:r>
    </w:p>
    <w:p w14:paraId="39040A5B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Mg</w:t>
      </w:r>
      <w:r w:rsidRPr="00CD3045">
        <w:rPr>
          <w:rFonts w:ascii="Times New Roman" w:hAnsi="Times New Roman" w:cs="Times New Roman"/>
          <w:sz w:val="24"/>
          <w:vertAlign w:val="superscript"/>
        </w:rPr>
        <w:t>2+</w:t>
      </w:r>
    </w:p>
    <w:p w14:paraId="6B0E29AF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Mg</w:t>
      </w:r>
      <w:r w:rsidRPr="00CD3045">
        <w:rPr>
          <w:rFonts w:ascii="Times New Roman" w:hAnsi="Times New Roman" w:cs="Times New Roman"/>
          <w:sz w:val="24"/>
          <w:vertAlign w:val="superscript"/>
        </w:rPr>
        <w:t>2-</w:t>
      </w:r>
    </w:p>
    <w:p w14:paraId="19621C9B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Mg</w:t>
      </w:r>
      <w:r w:rsidRPr="00CD3045">
        <w:rPr>
          <w:rFonts w:ascii="Times New Roman" w:hAnsi="Times New Roman" w:cs="Times New Roman"/>
          <w:sz w:val="24"/>
          <w:vertAlign w:val="superscript"/>
        </w:rPr>
        <w:t>6-</w:t>
      </w:r>
    </w:p>
    <w:p w14:paraId="63F02DDD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Mg</w:t>
      </w:r>
      <w:r w:rsidRPr="00CD3045">
        <w:rPr>
          <w:rFonts w:ascii="Times New Roman" w:hAnsi="Times New Roman" w:cs="Times New Roman"/>
          <w:sz w:val="24"/>
          <w:vertAlign w:val="superscript"/>
        </w:rPr>
        <w:t>6+</w:t>
      </w:r>
    </w:p>
    <w:p w14:paraId="101C6309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Mg</w:t>
      </w:r>
      <w:r w:rsidRPr="00CD3045">
        <w:rPr>
          <w:rFonts w:ascii="Times New Roman" w:hAnsi="Times New Roman" w:cs="Times New Roman"/>
          <w:sz w:val="24"/>
          <w:vertAlign w:val="superscript"/>
        </w:rPr>
        <w:t>-</w:t>
      </w:r>
    </w:p>
    <w:p w14:paraId="2C100B64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7E91BADD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Based on the octet rule, aluminum most likely forms an ________ ion.</w:t>
      </w:r>
    </w:p>
    <w:p w14:paraId="37BAB1B0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Al</w:t>
      </w:r>
      <w:r w:rsidRPr="00CD3045">
        <w:rPr>
          <w:rFonts w:ascii="Times New Roman" w:hAnsi="Times New Roman" w:cs="Times New Roman"/>
          <w:sz w:val="24"/>
          <w:vertAlign w:val="superscript"/>
        </w:rPr>
        <w:t>3+</w:t>
      </w:r>
    </w:p>
    <w:p w14:paraId="103F7B17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Al</w:t>
      </w:r>
      <w:r w:rsidRPr="00CD3045">
        <w:rPr>
          <w:rFonts w:ascii="Times New Roman" w:hAnsi="Times New Roman" w:cs="Times New Roman"/>
          <w:sz w:val="24"/>
          <w:vertAlign w:val="superscript"/>
        </w:rPr>
        <w:t>4+</w:t>
      </w:r>
    </w:p>
    <w:p w14:paraId="6E61E623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Al</w:t>
      </w:r>
      <w:r w:rsidRPr="00CD3045">
        <w:rPr>
          <w:rFonts w:ascii="Times New Roman" w:hAnsi="Times New Roman" w:cs="Times New Roman"/>
          <w:sz w:val="24"/>
          <w:vertAlign w:val="superscript"/>
        </w:rPr>
        <w:t>4-</w:t>
      </w:r>
    </w:p>
    <w:p w14:paraId="3CC6C32D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Al</w:t>
      </w:r>
      <w:r w:rsidRPr="00CD3045">
        <w:rPr>
          <w:rFonts w:ascii="Times New Roman" w:hAnsi="Times New Roman" w:cs="Times New Roman"/>
          <w:sz w:val="24"/>
          <w:vertAlign w:val="superscript"/>
        </w:rPr>
        <w:t>+</w:t>
      </w:r>
    </w:p>
    <w:p w14:paraId="303A75EE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Al</w:t>
      </w:r>
      <w:r w:rsidRPr="00CD3045">
        <w:rPr>
          <w:rFonts w:ascii="Times New Roman" w:hAnsi="Times New Roman" w:cs="Times New Roman"/>
          <w:sz w:val="24"/>
          <w:vertAlign w:val="superscript"/>
        </w:rPr>
        <w:t>-</w:t>
      </w:r>
    </w:p>
    <w:p w14:paraId="4DCB0A78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015D83BA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For a given arrangement of ions, the lattice energy increases as ionic radius ________ and as ionic charge ________.</w:t>
      </w:r>
    </w:p>
    <w:p w14:paraId="7B9319C9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decreases, increases</w:t>
      </w:r>
    </w:p>
    <w:p w14:paraId="55511C18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increases, decreases</w:t>
      </w:r>
    </w:p>
    <w:p w14:paraId="23AFB5A3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increases, increases</w:t>
      </w:r>
    </w:p>
    <w:p w14:paraId="26D7FDCA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decreases, decreases</w:t>
      </w:r>
    </w:p>
    <w:p w14:paraId="4730047A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This cannot be predicted.</w:t>
      </w:r>
    </w:p>
    <w:p w14:paraId="18288AD9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66636818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Elements from opposite sides of the periodic table tend to form ________.</w:t>
      </w:r>
    </w:p>
    <w:p w14:paraId="0E9D4294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covalent compounds</w:t>
      </w:r>
    </w:p>
    <w:p w14:paraId="420FE3C9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ionic compounds</w:t>
      </w:r>
    </w:p>
    <w:p w14:paraId="76A25C73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compounds that are gaseous at room temperature</w:t>
      </w:r>
    </w:p>
    <w:p w14:paraId="4DC19E17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homonuclear diatomic compounds</w:t>
      </w:r>
    </w:p>
    <w:p w14:paraId="17DAAB01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covalent compounds that are gaseous at room temperature</w:t>
      </w:r>
    </w:p>
    <w:p w14:paraId="3ADF0640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18FFAAA1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 ________ covalent bond between the same two atoms is the longest.</w:t>
      </w:r>
    </w:p>
    <w:p w14:paraId="2341B31D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single</w:t>
      </w:r>
    </w:p>
    <w:p w14:paraId="2A812419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double</w:t>
      </w:r>
    </w:p>
    <w:p w14:paraId="37528E47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triple</w:t>
      </w:r>
    </w:p>
    <w:p w14:paraId="7529004C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strong</w:t>
      </w:r>
    </w:p>
    <w:p w14:paraId="40FD60E4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They are all the same length.</w:t>
      </w:r>
    </w:p>
    <w:p w14:paraId="537AD947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lastRenderedPageBreak/>
        <w:t>A double bond consists of ________ pairs of electrons shared between two atoms.</w:t>
      </w:r>
    </w:p>
    <w:p w14:paraId="2AEE5974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1</w:t>
      </w:r>
    </w:p>
    <w:p w14:paraId="14EA76C2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2</w:t>
      </w:r>
    </w:p>
    <w:p w14:paraId="01DAAC20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3</w:t>
      </w:r>
    </w:p>
    <w:p w14:paraId="3D09EB37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4</w:t>
      </w:r>
    </w:p>
    <w:p w14:paraId="40918189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6</w:t>
      </w:r>
    </w:p>
    <w:p w14:paraId="29234C79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4A39806B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What is the maximum number of double bonds that a hydrogen atom can form?</w:t>
      </w:r>
    </w:p>
    <w:p w14:paraId="1B006722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0</w:t>
      </w:r>
    </w:p>
    <w:p w14:paraId="79814A28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1</w:t>
      </w:r>
    </w:p>
    <w:p w14:paraId="7006D352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2</w:t>
      </w:r>
    </w:p>
    <w:p w14:paraId="50E5D51E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3</w:t>
      </w:r>
    </w:p>
    <w:p w14:paraId="1C2DC222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4</w:t>
      </w:r>
    </w:p>
    <w:p w14:paraId="227D4ADA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3BAD3F06" w14:textId="77777777" w:rsidR="00CD3045" w:rsidRP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Electronegativity ________ from left to right within a period and ________ from top to bottom within a group.</w:t>
      </w:r>
    </w:p>
    <w:p w14:paraId="00579B01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decreases, increases</w:t>
      </w:r>
    </w:p>
    <w:p w14:paraId="3BE23654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increases, increases</w:t>
      </w:r>
    </w:p>
    <w:p w14:paraId="704AFA7F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increases, decreases</w:t>
      </w:r>
    </w:p>
    <w:p w14:paraId="0778DB64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stays the same, increases</w:t>
      </w:r>
    </w:p>
    <w:p w14:paraId="42854B8B" w14:textId="77777777" w:rsid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increases, stays the same</w:t>
      </w:r>
    </w:p>
    <w:p w14:paraId="0EAFE087" w14:textId="77777777" w:rsidR="00963D54" w:rsidRPr="00CD3045" w:rsidRDefault="00963D54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0C454408" w14:textId="77777777" w:rsidR="00CD3045" w:rsidRDefault="00CD3045" w:rsidP="00CD3045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The formal charge on carbon in the molecule below is ________.</w:t>
      </w:r>
    </w:p>
    <w:p w14:paraId="584FA818" w14:textId="77777777" w:rsidR="00BA6E50" w:rsidRPr="00CD3045" w:rsidRDefault="00BA6E50" w:rsidP="00BA6E50">
      <w:pPr>
        <w:pStyle w:val="NormalText"/>
        <w:ind w:left="420"/>
        <w:rPr>
          <w:rFonts w:ascii="Times New Roman" w:hAnsi="Times New Roman" w:cs="Times New Roman"/>
          <w:sz w:val="24"/>
        </w:rPr>
      </w:pPr>
      <w:r w:rsidRPr="007E128D">
        <w:rPr>
          <w:color w:val="auto"/>
        </w:rPr>
        <w:pict w14:anchorId="46AA5683">
          <v:shape id="_x0000_i1030" type="#_x0000_t75" style="width:51.75pt;height:25.5pt">
            <v:imagedata r:id="rId12" o:title=""/>
          </v:shape>
        </w:pict>
      </w:r>
    </w:p>
    <w:p w14:paraId="02F07B9C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A) 0</w:t>
      </w:r>
    </w:p>
    <w:p w14:paraId="5EC2CFCF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B) +1</w:t>
      </w:r>
    </w:p>
    <w:p w14:paraId="72AB249F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C) +2</w:t>
      </w:r>
    </w:p>
    <w:p w14:paraId="2AA8D23D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D) +3</w:t>
      </w:r>
    </w:p>
    <w:p w14:paraId="299625FC" w14:textId="77777777" w:rsidR="00CD3045" w:rsidRPr="00CD3045" w:rsidRDefault="00CD3045" w:rsidP="00CD3045">
      <w:pPr>
        <w:pStyle w:val="NormalText"/>
        <w:rPr>
          <w:rFonts w:ascii="Times New Roman" w:hAnsi="Times New Roman" w:cs="Times New Roman"/>
          <w:sz w:val="24"/>
        </w:rPr>
      </w:pPr>
      <w:r w:rsidRPr="00CD3045">
        <w:rPr>
          <w:rFonts w:ascii="Times New Roman" w:hAnsi="Times New Roman" w:cs="Times New Roman"/>
          <w:sz w:val="24"/>
        </w:rPr>
        <w:t>E) -1</w:t>
      </w:r>
    </w:p>
    <w:p w14:paraId="003BF464" w14:textId="77777777" w:rsidR="006F2BBA" w:rsidRDefault="006F2BBA" w:rsidP="00CD3045">
      <w:pPr>
        <w:pStyle w:val="NormalText"/>
        <w:rPr>
          <w:rFonts w:ascii="Times New Roman" w:hAnsi="Times New Roman" w:cs="Times New Roman"/>
          <w:sz w:val="24"/>
        </w:rPr>
      </w:pPr>
    </w:p>
    <w:p w14:paraId="171B4A84" w14:textId="77777777" w:rsidR="006F2BBA" w:rsidRPr="006F2BBA" w:rsidRDefault="006F2BBA" w:rsidP="006F2BB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There are ________ unpaired electrons in the Lewis symbol for an oxygen atom.</w:t>
      </w:r>
    </w:p>
    <w:p w14:paraId="0D06678D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A) 0</w:t>
      </w:r>
    </w:p>
    <w:p w14:paraId="49BF338A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B) 1</w:t>
      </w:r>
    </w:p>
    <w:p w14:paraId="472924AF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C) 2</w:t>
      </w:r>
    </w:p>
    <w:p w14:paraId="10711AAE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D) 4</w:t>
      </w:r>
    </w:p>
    <w:p w14:paraId="5E19352A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E) 3</w:t>
      </w:r>
    </w:p>
    <w:p w14:paraId="08196FB1" w14:textId="77777777" w:rsid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</w:p>
    <w:p w14:paraId="52DE8E33" w14:textId="77777777" w:rsidR="006F2BBA" w:rsidRPr="006F2BBA" w:rsidRDefault="00BA6E50" w:rsidP="006F2BB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6F2BBA" w:rsidRPr="006F2BBA">
        <w:rPr>
          <w:rFonts w:ascii="Times New Roman" w:hAnsi="Times New Roman" w:cs="Times New Roman"/>
          <w:sz w:val="24"/>
        </w:rPr>
        <w:lastRenderedPageBreak/>
        <w:t>The oxide of which of the following metals should have the greatest lattice energy?</w:t>
      </w:r>
    </w:p>
    <w:p w14:paraId="3F021D82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A) calcium</w:t>
      </w:r>
    </w:p>
    <w:p w14:paraId="4F32DC0B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B) strontium</w:t>
      </w:r>
    </w:p>
    <w:p w14:paraId="6D306756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C) magnesium</w:t>
      </w:r>
    </w:p>
    <w:p w14:paraId="74F94A2C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D) beryllium</w:t>
      </w:r>
    </w:p>
    <w:p w14:paraId="1A9F649C" w14:textId="77777777" w:rsid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E) barium</w:t>
      </w:r>
    </w:p>
    <w:p w14:paraId="6FE37A6D" w14:textId="77777777" w:rsidR="00BA6E50" w:rsidRPr="006F2BBA" w:rsidRDefault="00BA6E50" w:rsidP="006F2BBA">
      <w:pPr>
        <w:pStyle w:val="NormalText"/>
        <w:rPr>
          <w:rFonts w:ascii="Times New Roman" w:hAnsi="Times New Roman" w:cs="Times New Roman"/>
          <w:sz w:val="24"/>
        </w:rPr>
      </w:pPr>
    </w:p>
    <w:p w14:paraId="04DCABED" w14:textId="77777777" w:rsidR="006F2BBA" w:rsidRPr="006F2BBA" w:rsidRDefault="006F2BBA" w:rsidP="006F2BB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How many single covalent bonds must a chlorine atom form to have a complete octet in its valence shell?</w:t>
      </w:r>
    </w:p>
    <w:p w14:paraId="20BC4E2F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A) 0</w:t>
      </w:r>
    </w:p>
    <w:p w14:paraId="7310258E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B) 1</w:t>
      </w:r>
    </w:p>
    <w:p w14:paraId="4D7DB989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C) 2</w:t>
      </w:r>
    </w:p>
    <w:p w14:paraId="6B43ADD6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D) 3</w:t>
      </w:r>
    </w:p>
    <w:p w14:paraId="1E70C841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E) 4</w:t>
      </w:r>
    </w:p>
    <w:p w14:paraId="67BF3376" w14:textId="77777777" w:rsid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</w:p>
    <w:p w14:paraId="2D262B82" w14:textId="77777777" w:rsidR="006F2BBA" w:rsidRPr="006F2BBA" w:rsidRDefault="006F2BBA" w:rsidP="006F2BB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Of the atoms below, ________ is the most electronegative.</w:t>
      </w:r>
    </w:p>
    <w:p w14:paraId="2C5FD473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A) Ba</w:t>
      </w:r>
    </w:p>
    <w:p w14:paraId="7365F86C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B) Sr</w:t>
      </w:r>
    </w:p>
    <w:p w14:paraId="29F82D5D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C) Ca</w:t>
      </w:r>
    </w:p>
    <w:p w14:paraId="30F11271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D) Mg</w:t>
      </w:r>
    </w:p>
    <w:p w14:paraId="2B5D41BC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E) Be</w:t>
      </w:r>
    </w:p>
    <w:p w14:paraId="33AF841E" w14:textId="77777777" w:rsid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</w:p>
    <w:p w14:paraId="6F6C3CED" w14:textId="77777777" w:rsidR="006F2BBA" w:rsidRPr="006F2BBA" w:rsidRDefault="006F2BBA" w:rsidP="006F2BB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The oxidation number of phosphorus in PF</w:t>
      </w:r>
      <w:r w:rsidRPr="006F2BBA">
        <w:rPr>
          <w:rFonts w:ascii="Times New Roman" w:hAnsi="Times New Roman" w:cs="Times New Roman"/>
          <w:sz w:val="24"/>
          <w:vertAlign w:val="subscript"/>
        </w:rPr>
        <w:t>5</w:t>
      </w:r>
      <w:r w:rsidRPr="006F2BBA">
        <w:rPr>
          <w:rFonts w:ascii="Times New Roman" w:hAnsi="Times New Roman" w:cs="Times New Roman"/>
          <w:sz w:val="24"/>
        </w:rPr>
        <w:t xml:space="preserve"> is ________.</w:t>
      </w:r>
    </w:p>
    <w:p w14:paraId="266A3B9F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A) +5</w:t>
      </w:r>
    </w:p>
    <w:p w14:paraId="547E0F6A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B) +3</w:t>
      </w:r>
    </w:p>
    <w:p w14:paraId="03222862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C) +1</w:t>
      </w:r>
    </w:p>
    <w:p w14:paraId="5073E708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D) -5</w:t>
      </w:r>
    </w:p>
    <w:p w14:paraId="0972F6ED" w14:textId="77777777" w:rsidR="006F2BBA" w:rsidRPr="006F2BBA" w:rsidRDefault="006F2BBA" w:rsidP="006F2BBA">
      <w:pPr>
        <w:pStyle w:val="NormalText"/>
        <w:rPr>
          <w:rFonts w:ascii="Times New Roman" w:hAnsi="Times New Roman" w:cs="Times New Roman"/>
          <w:sz w:val="24"/>
        </w:rPr>
      </w:pPr>
      <w:r w:rsidRPr="006F2BBA">
        <w:rPr>
          <w:rFonts w:ascii="Times New Roman" w:hAnsi="Times New Roman" w:cs="Times New Roman"/>
          <w:sz w:val="24"/>
        </w:rPr>
        <w:t>E) 0</w:t>
      </w:r>
    </w:p>
    <w:p w14:paraId="1A77A47D" w14:textId="77777777" w:rsidR="00003946" w:rsidRDefault="00003946" w:rsidP="006F2BBA">
      <w:pPr>
        <w:pStyle w:val="NormalText"/>
        <w:rPr>
          <w:rFonts w:ascii="Times New Roman" w:hAnsi="Times New Roman" w:cs="Times New Roman"/>
          <w:sz w:val="24"/>
        </w:rPr>
      </w:pPr>
    </w:p>
    <w:p w14:paraId="7AEE0056" w14:textId="77777777" w:rsidR="00003946" w:rsidRPr="00003946" w:rsidRDefault="00003946" w:rsidP="0000394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The basis of the VSEPR model of molecular bonding is ________.</w:t>
      </w:r>
    </w:p>
    <w:p w14:paraId="178FD489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regions of electron density on an atom will organize themselves so as to maximize s-character</w:t>
      </w:r>
    </w:p>
    <w:p w14:paraId="03D957D3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regions of electron density in the valence shell of an atom will arrange themselves so as to maximize overlap</w:t>
      </w:r>
    </w:p>
    <w:p w14:paraId="440AFB24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atomic orbitals of the bonding atoms must overlap for a bond to form</w:t>
      </w:r>
    </w:p>
    <w:p w14:paraId="74516479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electron domains in the valence shell of an atom will arrange themselves so as to minimize repulsions</w:t>
      </w:r>
    </w:p>
    <w:p w14:paraId="71887256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hybrid orbitals will form as necessary to, as closely as possible, achieve spherical symmetry</w:t>
      </w:r>
    </w:p>
    <w:p w14:paraId="1A973B2A" w14:textId="77777777" w:rsid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</w:p>
    <w:p w14:paraId="36C57FB8" w14:textId="77777777" w:rsidR="00003946" w:rsidRPr="00003946" w:rsidRDefault="00BA6E50" w:rsidP="0000394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003946" w:rsidRPr="00003946">
        <w:rPr>
          <w:rFonts w:ascii="Times New Roman" w:hAnsi="Times New Roman" w:cs="Times New Roman"/>
          <w:sz w:val="24"/>
        </w:rPr>
        <w:lastRenderedPageBreak/>
        <w:t xml:space="preserve">An electron domain consists of ________. </w:t>
      </w:r>
    </w:p>
    <w:p w14:paraId="51C177EE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ab/>
        <w:t>a)  a nonbonding pair of electrons</w:t>
      </w:r>
    </w:p>
    <w:p w14:paraId="0622C73F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ab/>
        <w:t>b)  a single bond</w:t>
      </w:r>
    </w:p>
    <w:p w14:paraId="7F4270EF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ab/>
        <w:t>c)  a multiple bond</w:t>
      </w:r>
    </w:p>
    <w:p w14:paraId="32F371BE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a only</w:t>
      </w:r>
    </w:p>
    <w:p w14:paraId="405F55AC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b only</w:t>
      </w:r>
    </w:p>
    <w:p w14:paraId="2466848C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c only</w:t>
      </w:r>
    </w:p>
    <w:p w14:paraId="0BF7B944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a, b, and c</w:t>
      </w:r>
    </w:p>
    <w:p w14:paraId="398B2757" w14:textId="77777777" w:rsidR="00BA6E50" w:rsidRDefault="00003946" w:rsidP="00BA6E50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b and c</w:t>
      </w:r>
    </w:p>
    <w:p w14:paraId="2A7112F1" w14:textId="77777777" w:rsidR="00BA6E50" w:rsidRDefault="00BA6E50" w:rsidP="00BA6E50">
      <w:pPr>
        <w:pStyle w:val="NormalText"/>
        <w:rPr>
          <w:rFonts w:ascii="Times New Roman" w:hAnsi="Times New Roman" w:cs="Times New Roman"/>
          <w:sz w:val="24"/>
        </w:rPr>
      </w:pPr>
    </w:p>
    <w:p w14:paraId="4EF07553" w14:textId="77777777" w:rsidR="00003946" w:rsidRPr="00003946" w:rsidRDefault="00003946" w:rsidP="00BA6E5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 xml:space="preserve">The molecular geometry consists of ________. </w:t>
      </w:r>
    </w:p>
    <w:p w14:paraId="79D1DFD1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ab/>
        <w:t>a)  a nonbonding pair of electrons</w:t>
      </w:r>
    </w:p>
    <w:p w14:paraId="03845FFF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ab/>
        <w:t>b)  a single bond</w:t>
      </w:r>
    </w:p>
    <w:p w14:paraId="086371E9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ab/>
        <w:t>c)  a multiple bond</w:t>
      </w:r>
    </w:p>
    <w:p w14:paraId="6A15BAEE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a only</w:t>
      </w:r>
    </w:p>
    <w:p w14:paraId="5EB11AA5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b only</w:t>
      </w:r>
    </w:p>
    <w:p w14:paraId="4B581225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c only</w:t>
      </w:r>
    </w:p>
    <w:p w14:paraId="0CBCE5FE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a, b, and c</w:t>
      </w:r>
    </w:p>
    <w:p w14:paraId="45CFFEDD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b and c</w:t>
      </w:r>
    </w:p>
    <w:p w14:paraId="577149F6" w14:textId="77777777" w:rsid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</w:p>
    <w:p w14:paraId="302F4EDD" w14:textId="77777777" w:rsidR="00003946" w:rsidRPr="00003946" w:rsidRDefault="00003946" w:rsidP="0000394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 molecule has the formula AB</w:t>
      </w:r>
      <w:r w:rsidRPr="00003946">
        <w:rPr>
          <w:rFonts w:ascii="Times New Roman" w:hAnsi="Times New Roman" w:cs="Times New Roman"/>
          <w:sz w:val="24"/>
          <w:vertAlign w:val="subscript"/>
        </w:rPr>
        <w:t>3</w:t>
      </w:r>
      <w:r w:rsidRPr="00003946">
        <w:rPr>
          <w:rFonts w:ascii="Times New Roman" w:hAnsi="Times New Roman" w:cs="Times New Roman"/>
          <w:sz w:val="24"/>
        </w:rPr>
        <w:t xml:space="preserve"> and the central atom is in a different plane from the surrounding three atoms. Its molecular shape is ________.</w:t>
      </w:r>
    </w:p>
    <w:p w14:paraId="21F14EBA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tetrahedral</w:t>
      </w:r>
    </w:p>
    <w:p w14:paraId="4165F243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trigonal pyramidal</w:t>
      </w:r>
    </w:p>
    <w:p w14:paraId="7F0BD31F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linear</w:t>
      </w:r>
    </w:p>
    <w:p w14:paraId="03AF43DA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T-shaped</w:t>
      </w:r>
    </w:p>
    <w:p w14:paraId="75CAB1C6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bent</w:t>
      </w:r>
    </w:p>
    <w:p w14:paraId="7C12DFE1" w14:textId="77777777" w:rsid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</w:p>
    <w:p w14:paraId="7B23AAC1" w14:textId="77777777" w:rsidR="00003946" w:rsidRPr="00003946" w:rsidRDefault="00003946" w:rsidP="0000394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The molecular geometry of the PF</w:t>
      </w:r>
      <w:r w:rsidRPr="00003946">
        <w:rPr>
          <w:rFonts w:ascii="Times New Roman" w:hAnsi="Times New Roman" w:cs="Times New Roman"/>
          <w:sz w:val="24"/>
          <w:vertAlign w:val="subscript"/>
        </w:rPr>
        <w:t>3</w:t>
      </w:r>
      <w:r w:rsidRPr="00003946">
        <w:rPr>
          <w:rFonts w:ascii="Times New Roman" w:hAnsi="Times New Roman" w:cs="Times New Roman"/>
          <w:sz w:val="24"/>
        </w:rPr>
        <w:t xml:space="preserve"> molecule is ________, and this molecule is ________.</w:t>
      </w:r>
    </w:p>
    <w:p w14:paraId="225A9D3C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trigonal planar, polar</w:t>
      </w:r>
    </w:p>
    <w:p w14:paraId="094EC8AA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trigonal planar, nonpolar</w:t>
      </w:r>
    </w:p>
    <w:p w14:paraId="2E74C846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trigonal pyramidal, polar</w:t>
      </w:r>
    </w:p>
    <w:p w14:paraId="5133E6D7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trigonal pyramidal, nonpolar</w:t>
      </w:r>
    </w:p>
    <w:p w14:paraId="4F2BB5E6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tetrahedral, unipolar</w:t>
      </w:r>
    </w:p>
    <w:p w14:paraId="5AEE12B1" w14:textId="77777777" w:rsid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</w:p>
    <w:p w14:paraId="7A4FFDD8" w14:textId="77777777" w:rsidR="00003946" w:rsidRPr="00003946" w:rsidRDefault="00003946" w:rsidP="0000394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For molecules with only one central atom, how many lone pairs on the central atom guarantees molecular polarity?</w:t>
      </w:r>
    </w:p>
    <w:p w14:paraId="69CA36BC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1</w:t>
      </w:r>
    </w:p>
    <w:p w14:paraId="0DA2C076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2</w:t>
      </w:r>
    </w:p>
    <w:p w14:paraId="37BE3381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1 or 2</w:t>
      </w:r>
    </w:p>
    <w:p w14:paraId="16CA9E07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3</w:t>
      </w:r>
    </w:p>
    <w:p w14:paraId="761D34ED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1 or 3</w:t>
      </w:r>
    </w:p>
    <w:p w14:paraId="598465C0" w14:textId="77777777" w:rsid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</w:p>
    <w:p w14:paraId="4740681E" w14:textId="77777777" w:rsidR="00003946" w:rsidRPr="00003946" w:rsidRDefault="00003946" w:rsidP="0000394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lastRenderedPageBreak/>
        <w:t>The sp</w:t>
      </w:r>
      <w:r w:rsidRPr="00003946">
        <w:rPr>
          <w:rFonts w:ascii="Times New Roman" w:hAnsi="Times New Roman" w:cs="Times New Roman"/>
          <w:sz w:val="24"/>
          <w:vertAlign w:val="superscript"/>
        </w:rPr>
        <w:t>2</w:t>
      </w:r>
      <w:r w:rsidRPr="00003946">
        <w:rPr>
          <w:rFonts w:ascii="Times New Roman" w:hAnsi="Times New Roman" w:cs="Times New Roman"/>
          <w:sz w:val="24"/>
        </w:rPr>
        <w:t xml:space="preserve"> atomic hybrid orbital set accommodates ________ electron domains.</w:t>
      </w:r>
    </w:p>
    <w:p w14:paraId="0CE719EC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A) 2</w:t>
      </w:r>
    </w:p>
    <w:p w14:paraId="18DA301A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B) 3</w:t>
      </w:r>
    </w:p>
    <w:p w14:paraId="05742639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C) 4</w:t>
      </w:r>
    </w:p>
    <w:p w14:paraId="53EB04D7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D) 5</w:t>
      </w:r>
    </w:p>
    <w:p w14:paraId="7A25856B" w14:textId="77777777" w:rsidR="00003946" w:rsidRPr="00003946" w:rsidRDefault="00003946" w:rsidP="00003946">
      <w:pPr>
        <w:pStyle w:val="NormalText"/>
        <w:rPr>
          <w:rFonts w:ascii="Times New Roman" w:hAnsi="Times New Roman" w:cs="Times New Roman"/>
          <w:sz w:val="24"/>
        </w:rPr>
      </w:pPr>
      <w:r w:rsidRPr="00003946">
        <w:rPr>
          <w:rFonts w:ascii="Times New Roman" w:hAnsi="Times New Roman" w:cs="Times New Roman"/>
          <w:sz w:val="24"/>
        </w:rPr>
        <w:t>E) 6</w:t>
      </w:r>
    </w:p>
    <w:p w14:paraId="0C7C477F" w14:textId="77777777" w:rsidR="00BA6E50" w:rsidRDefault="00BA6E50" w:rsidP="00BA6E50">
      <w:pPr>
        <w:pStyle w:val="NormalText"/>
        <w:ind w:left="420"/>
        <w:rPr>
          <w:rFonts w:ascii="Times New Roman" w:hAnsi="Times New Roman" w:cs="Times New Roman"/>
          <w:sz w:val="24"/>
        </w:rPr>
      </w:pPr>
    </w:p>
    <w:p w14:paraId="16CF7CBA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The hybridization scheme for BeF</w:t>
      </w:r>
      <w:r w:rsidRPr="007158F6">
        <w:rPr>
          <w:rFonts w:ascii="Times New Roman" w:hAnsi="Times New Roman" w:cs="Times New Roman"/>
          <w:sz w:val="24"/>
          <w:vertAlign w:val="subscript"/>
        </w:rPr>
        <w:t>2</w:t>
      </w:r>
      <w:r w:rsidRPr="007158F6">
        <w:rPr>
          <w:rFonts w:ascii="Times New Roman" w:hAnsi="Times New Roman" w:cs="Times New Roman"/>
          <w:sz w:val="24"/>
        </w:rPr>
        <w:t xml:space="preserve"> is ________.</w:t>
      </w:r>
    </w:p>
    <w:p w14:paraId="30F097C7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sp</w:t>
      </w:r>
    </w:p>
    <w:p w14:paraId="18FB8D9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sp</w:t>
      </w:r>
      <w:r w:rsidRPr="007158F6">
        <w:rPr>
          <w:rFonts w:ascii="Times New Roman" w:hAnsi="Times New Roman" w:cs="Times New Roman"/>
          <w:sz w:val="24"/>
          <w:vertAlign w:val="superscript"/>
        </w:rPr>
        <w:t>2</w:t>
      </w:r>
    </w:p>
    <w:p w14:paraId="057329E8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sp</w:t>
      </w:r>
      <w:r w:rsidRPr="007158F6">
        <w:rPr>
          <w:rFonts w:ascii="Times New Roman" w:hAnsi="Times New Roman" w:cs="Times New Roman"/>
          <w:sz w:val="24"/>
          <w:vertAlign w:val="superscript"/>
        </w:rPr>
        <w:t>3</w:t>
      </w:r>
    </w:p>
    <w:p w14:paraId="2E1B532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sp</w:t>
      </w:r>
      <w:r w:rsidRPr="007158F6">
        <w:rPr>
          <w:rFonts w:ascii="Times New Roman" w:hAnsi="Times New Roman" w:cs="Times New Roman"/>
          <w:sz w:val="24"/>
          <w:vertAlign w:val="superscript"/>
        </w:rPr>
        <w:t>3</w:t>
      </w:r>
      <w:r w:rsidRPr="007158F6">
        <w:rPr>
          <w:rFonts w:ascii="Times New Roman" w:hAnsi="Times New Roman" w:cs="Times New Roman"/>
          <w:sz w:val="24"/>
        </w:rPr>
        <w:t>d</w:t>
      </w:r>
    </w:p>
    <w:p w14:paraId="695260B3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sp</w:t>
      </w:r>
      <w:r w:rsidRPr="007158F6">
        <w:rPr>
          <w:rFonts w:ascii="Times New Roman" w:hAnsi="Times New Roman" w:cs="Times New Roman"/>
          <w:sz w:val="24"/>
          <w:vertAlign w:val="superscript"/>
        </w:rPr>
        <w:t>3</w:t>
      </w:r>
      <w:r w:rsidRPr="007158F6">
        <w:rPr>
          <w:rFonts w:ascii="Times New Roman" w:hAnsi="Times New Roman" w:cs="Times New Roman"/>
          <w:sz w:val="24"/>
        </w:rPr>
        <w:t>d</w:t>
      </w:r>
      <w:r w:rsidRPr="007158F6">
        <w:rPr>
          <w:rFonts w:ascii="Times New Roman" w:hAnsi="Times New Roman" w:cs="Times New Roman"/>
          <w:sz w:val="24"/>
          <w:vertAlign w:val="superscript"/>
        </w:rPr>
        <w:t>2</w:t>
      </w:r>
    </w:p>
    <w:p w14:paraId="1854A931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02EB8170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When four atomic orbitals are mixed to form hybrid orbitals, how many hybrid orbitals are formed?</w:t>
      </w:r>
    </w:p>
    <w:p w14:paraId="1FD167DA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one</w:t>
      </w:r>
    </w:p>
    <w:p w14:paraId="3F89D896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six</w:t>
      </w:r>
    </w:p>
    <w:p w14:paraId="2646BA6D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three</w:t>
      </w:r>
    </w:p>
    <w:p w14:paraId="026AA977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four</w:t>
      </w:r>
    </w:p>
    <w:p w14:paraId="50F3E0BE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five</w:t>
      </w:r>
    </w:p>
    <w:p w14:paraId="3701C0CD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594E58E7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Valence bond theory does not address the issue of ________.</w:t>
      </w:r>
    </w:p>
    <w:p w14:paraId="2DB58D5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excited states of molecules</w:t>
      </w:r>
    </w:p>
    <w:p w14:paraId="28FCA411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molecular shape</w:t>
      </w:r>
    </w:p>
    <w:p w14:paraId="7F2EE901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covalent bonding</w:t>
      </w:r>
    </w:p>
    <w:p w14:paraId="45ADBA7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hybridization</w:t>
      </w:r>
    </w:p>
    <w:p w14:paraId="34D7E8E9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multiple bonds</w:t>
      </w:r>
    </w:p>
    <w:p w14:paraId="5A0EFF85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0C6D7918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 typical double bond ________.</w:t>
      </w:r>
    </w:p>
    <w:p w14:paraId="5ECB5726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is stronger and shorter than a single bond</w:t>
      </w:r>
    </w:p>
    <w:p w14:paraId="39DB26F2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consists of one σ bond and one π bond</w:t>
      </w:r>
    </w:p>
    <w:p w14:paraId="2771D919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imparts rigidity to a molecule</w:t>
      </w:r>
    </w:p>
    <w:p w14:paraId="55A25CFC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consists of two shared electron pairs</w:t>
      </w:r>
    </w:p>
    <w:p w14:paraId="50D625A2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All of the above answers are correct.</w:t>
      </w:r>
    </w:p>
    <w:p w14:paraId="426E9BE2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285EF363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Electrons in ________ bonds remain localized between two atoms. Electrons in ________ bonds can become delocalized between more than two atoms.</w:t>
      </w:r>
    </w:p>
    <w:p w14:paraId="5DABDEFA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pi, sigma</w:t>
      </w:r>
    </w:p>
    <w:p w14:paraId="2595F7A3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sigma, pi</w:t>
      </w:r>
    </w:p>
    <w:p w14:paraId="0549E16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pi, pi</w:t>
      </w:r>
    </w:p>
    <w:p w14:paraId="7E585D2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sigma, sigma</w:t>
      </w:r>
    </w:p>
    <w:p w14:paraId="1EFA278A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ionic, sigma</w:t>
      </w:r>
    </w:p>
    <w:p w14:paraId="7DCB9D8A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0767B11F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lastRenderedPageBreak/>
        <w:t>The bond order of any molecule containing equal numbers of bonding and antibonding electrons is ________.</w:t>
      </w:r>
    </w:p>
    <w:p w14:paraId="30029AA6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0</w:t>
      </w:r>
    </w:p>
    <w:p w14:paraId="6EF3A878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1</w:t>
      </w:r>
    </w:p>
    <w:p w14:paraId="1492FF7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2</w:t>
      </w:r>
    </w:p>
    <w:p w14:paraId="665EC25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3</w:t>
      </w:r>
    </w:p>
    <w:p w14:paraId="5C530642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1/2</w:t>
      </w:r>
    </w:p>
    <w:p w14:paraId="7823ECB6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In comparing the same two atoms bonded together, the ________ the bond order, the ________ the bond length, and the ________ the bond energy.</w:t>
      </w:r>
    </w:p>
    <w:p w14:paraId="153D010C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greater, shorter, greater</w:t>
      </w:r>
    </w:p>
    <w:p w14:paraId="605DF7CF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greater, greater, greater</w:t>
      </w:r>
    </w:p>
    <w:p w14:paraId="0FF8A0DC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greater, longer, greater</w:t>
      </w:r>
    </w:p>
    <w:p w14:paraId="503FD789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smaller, longer, smaller</w:t>
      </w:r>
    </w:p>
    <w:p w14:paraId="3C3C84C7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smaller, greater, greater</w:t>
      </w:r>
    </w:p>
    <w:p w14:paraId="78BE903E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41B0A571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Based on molecular orbital theory, there is/are ________ unpaired electron(s) in the OF</w:t>
      </w:r>
      <w:r w:rsidRPr="007158F6">
        <w:rPr>
          <w:rFonts w:ascii="Times New Roman" w:hAnsi="Times New Roman" w:cs="Times New Roman"/>
          <w:sz w:val="24"/>
          <w:vertAlign w:val="superscript"/>
        </w:rPr>
        <w:t>+</w:t>
      </w:r>
      <w:r w:rsidRPr="007158F6">
        <w:rPr>
          <w:rFonts w:ascii="Times New Roman" w:hAnsi="Times New Roman" w:cs="Times New Roman"/>
          <w:sz w:val="24"/>
        </w:rPr>
        <w:t xml:space="preserve"> ion.</w:t>
      </w:r>
    </w:p>
    <w:p w14:paraId="30C7B0E6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0</w:t>
      </w:r>
    </w:p>
    <w:p w14:paraId="77DA410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3</w:t>
      </w:r>
    </w:p>
    <w:p w14:paraId="0AFD3203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1</w:t>
      </w:r>
    </w:p>
    <w:p w14:paraId="2E7464CC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2</w:t>
      </w:r>
    </w:p>
    <w:p w14:paraId="424BB96E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1/2</w:t>
      </w:r>
    </w:p>
    <w:p w14:paraId="6E158A33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4B63AD2E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For a molecule with the formula AB</w:t>
      </w:r>
      <w:r w:rsidRPr="007158F6">
        <w:rPr>
          <w:rFonts w:ascii="Times New Roman" w:hAnsi="Times New Roman" w:cs="Times New Roman"/>
          <w:sz w:val="24"/>
          <w:vertAlign w:val="subscript"/>
        </w:rPr>
        <w:t>2</w:t>
      </w:r>
      <w:r w:rsidRPr="007158F6">
        <w:rPr>
          <w:rFonts w:ascii="Times New Roman" w:hAnsi="Times New Roman" w:cs="Times New Roman"/>
          <w:sz w:val="24"/>
        </w:rPr>
        <w:t>, the molecular shape is ________.</w:t>
      </w:r>
    </w:p>
    <w:p w14:paraId="49F791D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linear or bent</w:t>
      </w:r>
    </w:p>
    <w:p w14:paraId="39A357B9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linear or trigonal planar</w:t>
      </w:r>
    </w:p>
    <w:p w14:paraId="4A6933E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linear or T-shaped</w:t>
      </w:r>
    </w:p>
    <w:p w14:paraId="40F889F2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T-shaped</w:t>
      </w:r>
    </w:p>
    <w:p w14:paraId="19D0D3C5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trigonal planar</w:t>
      </w:r>
    </w:p>
    <w:p w14:paraId="7B58F1A6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1E3B5947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The molecular geometry of the CHCl</w:t>
      </w:r>
      <w:r w:rsidRPr="007158F6">
        <w:rPr>
          <w:rFonts w:ascii="Times New Roman" w:hAnsi="Times New Roman" w:cs="Times New Roman"/>
          <w:sz w:val="24"/>
          <w:vertAlign w:val="subscript"/>
        </w:rPr>
        <w:t>3</w:t>
      </w:r>
      <w:r w:rsidRPr="007158F6">
        <w:rPr>
          <w:rFonts w:ascii="Times New Roman" w:hAnsi="Times New Roman" w:cs="Times New Roman"/>
          <w:sz w:val="24"/>
        </w:rPr>
        <w:t xml:space="preserve"> molecule is ________.</w:t>
      </w:r>
    </w:p>
    <w:p w14:paraId="65DCC8E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bent</w:t>
      </w:r>
    </w:p>
    <w:p w14:paraId="6213B356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trigonal planar</w:t>
      </w:r>
    </w:p>
    <w:p w14:paraId="28D3C249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trigonal pyramidal</w:t>
      </w:r>
    </w:p>
    <w:p w14:paraId="5ED12E67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tetrahedral</w:t>
      </w:r>
    </w:p>
    <w:p w14:paraId="19EE14FD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T-shaped</w:t>
      </w:r>
    </w:p>
    <w:p w14:paraId="5DA7F324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0F27A5FD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The O-S-O bond angle in SO</w:t>
      </w:r>
      <w:r w:rsidRPr="007158F6">
        <w:rPr>
          <w:rFonts w:ascii="Times New Roman" w:hAnsi="Times New Roman" w:cs="Times New Roman"/>
          <w:sz w:val="24"/>
          <w:vertAlign w:val="subscript"/>
        </w:rPr>
        <w:t>2</w:t>
      </w:r>
      <w:r w:rsidRPr="007158F6">
        <w:rPr>
          <w:rFonts w:ascii="Times New Roman" w:hAnsi="Times New Roman" w:cs="Times New Roman"/>
          <w:sz w:val="24"/>
        </w:rPr>
        <w:t xml:space="preserve"> is slightly less than ________.</w:t>
      </w:r>
    </w:p>
    <w:p w14:paraId="7F17A2B0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90°</w:t>
      </w:r>
    </w:p>
    <w:p w14:paraId="48C93A97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109.5°</w:t>
      </w:r>
    </w:p>
    <w:p w14:paraId="6AD9880C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120°</w:t>
      </w:r>
    </w:p>
    <w:p w14:paraId="3645225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180°</w:t>
      </w:r>
    </w:p>
    <w:p w14:paraId="1543C96A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60°</w:t>
      </w:r>
    </w:p>
    <w:p w14:paraId="64929E81" w14:textId="77777777" w:rsid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67D7A123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lastRenderedPageBreak/>
        <w:t>The hybridization of orbitals on the central atom in a molecule is sp. The electron-domain geometry around this central atom is ________.</w:t>
      </w:r>
    </w:p>
    <w:p w14:paraId="564DB998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octahedral</w:t>
      </w:r>
    </w:p>
    <w:p w14:paraId="7ED5DC0C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linear</w:t>
      </w:r>
    </w:p>
    <w:p w14:paraId="6D67C4C6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trigonal planar</w:t>
      </w:r>
    </w:p>
    <w:p w14:paraId="40F4C90E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trigonal bipyramidal</w:t>
      </w:r>
    </w:p>
    <w:p w14:paraId="09D1F1EF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tetrahedral</w:t>
      </w:r>
    </w:p>
    <w:p w14:paraId="563B1B1D" w14:textId="77777777" w:rsidR="007158F6" w:rsidRPr="007158F6" w:rsidRDefault="007158F6" w:rsidP="007158F6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ClF</w:t>
      </w:r>
      <w:r w:rsidRPr="007158F6">
        <w:rPr>
          <w:rFonts w:ascii="Times New Roman" w:hAnsi="Times New Roman" w:cs="Times New Roman"/>
          <w:sz w:val="24"/>
          <w:vertAlign w:val="subscript"/>
        </w:rPr>
        <w:t>3</w:t>
      </w:r>
      <w:r w:rsidRPr="007158F6">
        <w:rPr>
          <w:rFonts w:ascii="Times New Roman" w:hAnsi="Times New Roman" w:cs="Times New Roman"/>
          <w:sz w:val="24"/>
        </w:rPr>
        <w:t xml:space="preserve"> has "T-shaped" geometry. There is/are ________ non-bonding domain(s) in this molecule.</w:t>
      </w:r>
    </w:p>
    <w:p w14:paraId="348C17B4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A) 4</w:t>
      </w:r>
    </w:p>
    <w:p w14:paraId="7D762B01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B) 2</w:t>
      </w:r>
    </w:p>
    <w:p w14:paraId="395CC4AB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C) 3</w:t>
      </w:r>
    </w:p>
    <w:p w14:paraId="36F19EFA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D) 1</w:t>
      </w:r>
    </w:p>
    <w:p w14:paraId="6E6CA1E7" w14:textId="77777777" w:rsidR="007158F6" w:rsidRPr="007158F6" w:rsidRDefault="007158F6" w:rsidP="007158F6">
      <w:pPr>
        <w:pStyle w:val="NormalText"/>
        <w:rPr>
          <w:rFonts w:ascii="Times New Roman" w:hAnsi="Times New Roman" w:cs="Times New Roman"/>
          <w:sz w:val="24"/>
        </w:rPr>
      </w:pPr>
      <w:r w:rsidRPr="007158F6">
        <w:rPr>
          <w:rFonts w:ascii="Times New Roman" w:hAnsi="Times New Roman" w:cs="Times New Roman"/>
          <w:sz w:val="24"/>
        </w:rPr>
        <w:t>E) 0</w:t>
      </w:r>
    </w:p>
    <w:p w14:paraId="588C06E3" w14:textId="77777777" w:rsidR="00A07F79" w:rsidRDefault="00A07F79" w:rsidP="007158F6">
      <w:pPr>
        <w:pStyle w:val="NormalText"/>
        <w:rPr>
          <w:rFonts w:ascii="Times New Roman" w:hAnsi="Times New Roman" w:cs="Times New Roman"/>
          <w:sz w:val="24"/>
        </w:rPr>
      </w:pPr>
    </w:p>
    <w:p w14:paraId="0EF128EE" w14:textId="77777777" w:rsidR="00A07F79" w:rsidRPr="00A07F79" w:rsidRDefault="00A07F79" w:rsidP="00A07F79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07F79">
        <w:rPr>
          <w:rFonts w:ascii="Times New Roman" w:hAnsi="Times New Roman" w:cs="Times New Roman"/>
          <w:sz w:val="24"/>
        </w:rPr>
        <w:t>The H-C-H bond angle in the CH</w:t>
      </w:r>
      <w:r w:rsidRPr="00A07F79">
        <w:rPr>
          <w:rFonts w:ascii="Times New Roman" w:hAnsi="Times New Roman" w:cs="Times New Roman"/>
          <w:sz w:val="24"/>
          <w:vertAlign w:val="subscript"/>
        </w:rPr>
        <w:t>4</w:t>
      </w:r>
      <w:r w:rsidRPr="00A07F79">
        <w:rPr>
          <w:rFonts w:ascii="Times New Roman" w:hAnsi="Times New Roman" w:cs="Times New Roman"/>
          <w:sz w:val="24"/>
        </w:rPr>
        <w:t xml:space="preserve"> ion is approximately ________. </w:t>
      </w:r>
    </w:p>
    <w:p w14:paraId="54BBEC9B" w14:textId="77777777" w:rsidR="00A07F79" w:rsidRPr="00A07F79" w:rsidRDefault="00A07F79" w:rsidP="00A07F79">
      <w:pPr>
        <w:pStyle w:val="NormalText"/>
        <w:rPr>
          <w:rFonts w:ascii="Times New Roman" w:hAnsi="Times New Roman" w:cs="Times New Roman"/>
          <w:sz w:val="24"/>
        </w:rPr>
      </w:pPr>
      <w:r w:rsidRPr="00A07F79">
        <w:rPr>
          <w:rFonts w:ascii="Times New Roman" w:hAnsi="Times New Roman" w:cs="Times New Roman"/>
          <w:sz w:val="24"/>
        </w:rPr>
        <w:t>A) 180°</w:t>
      </w:r>
    </w:p>
    <w:p w14:paraId="4870CE59" w14:textId="77777777" w:rsidR="00A07F79" w:rsidRPr="00A07F79" w:rsidRDefault="00A07F79" w:rsidP="00A07F79">
      <w:pPr>
        <w:pStyle w:val="NormalText"/>
        <w:rPr>
          <w:rFonts w:ascii="Times New Roman" w:hAnsi="Times New Roman" w:cs="Times New Roman"/>
          <w:sz w:val="24"/>
        </w:rPr>
      </w:pPr>
      <w:r w:rsidRPr="00A07F79">
        <w:rPr>
          <w:rFonts w:ascii="Times New Roman" w:hAnsi="Times New Roman" w:cs="Times New Roman"/>
          <w:sz w:val="24"/>
        </w:rPr>
        <w:t>B) 120°</w:t>
      </w:r>
    </w:p>
    <w:p w14:paraId="2AA91695" w14:textId="77777777" w:rsidR="00A07F79" w:rsidRPr="00A07F79" w:rsidRDefault="00A07F79" w:rsidP="00A07F79">
      <w:pPr>
        <w:pStyle w:val="NormalText"/>
        <w:rPr>
          <w:rFonts w:ascii="Times New Roman" w:hAnsi="Times New Roman" w:cs="Times New Roman"/>
          <w:sz w:val="24"/>
        </w:rPr>
      </w:pPr>
      <w:r w:rsidRPr="00A07F79">
        <w:rPr>
          <w:rFonts w:ascii="Times New Roman" w:hAnsi="Times New Roman" w:cs="Times New Roman"/>
          <w:sz w:val="24"/>
        </w:rPr>
        <w:t>C) 109.5°</w:t>
      </w:r>
    </w:p>
    <w:p w14:paraId="33D41B56" w14:textId="77777777" w:rsidR="00A07F79" w:rsidRPr="00A07F79" w:rsidRDefault="00A07F79" w:rsidP="00A07F79">
      <w:pPr>
        <w:pStyle w:val="NormalText"/>
        <w:rPr>
          <w:rFonts w:ascii="Times New Roman" w:hAnsi="Times New Roman" w:cs="Times New Roman"/>
          <w:sz w:val="24"/>
        </w:rPr>
      </w:pPr>
      <w:r w:rsidRPr="00A07F79">
        <w:rPr>
          <w:rFonts w:ascii="Times New Roman" w:hAnsi="Times New Roman" w:cs="Times New Roman"/>
          <w:sz w:val="24"/>
        </w:rPr>
        <w:t>D) 60°</w:t>
      </w:r>
    </w:p>
    <w:p w14:paraId="6B297779" w14:textId="77777777" w:rsidR="00A07F79" w:rsidRPr="00A07F79" w:rsidRDefault="00A07F79" w:rsidP="00A07F79">
      <w:pPr>
        <w:pStyle w:val="NormalText"/>
        <w:rPr>
          <w:rFonts w:ascii="Times New Roman" w:hAnsi="Times New Roman" w:cs="Times New Roman"/>
          <w:sz w:val="24"/>
        </w:rPr>
      </w:pPr>
      <w:r w:rsidRPr="00A07F79">
        <w:rPr>
          <w:rFonts w:ascii="Times New Roman" w:hAnsi="Times New Roman" w:cs="Times New Roman"/>
          <w:sz w:val="24"/>
        </w:rPr>
        <w:t>E) 90°</w:t>
      </w:r>
    </w:p>
    <w:p w14:paraId="30D956DE" w14:textId="77777777" w:rsidR="00E023B1" w:rsidRDefault="00E023B1" w:rsidP="00A07F79">
      <w:pPr>
        <w:pStyle w:val="NormalText"/>
        <w:rPr>
          <w:rFonts w:ascii="Times New Roman" w:hAnsi="Times New Roman" w:cs="Times New Roman"/>
          <w:sz w:val="24"/>
        </w:rPr>
      </w:pPr>
    </w:p>
    <w:p w14:paraId="1CE64A82" w14:textId="77777777" w:rsidR="00E023B1" w:rsidRPr="00E023B1" w:rsidRDefault="00E023B1" w:rsidP="00E023B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The central atom in the ICl</w:t>
      </w:r>
      <w:r w:rsidRPr="00E023B1">
        <w:rPr>
          <w:rFonts w:ascii="Times New Roman" w:hAnsi="Times New Roman" w:cs="Times New Roman"/>
          <w:sz w:val="24"/>
          <w:vertAlign w:val="subscript"/>
        </w:rPr>
        <w:t>4</w:t>
      </w:r>
      <w:r w:rsidRPr="00E023B1">
        <w:rPr>
          <w:rFonts w:ascii="Times New Roman" w:hAnsi="Times New Roman" w:cs="Times New Roman"/>
          <w:sz w:val="24"/>
          <w:vertAlign w:val="superscript"/>
        </w:rPr>
        <w:t>-</w:t>
      </w:r>
      <w:r w:rsidRPr="00E023B1">
        <w:rPr>
          <w:rFonts w:ascii="Times New Roman" w:hAnsi="Times New Roman" w:cs="Times New Roman"/>
          <w:sz w:val="24"/>
        </w:rPr>
        <w:t xml:space="preserve"> ion has ________ nonbonded electron pair(s) and ________ bonded electron pair(s) in its valence shell.</w:t>
      </w:r>
    </w:p>
    <w:p w14:paraId="49C5181F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A) 4, 2</w:t>
      </w:r>
    </w:p>
    <w:p w14:paraId="293B2E43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B) 0, 4</w:t>
      </w:r>
    </w:p>
    <w:p w14:paraId="5E6A8160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C) 2, 4</w:t>
      </w:r>
    </w:p>
    <w:p w14:paraId="36F23331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D) 2, 2</w:t>
      </w:r>
    </w:p>
    <w:p w14:paraId="04A2A72F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E) 6, 0</w:t>
      </w:r>
    </w:p>
    <w:p w14:paraId="6EF47B61" w14:textId="77777777" w:rsid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</w:p>
    <w:p w14:paraId="342E391E" w14:textId="77777777" w:rsidR="00E023B1" w:rsidRPr="00E023B1" w:rsidRDefault="00E023B1" w:rsidP="00E023B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The central atom in the O</w:t>
      </w:r>
      <w:r w:rsidRPr="00E023B1">
        <w:rPr>
          <w:rFonts w:ascii="Times New Roman" w:hAnsi="Times New Roman" w:cs="Times New Roman"/>
          <w:sz w:val="24"/>
          <w:vertAlign w:val="subscript"/>
        </w:rPr>
        <w:t>3</w:t>
      </w:r>
      <w:r w:rsidRPr="00E023B1">
        <w:rPr>
          <w:rFonts w:ascii="Times New Roman" w:hAnsi="Times New Roman" w:cs="Times New Roman"/>
          <w:sz w:val="24"/>
        </w:rPr>
        <w:t xml:space="preserve"> molecule has ________ nonbonded electron pair(s) and ________ bonded electron pair(s) in its valence shell.</w:t>
      </w:r>
    </w:p>
    <w:p w14:paraId="6C51F78E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A) 6, 2</w:t>
      </w:r>
    </w:p>
    <w:p w14:paraId="1F93039D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B) 1, 3</w:t>
      </w:r>
    </w:p>
    <w:p w14:paraId="65FE6FC8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C) 2, 2</w:t>
      </w:r>
    </w:p>
    <w:p w14:paraId="6D132C03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D) 3, 1</w:t>
      </w:r>
    </w:p>
    <w:p w14:paraId="138C5F8F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E) 3, 2</w:t>
      </w:r>
    </w:p>
    <w:p w14:paraId="0B3ABD28" w14:textId="77777777" w:rsidR="00E023B1" w:rsidRPr="00E023B1" w:rsidRDefault="00E023B1" w:rsidP="00E023B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According to VSEPR theory, if there are three electron domains in the valence shell of an atom, they will be arranged in a(n) ________ geometry.</w:t>
      </w:r>
    </w:p>
    <w:p w14:paraId="67775097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A) tetrahedral</w:t>
      </w:r>
    </w:p>
    <w:p w14:paraId="675B9F5F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B) octahedral</w:t>
      </w:r>
    </w:p>
    <w:p w14:paraId="40FDFCA4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C) linear</w:t>
      </w:r>
    </w:p>
    <w:p w14:paraId="6AD20674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D) square planar</w:t>
      </w:r>
    </w:p>
    <w:p w14:paraId="164E790B" w14:textId="77777777" w:rsid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E) bent</w:t>
      </w:r>
    </w:p>
    <w:p w14:paraId="5B8659DC" w14:textId="77777777" w:rsidR="00E023B1" w:rsidRPr="00E023B1" w:rsidRDefault="00603100" w:rsidP="00E023B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E023B1" w:rsidRPr="00E023B1">
        <w:rPr>
          <w:rFonts w:ascii="Times New Roman" w:hAnsi="Times New Roman" w:cs="Times New Roman"/>
          <w:sz w:val="24"/>
        </w:rPr>
        <w:lastRenderedPageBreak/>
        <w:t>Using the VSEPR model, the electron-domain geometry of the central atom in XeF</w:t>
      </w:r>
      <w:r w:rsidR="00E023B1" w:rsidRPr="00E023B1">
        <w:rPr>
          <w:rFonts w:ascii="Times New Roman" w:hAnsi="Times New Roman" w:cs="Times New Roman"/>
          <w:sz w:val="24"/>
          <w:vertAlign w:val="subscript"/>
        </w:rPr>
        <w:t>4</w:t>
      </w:r>
      <w:r w:rsidR="00E023B1" w:rsidRPr="00E023B1">
        <w:rPr>
          <w:rFonts w:ascii="Times New Roman" w:hAnsi="Times New Roman" w:cs="Times New Roman"/>
          <w:sz w:val="24"/>
        </w:rPr>
        <w:t xml:space="preserve"> is ________.</w:t>
      </w:r>
    </w:p>
    <w:p w14:paraId="4C3235F9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A) linear</w:t>
      </w:r>
    </w:p>
    <w:p w14:paraId="3D4D5E42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B) trigonal planar</w:t>
      </w:r>
    </w:p>
    <w:p w14:paraId="5C25EAC8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C) tetrahedral</w:t>
      </w:r>
    </w:p>
    <w:p w14:paraId="35ACEE92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D) trigonal bipyramidal</w:t>
      </w:r>
    </w:p>
    <w:p w14:paraId="464930CE" w14:textId="77777777" w:rsidR="00E023B1" w:rsidRPr="00E023B1" w:rsidRDefault="00E023B1" w:rsidP="00E023B1">
      <w:pPr>
        <w:pStyle w:val="NormalText"/>
        <w:rPr>
          <w:rFonts w:ascii="Times New Roman" w:hAnsi="Times New Roman" w:cs="Times New Roman"/>
          <w:sz w:val="24"/>
        </w:rPr>
      </w:pPr>
      <w:r w:rsidRPr="00E023B1">
        <w:rPr>
          <w:rFonts w:ascii="Times New Roman" w:hAnsi="Times New Roman" w:cs="Times New Roman"/>
          <w:sz w:val="24"/>
        </w:rPr>
        <w:t>E) octahedral</w:t>
      </w:r>
    </w:p>
    <w:p w14:paraId="00E2198B" w14:textId="77777777" w:rsidR="00FF0151" w:rsidRDefault="00FF0151" w:rsidP="00E023B1">
      <w:pPr>
        <w:pStyle w:val="NormalText"/>
        <w:rPr>
          <w:rFonts w:ascii="Times New Roman" w:hAnsi="Times New Roman" w:cs="Times New Roman"/>
          <w:sz w:val="24"/>
        </w:rPr>
      </w:pPr>
    </w:p>
    <w:p w14:paraId="7CFAA0A4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Crystalline solids ________.</w:t>
      </w:r>
    </w:p>
    <w:p w14:paraId="35F1A7CB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have their particles arranged randomly</w:t>
      </w:r>
    </w:p>
    <w:p w14:paraId="12BEF1A3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have highly ordered structures</w:t>
      </w:r>
    </w:p>
    <w:p w14:paraId="4248BA5B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are usually very soft</w:t>
      </w:r>
    </w:p>
    <w:p w14:paraId="7B21FB1D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exist only at high temperatures</w:t>
      </w:r>
    </w:p>
    <w:p w14:paraId="61AB815E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exist only at very low temperatures</w:t>
      </w:r>
    </w:p>
    <w:p w14:paraId="0B8EDA7A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0260404F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In liquids, the attractive intermolecular forces are ________.</w:t>
      </w:r>
    </w:p>
    <w:p w14:paraId="418FBCD7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very weak compared with kinetic energies of the molecules</w:t>
      </w:r>
    </w:p>
    <w:p w14:paraId="424C490B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strong enough to hold molecules relatively close together</w:t>
      </w:r>
    </w:p>
    <w:p w14:paraId="039AF9AD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strong enough to keep the molecules confined to vibrating about their fixed lattice points</w:t>
      </w:r>
    </w:p>
    <w:p w14:paraId="6B690AAE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not strong enough to keep molecules from moving past each other</w:t>
      </w:r>
    </w:p>
    <w:p w14:paraId="37CBB530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strong enough to hold molecules relatively close together but not strong enough to keep molecules from moving past each other</w:t>
      </w:r>
    </w:p>
    <w:p w14:paraId="1CF2D592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2AF8016E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 gas is ________ and assumes ________ of its container, whereas a liquid is ________ and assumes ________ of its container.</w:t>
      </w:r>
    </w:p>
    <w:p w14:paraId="075BA611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compressible, the volume and shape, not compressible, the shape of a portion</w:t>
      </w:r>
    </w:p>
    <w:p w14:paraId="61FE8A21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compressible, the shape, not compressible, the volume and shape</w:t>
      </w:r>
    </w:p>
    <w:p w14:paraId="7D05F76A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compressible, the volume and shape, compressible, the volume</w:t>
      </w:r>
    </w:p>
    <w:p w14:paraId="68F19F2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condensed, the volume and shape, condensed, the volume and shape</w:t>
      </w:r>
    </w:p>
    <w:p w14:paraId="1872BE7C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condensed, the shape, compressible, the volume and shape</w:t>
      </w:r>
    </w:p>
    <w:p w14:paraId="05025A71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465447CA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Which statement is true about liquids but not true about solids?</w:t>
      </w:r>
    </w:p>
    <w:p w14:paraId="2A52E6B4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They flow and are highly ordered.</w:t>
      </w:r>
    </w:p>
    <w:p w14:paraId="49694475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They are highly ordered and not compressible.</w:t>
      </w:r>
    </w:p>
    <w:p w14:paraId="667417C4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They flow and are compressible.</w:t>
      </w:r>
    </w:p>
    <w:p w14:paraId="0EC09D30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They assume both the volume and the shape of their containers.</w:t>
      </w:r>
    </w:p>
    <w:p w14:paraId="0E5AEBE5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They flow and are not compressible.</w:t>
      </w:r>
    </w:p>
    <w:p w14:paraId="51185F2C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2F07F08E" w14:textId="77777777" w:rsidR="00FF0151" w:rsidRPr="00FF0151" w:rsidRDefault="00603100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FF0151" w:rsidRPr="00FF0151">
        <w:rPr>
          <w:rFonts w:ascii="Times New Roman" w:hAnsi="Times New Roman" w:cs="Times New Roman"/>
          <w:sz w:val="24"/>
        </w:rPr>
        <w:lastRenderedPageBreak/>
        <w:t>The ease with which the charge distribution in a molecule can be distorted by an external electrical field is called the ________.</w:t>
      </w:r>
    </w:p>
    <w:p w14:paraId="5EA43BB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electronegativity</w:t>
      </w:r>
    </w:p>
    <w:p w14:paraId="5D92F9C6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hydrogen bonding</w:t>
      </w:r>
    </w:p>
    <w:p w14:paraId="6A850029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polarizability</w:t>
      </w:r>
    </w:p>
    <w:p w14:paraId="0B641FEE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volatility</w:t>
      </w:r>
    </w:p>
    <w:p w14:paraId="1B29AAAE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viscosity</w:t>
      </w:r>
    </w:p>
    <w:p w14:paraId="2885980C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2826DF19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Hydrogen bonding is a special case of ________.</w:t>
      </w:r>
    </w:p>
    <w:p w14:paraId="76499AA5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London-dispersion forces</w:t>
      </w:r>
    </w:p>
    <w:p w14:paraId="00BEA09C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ion-dipole attraction</w:t>
      </w:r>
    </w:p>
    <w:p w14:paraId="2C242D1B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dipole-dipole attractions</w:t>
      </w:r>
    </w:p>
    <w:p w14:paraId="02E333A3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ion-ion interactions</w:t>
      </w:r>
    </w:p>
    <w:p w14:paraId="6140B67D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none of the above</w:t>
      </w:r>
    </w:p>
    <w:p w14:paraId="0AA5B970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12C7AC39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What intermolecular force is responsible for the fact that ice is less dense than liquid water?</w:t>
      </w:r>
    </w:p>
    <w:p w14:paraId="1126B278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London dispersion forces</w:t>
      </w:r>
    </w:p>
    <w:p w14:paraId="14995C1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dipole-dipole forces</w:t>
      </w:r>
    </w:p>
    <w:p w14:paraId="5A6DD409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ion-dipole forces</w:t>
      </w:r>
    </w:p>
    <w:p w14:paraId="426C51A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hydrogen bonding</w:t>
      </w:r>
    </w:p>
    <w:p w14:paraId="50849110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ionic bonding</w:t>
      </w:r>
    </w:p>
    <w:p w14:paraId="08BDEB28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78F316EC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Which statements about viscosity are true?</w:t>
      </w:r>
    </w:p>
    <w:p w14:paraId="20C3612F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(i)</w:t>
      </w:r>
      <w:r w:rsidRPr="00FF0151">
        <w:rPr>
          <w:rFonts w:ascii="Times New Roman" w:hAnsi="Times New Roman" w:cs="Times New Roman"/>
          <w:sz w:val="24"/>
        </w:rPr>
        <w:tab/>
        <w:t>Viscosity increases as temperature decreases.</w:t>
      </w:r>
    </w:p>
    <w:p w14:paraId="02740EE3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(ii)</w:t>
      </w:r>
      <w:r w:rsidRPr="00FF0151">
        <w:rPr>
          <w:rFonts w:ascii="Times New Roman" w:hAnsi="Times New Roman" w:cs="Times New Roman"/>
          <w:sz w:val="24"/>
        </w:rPr>
        <w:tab/>
        <w:t>Viscosity increases as molecular weight increases.</w:t>
      </w:r>
    </w:p>
    <w:p w14:paraId="396BC087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(iii)</w:t>
      </w:r>
      <w:r w:rsidRPr="00FF0151">
        <w:rPr>
          <w:rFonts w:ascii="Times New Roman" w:hAnsi="Times New Roman" w:cs="Times New Roman"/>
          <w:sz w:val="24"/>
        </w:rPr>
        <w:tab/>
        <w:t>Viscosity increases as intermolecular forces increase.</w:t>
      </w:r>
    </w:p>
    <w:p w14:paraId="75C5DF5F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(i) only</w:t>
      </w:r>
    </w:p>
    <w:p w14:paraId="431738AC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(ii) and (iii)</w:t>
      </w:r>
    </w:p>
    <w:p w14:paraId="6CE5ED6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(i) and (iii)</w:t>
      </w:r>
    </w:p>
    <w:p w14:paraId="4BD0ACB5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none</w:t>
      </w:r>
    </w:p>
    <w:p w14:paraId="1F7E690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all</w:t>
      </w:r>
    </w:p>
    <w:p w14:paraId="4F8F2F9E" w14:textId="77777777" w:rsid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43229B96" w14:textId="77777777" w:rsidR="00FF0151" w:rsidRPr="00FF0151" w:rsidRDefault="00FF0151" w:rsidP="00FF0151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Viscosity is ________.</w:t>
      </w:r>
    </w:p>
    <w:p w14:paraId="21B7A582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A) the "skin" on a liquid surface caused by intermolecular attraction</w:t>
      </w:r>
    </w:p>
    <w:p w14:paraId="1D5521CE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B) the resistance to flow</w:t>
      </w:r>
    </w:p>
    <w:p w14:paraId="65FE8A70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C) the same as density</w:t>
      </w:r>
    </w:p>
    <w:p w14:paraId="7111EA23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D) inversely proportional to molar mass</w:t>
      </w:r>
    </w:p>
    <w:p w14:paraId="57503FCB" w14:textId="77777777" w:rsidR="00FF0151" w:rsidRPr="00FF0151" w:rsidRDefault="00FF0151" w:rsidP="00FF0151">
      <w:pPr>
        <w:pStyle w:val="NormalText"/>
        <w:rPr>
          <w:rFonts w:ascii="Times New Roman" w:hAnsi="Times New Roman" w:cs="Times New Roman"/>
          <w:sz w:val="24"/>
        </w:rPr>
      </w:pPr>
      <w:r w:rsidRPr="00FF0151">
        <w:rPr>
          <w:rFonts w:ascii="Times New Roman" w:hAnsi="Times New Roman" w:cs="Times New Roman"/>
          <w:sz w:val="24"/>
        </w:rPr>
        <w:t>E) unaffected by temperature</w:t>
      </w:r>
    </w:p>
    <w:p w14:paraId="3CAC2AFC" w14:textId="77777777" w:rsidR="00DE36A0" w:rsidRDefault="00DE36A0" w:rsidP="00FF0151">
      <w:pPr>
        <w:pStyle w:val="NormalText"/>
        <w:rPr>
          <w:rFonts w:ascii="Times New Roman" w:hAnsi="Times New Roman" w:cs="Times New Roman"/>
          <w:sz w:val="24"/>
        </w:rPr>
      </w:pPr>
    </w:p>
    <w:p w14:paraId="33F9D007" w14:textId="77777777" w:rsidR="00DE36A0" w:rsidRPr="00DE36A0" w:rsidRDefault="0060310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DE36A0" w:rsidRPr="00DE36A0">
        <w:rPr>
          <w:rFonts w:ascii="Times New Roman" w:hAnsi="Times New Roman" w:cs="Times New Roman"/>
          <w:sz w:val="24"/>
        </w:rPr>
        <w:lastRenderedPageBreak/>
        <w:t>Large intermolecular forces in a substance are manifested by ________.</w:t>
      </w:r>
    </w:p>
    <w:p w14:paraId="11AE6527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low vapor pressure</w:t>
      </w:r>
    </w:p>
    <w:p w14:paraId="6A6B3D04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high boiling point</w:t>
      </w:r>
    </w:p>
    <w:p w14:paraId="2F10B6F8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high heats of fusion and vaporization</w:t>
      </w:r>
    </w:p>
    <w:p w14:paraId="2F480CE1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high critical temperatures and pressures</w:t>
      </w:r>
    </w:p>
    <w:p w14:paraId="7A22E3D5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all of the above</w:t>
      </w:r>
    </w:p>
    <w:p w14:paraId="278B6940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2A51944B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Of the following, ________ is an exothermic process.</w:t>
      </w:r>
    </w:p>
    <w:p w14:paraId="16B2C522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melting</w:t>
      </w:r>
    </w:p>
    <w:p w14:paraId="6341728E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subliming</w:t>
      </w:r>
    </w:p>
    <w:p w14:paraId="60D49D2E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freezing</w:t>
      </w:r>
    </w:p>
    <w:p w14:paraId="579EE79E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boiling</w:t>
      </w:r>
    </w:p>
    <w:p w14:paraId="0628868C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All of the above are exothermic.</w:t>
      </w:r>
    </w:p>
    <w:p w14:paraId="5BBE5CC9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30FA6024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 volatile liquid is one that ________.</w:t>
      </w:r>
    </w:p>
    <w:p w14:paraId="104705BF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is highly flammable</w:t>
      </w:r>
    </w:p>
    <w:p w14:paraId="0FB41A80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is highly viscous</w:t>
      </w:r>
    </w:p>
    <w:p w14:paraId="0B695720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is highly hydrogen-bonded</w:t>
      </w:r>
    </w:p>
    <w:p w14:paraId="63402A0F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is highly cohesive</w:t>
      </w:r>
    </w:p>
    <w:p w14:paraId="2F9A6D92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readily evaporates</w:t>
      </w:r>
    </w:p>
    <w:p w14:paraId="526A5800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54BEC94C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In general, the vapor pressure of a substance increases as ________ increases.</w:t>
      </w:r>
    </w:p>
    <w:p w14:paraId="363D4585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surface tension</w:t>
      </w:r>
    </w:p>
    <w:p w14:paraId="67A0E225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molecular weight</w:t>
      </w:r>
    </w:p>
    <w:p w14:paraId="221095B0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hydrogen bonding</w:t>
      </w:r>
    </w:p>
    <w:p w14:paraId="714B3828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viscosity</w:t>
      </w:r>
    </w:p>
    <w:p w14:paraId="6DB651B6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temperature</w:t>
      </w:r>
    </w:p>
    <w:p w14:paraId="0669A4A3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1DDDBBE3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Volatility and vapor pressure are ________.</w:t>
      </w:r>
    </w:p>
    <w:p w14:paraId="5E7DAF8E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inversely proportional to one another</w:t>
      </w:r>
    </w:p>
    <w:p w14:paraId="16C4CE5A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directly proportional to one another</w:t>
      </w:r>
    </w:p>
    <w:p w14:paraId="172D1E87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not related</w:t>
      </w:r>
    </w:p>
    <w:p w14:paraId="38F8CDA0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the same thing</w:t>
      </w:r>
    </w:p>
    <w:p w14:paraId="3BF54FE3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both independent of temperature</w:t>
      </w:r>
    </w:p>
    <w:p w14:paraId="4D068C5C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0F43778C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Which one of the following should have the lowest boiling point?</w:t>
      </w:r>
    </w:p>
    <w:p w14:paraId="2A4DEC55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CH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0A7054BF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PCl</w:t>
      </w:r>
      <w:r w:rsidRPr="00DE36A0">
        <w:rPr>
          <w:rFonts w:ascii="Times New Roman" w:hAnsi="Times New Roman" w:cs="Times New Roman"/>
          <w:sz w:val="24"/>
          <w:vertAlign w:val="subscript"/>
        </w:rPr>
        <w:t>3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126FCB07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C</w:t>
      </w:r>
      <w:r w:rsidRPr="00DE36A0">
        <w:rPr>
          <w:rFonts w:ascii="Times New Roman" w:hAnsi="Times New Roman" w:cs="Times New Roman"/>
          <w:sz w:val="24"/>
          <w:vertAlign w:val="subscript"/>
        </w:rPr>
        <w:t>2</w:t>
      </w:r>
      <w:r w:rsidRPr="00DE36A0">
        <w:rPr>
          <w:rFonts w:ascii="Times New Roman" w:hAnsi="Times New Roman" w:cs="Times New Roman"/>
          <w:sz w:val="24"/>
        </w:rPr>
        <w:t>H</w:t>
      </w:r>
      <w:r w:rsidRPr="00DE36A0">
        <w:rPr>
          <w:rFonts w:ascii="Times New Roman" w:hAnsi="Times New Roman" w:cs="Times New Roman"/>
          <w:sz w:val="24"/>
          <w:vertAlign w:val="subscript"/>
        </w:rPr>
        <w:t>5</w:t>
      </w:r>
      <w:r w:rsidRPr="00DE36A0">
        <w:rPr>
          <w:rFonts w:ascii="Times New Roman" w:hAnsi="Times New Roman" w:cs="Times New Roman"/>
          <w:sz w:val="24"/>
        </w:rPr>
        <w:t xml:space="preserve">COOH </w:t>
      </w:r>
    </w:p>
    <w:p w14:paraId="65CC8263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LiCl</w:t>
      </w:r>
    </w:p>
    <w:p w14:paraId="71B30EAA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Cl</w:t>
      </w:r>
      <w:r w:rsidRPr="00DE36A0">
        <w:rPr>
          <w:rFonts w:ascii="Times New Roman" w:hAnsi="Times New Roman" w:cs="Times New Roman"/>
          <w:sz w:val="24"/>
          <w:vertAlign w:val="subscript"/>
        </w:rPr>
        <w:t>2</w:t>
      </w:r>
      <w:r w:rsidRPr="00DE36A0">
        <w:rPr>
          <w:rFonts w:ascii="Times New Roman" w:hAnsi="Times New Roman" w:cs="Times New Roman"/>
          <w:sz w:val="24"/>
        </w:rPr>
        <w:t>S</w:t>
      </w:r>
    </w:p>
    <w:p w14:paraId="7D4695E0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17F0B7FA" w14:textId="77777777" w:rsidR="00DE36A0" w:rsidRPr="00DE36A0" w:rsidRDefault="0060310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DE36A0" w:rsidRPr="00DE36A0">
        <w:rPr>
          <w:rFonts w:ascii="Times New Roman" w:hAnsi="Times New Roman" w:cs="Times New Roman"/>
          <w:sz w:val="24"/>
        </w:rPr>
        <w:lastRenderedPageBreak/>
        <w:t>Of the following substances, ________ has the highest boiling point.</w:t>
      </w:r>
    </w:p>
    <w:p w14:paraId="08CEA034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H</w:t>
      </w:r>
      <w:r w:rsidRPr="00DE36A0">
        <w:rPr>
          <w:rFonts w:ascii="Times New Roman" w:hAnsi="Times New Roman" w:cs="Times New Roman"/>
          <w:sz w:val="24"/>
          <w:vertAlign w:val="subscript"/>
        </w:rPr>
        <w:t>2</w:t>
      </w:r>
      <w:r w:rsidRPr="00DE36A0">
        <w:rPr>
          <w:rFonts w:ascii="Times New Roman" w:hAnsi="Times New Roman" w:cs="Times New Roman"/>
          <w:sz w:val="24"/>
        </w:rPr>
        <w:t>O</w:t>
      </w:r>
    </w:p>
    <w:p w14:paraId="79E4AF12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SiH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551D50FB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Ar</w:t>
      </w:r>
    </w:p>
    <w:p w14:paraId="60B8885F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Cl</w:t>
      </w:r>
      <w:r w:rsidRPr="00DE36A0">
        <w:rPr>
          <w:rFonts w:ascii="Times New Roman" w:hAnsi="Times New Roman" w:cs="Times New Roman"/>
          <w:sz w:val="24"/>
          <w:vertAlign w:val="subscript"/>
        </w:rPr>
        <w:t>2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22548087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BF</w:t>
      </w:r>
      <w:r w:rsidRPr="00DE36A0">
        <w:rPr>
          <w:rFonts w:ascii="Times New Roman" w:hAnsi="Times New Roman" w:cs="Times New Roman"/>
          <w:sz w:val="24"/>
          <w:vertAlign w:val="subscript"/>
        </w:rPr>
        <w:t>3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1ED3709E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3094325E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What is the predominant intermolecular force in HCN?</w:t>
      </w:r>
    </w:p>
    <w:p w14:paraId="405D193D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 xml:space="preserve">A) dipole-dipole attraction </w:t>
      </w:r>
    </w:p>
    <w:p w14:paraId="4E9E11E0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ion-dipole attraction</w:t>
      </w:r>
    </w:p>
    <w:p w14:paraId="21209A9D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ionic bonding</w:t>
      </w:r>
    </w:p>
    <w:p w14:paraId="7AD84383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hydrogen bonding</w:t>
      </w:r>
    </w:p>
    <w:p w14:paraId="55A2E78F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London dispersion forces</w:t>
      </w:r>
    </w:p>
    <w:p w14:paraId="659A333C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67AC8047" w14:textId="77777777" w:rsidR="00DE36A0" w:rsidRPr="00DE36A0" w:rsidRDefault="00DE36A0" w:rsidP="0060310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Ethanol melts at -114 °C and boils at 78 °C at a constant pressure of 1 atm. What state of matter must a sample of ethanol be in at 0</w:t>
      </w:r>
      <w:r>
        <w:rPr>
          <w:rFonts w:ascii="Times New Roman" w:hAnsi="Times New Roman" w:cs="Times New Roman"/>
          <w:sz w:val="24"/>
        </w:rPr>
        <w:t xml:space="preserve"> </w:t>
      </w:r>
      <w:r w:rsidRPr="00DE36A0">
        <w:rPr>
          <w:rFonts w:ascii="Times New Roman" w:hAnsi="Times New Roman" w:cs="Times New Roman"/>
          <w:sz w:val="24"/>
        </w:rPr>
        <w:t>°C and 1 atm?</w:t>
      </w:r>
    </w:p>
    <w:p w14:paraId="5FC20AD1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liquid</w:t>
      </w:r>
    </w:p>
    <w:p w14:paraId="3225EAC3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gas</w:t>
      </w:r>
    </w:p>
    <w:p w14:paraId="73AC17D3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solid</w:t>
      </w:r>
    </w:p>
    <w:p w14:paraId="2C1AE374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solid and liquid in equilibrium</w:t>
      </w:r>
    </w:p>
    <w:p w14:paraId="1E949EE7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liquid and gas in equilibrium</w:t>
      </w:r>
    </w:p>
    <w:p w14:paraId="46A0BB84" w14:textId="77777777" w:rsid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1F468841" w14:textId="77777777" w:rsidR="00DE36A0" w:rsidRPr="00DE36A0" w:rsidRDefault="00DE36A0" w:rsidP="00DE36A0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Of the following, ________ is the least volatile.</w:t>
      </w:r>
    </w:p>
    <w:p w14:paraId="6FE5DC29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A) CI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603BF3B9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B) CF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7701F086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C) CBr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2075293C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D) CCl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49BBB3A5" w14:textId="77777777" w:rsidR="00DE36A0" w:rsidRPr="00DE36A0" w:rsidRDefault="00DE36A0" w:rsidP="00DE36A0">
      <w:pPr>
        <w:pStyle w:val="NormalText"/>
        <w:rPr>
          <w:rFonts w:ascii="Times New Roman" w:hAnsi="Times New Roman" w:cs="Times New Roman"/>
          <w:sz w:val="24"/>
        </w:rPr>
      </w:pPr>
      <w:r w:rsidRPr="00DE36A0">
        <w:rPr>
          <w:rFonts w:ascii="Times New Roman" w:hAnsi="Times New Roman" w:cs="Times New Roman"/>
          <w:sz w:val="24"/>
        </w:rPr>
        <w:t>E) CH</w:t>
      </w:r>
      <w:r w:rsidRPr="00DE36A0">
        <w:rPr>
          <w:rFonts w:ascii="Times New Roman" w:hAnsi="Times New Roman" w:cs="Times New Roman"/>
          <w:sz w:val="24"/>
          <w:vertAlign w:val="subscript"/>
        </w:rPr>
        <w:t>4</w:t>
      </w:r>
      <w:r w:rsidRPr="00DE36A0">
        <w:rPr>
          <w:rFonts w:ascii="Times New Roman" w:hAnsi="Times New Roman" w:cs="Times New Roman"/>
          <w:sz w:val="24"/>
        </w:rPr>
        <w:t xml:space="preserve"> </w:t>
      </w:r>
    </w:p>
    <w:p w14:paraId="40E79A68" w14:textId="77777777" w:rsidR="00AF4B88" w:rsidRDefault="00AF4B88" w:rsidP="00DE36A0">
      <w:pPr>
        <w:pStyle w:val="NormalText"/>
        <w:rPr>
          <w:rFonts w:ascii="Times New Roman" w:hAnsi="Times New Roman" w:cs="Times New Roman"/>
          <w:sz w:val="24"/>
        </w:rPr>
      </w:pPr>
    </w:p>
    <w:p w14:paraId="101B5CFA" w14:textId="77777777" w:rsidR="00AF4B88" w:rsidRPr="00AF4B88" w:rsidRDefault="00AF4B88" w:rsidP="00AF4B8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A solid has a very high melting point, great hardness, and poor electrical conduction. This is a(n) ________ solid.</w:t>
      </w:r>
    </w:p>
    <w:p w14:paraId="04CAAA75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A) ionic</w:t>
      </w:r>
    </w:p>
    <w:p w14:paraId="6DF9F07D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B) molecular</w:t>
      </w:r>
    </w:p>
    <w:p w14:paraId="288BEF23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C) metallic</w:t>
      </w:r>
    </w:p>
    <w:p w14:paraId="1B61D1C8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D) covalent network</w:t>
      </w:r>
    </w:p>
    <w:p w14:paraId="12B9A4C0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E) metallic and covalent network</w:t>
      </w:r>
    </w:p>
    <w:p w14:paraId="76F20AFA" w14:textId="77777777" w:rsid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</w:p>
    <w:p w14:paraId="3E9BFF9F" w14:textId="77777777" w:rsidR="00AF4B88" w:rsidRPr="00AF4B88" w:rsidRDefault="00AF4B88" w:rsidP="00AF4B8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 xml:space="preserve">Which of the following is not a type of solid? </w:t>
      </w:r>
    </w:p>
    <w:p w14:paraId="01AA58B2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A) ionic</w:t>
      </w:r>
    </w:p>
    <w:p w14:paraId="7F1967A5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B) molecular</w:t>
      </w:r>
    </w:p>
    <w:p w14:paraId="0CAA33FC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C) supercritical</w:t>
      </w:r>
    </w:p>
    <w:p w14:paraId="7899001E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D) metallic</w:t>
      </w:r>
    </w:p>
    <w:p w14:paraId="20A67A3C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E) covalent network</w:t>
      </w:r>
    </w:p>
    <w:p w14:paraId="2DAC02AD" w14:textId="77777777" w:rsid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</w:p>
    <w:p w14:paraId="3AEF6723" w14:textId="77777777" w:rsidR="00AF4B88" w:rsidRPr="00AF4B88" w:rsidRDefault="00AF4B88" w:rsidP="00AF4B8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lastRenderedPageBreak/>
        <w:t>Crystalline solids differ from amorphous solids in that crystalline solids have ________.</w:t>
      </w:r>
    </w:p>
    <w:p w14:paraId="0D547DB6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A) appreciable intermolecular attractive forces</w:t>
      </w:r>
    </w:p>
    <w:p w14:paraId="7D677A57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B) a long-range repeating pattern of atoms, molecules, or ions</w:t>
      </w:r>
    </w:p>
    <w:p w14:paraId="05CD69E6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C) atoms, molecules, or ions that are close together</w:t>
      </w:r>
    </w:p>
    <w:p w14:paraId="34644DA2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D) much larger atoms, molecules, or ions</w:t>
      </w:r>
    </w:p>
    <w:p w14:paraId="070318B8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E) no orderly structure</w:t>
      </w:r>
    </w:p>
    <w:p w14:paraId="1CD80EA8" w14:textId="77777777" w:rsid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</w:p>
    <w:p w14:paraId="27B70545" w14:textId="77777777" w:rsidR="00AF4B88" w:rsidRPr="00AF4B88" w:rsidRDefault="00AF4B88" w:rsidP="00AF4B88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The unit cell with all sides the same length and all angles equal to 90° that has lattice points only at the corners is called ________.</w:t>
      </w:r>
    </w:p>
    <w:p w14:paraId="3351F16C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A) monoclinic</w:t>
      </w:r>
    </w:p>
    <w:p w14:paraId="69A78F67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B) body-centered cubic</w:t>
      </w:r>
    </w:p>
    <w:p w14:paraId="5C355415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C) primitive cubic</w:t>
      </w:r>
    </w:p>
    <w:p w14:paraId="04E79887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D) face-centered cubic</w:t>
      </w:r>
    </w:p>
    <w:p w14:paraId="43D31FED" w14:textId="77777777" w:rsidR="00AF4B88" w:rsidRPr="00AF4B88" w:rsidRDefault="00AF4B88" w:rsidP="00AF4B88">
      <w:pPr>
        <w:pStyle w:val="NormalText"/>
        <w:rPr>
          <w:rFonts w:ascii="Times New Roman" w:hAnsi="Times New Roman" w:cs="Times New Roman"/>
          <w:sz w:val="24"/>
        </w:rPr>
      </w:pPr>
      <w:r w:rsidRPr="00AF4B88">
        <w:rPr>
          <w:rFonts w:ascii="Times New Roman" w:hAnsi="Times New Roman" w:cs="Times New Roman"/>
          <w:sz w:val="24"/>
        </w:rPr>
        <w:t>E) spherical cubic</w:t>
      </w:r>
    </w:p>
    <w:p w14:paraId="157C995F" w14:textId="77777777" w:rsidR="0085629E" w:rsidRDefault="0085629E" w:rsidP="00AF4B88">
      <w:pPr>
        <w:pStyle w:val="NormalText"/>
        <w:rPr>
          <w:rFonts w:ascii="Times New Roman" w:hAnsi="Times New Roman" w:cs="Times New Roman"/>
          <w:sz w:val="24"/>
        </w:rPr>
      </w:pPr>
    </w:p>
    <w:p w14:paraId="681495EB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What fraction of the volume of each corner atom is actually within the volume of a face-centered cubic unit cell?</w:t>
      </w:r>
    </w:p>
    <w:p w14:paraId="78C8525A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1</w:t>
      </w:r>
    </w:p>
    <w:p w14:paraId="380C3BCF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1/2</w:t>
      </w:r>
    </w:p>
    <w:p w14:paraId="485F4A71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1/4</w:t>
      </w:r>
    </w:p>
    <w:p w14:paraId="0AB7AD84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1/8</w:t>
      </w:r>
    </w:p>
    <w:p w14:paraId="438859F9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1/16</w:t>
      </w:r>
    </w:p>
    <w:p w14:paraId="60F08810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06A0A927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What portion of the volume of each atom or ion on the face of a unit cell is actually within the unit cell?</w:t>
      </w:r>
    </w:p>
    <w:p w14:paraId="5C8600C0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1/2</w:t>
      </w:r>
    </w:p>
    <w:p w14:paraId="1BD7BFD0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1/4</w:t>
      </w:r>
    </w:p>
    <w:p w14:paraId="3EE63DEB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3/4</w:t>
      </w:r>
    </w:p>
    <w:p w14:paraId="21E2326B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all of it</w:t>
      </w:r>
    </w:p>
    <w:p w14:paraId="7DB508BC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none of it</w:t>
      </w:r>
    </w:p>
    <w:p w14:paraId="251D1AA5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6893F9A4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An alloy is a</w:t>
      </w:r>
    </w:p>
    <w:p w14:paraId="0FDCF048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heterogeneous mixture of two metals.</w:t>
      </w:r>
    </w:p>
    <w:p w14:paraId="29FABC9F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pure metal.</w:t>
      </w:r>
    </w:p>
    <w:p w14:paraId="1322D7A9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metallic material that is composed of two or more elements.</w:t>
      </w:r>
    </w:p>
    <w:p w14:paraId="3AB83534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nonmetal with some properties of a metal.</w:t>
      </w:r>
    </w:p>
    <w:p w14:paraId="47DDD851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mineral containing two or more metals.</w:t>
      </w:r>
    </w:p>
    <w:p w14:paraId="24C07FC2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07F1F146" w14:textId="77777777" w:rsidR="0085629E" w:rsidRPr="0085629E" w:rsidRDefault="00603100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85629E" w:rsidRPr="0085629E">
        <w:rPr>
          <w:rFonts w:ascii="Times New Roman" w:hAnsi="Times New Roman" w:cs="Times New Roman"/>
          <w:sz w:val="24"/>
        </w:rPr>
        <w:lastRenderedPageBreak/>
        <w:t>Which one of the following is a property of most metals?</w:t>
      </w:r>
    </w:p>
    <w:p w14:paraId="67C1BBF5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low melting point</w:t>
      </w:r>
    </w:p>
    <w:p w14:paraId="0E548252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brittleness</w:t>
      </w:r>
    </w:p>
    <w:p w14:paraId="5B182EDF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high electronegativity</w:t>
      </w:r>
    </w:p>
    <w:p w14:paraId="49CB0BDC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thermal conductivity</w:t>
      </w:r>
    </w:p>
    <w:p w14:paraId="0D92D183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acidic oxides</w:t>
      </w:r>
    </w:p>
    <w:p w14:paraId="547C5938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41778FE3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Which statement about steel is false?</w:t>
      </w:r>
    </w:p>
    <w:p w14:paraId="22D7C970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It is a polymer.</w:t>
      </w:r>
    </w:p>
    <w:p w14:paraId="4B579C96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It is an alloy of iron.</w:t>
      </w:r>
    </w:p>
    <w:p w14:paraId="7B1F0A98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It can have different percentages of carbon.</w:t>
      </w:r>
    </w:p>
    <w:p w14:paraId="70E65CD5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It can be made so it resists rust.</w:t>
      </w:r>
    </w:p>
    <w:p w14:paraId="50843BB5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none of the above</w:t>
      </w:r>
    </w:p>
    <w:p w14:paraId="7BF370FB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45425268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What is the typical effect of the addition of an interstitial element on the properties of a metal?</w:t>
      </w:r>
    </w:p>
    <w:p w14:paraId="1C603820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increase in malleability and corrosion resistance</w:t>
      </w:r>
    </w:p>
    <w:p w14:paraId="3255DD05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increase in hardness and strength, decrease in ductility</w:t>
      </w:r>
    </w:p>
    <w:p w14:paraId="230CE7E7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decrease in melting point and increase in ductility</w:t>
      </w:r>
    </w:p>
    <w:p w14:paraId="41294FA7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decrease in conductivity and increase in brittleness</w:t>
      </w:r>
    </w:p>
    <w:p w14:paraId="68E17F20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increased surface luster</w:t>
      </w:r>
    </w:p>
    <w:p w14:paraId="2DD6D714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2605D5B0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Alloys generally differ from compounds in that</w:t>
      </w:r>
    </w:p>
    <w:p w14:paraId="48E375FD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the former always contain some carbon.</w:t>
      </w:r>
    </w:p>
    <w:p w14:paraId="59323576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the former always contain some iron.</w:t>
      </w:r>
    </w:p>
    <w:p w14:paraId="7639E5CD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the former always have semiconductor properties.</w:t>
      </w:r>
    </w:p>
    <w:p w14:paraId="2631E5EE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the atomic ratios of the constituent elements in the former are not fixed and may vary over a wide range.</w:t>
      </w:r>
    </w:p>
    <w:p w14:paraId="634EAA0F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the former never contain a transition element.</w:t>
      </w:r>
    </w:p>
    <w:p w14:paraId="5BDEF00B" w14:textId="77777777" w:rsid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</w:p>
    <w:p w14:paraId="12ABB3BC" w14:textId="77777777" w:rsidR="0085629E" w:rsidRPr="0085629E" w:rsidRDefault="0085629E" w:rsidP="0085629E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Metallic solids do not exhibit ________.</w:t>
      </w:r>
    </w:p>
    <w:p w14:paraId="601AEFB0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A) excellent thermal conductivity</w:t>
      </w:r>
    </w:p>
    <w:p w14:paraId="046A1C37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B) excellent electrical conductivity</w:t>
      </w:r>
    </w:p>
    <w:p w14:paraId="75C92552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C) variable hardness</w:t>
      </w:r>
    </w:p>
    <w:p w14:paraId="40A9B599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D) extreme brittleness</w:t>
      </w:r>
    </w:p>
    <w:p w14:paraId="49A87D55" w14:textId="77777777" w:rsidR="0085629E" w:rsidRPr="0085629E" w:rsidRDefault="0085629E" w:rsidP="0085629E">
      <w:pPr>
        <w:pStyle w:val="NormalText"/>
        <w:rPr>
          <w:rFonts w:ascii="Times New Roman" w:hAnsi="Times New Roman" w:cs="Times New Roman"/>
          <w:sz w:val="24"/>
        </w:rPr>
      </w:pPr>
      <w:r w:rsidRPr="0085629E">
        <w:rPr>
          <w:rFonts w:ascii="Times New Roman" w:hAnsi="Times New Roman" w:cs="Times New Roman"/>
          <w:sz w:val="24"/>
        </w:rPr>
        <w:t>E) variable melting point</w:t>
      </w:r>
    </w:p>
    <w:p w14:paraId="5FDCFC0B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</w:p>
    <w:p w14:paraId="3BBE2DDA" w14:textId="77777777" w:rsidR="00341FAA" w:rsidRPr="00341FAA" w:rsidRDefault="00341FAA" w:rsidP="00341FA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Which of the following is not a natural polymer?</w:t>
      </w:r>
    </w:p>
    <w:p w14:paraId="09F1E7B4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A) silk</w:t>
      </w:r>
    </w:p>
    <w:p w14:paraId="2052A043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B) starch</w:t>
      </w:r>
    </w:p>
    <w:p w14:paraId="1CDAE2D7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C) protein</w:t>
      </w:r>
    </w:p>
    <w:p w14:paraId="143D03F0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D) cellulose</w:t>
      </w:r>
    </w:p>
    <w:p w14:paraId="03CCB9A6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E) nylon</w:t>
      </w:r>
    </w:p>
    <w:p w14:paraId="5FFAD644" w14:textId="77777777" w:rsid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</w:p>
    <w:p w14:paraId="34FADB0D" w14:textId="77777777" w:rsidR="00341FAA" w:rsidRPr="00341FAA" w:rsidRDefault="00341FAA" w:rsidP="00341FA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lastRenderedPageBreak/>
        <w:t>As a polymer becomes more crystalline, ________.</w:t>
      </w:r>
    </w:p>
    <w:p w14:paraId="16B24E3A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A) its melting point decreases</w:t>
      </w:r>
    </w:p>
    <w:p w14:paraId="516FCC01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B) its density decreases</w:t>
      </w:r>
    </w:p>
    <w:p w14:paraId="48F22066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C) its stiffness decreases</w:t>
      </w:r>
    </w:p>
    <w:p w14:paraId="0BD1C153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D) its yield stress decreases</w:t>
      </w:r>
    </w:p>
    <w:p w14:paraId="08F23F95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E) None of the above is correct.</w:t>
      </w:r>
    </w:p>
    <w:p w14:paraId="507DF3F8" w14:textId="77777777" w:rsid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</w:p>
    <w:p w14:paraId="0B055DD1" w14:textId="77777777" w:rsidR="00341FAA" w:rsidRPr="00341FAA" w:rsidRDefault="00341FAA" w:rsidP="00341FA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________ solids consist of atoms or molecules held together by dipole-dipole forces, London dispersion forces, and/or hydrogen bonds.</w:t>
      </w:r>
    </w:p>
    <w:p w14:paraId="67ECE3E7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A) Ionic</w:t>
      </w:r>
    </w:p>
    <w:p w14:paraId="05F011FA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B) Molecular</w:t>
      </w:r>
    </w:p>
    <w:p w14:paraId="65EE5D5D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C) Metallic</w:t>
      </w:r>
    </w:p>
    <w:p w14:paraId="0480A5CF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D) Covalent-network</w:t>
      </w:r>
    </w:p>
    <w:p w14:paraId="5665B4B0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E) Metallic and covalent-network</w:t>
      </w:r>
    </w:p>
    <w:p w14:paraId="16D1B083" w14:textId="77777777" w:rsid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</w:p>
    <w:p w14:paraId="056D4CA3" w14:textId="77777777" w:rsidR="00341FAA" w:rsidRPr="00341FAA" w:rsidRDefault="00341FAA" w:rsidP="00341FAA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Blue LEDs are usually made of ________.</w:t>
      </w:r>
    </w:p>
    <w:p w14:paraId="4D21C1C9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A) GaAs</w:t>
      </w:r>
    </w:p>
    <w:p w14:paraId="23141B2E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B) GaP</w:t>
      </w:r>
    </w:p>
    <w:p w14:paraId="55638169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C) GaO</w:t>
      </w:r>
    </w:p>
    <w:p w14:paraId="656880D8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D) GaS</w:t>
      </w:r>
    </w:p>
    <w:p w14:paraId="7523C74A" w14:textId="77777777" w:rsidR="00341FAA" w:rsidRPr="00341FAA" w:rsidRDefault="00341FAA" w:rsidP="00341FAA">
      <w:pPr>
        <w:pStyle w:val="NormalText"/>
        <w:rPr>
          <w:rFonts w:ascii="Times New Roman" w:hAnsi="Times New Roman" w:cs="Times New Roman"/>
          <w:sz w:val="24"/>
        </w:rPr>
      </w:pPr>
      <w:r w:rsidRPr="00341FAA">
        <w:rPr>
          <w:rFonts w:ascii="Times New Roman" w:hAnsi="Times New Roman" w:cs="Times New Roman"/>
          <w:sz w:val="24"/>
        </w:rPr>
        <w:t>E) GaN</w:t>
      </w:r>
    </w:p>
    <w:p w14:paraId="78A16681" w14:textId="77777777" w:rsidR="00B50863" w:rsidRDefault="00B50863" w:rsidP="00341FAA">
      <w:pPr>
        <w:pStyle w:val="NormalText"/>
        <w:rPr>
          <w:rFonts w:ascii="Times New Roman" w:hAnsi="Times New Roman" w:cs="Times New Roman"/>
          <w:sz w:val="24"/>
        </w:rPr>
      </w:pPr>
    </w:p>
    <w:p w14:paraId="62E6502F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CsCl crystallizes in a unit cell that contains a Cs</w:t>
      </w:r>
      <w:r w:rsidRPr="00B50863">
        <w:rPr>
          <w:rFonts w:ascii="Times New Roman" w:hAnsi="Times New Roman" w:cs="Times New Roman"/>
          <w:sz w:val="24"/>
          <w:vertAlign w:val="superscript"/>
        </w:rPr>
        <w:t>+</w:t>
      </w:r>
      <w:r w:rsidRPr="00B50863">
        <w:rPr>
          <w:rFonts w:ascii="Times New Roman" w:hAnsi="Times New Roman" w:cs="Times New Roman"/>
          <w:sz w:val="24"/>
        </w:rPr>
        <w:t xml:space="preserve"> ion at the center of a cube and a Cl</w:t>
      </w:r>
      <w:r w:rsidRPr="00B50863">
        <w:rPr>
          <w:rFonts w:ascii="Times New Roman" w:hAnsi="Times New Roman" w:cs="Times New Roman"/>
          <w:sz w:val="24"/>
          <w:vertAlign w:val="superscript"/>
        </w:rPr>
        <w:t>-</w:t>
      </w:r>
      <w:r w:rsidRPr="00B50863">
        <w:rPr>
          <w:rFonts w:ascii="Times New Roman" w:hAnsi="Times New Roman" w:cs="Times New Roman"/>
          <w:sz w:val="24"/>
        </w:rPr>
        <w:t xml:space="preserve"> ion at each corner. The unit cell of CsCl is ________.</w:t>
      </w:r>
    </w:p>
    <w:p w14:paraId="389EF58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close packed</w:t>
      </w:r>
    </w:p>
    <w:p w14:paraId="453D85A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body-centered cubic</w:t>
      </w:r>
    </w:p>
    <w:p w14:paraId="643CE9B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face-centered cubic</w:t>
      </w:r>
    </w:p>
    <w:p w14:paraId="0FDF55C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amorphous</w:t>
      </w:r>
    </w:p>
    <w:p w14:paraId="05EB22B1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primitive cubic</w:t>
      </w:r>
    </w:p>
    <w:p w14:paraId="289EA0E4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688F1455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The ________ lattice is one of the five two-dimensional lattices in which the lattice vectors a and b are equal and the γ angle between them is 90°.</w:t>
      </w:r>
    </w:p>
    <w:p w14:paraId="540BE1F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square</w:t>
      </w:r>
    </w:p>
    <w:p w14:paraId="66E969F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rectangular</w:t>
      </w:r>
    </w:p>
    <w:p w14:paraId="23933EBD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hexagonal</w:t>
      </w:r>
    </w:p>
    <w:p w14:paraId="62DAA4D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rhombic</w:t>
      </w:r>
    </w:p>
    <w:p w14:paraId="78F381B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oblique</w:t>
      </w:r>
    </w:p>
    <w:p w14:paraId="30C3EB46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6725B345" w14:textId="77777777" w:rsidR="00B50863" w:rsidRPr="00B50863" w:rsidRDefault="00603100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50863" w:rsidRPr="00B50863">
        <w:rPr>
          <w:rFonts w:ascii="Times New Roman" w:hAnsi="Times New Roman" w:cs="Times New Roman" w:hint="eastAsia"/>
          <w:sz w:val="24"/>
        </w:rPr>
        <w:lastRenderedPageBreak/>
        <w:t xml:space="preserve">The ________ lattice is one of the seven primitive three-dimensional lattices in which the relationship between the lattice vectors a, b, and c can be written as: a </w:t>
      </w:r>
      <w:r w:rsidR="00B50863" w:rsidRPr="00B50863">
        <w:rPr>
          <w:rFonts w:ascii="Times New Roman" w:hAnsi="Times New Roman" w:cs="Times New Roman" w:hint="eastAsia"/>
          <w:sz w:val="24"/>
        </w:rPr>
        <w:t>≠</w:t>
      </w:r>
      <w:r w:rsidR="00B50863" w:rsidRPr="00B50863">
        <w:rPr>
          <w:rFonts w:ascii="Times New Roman" w:hAnsi="Times New Roman" w:cs="Times New Roman" w:hint="eastAsia"/>
          <w:sz w:val="24"/>
        </w:rPr>
        <w:t xml:space="preserve"> b </w:t>
      </w:r>
      <w:r w:rsidR="00B50863" w:rsidRPr="00B50863">
        <w:rPr>
          <w:rFonts w:ascii="Times New Roman" w:hAnsi="Times New Roman" w:cs="Times New Roman" w:hint="eastAsia"/>
          <w:sz w:val="24"/>
        </w:rPr>
        <w:t>≠</w:t>
      </w:r>
      <w:r w:rsidR="00B50863" w:rsidRPr="00B50863">
        <w:rPr>
          <w:rFonts w:ascii="Times New Roman" w:hAnsi="Times New Roman" w:cs="Times New Roman" w:hint="eastAsia"/>
          <w:sz w:val="24"/>
        </w:rPr>
        <w:t xml:space="preserve"> c</w:t>
      </w:r>
    </w:p>
    <w:p w14:paraId="2C5B4BEA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monoclinic</w:t>
      </w:r>
    </w:p>
    <w:p w14:paraId="457C0E6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hexagonal</w:t>
      </w:r>
    </w:p>
    <w:p w14:paraId="43422AD6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rhombohedral</w:t>
      </w:r>
    </w:p>
    <w:p w14:paraId="5C72394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tetragonal</w:t>
      </w:r>
    </w:p>
    <w:p w14:paraId="250BEAA1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cubic</w:t>
      </w:r>
    </w:p>
    <w:p w14:paraId="5534DECE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68546724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Which of the following is not an alloy?</w:t>
      </w:r>
    </w:p>
    <w:p w14:paraId="0905B5E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elemental gold</w:t>
      </w:r>
    </w:p>
    <w:p w14:paraId="3B20595A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sterling silver</w:t>
      </w:r>
    </w:p>
    <w:p w14:paraId="6310A3E4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18-karat gold</w:t>
      </w:r>
    </w:p>
    <w:p w14:paraId="106C45A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dental amalgam</w:t>
      </w:r>
    </w:p>
    <w:p w14:paraId="24B82F9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bronze</w:t>
      </w:r>
    </w:p>
    <w:p w14:paraId="4906A898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1F7EA8E9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Of the following, only ________ is not a polymer.</w:t>
      </w:r>
    </w:p>
    <w:p w14:paraId="5922B661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dental amalgam</w:t>
      </w:r>
    </w:p>
    <w:p w14:paraId="23BB88DF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cellulose</w:t>
      </w:r>
    </w:p>
    <w:p w14:paraId="6C7EA07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Teflon</w:t>
      </w:r>
    </w:p>
    <w:p w14:paraId="50DFAE3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plastic</w:t>
      </w:r>
    </w:p>
    <w:p w14:paraId="302AF62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protein</w:t>
      </w:r>
    </w:p>
    <w:p w14:paraId="7B321A45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4C26BCAE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The correct abbreviation for the polymer low-density polyethylene is ________.</w:t>
      </w:r>
    </w:p>
    <w:p w14:paraId="0521438B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LDPE</w:t>
      </w:r>
    </w:p>
    <w:p w14:paraId="6828E74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PP</w:t>
      </w:r>
    </w:p>
    <w:p w14:paraId="043DD9C7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P</w:t>
      </w:r>
    </w:p>
    <w:p w14:paraId="53D85D3E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PETE</w:t>
      </w:r>
    </w:p>
    <w:p w14:paraId="2E7DE4F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HDPE</w:t>
      </w:r>
    </w:p>
    <w:p w14:paraId="2EC5E8F1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79864023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Which element is typically not added to steel to modify its properties?</w:t>
      </w:r>
    </w:p>
    <w:p w14:paraId="2E576FB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carbon</w:t>
      </w:r>
    </w:p>
    <w:p w14:paraId="6B65494B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vanadium</w:t>
      </w:r>
    </w:p>
    <w:p w14:paraId="27B9BA9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chromium</w:t>
      </w:r>
    </w:p>
    <w:p w14:paraId="1B37B52E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nitrogen</w:t>
      </w:r>
    </w:p>
    <w:p w14:paraId="432E716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nickel</w:t>
      </w:r>
    </w:p>
    <w:p w14:paraId="67C0CE56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6AB89E3E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Which property of metals cannot be explained with the electron-sea model?</w:t>
      </w:r>
    </w:p>
    <w:p w14:paraId="479BAB0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shine</w:t>
      </w:r>
    </w:p>
    <w:p w14:paraId="39FD2B12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high thermal conductivity</w:t>
      </w:r>
    </w:p>
    <w:p w14:paraId="406A313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high electric conductivity</w:t>
      </w:r>
    </w:p>
    <w:p w14:paraId="44EF2FD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malleability and ductility</w:t>
      </w:r>
    </w:p>
    <w:p w14:paraId="270A7C82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trends in melting points</w:t>
      </w:r>
    </w:p>
    <w:p w14:paraId="58574C4F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28175EAC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lastRenderedPageBreak/>
        <w:t>NaCl crystallizes in a face-centered cubic cell. What is the total number of ions (Na</w:t>
      </w:r>
      <w:r w:rsidRPr="00B50863">
        <w:rPr>
          <w:rFonts w:ascii="Times New Roman" w:hAnsi="Times New Roman" w:cs="Times New Roman"/>
          <w:sz w:val="24"/>
          <w:vertAlign w:val="superscript"/>
        </w:rPr>
        <w:t>+</w:t>
      </w:r>
      <w:r w:rsidRPr="00B50863">
        <w:rPr>
          <w:rFonts w:ascii="Times New Roman" w:hAnsi="Times New Roman" w:cs="Times New Roman"/>
          <w:sz w:val="24"/>
        </w:rPr>
        <w:t xml:space="preserve"> ions and Cl</w:t>
      </w:r>
      <w:r w:rsidRPr="00B50863">
        <w:rPr>
          <w:rFonts w:ascii="Times New Roman" w:hAnsi="Times New Roman" w:cs="Times New Roman"/>
          <w:sz w:val="24"/>
          <w:vertAlign w:val="superscript"/>
        </w:rPr>
        <w:t>-</w:t>
      </w:r>
      <w:r w:rsidRPr="00B50863">
        <w:rPr>
          <w:rFonts w:ascii="Times New Roman" w:hAnsi="Times New Roman" w:cs="Times New Roman"/>
          <w:sz w:val="24"/>
        </w:rPr>
        <w:t xml:space="preserve"> ions) that lie within a unit cell of NaCl?</w:t>
      </w:r>
    </w:p>
    <w:p w14:paraId="2397BC8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2</w:t>
      </w:r>
    </w:p>
    <w:p w14:paraId="0F27A0C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4</w:t>
      </w:r>
    </w:p>
    <w:p w14:paraId="7E4F5B5D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8</w:t>
      </w:r>
    </w:p>
    <w:p w14:paraId="4570E8A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6</w:t>
      </w:r>
    </w:p>
    <w:p w14:paraId="179A683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5</w:t>
      </w:r>
    </w:p>
    <w:p w14:paraId="199C26F9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168FEC03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An ionic solid, NaCl (s), dissolves in water because of the ________.</w:t>
      </w:r>
    </w:p>
    <w:p w14:paraId="2A5DE27E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relatively low lattice energy due to small charges of Na</w:t>
      </w:r>
      <w:r w:rsidRPr="00B50863">
        <w:rPr>
          <w:rFonts w:ascii="Times New Roman" w:hAnsi="Times New Roman" w:cs="Times New Roman"/>
          <w:sz w:val="24"/>
          <w:vertAlign w:val="superscript"/>
        </w:rPr>
        <w:t>+</w:t>
      </w:r>
      <w:r w:rsidRPr="00B50863">
        <w:rPr>
          <w:rFonts w:ascii="Times New Roman" w:hAnsi="Times New Roman" w:cs="Times New Roman"/>
          <w:sz w:val="24"/>
        </w:rPr>
        <w:t xml:space="preserve"> and Cl</w:t>
      </w:r>
      <w:r w:rsidRPr="00B50863">
        <w:rPr>
          <w:rFonts w:ascii="Times New Roman" w:hAnsi="Times New Roman" w:cs="Times New Roman"/>
          <w:sz w:val="24"/>
          <w:vertAlign w:val="superscript"/>
        </w:rPr>
        <w:t>-</w:t>
      </w:r>
      <w:r w:rsidRPr="00B50863">
        <w:rPr>
          <w:rFonts w:ascii="Times New Roman" w:hAnsi="Times New Roman" w:cs="Times New Roman"/>
          <w:sz w:val="24"/>
        </w:rPr>
        <w:t xml:space="preserve"> ions</w:t>
      </w:r>
    </w:p>
    <w:p w14:paraId="6EC6C67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simple face-centered cubic unit cell type it forms</w:t>
      </w:r>
    </w:p>
    <w:p w14:paraId="5AB913D4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1:1 ratio of ions in the unit cell</w:t>
      </w:r>
    </w:p>
    <w:p w14:paraId="093AA03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strong coulombic interactions between oppositely charged ions</w:t>
      </w:r>
    </w:p>
    <w:p w14:paraId="2921C6B6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relatively low melting point</w:t>
      </w:r>
    </w:p>
    <w:p w14:paraId="0FD0EE57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5D543840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CsCl crystallizes in a unit cell that contains the Cs</w:t>
      </w:r>
      <w:r w:rsidRPr="00B50863">
        <w:rPr>
          <w:rFonts w:ascii="Times New Roman" w:hAnsi="Times New Roman" w:cs="Times New Roman"/>
          <w:sz w:val="24"/>
          <w:vertAlign w:val="superscript"/>
        </w:rPr>
        <w:t>+</w:t>
      </w:r>
      <w:r w:rsidRPr="00B50863">
        <w:rPr>
          <w:rFonts w:ascii="Times New Roman" w:hAnsi="Times New Roman" w:cs="Times New Roman"/>
          <w:sz w:val="24"/>
        </w:rPr>
        <w:t xml:space="preserve"> ion at the center of a cube that has a Cl</w:t>
      </w:r>
      <w:r w:rsidRPr="00B50863">
        <w:rPr>
          <w:rFonts w:ascii="Times New Roman" w:hAnsi="Times New Roman" w:cs="Times New Roman"/>
          <w:sz w:val="24"/>
          <w:vertAlign w:val="superscript"/>
        </w:rPr>
        <w:t>-</w:t>
      </w:r>
      <w:r w:rsidRPr="00B50863">
        <w:rPr>
          <w:rFonts w:ascii="Times New Roman" w:hAnsi="Times New Roman" w:cs="Times New Roman"/>
          <w:sz w:val="24"/>
        </w:rPr>
        <w:t xml:space="preserve"> at each corner. Each unit cell contains ________ Cs</w:t>
      </w:r>
      <w:r w:rsidRPr="00B50863">
        <w:rPr>
          <w:rFonts w:ascii="Times New Roman" w:hAnsi="Times New Roman" w:cs="Times New Roman"/>
          <w:sz w:val="24"/>
          <w:vertAlign w:val="superscript"/>
        </w:rPr>
        <w:t>+</w:t>
      </w:r>
      <w:r w:rsidRPr="00B50863">
        <w:rPr>
          <w:rFonts w:ascii="Times New Roman" w:hAnsi="Times New Roman" w:cs="Times New Roman"/>
          <w:sz w:val="24"/>
        </w:rPr>
        <w:t xml:space="preserve"> ion(s) and ________ Cl</w:t>
      </w:r>
      <w:r w:rsidRPr="00B50863">
        <w:rPr>
          <w:rFonts w:ascii="Times New Roman" w:hAnsi="Times New Roman" w:cs="Times New Roman"/>
          <w:sz w:val="24"/>
          <w:vertAlign w:val="superscript"/>
        </w:rPr>
        <w:t>-</w:t>
      </w:r>
      <w:r w:rsidRPr="00B50863">
        <w:rPr>
          <w:rFonts w:ascii="Times New Roman" w:hAnsi="Times New Roman" w:cs="Times New Roman"/>
          <w:sz w:val="24"/>
        </w:rPr>
        <w:t xml:space="preserve"> ion(s), respectively.</w:t>
      </w:r>
    </w:p>
    <w:p w14:paraId="02FED562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1 and 8</w:t>
      </w:r>
    </w:p>
    <w:p w14:paraId="054CB3D2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2 and 1</w:t>
      </w:r>
    </w:p>
    <w:p w14:paraId="6A9B4100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1 and 1</w:t>
      </w:r>
    </w:p>
    <w:p w14:paraId="6119994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2 and 2</w:t>
      </w:r>
    </w:p>
    <w:p w14:paraId="2E1AD047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2 and 4</w:t>
      </w:r>
    </w:p>
    <w:p w14:paraId="55B4FB33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1B15B157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Inorganic compounds that are semiconductors have an average of ________ valence electrons.</w:t>
      </w:r>
    </w:p>
    <w:p w14:paraId="2A4119F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1</w:t>
      </w:r>
    </w:p>
    <w:p w14:paraId="1E8DFDE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2</w:t>
      </w:r>
    </w:p>
    <w:p w14:paraId="4851A92F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3</w:t>
      </w:r>
    </w:p>
    <w:p w14:paraId="7FD440FE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4</w:t>
      </w:r>
    </w:p>
    <w:p w14:paraId="0CCE5713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5</w:t>
      </w:r>
    </w:p>
    <w:p w14:paraId="62EF1EAF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0A7914EA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An elastomer will fail to regain its original dimensions following a distortion beyond its ________.</w:t>
      </w:r>
    </w:p>
    <w:p w14:paraId="622419B7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glass transition</w:t>
      </w:r>
    </w:p>
    <w:p w14:paraId="1DFB70FA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phase boundary</w:t>
      </w:r>
    </w:p>
    <w:p w14:paraId="5229E516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London force</w:t>
      </w:r>
    </w:p>
    <w:p w14:paraId="2C4654A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crystallinity</w:t>
      </w:r>
    </w:p>
    <w:p w14:paraId="212A9ECE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elastic limit</w:t>
      </w:r>
    </w:p>
    <w:p w14:paraId="7B1AFC48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554D3FE1" w14:textId="77777777" w:rsidR="00B50863" w:rsidRPr="00B50863" w:rsidRDefault="00603100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50863" w:rsidRPr="00B50863">
        <w:rPr>
          <w:rFonts w:ascii="Times New Roman" w:hAnsi="Times New Roman" w:cs="Times New Roman"/>
          <w:sz w:val="24"/>
        </w:rPr>
        <w:lastRenderedPageBreak/>
        <w:t>The formation of a condensation polymer generally involves ________.</w:t>
      </w:r>
    </w:p>
    <w:p w14:paraId="0F987FF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the addition of a plasticizer</w:t>
      </w:r>
    </w:p>
    <w:p w14:paraId="68720FC7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the mixing of sulfur with an addition polymer</w:t>
      </w:r>
    </w:p>
    <w:p w14:paraId="7AD43874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the elimination of a small molecule</w:t>
      </w:r>
    </w:p>
    <w:p w14:paraId="3A86C150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the vaporization of a plasticizer</w:t>
      </w:r>
    </w:p>
    <w:p w14:paraId="5EB2E79D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the formation of significant crosslinking</w:t>
      </w:r>
    </w:p>
    <w:p w14:paraId="106C4BCD" w14:textId="77777777" w:rsid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</w:p>
    <w:p w14:paraId="25A4C22E" w14:textId="77777777" w:rsidR="00B50863" w:rsidRPr="00B50863" w:rsidRDefault="00B50863" w:rsidP="00B50863">
      <w:pPr>
        <w:pStyle w:val="NormalText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The properties of graphene include ________.</w:t>
      </w:r>
    </w:p>
    <w:p w14:paraId="3CBA15DC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A) high strength</w:t>
      </w:r>
    </w:p>
    <w:p w14:paraId="49E566C6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B) low thermal conductivity</w:t>
      </w:r>
    </w:p>
    <w:p w14:paraId="00A48935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C) a zero energy gap</w:t>
      </w:r>
    </w:p>
    <w:p w14:paraId="43307079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D) A and C</w:t>
      </w:r>
    </w:p>
    <w:p w14:paraId="3457B0F8" w14:textId="77777777" w:rsidR="00B50863" w:rsidRPr="00B50863" w:rsidRDefault="00B50863" w:rsidP="00B50863">
      <w:pPr>
        <w:pStyle w:val="NormalText"/>
        <w:rPr>
          <w:rFonts w:ascii="Times New Roman" w:hAnsi="Times New Roman" w:cs="Times New Roman"/>
          <w:sz w:val="24"/>
        </w:rPr>
      </w:pPr>
      <w:r w:rsidRPr="00B50863">
        <w:rPr>
          <w:rFonts w:ascii="Times New Roman" w:hAnsi="Times New Roman" w:cs="Times New Roman"/>
          <w:sz w:val="24"/>
        </w:rPr>
        <w:t>E) A, B and C</w:t>
      </w:r>
    </w:p>
    <w:sectPr w:rsidR="00B50863" w:rsidRPr="00B50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050D" w14:textId="77777777" w:rsidR="00D23622" w:rsidRDefault="00D23622" w:rsidP="001769C9">
      <w:r>
        <w:separator/>
      </w:r>
    </w:p>
  </w:endnote>
  <w:endnote w:type="continuationSeparator" w:id="0">
    <w:p w14:paraId="4BBD9561" w14:textId="77777777" w:rsidR="00D23622" w:rsidRDefault="00D23622" w:rsidP="0017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E9DE" w14:textId="77777777" w:rsidR="00D23622" w:rsidRDefault="00D23622" w:rsidP="001769C9">
      <w:r>
        <w:separator/>
      </w:r>
    </w:p>
  </w:footnote>
  <w:footnote w:type="continuationSeparator" w:id="0">
    <w:p w14:paraId="68BECBD7" w14:textId="77777777" w:rsidR="00D23622" w:rsidRDefault="00D23622" w:rsidP="00176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4C4"/>
    <w:multiLevelType w:val="hybridMultilevel"/>
    <w:tmpl w:val="AD447CB6"/>
    <w:lvl w:ilvl="0" w:tplc="C380BBB2">
      <w:start w:val="1"/>
      <w:numFmt w:val="decimal"/>
      <w:lvlText w:val="%1)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F41EBC"/>
    <w:multiLevelType w:val="hybridMultilevel"/>
    <w:tmpl w:val="31866E78"/>
    <w:lvl w:ilvl="0" w:tplc="99A82E9E">
      <w:start w:val="1"/>
      <w:numFmt w:val="decimal"/>
      <w:lvlText w:val="%1)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0066374">
    <w:abstractNumId w:val="0"/>
  </w:num>
  <w:num w:numId="2" w16cid:durableId="83684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D3C"/>
    <w:rsid w:val="00003946"/>
    <w:rsid w:val="000C050A"/>
    <w:rsid w:val="0012148D"/>
    <w:rsid w:val="001769C9"/>
    <w:rsid w:val="00341FAA"/>
    <w:rsid w:val="003F571B"/>
    <w:rsid w:val="00603100"/>
    <w:rsid w:val="00663054"/>
    <w:rsid w:val="006F2BBA"/>
    <w:rsid w:val="007158F6"/>
    <w:rsid w:val="007709C9"/>
    <w:rsid w:val="0085629E"/>
    <w:rsid w:val="00963D54"/>
    <w:rsid w:val="00A07F79"/>
    <w:rsid w:val="00AF4B88"/>
    <w:rsid w:val="00B50863"/>
    <w:rsid w:val="00BA6E50"/>
    <w:rsid w:val="00C24A01"/>
    <w:rsid w:val="00C52887"/>
    <w:rsid w:val="00CD3045"/>
    <w:rsid w:val="00D23622"/>
    <w:rsid w:val="00D806BE"/>
    <w:rsid w:val="00D904D1"/>
    <w:rsid w:val="00DD6D3C"/>
    <w:rsid w:val="00DD7103"/>
    <w:rsid w:val="00DE36A0"/>
    <w:rsid w:val="00E023B1"/>
    <w:rsid w:val="00EB7616"/>
    <w:rsid w:val="00ED3536"/>
    <w:rsid w:val="00F83D7D"/>
    <w:rsid w:val="00FF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4BCA3"/>
  <w15:chartTrackingRefBased/>
  <w15:docId w15:val="{A37C2D5E-2088-496E-A935-E2D18903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DD6D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DD6D3C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NormalText">
    <w:name w:val="Normal Text"/>
    <w:rsid w:val="00DD6D3C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lang w:eastAsia="en-US"/>
    </w:rPr>
  </w:style>
  <w:style w:type="paragraph" w:styleId="a3">
    <w:name w:val="header"/>
    <w:basedOn w:val="a"/>
    <w:link w:val="Char"/>
    <w:uiPriority w:val="99"/>
    <w:unhideWhenUsed/>
    <w:rsid w:val="001769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1769C9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76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1769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3396</Words>
  <Characters>15849</Characters>
  <Application>Microsoft Office Word</Application>
  <DocSecurity>4</DocSecurity>
  <Lines>779</Lines>
  <Paragraphs>610</Paragraphs>
  <ScaleCrop>false</ScaleCrop>
  <Company/>
  <LinksUpToDate>false</LinksUpToDate>
  <CharactersWithSpaces>18667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Zihua</dc:creator>
  <cp:keywords/>
  <dc:description/>
  <cp:lastModifiedBy>嘉铭 骆</cp:lastModifiedBy>
  <cp:revision>2</cp:revision>
  <cp:lastPrinted>2019-10-14T07:53:00Z</cp:lastPrinted>
  <dcterms:created xsi:type="dcterms:W3CDTF">2026-09-25T11:04:00Z</dcterms:created>
  <dcterms:modified xsi:type="dcterms:W3CDTF">2026-09-25T11:04:00Z</dcterms:modified>
</cp:coreProperties>
</file>