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highlight w:val="lightGray"/>
        </w:rPr>
      </w:pPr>
      <w:r>
        <w:rPr>
          <w:rFonts w:hint="eastAsia"/>
          <w:highlight w:val="lightGray"/>
        </w:rPr>
        <w:t>修改历史:</w:t>
      </w:r>
    </w:p>
    <w:p>
      <w:pPr>
        <w:pStyle w:val="3"/>
        <w:numPr>
          <w:ilvl w:val="0"/>
          <w:numId w:val="1"/>
        </w:numPr>
        <w:rPr>
          <w:highlight w:val="lightGray"/>
        </w:rPr>
      </w:pPr>
      <w:r>
        <w:rPr>
          <w:rFonts w:hint="eastAsia"/>
          <w:highlight w:val="lightGray"/>
        </w:rPr>
        <w:t>2023-04-13:</w:t>
      </w:r>
      <w:r>
        <w:rPr>
          <w:highlight w:val="lightGray"/>
        </w:rPr>
        <w:t xml:space="preserve"> </w:t>
      </w:r>
    </w:p>
    <w:p>
      <w:pPr>
        <w:pStyle w:val="4"/>
        <w:ind w:firstLine="360"/>
        <w:rPr>
          <w:rFonts w:hint="eastAsia"/>
          <w:highlight w:val="lightGray"/>
        </w:rPr>
      </w:pPr>
      <w:r>
        <w:rPr>
          <w:rFonts w:hint="eastAsia"/>
          <w:highlight w:val="lightGray"/>
        </w:rPr>
        <w:t>1).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所有主题前面加上</w:t>
      </w:r>
      <w:r>
        <w:rPr>
          <w:highlight w:val="lightGray"/>
        </w:rPr>
        <w:t>”</w:t>
      </w:r>
      <w:r>
        <w:rPr>
          <w:rFonts w:hint="eastAsia"/>
          <w:highlight w:val="lightGray"/>
        </w:rPr>
        <w:t>nh-</w:t>
      </w:r>
      <w:r>
        <w:rPr>
          <w:highlight w:val="lightGray"/>
        </w:rPr>
        <w:t>”</w:t>
      </w:r>
    </w:p>
    <w:p>
      <w:pPr>
        <w:pStyle w:val="2"/>
      </w:pPr>
      <w:r>
        <w:rPr>
          <w:rFonts w:hint="eastAsia"/>
          <w:highlight w:val="lightGray"/>
        </w:rPr>
        <w:t>一.</w:t>
      </w:r>
      <w:r>
        <w:t xml:space="preserve"> </w:t>
      </w:r>
      <w:r>
        <w:rPr>
          <w:rFonts w:hint="eastAsia"/>
        </w:rPr>
        <w:t>车辆信息</w:t>
      </w:r>
    </w:p>
    <w:p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r>
        <w:rPr>
          <w:rFonts w:hint="eastAsia"/>
        </w:rPr>
        <w:t>nh-passCar</w:t>
      </w:r>
    </w:p>
    <w:p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deviceId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设备信息编号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deviceName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direction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</w:t>
            </w:r>
            <w:r>
              <w:rPr>
                <w:rFonts w:hint="eastAsia"/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ime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经过时间,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yyyy</w:t>
            </w:r>
            <w:r>
              <w:rPr>
                <w:sz w:val="24"/>
                <w:szCs w:val="24"/>
              </w:rPr>
              <w:t>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plate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hpzl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号牌种类编码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cllx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plateColor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号牌颜色编码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picUrl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图片路径(除IP端口剩下的部分)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picUrl1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csys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车身颜色中文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gkzt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应急车道状态</w:t>
            </w:r>
            <w:r>
              <w:rPr>
                <w:sz w:val="24"/>
                <w:szCs w:val="24"/>
              </w:rPr>
              <w:t xml:space="preserve"> 1开启2关闭</w:t>
            </w:r>
          </w:p>
        </w:tc>
      </w:tr>
    </w:tbl>
    <w:p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示例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{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"deviceId"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"1003"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"deviceName"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"摄像头"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"direction"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"1"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"passTime"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"2023-04-12 10:00:00"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"plate"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"苏AX99095"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"hpzl"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"10"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"cllx"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"12"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"plateColor"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"13"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660" w:firstLine="6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"speed"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"120"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"p</w:t>
      </w:r>
      <w:r>
        <w:rPr>
          <w:rFonts w:hint="eastAsia" w:ascii="DejaVu Sans Mono" w:hAnsi="DejaVu Sans Mono" w:eastAsia="宋体" w:cs="DejaVu Sans Mono"/>
          <w:color w:val="204A87"/>
          <w:kern w:val="0"/>
          <w:szCs w:val="21"/>
        </w:rPr>
        <w:t>ic</w:t>
      </w:r>
      <w:r>
        <w:rPr>
          <w:rFonts w:ascii="DejaVu Sans Mono" w:hAnsi="DejaVu Sans Mono" w:eastAsia="宋体" w:cs="DejaVu Sans Mono"/>
          <w:color w:val="204A87"/>
          <w:kern w:val="0"/>
          <w:szCs w:val="21"/>
        </w:rPr>
        <w:t>Url"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"/nhgs/20230410/***.jpg"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</w:t>
      </w:r>
      <w:r>
        <w:rPr>
          <w:rFonts w:hint="eastAsia" w:ascii="DejaVu Sans Mono" w:hAnsi="DejaVu Sans Mono" w:eastAsia="宋体" w:cs="DejaVu Sans Mono"/>
          <w:color w:val="204A87"/>
          <w:kern w:val="0"/>
          <w:szCs w:val="21"/>
        </w:rPr>
        <w:t>pic</w:t>
      </w:r>
      <w:r>
        <w:rPr>
          <w:rFonts w:ascii="DejaVu Sans Mono" w:hAnsi="DejaVu Sans Mono" w:eastAsia="宋体" w:cs="DejaVu Sans Mono"/>
          <w:color w:val="204A87"/>
          <w:kern w:val="0"/>
          <w:szCs w:val="21"/>
        </w:rPr>
        <w:t>Url1"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"csys"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"红"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ind w:left="720"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204A87"/>
          <w:kern w:val="0"/>
          <w:szCs w:val="21"/>
        </w:rPr>
        <w:t>"gkzt"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:</w:t>
      </w:r>
      <w:r>
        <w:rPr>
          <w:rFonts w:ascii="DejaVu Sans Mono" w:hAnsi="DejaVu Sans Mono" w:eastAsia="宋体" w:cs="DejaVu Sans Mono"/>
          <w:color w:val="4E9A06"/>
          <w:kern w:val="0"/>
          <w:szCs w:val="21"/>
        </w:rPr>
        <w:t>"2"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}</w:t>
      </w:r>
    </w:p>
    <w:p>
      <w:pPr>
        <w:rPr>
          <w:rFonts w:ascii="DejaVu Sans Mono" w:hAnsi="DejaVu Sans Mono" w:eastAsia="宋体" w:cs="DejaVu Sans Mono"/>
          <w:color w:val="729FCF"/>
          <w:kern w:val="0"/>
          <w:sz w:val="17"/>
          <w:szCs w:val="17"/>
          <w:shd w:val="clear" w:color="auto" w:fill="FFFFFF"/>
        </w:rPr>
      </w:pPr>
    </w:p>
    <w:p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违法信息</w:t>
      </w:r>
    </w:p>
    <w:p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r>
        <w:rPr>
          <w:rFonts w:hint="eastAsia"/>
        </w:rPr>
        <w:t>nh-illegal</w:t>
      </w:r>
    </w:p>
    <w:p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148" w:type="dxa"/>
          </w:tcPr>
          <w:p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ptId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direction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方向编码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</w:t>
            </w:r>
            <w:r>
              <w:rPr>
                <w:rFonts w:hint="eastAsia"/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ime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经过时间,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yyyy</w:t>
            </w:r>
            <w:r>
              <w:rPr>
                <w:sz w:val="24"/>
                <w:szCs w:val="24"/>
              </w:rPr>
              <w:t>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plate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hpzl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号牌种类编码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cllx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车辆类型编码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illegal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违法行为编码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plateColor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号牌颜色编码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图片路径(除IP端口剩下的部分)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deviceBh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illegalPlace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违法地点编码(传集指的)</w:t>
            </w:r>
          </w:p>
        </w:tc>
      </w:tr>
    </w:tbl>
    <w:p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示例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{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"ptId": "1003",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"direction": "1",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"passTime": "2023-04-12 10:00:00",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"plate": "苏AX99095",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"hpzl": "10",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"cllx": "12",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"illegal": "1116",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"plateColor": "13",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"speed": "120",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"pic": "/nhgs/20230410/***.jpg",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"deviceBh": "111648972565",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"illegalPlace": "6529484247555"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}</w:t>
      </w:r>
    </w:p>
    <w:p>
      <w:pPr>
        <w:rPr>
          <w:rFonts w:ascii="DejaVu Sans Mono" w:hAnsi="DejaVu Sans Mono" w:eastAsia="宋体" w:cs="DejaVu Sans Mono"/>
          <w:color w:val="729FCF"/>
          <w:kern w:val="0"/>
          <w:sz w:val="17"/>
          <w:szCs w:val="17"/>
          <w:shd w:val="clear" w:color="auto" w:fill="FFFFFF"/>
        </w:rPr>
      </w:pPr>
    </w:p>
    <w:p>
      <w:pPr>
        <w:pStyle w:val="2"/>
      </w:pPr>
      <w:r>
        <w:rPr>
          <w:rFonts w:hint="eastAsia"/>
        </w:rPr>
        <w:t>三.</w:t>
      </w:r>
      <w:r>
        <w:t xml:space="preserve"> </w:t>
      </w:r>
      <w:r>
        <w:rPr>
          <w:rFonts w:hint="eastAsia"/>
        </w:rPr>
        <w:t>设备状态</w:t>
      </w:r>
    </w:p>
    <w:p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r>
        <w:rPr>
          <w:rFonts w:hint="eastAsia"/>
        </w:rPr>
        <w:t>nh-deviceState</w:t>
      </w:r>
    </w:p>
    <w:p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148" w:type="dxa"/>
          </w:tcPr>
          <w:p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bookmarkStart w:id="0" w:name="_Hlk132187787"/>
            <w:r>
              <w:rPr>
                <w:rFonts w:hint="eastAsia"/>
                <w:sz w:val="24"/>
                <w:szCs w:val="24"/>
              </w:rPr>
              <w:t>deviceBh</w:t>
            </w:r>
            <w:bookmarkEnd w:id="0"/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deviceState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设备状态</w:t>
            </w:r>
            <w:r>
              <w:rPr>
                <w:sz w:val="24"/>
                <w:szCs w:val="24"/>
              </w:rPr>
              <w:t>1正常2网络故障3设备故障4未知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checkDate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检测时间,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yyyy</w:t>
            </w:r>
            <w:r>
              <w:rPr>
                <w:sz w:val="24"/>
                <w:szCs w:val="24"/>
              </w:rPr>
              <w:t>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insertDate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入库时间,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yyyy</w:t>
            </w:r>
            <w:r>
              <w:rPr>
                <w:sz w:val="24"/>
                <w:szCs w:val="24"/>
              </w:rPr>
              <w:t>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bookmarkStart w:id="1" w:name="_Hlk132187859"/>
            <w:r>
              <w:rPr>
                <w:rFonts w:hint="eastAsia"/>
                <w:sz w:val="24"/>
                <w:szCs w:val="24"/>
              </w:rPr>
              <w:t>state</w:t>
            </w:r>
            <w:bookmarkEnd w:id="1"/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处理状态</w:t>
            </w:r>
            <w:r>
              <w:rPr>
                <w:sz w:val="24"/>
                <w:szCs w:val="24"/>
              </w:rPr>
              <w:t>1已处理2未处理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value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当前值</w:t>
            </w:r>
          </w:p>
        </w:tc>
      </w:tr>
    </w:tbl>
    <w:p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示例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{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"deviceBh": "1003",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"deviceState": "1",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"checkDate": "2023-04-12 10:00:00",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"insertDate": "2023-04-12 10:00:00",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"text": "</w:t>
      </w:r>
      <w:r>
        <w:rPr>
          <w:rFonts w:hint="eastAsia"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安全驾驶</w:t>
      </w: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"state": "</w:t>
      </w:r>
      <w:r>
        <w:rPr>
          <w:rFonts w:hint="eastAsia"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2</w:t>
      </w: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"value": "</w:t>
      </w:r>
      <w:r>
        <w:rPr>
          <w:rFonts w:hint="eastAsia"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安全驾驶</w:t>
      </w: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"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}</w:t>
      </w:r>
    </w:p>
    <w:p>
      <w:pPr>
        <w:pStyle w:val="2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应急车道管控</w:t>
      </w:r>
    </w:p>
    <w:p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topic:</w:t>
      </w:r>
      <w:r>
        <w:t xml:space="preserve"> </w:t>
      </w:r>
      <w:r>
        <w:rPr>
          <w:rFonts w:hint="eastAsia"/>
        </w:rPr>
        <w:t>nh-mac</w:t>
      </w:r>
    </w:p>
    <w:p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字段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148" w:type="dxa"/>
          </w:tcPr>
          <w:p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startTime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endTime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planBh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ublisher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</w:tbl>
    <w:p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示例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{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"startTime": "2023-04-12 10:00:00",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"endTime": "2023-04-12 10:00:00",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"planBh": "</w:t>
      </w:r>
      <w:r>
        <w:rPr>
          <w:rFonts w:hint="eastAsia"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1</w:t>
      </w: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"publisher": "</w:t>
      </w:r>
      <w:r>
        <w:rPr>
          <w:rFonts w:hint="eastAsia"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admin</w:t>
      </w: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",</w:t>
      </w:r>
    </w:p>
    <w:p>
      <w:pP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 xml:space="preserve">    "remark": "</w:t>
      </w:r>
      <w:r>
        <w:rPr>
          <w:rFonts w:hint="eastAsia"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前端自动</w:t>
      </w: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"</w:t>
      </w:r>
    </w:p>
    <w:p>
      <w:pPr>
        <w:rPr>
          <w:rFonts w:hint="default" w:ascii="DejaVu Sans Mono" w:hAnsi="DejaVu Sans Mono" w:eastAsia="宋体" w:cs="DejaVu Sans Mono"/>
          <w:color w:val="729FCF"/>
          <w:kern w:val="0"/>
          <w:szCs w:val="21"/>
          <w:shd w:val="clear" w:color="auto" w:fill="FFFFFF"/>
          <w:lang w:val="en-US" w:eastAsia="zh-CN"/>
        </w:rPr>
      </w:pPr>
      <w:r>
        <w:rPr>
          <w:rFonts w:ascii="DejaVu Sans Mono" w:hAnsi="DejaVu Sans Mono" w:eastAsia="宋体" w:cs="DejaVu Sans Mono"/>
          <w:color w:val="729FCF"/>
          <w:kern w:val="0"/>
          <w:szCs w:val="21"/>
          <w:shd w:val="clear" w:color="auto" w:fill="FFFFFF"/>
        </w:rPr>
        <w:t>}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81874"/>
    <w:multiLevelType w:val="multilevel"/>
    <w:tmpl w:val="2B5818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ZiNGIzNmU2YmNiM2UwMTFiNjc0YWEyZTE5MTgwMmMifQ=="/>
  </w:docVars>
  <w:rsids>
    <w:rsidRoot w:val="00FA163C"/>
    <w:rsid w:val="000A0D73"/>
    <w:rsid w:val="00174D69"/>
    <w:rsid w:val="001A1839"/>
    <w:rsid w:val="002C14CA"/>
    <w:rsid w:val="00446591"/>
    <w:rsid w:val="00491FDC"/>
    <w:rsid w:val="004E03EC"/>
    <w:rsid w:val="004F1517"/>
    <w:rsid w:val="006E4A8C"/>
    <w:rsid w:val="00726B56"/>
    <w:rsid w:val="00800B38"/>
    <w:rsid w:val="009D0008"/>
    <w:rsid w:val="00A941B1"/>
    <w:rsid w:val="00B7301D"/>
    <w:rsid w:val="00F07B3D"/>
    <w:rsid w:val="00F6496B"/>
    <w:rsid w:val="00FA163C"/>
    <w:rsid w:val="67E6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495</Words>
  <Characters>1498</Characters>
  <Lines>12</Lines>
  <Paragraphs>3</Paragraphs>
  <TotalTime>60</TotalTime>
  <ScaleCrop>false</ScaleCrop>
  <LinksUpToDate>false</LinksUpToDate>
  <CharactersWithSpaces>1656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2023-04-12T00:45:00Z</dcterms:created>
  <dc:creator>un s</dc:creator>
  <cp:lastModifiedBy>小秃头</cp:lastModifiedBy>
  <dcterms:modified xsi:type="dcterms:W3CDTF">2023-04-20T04:15:22Z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D9AE50E9B2B0445D9B72610CC7487D15</vt:lpwstr>
  </property>
</Properties>
</file>