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Relationship Id="rId3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a="http://schemas.openxmlformats.org/drawingml/2006/main" xmlns:wp="http://schemas.openxmlformats.org/drawingml/2006/wordprocessingDrawing" xmlns:pic="http://schemas.openxmlformats.org/drawingml/2006/picture" xmlns:r="http://schemas.openxmlformats.org/officeDocument/2006/relationships" xmlns:w14="http://schemas.microsoft.com/office/word/2010/wordml" xmlns:mc="http://schemas.openxmlformats.org/markup-compatibility/2006" mc:Ignorable="w14">
  <w:body>
    <w:p w14:paraId="0AC9CF58">
      <w:pPr>
        <w:spacing w:line="240" w:lineRule="atLeast"/>
        <w:jc w:val="center"/>
        <w:rPr>
          <w:rFonts w:ascii="黑体" w:hAnsi="黑体" w:eastAsia="黑体"/>
          <w:sz w:val="36"/>
        </w:rPr>
      </w:pPr>
      <w:r>
        <w:rPr>
          <w:rFonts w:hint="eastAsia" w:ascii="黑体" w:hAnsi="黑体" w:eastAsia="黑体"/>
          <w:sz w:val="36"/>
        </w:rPr>
        <w:t>东莞理工学院计算机科学与技术学院</w:t>
      </w:r>
    </w:p>
    <w:p w14:paraId="2E4F4206">
      <w:pPr>
        <w:spacing w:line="240" w:lineRule="atLeast"/>
        <w:jc w:val="center"/>
        <w:rPr>
          <w:rFonts w:ascii="黑体" w:hAnsi="黑体" w:eastAsia="黑体"/>
          <w:sz w:val="36"/>
          <w:szCs w:val="32"/>
        </w:rPr>
      </w:pPr>
      <w:r>
        <w:rPr>
          <w:rFonts w:hint="eastAsia" w:ascii="黑体" w:hAnsi="黑体" w:eastAsia="黑体"/>
          <w:sz w:val="36"/>
          <w:szCs w:val="32"/>
        </w:rPr>
        <w:t>实验报告</w:t>
      </w:r>
      <w:r>
        <w:rPr>
          <w:rFonts w:hint="eastAsia" w:ascii="黑体" w:hAnsi="黑体" w:eastAsia="黑体"/>
          <w:sz w:val="36"/>
          <w:szCs w:val="32"/>
        </w:rPr>
        <w:t>模板</w:t>
      </w:r>
    </w:p>
    <w:p w14:paraId="31A4A2F1">
      <w:pPr>
        <w:ind w:right="320" w:firstLine="240" w:firstLineChars="100"/>
        <w:jc w:val="left"/>
        <w:rPr>
          <w:rFonts w:eastAsia="华文中宋"/>
          <w:sz w:val="24"/>
        </w:rPr>
      </w:pPr>
      <w:r>
        <w:rPr>
          <w:rFonts w:hint="eastAsia" w:eastAsia="华文中宋"/>
          <w:sz w:val="24"/>
        </w:rPr>
        <w:t>课程</w:t>
      </w:r>
      <w:r>
        <w:rPr>
          <w:rFonts w:hint="eastAsia" w:eastAsia="华文中宋"/>
          <w:sz w:val="24"/>
        </w:rPr>
        <w:t>名称</w:t>
      </w:r>
      <w:r>
        <w:rPr>
          <w:rFonts w:hint="eastAsia" w:eastAsia="华文中宋"/>
          <w:sz w:val="24"/>
        </w:rPr>
        <w:t>：</w:t>
      </w:r>
      <w:r>
        <w:rPr>
          <w:rFonts w:hint="eastAsia" w:eastAsia="华文中宋"/>
          <w:sz w:val="24"/>
        </w:rPr>
        <w:t>Qt应用程序开发                                         学期：2026年秋季</w:t>
      </w:r>
    </w:p>
    <w:tbl>
      <w:tblPr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firstRow="0" w:lastRow="0" w:firstColumn="0" w:lastColumn="0" w:noHBand="0" w:noVBand="0" w:val="0000"/>
      </w:tblPr>
      <w:tblGrid>
        <w:gridCol w:w="2016"/>
        <w:gridCol w:w="1772"/>
        <w:gridCol w:w="1489"/>
        <w:gridCol w:w="1630"/>
        <w:gridCol w:w="1559"/>
        <w:gridCol w:w="1945"/>
      </w:tblGrid>
      <w:tr>
        <w:trPr>
          <w:trHeight w:val="765"/>
          <w:jc w:val="center"/>
        </w:trPr>
        <w:tc>
          <w:tcPr>
            <w:tcW w:w="2016" w:type="dxa"/>
            <w:vAlign w:val="center"/>
          </w:tcPr>
          <w:p w14:paraId="140BCB53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实验名称</w:t>
            </w:r>
          </w:p>
        </w:tc>
        <w:tc>
          <w:tcPr>
            <w:tcW w:w="4891" w:type="dxa"/>
            <w:gridSpan w:val="3"/>
            <w:vAlign w:val="center"/>
          </w:tcPr>
          <w:p w14:paraId="2383E57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简单文本编辑器</w:t>
            </w:r>
          </w:p>
        </w:tc>
        <w:tc>
          <w:tcPr>
            <w:tcW w:w="1559" w:type="dxa"/>
            <w:vAlign w:val="center"/>
          </w:tcPr>
          <w:p w14:paraId="16074740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实验序号</w:t>
            </w:r>
          </w:p>
        </w:tc>
        <w:tc>
          <w:tcPr>
            <w:tcW w:w="1945" w:type="dxa"/>
            <w:vAlign w:val="center"/>
          </w:tcPr>
          <w:p w14:paraId="30451221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二</w:t>
            </w:r>
          </w:p>
        </w:tc>
      </w:tr>
      <w:tr>
        <w:trPr>
          <w:trHeight w:val="623"/>
          <w:jc w:val="center"/>
        </w:trPr>
        <w:tc>
          <w:tcPr>
            <w:tcW w:w="2016" w:type="dxa"/>
            <w:vAlign w:val="center"/>
          </w:tcPr>
          <w:p w14:paraId="67AF1329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姓   名</w:t>
            </w:r>
          </w:p>
        </w:tc>
        <w:tc>
          <w:tcPr>
            <w:tcW w:w="1772" w:type="dxa"/>
            <w:vAlign w:val="center"/>
          </w:tcPr>
          <w:p w14:paraId="427EEE80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罗棕辉</w:t>
            </w:r>
          </w:p>
        </w:tc>
        <w:tc>
          <w:tcPr>
            <w:tcW w:w="1489" w:type="dxa"/>
            <w:vAlign w:val="center"/>
          </w:tcPr>
          <w:p w14:paraId="1A907FD7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学    号</w:t>
            </w:r>
          </w:p>
        </w:tc>
        <w:tc>
          <w:tcPr>
            <w:tcW w:w="1630" w:type="dxa"/>
            <w:vAlign w:val="center"/>
          </w:tcPr>
          <w:p w14:paraId="34851EB1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2024414290230</w:t>
            </w:r>
          </w:p>
        </w:tc>
        <w:tc>
          <w:tcPr>
            <w:tcW w:w="1559" w:type="dxa"/>
            <w:vAlign w:val="center"/>
          </w:tcPr>
          <w:p w14:paraId="71F73FFE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班    级</w:t>
            </w:r>
          </w:p>
        </w:tc>
        <w:tc>
          <w:tcPr>
            <w:tcW w:w="1945" w:type="dxa"/>
            <w:vAlign w:val="center"/>
          </w:tcPr>
          <w:p w14:paraId="355EEF5B">
            <w:pPr>
              <w:spacing w:line="440" w:lineRule="exact"/>
              <w:jc w:val="center"/>
              <w:rPr>
                <w:sz w:val="24"/>
              </w:rPr>
            </w:pPr>
          </w:p>
        </w:tc>
      </w:tr>
      <w:tr>
        <w:trPr>
          <w:trHeight w:val="603"/>
          <w:jc w:val="center"/>
        </w:trPr>
        <w:tc>
          <w:tcPr>
            <w:tcW w:w="2016" w:type="dxa"/>
            <w:vAlign w:val="center"/>
          </w:tcPr>
          <w:p w14:paraId="300809AD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实验地点</w:t>
            </w:r>
          </w:p>
        </w:tc>
        <w:tc>
          <w:tcPr>
            <w:tcW w:w="1772" w:type="dxa"/>
            <w:vAlign w:val="center"/>
          </w:tcPr>
          <w:p w14:paraId="3F6811D5">
            <w:pPr>
              <w:spacing w:line="440" w:lineRule="exact"/>
              <w:jc w:val="center"/>
              <w:rPr>
                <w:sz w:val="24"/>
              </w:rPr>
            </w:pPr>
          </w:p>
        </w:tc>
        <w:tc>
          <w:tcPr>
            <w:tcW w:w="1489" w:type="dxa"/>
            <w:vAlign w:val="center"/>
          </w:tcPr>
          <w:p w14:paraId="1680E602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实验日期</w:t>
            </w:r>
          </w:p>
        </w:tc>
        <w:tc>
          <w:tcPr>
            <w:tcW w:w="1630" w:type="dxa"/>
            <w:vAlign w:val="center"/>
          </w:tcPr>
          <w:p w14:paraId="6A049518">
            <w:pPr>
              <w:spacing w:line="440" w:lineRule="exact"/>
              <w:jc w:val="center"/>
              <w:rPr>
                <w:sz w:val="24"/>
              </w:rPr>
            </w:pPr>
          </w:p>
        </w:tc>
        <w:tc>
          <w:tcPr>
            <w:tcW w:w="1559" w:type="dxa"/>
            <w:vAlign w:val="center"/>
          </w:tcPr>
          <w:p w14:paraId="4CD8A6A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指导老师</w:t>
            </w:r>
          </w:p>
        </w:tc>
        <w:tc>
          <w:tcPr>
            <w:tcW w:w="1945" w:type="dxa"/>
            <w:vAlign w:val="center"/>
          </w:tcPr>
          <w:p w14:paraId="2E7EA5A5">
            <w:pPr>
              <w:spacing w:line="440" w:lineRule="exact"/>
              <w:jc w:val="center"/>
              <w:rPr>
                <w:sz w:val="24"/>
              </w:rPr>
            </w:pPr>
          </w:p>
        </w:tc>
      </w:tr>
      <w:tr>
        <w:trPr>
          <w:trHeight w:val="952"/>
          <w:jc w:val="center"/>
        </w:trPr>
        <w:tc>
          <w:tcPr>
            <w:tcW w:w="2016" w:type="dxa"/>
            <w:vAlign w:val="center"/>
          </w:tcPr>
          <w:p w14:paraId="2590B91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教师评语</w:t>
            </w:r>
          </w:p>
        </w:tc>
        <w:tc>
          <w:tcPr>
            <w:tcW w:w="4891" w:type="dxa"/>
            <w:gridSpan w:val="3"/>
            <w:vAlign w:val="center"/>
          </w:tcPr>
          <w:p w14:paraId="3C19D68A">
            <w:pPr>
              <w:spacing w:line="440" w:lineRule="exact"/>
              <w:jc w:val="center"/>
              <w:rPr>
                <w:sz w:val="24"/>
              </w:rPr>
            </w:pPr>
          </w:p>
        </w:tc>
        <w:tc>
          <w:tcPr>
            <w:tcW w:w="1559" w:type="dxa"/>
            <w:vAlign w:val="center"/>
          </w:tcPr>
          <w:p w14:paraId="46483989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实验成绩</w:t>
            </w:r>
          </w:p>
        </w:tc>
        <w:tc>
          <w:tcPr>
            <w:tcW w:w="1945" w:type="dxa"/>
            <w:vAlign w:val="center"/>
          </w:tcPr>
          <w:p w14:paraId="5BD40898">
            <w:pPr>
              <w:spacing w:line="440" w:lineRule="exact"/>
              <w:jc w:val="center"/>
              <w:rPr>
                <w:sz w:val="24"/>
              </w:rPr>
            </w:pPr>
          </w:p>
        </w:tc>
      </w:tr>
      <w:tr>
        <w:trPr>
          <w:trHeight w:val="7673"/>
          <w:jc w:val="center"/>
        </w:trPr>
        <w:tc>
          <w:tcPr>
            <w:tcW w:w="10411" w:type="dxa"/>
            <w:gridSpan w:val="6"/>
          </w:tcPr>
          <w:p w14:paraId="3C53FA85">
            <w:pPr>
              <w:numPr>
                <w:ilvl w:val="0"/>
                <w:numId w:val="1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实验目标：</w:t>
            </w:r>
          </w:p>
          <w:p w14:paraId="418D0FA5">
            <w:pPr>
              <w:numPr>
                <w:ilvl w:val="1"/>
                <w:numId w:val="2"/>
              </w:numPr>
              <w:spacing w:line="48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- 掌握混合式UI设计的方法</w:t>
            </w:r>
          </w:p>
          <w:p w14:paraId="5B9DF625">
            <w:pPr>
              <w:numPr>
                <w:ilvl w:val="1"/>
                <w:numId w:val="2"/>
              </w:numPr>
              <w:spacing w:line="48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- 掌握工具栏的创建和使用，会利用Action来添加工具和菜单</w:t>
            </w:r>
          </w:p>
          <w:p w14:paraId="55F8D50A">
            <w:pPr>
              <w:numPr>
                <w:ilvl w:val="1"/>
                <w:numId w:val="2"/>
              </w:numPr>
              <w:spacing w:line="48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- 掌握多窗口应用程序设计的基本原理和方法</w:t>
            </w:r>
          </w:p>
          <w:p w14:paraId="3D444DF8">
            <w:pPr>
              <w:numPr>
                <w:ilvl w:val="1"/>
                <w:numId w:val="2"/>
              </w:numPr>
              <w:spacing w:line="48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- 掌握文本文件的读写操作。</w:t>
            </w:r>
          </w:p>
          <w:p w14:paraId="10980442">
            <w:pPr>
              <w:numPr>
                <w:ilvl w:val="1"/>
                <w:numId w:val="2"/>
              </w:numPr>
              <w:spacing w:line="480" w:lineRule="auto"/>
              <w:rPr>
                <w:rFonts w:ascii="宋体" w:hAnsi="宋体"/>
                <w:sz w:val="24"/>
              </w:rPr>
            </w:pPr>
            <w:r>
              <w:rPr>
                <w:rFonts w:hint="eastAsia"/>
              </w:rPr>
              <w:t>- 能够合理使用AI Coding工具辅助界面与功能开发，并通过实际运行、边界测试和代码分析验证生成结果。</w:t>
            </w:r>
          </w:p>
          <w:p w14:paraId="021E20DC">
            <w:pPr>
              <w:numPr>
                <w:ilvl w:val="0"/>
                <w:numId w:val="1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实验条件：</w:t>
            </w:r>
          </w:p>
          <w:p w14:paraId="7645B87F">
            <w:pPr>
              <w:spacing w:line="360" w:lineRule="auto"/>
              <w:ind w:left="480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系统要求：Windows 64位 或者 Mac OS 或者Linux均可</w:t>
            </w:r>
          </w:p>
          <w:p w14:paraId="31F3B873">
            <w:pPr>
              <w:widowControl w:val="1"/>
              <w:spacing w:line="360" w:lineRule="auto"/>
              <w:ind w:left="460" w:leftChars="219"/>
              <w:jc w:val="left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软件条件：Qt 5.12.11，Git</w:t>
            </w:r>
          </w:p>
          <w:p w14:paraId="5B3ECADC">
            <w:pPr>
              <w:widowControl w:val="1"/>
              <w:spacing w:line="360" w:lineRule="auto"/>
              <w:ind w:left="460" w:leftChars="219"/>
              <w:jc w:val="left"/>
              <w:rPr>
                <w:rFonts w:ascii="宋体" w:hAnsi="宋体"/>
                <w:color w:val="FF0000"/>
                <w:sz w:val="24"/>
              </w:rPr>
            </w:pPr>
            <w:r>
              <w:rPr>
                <w:rFonts w:hint="eastAsia" w:ascii="宋体" w:hAnsi="宋体"/>
                <w:color w:val="FF0000"/>
                <w:sz w:val="24"/>
              </w:rPr>
              <w:t>参考资料：</w:t>
            </w:r>
          </w:p>
          <w:p w14:paraId="3AB0B7D6">
            <w:pPr>
              <w:pStyle w:val="00001f"/>
              <w:widowControl w:val="1"/>
              <w:numPr>
                <w:ilvl w:val="0"/>
                <w:numId w:val="3"/>
              </w:numPr>
              <w:spacing w:line="360" w:lineRule="auto"/>
              <w:ind w:firstLineChars="0"/>
              <w:jc w:val="left"/>
              <w:rPr>
                <w:color w:val="FF0000"/>
                <w:kern w:val="0"/>
                <w:sz w:val="24"/>
              </w:rPr>
            </w:pPr>
            <w:r>
              <w:fldChar w:fldCharType="begin" w:fldLock="0" w:dirty="0"/>
            </w:r>
            <w:r>
              <w:instrText>HYPERLINK "https://segmentfault.com/a/1190000018507340"</w:instrText>
            </w:r>
            <w:r>
              <w:fldChar w:fldCharType="separate" w:fldLock="0" w:dirty="0"/>
            </w:r>
            <w:r>
              <w:rPr>
                <w:rStyle w:val="00000d"/>
              </w:rPr>
              <w:t>https://segmentfault.com/a/1190000018507340</w:t>
            </w:r>
            <w:r>
              <w:fldChar w:fldCharType="end" w:fldLock="0" w:dirty="0"/>
            </w:r>
          </w:p>
          <w:p w14:paraId="002833D9">
            <w:pPr>
              <w:pStyle w:val="00001f"/>
              <w:widowControl w:val="1"/>
              <w:numPr>
                <w:ilvl w:val="0"/>
                <w:numId w:val="3"/>
              </w:numPr>
              <w:spacing w:line="360" w:lineRule="auto"/>
              <w:ind w:firstLineChars="0"/>
              <w:jc w:val="left"/>
              <w:rPr>
                <w:color w:val="FF0000"/>
                <w:kern w:val="0"/>
                <w:sz w:val="24"/>
              </w:rPr>
            </w:pPr>
            <w:r>
              <w:fldChar w:fldCharType="begin" w:fldLock="0" w:dirty="0"/>
            </w:r>
            <w:r>
              <w:instrText>HYPERLINK "http://www.codebind.com/cpp-tutorial/qt-tutorials-for-beginners-simple-notepad-application/"</w:instrText>
            </w:r>
            <w:r>
              <w:fldChar w:fldCharType="separate" w:fldLock="0" w:dirty="0"/>
            </w:r>
            <w:r>
              <w:rPr>
                <w:rStyle w:val="00000d"/>
              </w:rPr>
              <w:t>http://www.codebind.com/cpp-tutorial/qt-tutorials-for-beginners-simple-notepad-application/</w:t>
            </w:r>
            <w:r>
              <w:fldChar w:fldCharType="end" w:fldLock="0" w:dirty="0"/>
            </w:r>
          </w:p>
          <w:p w14:paraId="193EF698">
            <w:pPr>
              <w:pStyle w:val="00001f"/>
              <w:widowControl w:val="1"/>
              <w:numPr>
                <w:ilvl w:val="0"/>
                <w:numId w:val="3"/>
              </w:numPr>
              <w:spacing w:line="360" w:lineRule="auto"/>
              <w:ind w:firstLineChars="0"/>
              <w:jc w:val="left"/>
              <w:rPr>
                <w:color w:val="FF0000"/>
                <w:kern w:val="0"/>
                <w:sz w:val="24"/>
              </w:rPr>
            </w:pPr>
            <w:r>
              <w:fldChar w:fldCharType="begin" w:fldLock="0" w:dirty="0"/>
            </w:r>
            <w:r>
              <w:instrText>HYPERLINK "https://doc.qt.io/qt-5/qtwidgets-widgets-codeeditor-example.html"</w:instrText>
            </w:r>
            <w:r>
              <w:fldChar w:fldCharType="separate" w:fldLock="0" w:dirty="0"/>
            </w:r>
            <w:r>
              <w:rPr>
                <w:rStyle w:val="00000d"/>
              </w:rPr>
              <w:t>https://doc.qt.io/qt-5/qtwidgets-widgets-codeeditor-example.html</w:t>
            </w:r>
            <w:r>
              <w:fldChar w:fldCharType="end" w:fldLock="0" w:dirty="0"/>
            </w:r>
            <w:r>
              <w:t xml:space="preserve"> </w:t>
            </w:r>
            <w:r>
              <w:rPr>
                <w:color w:val="FF0000"/>
                <w:kern w:val="0"/>
                <w:sz w:val="24"/>
              </w:rPr>
              <w:t xml:space="preserve"> </w:t>
            </w:r>
          </w:p>
          <w:p w14:paraId="5810BE59">
            <w:pPr>
              <w:numPr>
                <w:ilvl w:val="0"/>
                <w:numId w:val="1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实验内容：</w:t>
            </w:r>
          </w:p>
          <w:p w14:paraId="7AAF7382">
            <w:pPr>
              <w:spacing w:line="480" w:lineRule="auto"/>
              <w:ind w:left="480"/>
              <w:rPr>
                <w:sz w:val="24"/>
              </w:rPr>
            </w:pPr>
            <w:r>
              <w:rPr>
                <w:rFonts w:hint="eastAsia"/>
                <w:sz w:val="24"/>
              </w:rPr>
              <w:t>设计一个多窗口的文本编辑器，具体要求如下：</w:t>
            </w:r>
          </w:p>
          <w:p w14:paraId="6DFFE84C">
            <w:pPr>
              <w:pStyle w:val="00001f"/>
              <w:numPr>
                <w:ilvl w:val="0"/>
                <w:numId w:val="4"/>
              </w:numPr>
              <w:spacing w:line="480" w:lineRule="auto"/>
              <w:ind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界面设计参考下图，要求利用UI设计器完成界面组件属性的设置，</w:t>
            </w:r>
          </w:p>
          <w:p w14:paraId="0D7F8EAB">
            <w:pPr>
              <w:pStyle w:val="00001f"/>
              <w:numPr>
                <w:ilvl w:val="0"/>
                <w:numId w:val="4"/>
              </w:numPr>
              <w:spacing w:line="480" w:lineRule="auto"/>
              <w:ind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利用Action编辑器完成工具栏和菜单栏的设计，要求按照功能进行分组</w:t>
            </w:r>
          </w:p>
          <w:p w14:paraId="7190EEB0">
            <w:pPr>
              <w:pStyle w:val="00001f"/>
              <w:numPr>
                <w:ilvl w:val="0"/>
                <w:numId w:val="4"/>
              </w:numPr>
              <w:spacing w:line="480" w:lineRule="auto"/>
              <w:ind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支持文件的打开和保存操作</w:t>
            </w:r>
          </w:p>
          <w:p w14:paraId="6021DB75">
            <w:pPr>
              <w:pStyle w:val="00001f"/>
              <w:numPr>
                <w:ilvl w:val="0"/>
                <w:numId w:val="4"/>
              </w:numPr>
              <w:spacing w:line="480" w:lineRule="auto"/>
              <w:ind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文本编辑器支持换行</w:t>
            </w:r>
          </w:p>
          <w:p w14:paraId="279C736E">
            <w:pPr>
              <w:spacing w:line="480" w:lineRule="auto"/>
              <w:jc w:val="center"/>
              <w:rPr>
                <w:noProof w:val="1"/>
              </w:rPr>
            </w:pPr>
            <w:r>
              <w:rPr>
                <w:noProof w:val="1"/>
              </w:rPr>
              <w:drawing>
                <wp:inline distT="0" distB="0" distL="0" distR="0">
                  <wp:extent cx="5092962" cy="4102311"/>
                  <wp:effectExtent l="0" t="0" r="0" b="0"/>
                  <wp:docPr id="2" name="图片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92962" cy="41023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 w:val="1"/>
              </w:rPr>
              <w:t xml:space="preserve">  </w:t>
            </w:r>
            <w:r>
              <w:rPr>
                <w:noProof w:val="1"/>
              </w:rPr>
              <w:drawing>
                <wp:inline distT="0" distB="0" distL="0" distR="0">
                  <wp:extent cx="1511378" cy="1314518"/>
                  <wp:effectExtent l="0" t="0" r="0" b="0"/>
                  <wp:docPr id="5" name="图片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6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1378" cy="13145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 w:val="1"/>
              </w:rPr>
              <w:drawing>
                <wp:inline distT="0" distB="0" distL="0" distR="0">
                  <wp:extent cx="1790792" cy="1911448"/>
                  <wp:effectExtent l="0" t="0" r="0" b="0"/>
                  <wp:docPr id="8" name="图片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9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0792" cy="1911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 w:val="1"/>
              </w:rPr>
              <w:t xml:space="preserve"> </w:t>
            </w:r>
            <w:r>
              <w:rPr>
                <w:noProof w:val="1"/>
              </w:rPr>
              <w:drawing>
                <wp:inline distT="0" distB="0" distL="0" distR="0">
                  <wp:extent cx="1682836" cy="1530429"/>
                  <wp:effectExtent l="0" t="0" r="0" b="0"/>
                  <wp:docPr id="11" name="图片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2836" cy="15304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 w:val="1"/>
              </w:rPr>
              <w:t xml:space="preserve"> </w:t>
            </w:r>
            <w:r>
              <w:rPr>
                <w:noProof w:val="1"/>
              </w:rPr>
              <w:drawing>
                <wp:inline distT="0" distB="0" distL="0" distR="0">
                  <wp:extent cx="1092256" cy="641383"/>
                  <wp:effectExtent l="0" t="0" r="0" b="6350"/>
                  <wp:docPr id="14" name="图片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5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2256" cy="6413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 w:val="1"/>
              </w:rPr>
              <w:t xml:space="preserve"> </w:t>
            </w:r>
            <w:r>
              <w:rPr>
                <w:noProof w:val="1"/>
              </w:rPr>
              <w:drawing>
                <wp:inline distT="0" distB="0" distL="0" distR="0">
                  <wp:extent cx="857294" cy="450873"/>
                  <wp:effectExtent l="0" t="0" r="0" b="6350"/>
                  <wp:docPr id="17" name="图片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8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7294" cy="4508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7B7F261">
            <w:pPr>
              <w:spacing w:line="480" w:lineRule="auto"/>
              <w:jc w:val="center"/>
              <w:rPr>
                <w:sz w:val="24"/>
              </w:rPr>
            </w:pPr>
            <w:r>
              <w:rPr>
                <w:noProof w:val="1"/>
              </w:rPr>
              <w:drawing>
                <wp:inline distT="0" distB="0" distL="0" distR="0">
                  <wp:extent cx="3378374" cy="1162110"/>
                  <wp:effectExtent l="0" t="0" r="0" b="0"/>
                  <wp:docPr id="20" name="图片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8374" cy="11621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D33142">
            <w:pPr>
              <w:spacing w:line="480" w:lineRule="auto"/>
              <w:jc w:val="center"/>
              <w:rPr>
                <w:sz w:val="24"/>
              </w:rPr>
            </w:pPr>
            <w:r>
              <w:rPr>
                <w:noProof w:val="1"/>
              </w:rPr>
              <w:drawing>
                <wp:inline distT="0" distB="0" distL="0" distR="0">
                  <wp:extent cx="3378374" cy="1530429"/>
                  <wp:effectExtent l="0" t="0" r="0" b="0"/>
                  <wp:docPr id="23" name="图片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4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8374" cy="15304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D95BE3D">
            <w:pPr>
              <w:spacing w:line="480" w:lineRule="auto"/>
              <w:jc w:val="center"/>
              <w:rPr>
                <w:sz w:val="24"/>
              </w:rPr>
            </w:pPr>
            <w:r>
              <w:rPr>
                <w:noProof w:val="1"/>
              </w:rPr>
              <w:drawing>
                <wp:inline distT="0" distB="0" distL="0" distR="0">
                  <wp:extent cx="2552831" cy="2197213"/>
                  <wp:effectExtent l="0" t="0" r="0" b="0"/>
                  <wp:docPr id="26" name="图片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7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52831" cy="21972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DED0BB9">
            <w:pPr>
              <w:pStyle w:val="00001f"/>
              <w:numPr>
                <w:ilvl w:val="0"/>
                <w:numId w:val="4"/>
              </w:numPr>
              <w:spacing w:line="480" w:lineRule="auto"/>
              <w:ind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可以利用菜单或者工具按钮，完成文件打开、保存，文件选中内容复制、粘贴、截切，设置字体大小、字体颜色，显示/关闭行号，打开/关闭自动换行等操作</w:t>
            </w:r>
          </w:p>
          <w:p w14:paraId="1C859C7C">
            <w:pPr>
              <w:pStyle w:val="00001f"/>
              <w:numPr>
                <w:ilvl w:val="0"/>
                <w:numId w:val="4"/>
              </w:numPr>
              <w:spacing w:line="480" w:lineRule="auto"/>
              <w:ind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支持回退或者重做功能</w:t>
            </w:r>
          </w:p>
          <w:p w14:paraId="4CD0F9B1">
            <w:pPr>
              <w:pStyle w:val="00001f"/>
              <w:numPr>
                <w:ilvl w:val="0"/>
                <w:numId w:val="4"/>
              </w:numPr>
              <w:spacing w:line="480" w:lineRule="auto"/>
              <w:ind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支持编辑器背景色修改</w:t>
            </w:r>
          </w:p>
          <w:p w14:paraId="1DFBED25">
            <w:pPr>
              <w:pStyle w:val="00001f"/>
              <w:numPr>
                <w:ilvl w:val="0"/>
                <w:numId w:val="4"/>
              </w:numPr>
              <w:spacing w:line="480" w:lineRule="auto"/>
              <w:ind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根据文件修改状态，自动修改窗口标题</w:t>
            </w:r>
          </w:p>
          <w:p w14:paraId="6F5BA268">
            <w:pPr>
              <w:pStyle w:val="00001f"/>
              <w:numPr>
                <w:ilvl w:val="0"/>
                <w:numId w:val="4"/>
              </w:numPr>
              <w:spacing w:line="480" w:lineRule="auto"/>
              <w:ind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支持显示行号（选做）</w:t>
            </w:r>
          </w:p>
          <w:p w14:paraId="5EE0C111">
            <w:pPr>
              <w:pStyle w:val="00001f"/>
              <w:numPr>
                <w:ilvl w:val="0"/>
                <w:numId w:val="4"/>
              </w:numPr>
              <w:spacing w:line="480" w:lineRule="auto"/>
              <w:ind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支持定时自动保存功能（选做）</w:t>
            </w:r>
          </w:p>
          <w:p w14:paraId="32E80E87">
            <w:pPr>
              <w:pStyle w:val="00001f"/>
              <w:numPr>
                <w:ilvl w:val="0"/>
                <w:numId w:val="4"/>
              </w:numPr>
              <w:spacing w:line="480" w:lineRule="auto"/>
              <w:ind w:firstLineChars="0"/>
              <w:rPr>
                <w:sz w:val="24"/>
              </w:rPr>
            </w:pPr>
            <w:r>
              <w:rPr>
                <w:rFonts w:hint="eastAsia"/>
                <w:b w:val="1"/>
              </w:rPr>
              <w:t>任务完成度与AI辅助开发要求：</w:t>
            </w:r>
          </w:p>
          <w:p w14:paraId="0B820D83">
            <w:pPr>
              <w:pStyle w:val="00001f"/>
              <w:numPr>
                <w:ilvl w:val="0"/>
                <w:numId w:val="4"/>
              </w:numPr>
              <w:spacing w:line="480" w:lineRule="auto"/>
              <w:ind w:firstLineChars="0"/>
              <w:rPr>
                <w:sz w:val="24"/>
              </w:rPr>
            </w:pPr>
            <w:r>
              <w:rPr>
                <w:rFonts w:hint="eastAsia"/>
              </w:rPr>
              <w:t>在完成原有功能的基础上，重点检查程序在真实编辑场景下的完整性：未保存文件关闭时应有提示；打开不存在或异常文件时应合理处理；“保存”和“另存为”逻辑应正确；剪切、复制、粘贴、撤销、重做等Action的使能状态应与当前编辑状态一致；查找/替换应能处理“未找到”、连续查找和替换全部等情况。</w:t>
            </w:r>
          </w:p>
          <w:p w14:paraId="174D2479">
            <w:pPr>
              <w:pStyle w:val="00001f"/>
              <w:numPr>
                <w:ilvl w:val="0"/>
                <w:numId w:val="4"/>
              </w:numPr>
              <w:spacing w:line="480" w:lineRule="auto"/>
              <w:ind w:firstLineChars="0"/>
              <w:rPr>
                <w:sz w:val="24"/>
              </w:rPr>
            </w:pPr>
            <w:r>
              <w:rPr>
                <w:rFonts w:hint="eastAsia"/>
              </w:rPr>
              <w:t>本实验允许使用ChatGPT、DeepSeek、Claude、GitHub Copilot、通义灵码等AI工具。AI可以用于生成代码、解释API、排查错误和优化界面，但学生应对最终程序的正确性和完整性负责。</w:t>
            </w:r>
          </w:p>
          <w:p w14:paraId="057CED2F">
            <w:pPr>
              <w:pStyle w:val="00001f"/>
              <w:numPr>
                <w:ilvl w:val="0"/>
                <w:numId w:val="4"/>
              </w:numPr>
              <w:spacing w:line="480" w:lineRule="auto"/>
              <w:ind w:firstLineChars="0"/>
              <w:rPr>
                <w:sz w:val="24"/>
              </w:rPr>
            </w:pPr>
            <w:r>
              <w:rPr>
                <w:rFonts w:hint="eastAsia"/>
              </w:rPr>
              <w:t>实验报告选择1个有代表性的AI辅助过程，简要记录“问题→提示词→AI方案→运行验证→发现的问题→自己的修改”，不要求粘贴完整对话。</w:t>
            </w:r>
          </w:p>
          <w:p w14:paraId="24A3D288">
            <w:pPr>
              <w:pStyle w:val="00001f"/>
              <w:numPr>
                <w:ilvl w:val="0"/>
                <w:numId w:val="4"/>
              </w:numPr>
              <w:spacing w:line="480" w:lineRule="auto"/>
              <w:ind w:firstLineChars="0"/>
              <w:rPr>
                <w:sz w:val="24"/>
              </w:rPr>
            </w:pPr>
            <w:r>
              <w:rPr>
                <w:rFonts w:hint="eastAsia"/>
              </w:rPr>
              <w:t>除功能截图外，至少选择3个边界或异常场景进行测试，并说明测试输入、程序现象、原因分析及修改后的结果。</w:t>
            </w:r>
          </w:p>
          <w:p w14:paraId="2D184315">
            <w:pPr>
              <w:numPr>
                <w:ilvl w:val="0"/>
                <w:numId w:val="1"/>
              </w:numPr>
              <w:spacing w:line="480" w:lineRule="auto"/>
            </w:pPr>
            <w:r>
              <w:rPr>
                <w:rFonts w:hint="eastAsia"/>
                <w:sz w:val="24"/>
              </w:rPr>
              <w:t>实验步骤及结果：</w:t>
            </w:r>
            <w:r>
              <w:t xml:space="preserve"> </w:t>
            </w:r>
          </w:p>
          <w:p w14:paraId="249E850F">
            <w:pPr>
              <w:pStyle w:val="00001f"/>
              <w:numPr>
                <w:ilvl w:val="0"/>
                <w:numId w:val="5"/>
              </w:numPr>
              <w:spacing w:line="480" w:lineRule="auto"/>
              <w:ind w:left="880" w:firstLineChars="0"/>
            </w:pPr>
            <w:r>
              <w:rPr>
                <w:rFonts w:hint="eastAsia"/>
              </w:rPr>
              <w:t>UI界面布局与设计，</w:t>
            </w:r>
            <w:r>
              <w:rPr>
                <w:rFonts w:hint="eastAsia" w:ascii="Open Sans" w:hAnsi="Open Sans" w:cs="Open Sans"/>
                <w:color w:val="333333"/>
                <w:shd w:val="clear" w:color="auto" w:fill="FFFFFF"/>
              </w:rPr>
              <w:t>设计菜单和工具栏</w:t>
            </w:r>
            <w:r>
              <w:rPr>
                <w:rFonts w:hint="eastAsia" w:ascii="Open Sans" w:hAnsi="Open Sans" w:cs="Open Sans"/>
                <w:color w:val="333333"/>
                <w:shd w:val="clear" w:color="auto" w:fill="FFFFFF"/>
              </w:rPr>
              <w:t>，</w:t>
            </w:r>
            <w:r>
              <w:rPr>
                <w:rFonts w:ascii="Open Sans" w:hAnsi="Open Sans" w:cs="Open Sans"/>
                <w:color w:val="333333"/>
                <w:shd w:val="clear" w:color="auto" w:fill="FFFFFF"/>
              </w:rPr>
              <w:t>Q</w:t>
            </w:r>
            <w:r>
              <w:rPr>
                <w:rFonts w:hint="eastAsia" w:ascii="Open Sans" w:hAnsi="Open Sans" w:cs="Open Sans"/>
                <w:color w:val="333333"/>
                <w:shd w:val="clear" w:color="auto" w:fill="FFFFFF"/>
              </w:rPr>
              <w:t>Plain</w:t>
            </w:r>
            <w:r>
              <w:rPr>
                <w:rFonts w:hint="eastAsia" w:ascii="Open Sans" w:hAnsi="Open Sans" w:cs="Open Sans"/>
                <w:color w:val="333333"/>
                <w:shd w:val="clear" w:color="auto" w:fill="FFFFFF"/>
              </w:rPr>
              <w:t>TextEdit控件，并调整layoutMargins</w:t>
            </w:r>
          </w:p>
          <w:p w14:paraId="7FF4FA48">
            <w:pPr>
              <w:pStyle w:val="000009"/>
            </w:pPr>
            <w:r>
              <w:rPr>
                <w:rFonts w:hint="eastAsia" w:ascii="Consolas" w:hAnsi="Consolas" w:eastAsia="Consolas" w:cs="Consolas"/>
                <w:kern w:val="2"/>
                <w:sz w:val="17"/>
                <w:szCs w:val="17"/>
              </w:rPr>
              <w:t>&lt;!-- mainwindow.ui：编辑区先拖 QPlainTextEdit，再“提升为” CodeEditor --&gt;</w:t>
            </w:r>
          </w:p>
          <w:p w14:paraId="7FF4FA4A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>&lt;customwidget&gt;</w:t>
            </w:r>
          </w:p>
          <w:p w14:paraId="7FF4FA4C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&lt;class&gt;CodeEditor&lt;/class&gt;</w:t>
            </w:r>
          </w:p>
          <w:p w14:paraId="7FF4FA4E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&lt;extends&gt;QPlainTextEdit&lt;/extends&gt;</w:t>
            </w:r>
          </w:p>
          <w:p w14:paraId="7FF4FA50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&lt;header&gt;codeeditor.h&lt;/header&gt;</w:t>
            </w:r>
          </w:p>
          <w:p w14:paraId="7FF4FA52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>&lt;/customwidget&gt;</w:t>
            </w:r>
          </w:p>
          <w:p w14:paraId="7FF4FA56">
            <w:pPr>
              <w:pStyle w:val="000009"/>
            </w:pPr>
            <w:r>
              <w:rPr>
                <w:rFonts w:hint="eastAsia" w:ascii="Consolas" w:hAnsi="Consolas" w:eastAsia="Consolas" w:cs="Consolas"/>
                <w:kern w:val="2"/>
                <w:sz w:val="17"/>
                <w:szCs w:val="17"/>
              </w:rPr>
              <w:t>&lt;!-- 中央布局四边 margin 设为 0，编辑区紧贴工具栏和状态栏 --&gt;</w:t>
            </w:r>
          </w:p>
          <w:p w14:paraId="7FF4FA58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>&lt;layout class="QVBoxLayout" name="verticalLayout"&gt;</w:t>
            </w:r>
          </w:p>
          <w:p w14:paraId="7FF4FA5A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&lt;property name="leftMargin"&gt;&lt;number&gt;0&lt;/number&gt;&lt;/property&gt;</w:t>
            </w:r>
          </w:p>
          <w:p w14:paraId="7FF4FA5C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&lt;property name="topMargin"&gt;&lt;number&gt;0&lt;/number&gt;&lt;/property&gt;</w:t>
            </w:r>
          </w:p>
          <w:p w14:paraId="7FF4FA5E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&lt;property name="rightMargin"&gt;&lt;number&gt;0&lt;/number&gt;&lt;/property&gt;</w:t>
            </w:r>
          </w:p>
          <w:p w14:paraId="7FF4FA60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&lt;property name="bottomMargin"&gt;&lt;number&gt;0&lt;/number&gt;&lt;/property&gt;</w:t>
            </w:r>
          </w:p>
          <w:p w14:paraId="7FF4FA62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&lt;item&gt;&lt;widget class="CodeEditor" name="editor"/&gt;&lt;/item&gt;</w:t>
            </w:r>
          </w:p>
          <w:p w14:paraId="7FF4FA64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>&lt;/layout&gt;</w:t>
            </w:r>
          </w:p>
          <w:p w14:paraId="7FF4FA65">
            <w:pPr>
              <w:pStyle w:val="000009"/>
              <w:spacing w:before="80" w:after="80"/>
              <w:jc w:val="center"/>
              <w:rPr>
                <w:kern w:val="2"/>
                <w:sz w:val="21"/>
                <w:szCs w:val="24"/>
              </w:rPr>
            </w:pPr>
            <w:r>
              <w:drawing>
                <wp:inline distT="0" distB="0" distL="0" distR="0">
                  <wp:extent cx="4953000" cy="3695700"/>
                  <wp:effectExtent l="0" t="0" r="0" b="0"/>
                  <wp:docPr id="29" name="picture"/>
                  <a:graphic>
                    <a:graphicData uri="http://schemas.openxmlformats.org/drawingml/2006/picture">
                      <pic:pic>
                        <pic:nvPicPr>
                          <pic:cNvPr id="30" name="picture"/>
                          <pic:cNvPicPr/>
                        </pic:nvPicPr>
                        <pic:blipFill rotWithShape="1"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3000" cy="3695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06357EE">
            <w:pPr>
              <w:pStyle w:val="00001f"/>
              <w:numPr>
                <w:ilvl w:val="0"/>
                <w:numId w:val="5"/>
              </w:numPr>
              <w:spacing w:line="480" w:lineRule="auto"/>
              <w:ind w:left="880" w:firstLineChars="0"/>
            </w:pPr>
            <w:r>
              <w:rPr>
                <w:rFonts w:hint="eastAsia" w:ascii="Open Sans" w:hAnsi="Open Sans" w:cs="Open Sans"/>
                <w:color w:val="333333"/>
                <w:shd w:val="clear" w:color="auto" w:fill="FFFFFF"/>
              </w:rPr>
              <w:t>设计关于对话框</w:t>
            </w:r>
          </w:p>
          <w:p w14:paraId="7FF4FA31">
            <w:pPr>
              <w:pStyle w:val="000009"/>
            </w:pPr>
            <w:r>
              <w:rPr>
                <w:rFonts w:hint="eastAsia" w:ascii="Consolas" w:hAnsi="Consolas" w:eastAsia="Consolas" w:cs="Consolas"/>
                <w:kern w:val="2"/>
                <w:sz w:val="17"/>
                <w:szCs w:val="17"/>
              </w:rPr>
              <w:t>// 关于对话框：个人信息统一从 appinfo.h 取，换人只改一处</w:t>
            </w:r>
          </w:p>
          <w:p w14:paraId="7FF4FA33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>AboutDialog::AboutDialog(QWidget *parent)</w:t>
            </w:r>
          </w:p>
          <w:p w14:paraId="7FF4FA35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: QDialog(parent), ui(new Ui::AboutDialog)</w:t>
            </w:r>
          </w:p>
          <w:p w14:paraId="7FF4FA37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>{</w:t>
            </w:r>
          </w:p>
          <w:p w14:paraId="7FF4FA39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ui-&gt;setupUi(this);</w:t>
            </w:r>
          </w:p>
          <w:p w14:paraId="7FF4FA3B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ui-&gt;nameLabel-&gt;setText(AppInfo::appName());</w:t>
            </w:r>
          </w:p>
          <w:p w14:paraId="7FF4FA3D">
            <w:pPr>
              <w:pStyle w:val="000009"/>
            </w:pPr>
            <w:r>
              <w:rPr>
                <w:rFonts w:hint="eastAsia" w:ascii="Consolas" w:hAnsi="Consolas" w:eastAsia="Consolas" w:cs="Consolas"/>
                <w:kern w:val="2"/>
                <w:sz w:val="17"/>
                <w:szCs w:val="17"/>
              </w:rPr>
              <w:t xml:space="preserve">    ui-&gt;infoLabel-&gt;setText(tr("开发者：%1\n学号：%2\nemail：%3")</w:t>
            </w:r>
          </w:p>
          <w:p w14:paraId="7FF4FA3F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    .arg(AppInfo::developer(), AppInfo::studentId(), AppInfo::email()));</w:t>
            </w:r>
          </w:p>
          <w:p w14:paraId="7FF4FA41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ui-&gt;versionLabel-&gt;setText(AppInfo::version());</w:t>
            </w:r>
          </w:p>
          <w:p w14:paraId="7FF4FA43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connect(ui-&gt;okButton, &amp;QPushButton::clicked, this, &amp;QDialog::accept);</w:t>
            </w:r>
          </w:p>
          <w:p w14:paraId="7FF4FA45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>}</w:t>
            </w:r>
          </w:p>
          <w:p w14:paraId="7FF4FA46">
            <w:pPr>
              <w:pStyle w:val="000009"/>
              <w:spacing w:before="80" w:after="80"/>
              <w:jc w:val="center"/>
              <w:rPr>
                <w:kern w:val="2"/>
                <w:sz w:val="21"/>
                <w:szCs w:val="24"/>
              </w:rPr>
            </w:pPr>
            <w:r>
              <w:drawing>
                <wp:inline distT="0" distB="0" distL="0" distR="0">
                  <wp:extent cx="3810000" cy="2676525"/>
                  <wp:effectExtent l="0" t="0" r="0" b="0"/>
                  <wp:docPr id="32" name="picture"/>
                  <a:graphic>
                    <a:graphicData uri="http://schemas.openxmlformats.org/drawingml/2006/picture">
                      <pic:pic>
                        <pic:nvPicPr>
                          <pic:cNvPr id="33" name="picture"/>
                          <pic:cNvPicPr/>
                        </pic:nvPicPr>
                        <pic:blipFill rotWithShape="1"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0000" cy="2676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E312A3E">
            <w:pPr>
              <w:pStyle w:val="00001f"/>
              <w:numPr>
                <w:ilvl w:val="0"/>
                <w:numId w:val="5"/>
              </w:numPr>
              <w:spacing w:line="480" w:lineRule="auto"/>
              <w:ind w:left="880" w:firstLineChars="0"/>
            </w:pPr>
            <w:r>
              <w:rPr>
                <w:rFonts w:hint="eastAsia" w:ascii="Open Sans" w:hAnsi="Open Sans" w:cs="Open Sans"/>
                <w:color w:val="333333"/>
                <w:shd w:val="clear" w:color="auto" w:fill="FFFFFF"/>
              </w:rPr>
              <w:t>设计查找对话框</w:t>
            </w:r>
          </w:p>
          <w:p w14:paraId="7FF4FA1C">
            <w:pPr>
              <w:pStyle w:val="000009"/>
            </w:pPr>
            <w:r>
              <w:rPr>
                <w:rFonts w:hint="eastAsia" w:ascii="Consolas" w:hAnsi="Consolas" w:eastAsia="Consolas" w:cs="Consolas"/>
                <w:kern w:val="2"/>
                <w:sz w:val="17"/>
                <w:szCs w:val="17"/>
              </w:rPr>
              <w:t>// 查找对话框：只收集条件，查找动作交给 CodeEditor</w:t>
            </w:r>
          </w:p>
          <w:p w14:paraId="7FF4FA1E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>FindDialog::FindDialog(CodeEditor *editor, QWidget *parent)</w:t>
            </w:r>
          </w:p>
          <w:p w14:paraId="7FF4FA20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: QDialog(parent), ui(new Ui::FindDialog), m_editor(editor)</w:t>
            </w:r>
          </w:p>
          <w:p w14:paraId="7FF4FA22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>{</w:t>
            </w:r>
          </w:p>
          <w:p w14:paraId="7FF4FA24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ui-&gt;setupUi(this);</w:t>
            </w:r>
          </w:p>
          <w:p w14:paraId="7FF4FA26">
            <w:pPr>
              <w:pStyle w:val="000009"/>
            </w:pPr>
            <w:r>
              <w:rPr>
                <w:rFonts w:hint="eastAsia" w:ascii="Consolas" w:hAnsi="Consolas" w:eastAsia="Consolas" w:cs="Consolas"/>
                <w:kern w:val="2"/>
                <w:sz w:val="17"/>
                <w:szCs w:val="17"/>
              </w:rPr>
              <w:t xml:space="preserve">    setModal(false);        // 非模态，开着也能改正文</w:t>
            </w:r>
          </w:p>
          <w:p w14:paraId="7FF4FA28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connect(ui-&gt;findButton, &amp;QPushButton::clicked, this, &amp;FindDialog::findNext);</w:t>
            </w:r>
          </w:p>
          <w:p w14:paraId="7FF4FA2A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connect(ui-&gt;findEdit, &amp;QLineEdit::returnPressed, this, &amp;FindDialog::findNext);</w:t>
            </w:r>
          </w:p>
          <w:p w14:paraId="7FF4FA2C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connect(ui-&gt;cancelButton, &amp;QPushButton::clicked, this, &amp;QDialog::reject);</w:t>
            </w:r>
          </w:p>
          <w:p w14:paraId="7FF4FA2E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>}</w:t>
            </w:r>
          </w:p>
          <w:p w14:paraId="7FF4FA2F">
            <w:pPr>
              <w:pStyle w:val="000009"/>
              <w:spacing w:before="80" w:after="80"/>
              <w:jc w:val="center"/>
              <w:rPr>
                <w:kern w:val="2"/>
                <w:sz w:val="21"/>
                <w:szCs w:val="24"/>
              </w:rPr>
            </w:pPr>
            <w:r>
              <w:drawing>
                <wp:inline distT="0" distB="0" distL="0" distR="0">
                  <wp:extent cx="4191000" cy="1704975"/>
                  <wp:effectExtent l="0" t="0" r="0" b="0"/>
                  <wp:docPr id="35" name="picture"/>
                  <a:graphic>
                    <a:graphicData uri="http://schemas.openxmlformats.org/drawingml/2006/picture">
                      <pic:pic>
                        <pic:nvPicPr>
                          <pic:cNvPr id="36" name="picture"/>
                          <pic:cNvPicPr/>
                        </pic:nvPicPr>
                        <pic:blipFill rotWithShape="1"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1000" cy="1704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C3F05AE">
            <w:pPr>
              <w:pStyle w:val="00001f"/>
              <w:numPr>
                <w:ilvl w:val="0"/>
                <w:numId w:val="5"/>
              </w:numPr>
              <w:spacing w:line="480" w:lineRule="auto"/>
              <w:ind w:left="880" w:firstLineChars="0"/>
            </w:pPr>
            <w:r>
              <w:rPr>
                <w:rFonts w:hint="eastAsia" w:ascii="Open Sans" w:hAnsi="Open Sans" w:cs="Open Sans"/>
                <w:color w:val="333333"/>
                <w:shd w:val="clear" w:color="auto" w:fill="FFFFFF"/>
              </w:rPr>
              <w:t>设计替换对话框</w:t>
            </w:r>
          </w:p>
          <w:p w14:paraId="7FF4FA05">
            <w:pPr>
              <w:pStyle w:val="000009"/>
            </w:pPr>
            <w:r>
              <w:rPr>
                <w:rFonts w:hint="eastAsia" w:ascii="Consolas" w:hAnsi="Consolas" w:eastAsia="Consolas" w:cs="Consolas"/>
                <w:kern w:val="2"/>
                <w:sz w:val="17"/>
                <w:szCs w:val="17"/>
              </w:rPr>
              <w:t>// 替换对话框：多两个按钮，查找逻辑复用 CodeEditor::findNext()</w:t>
            </w:r>
          </w:p>
          <w:p w14:paraId="7FF4FA07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>ReplaceDialog::ReplaceDialog(CodeEditor *editor, QWidget *parent)</w:t>
            </w:r>
          </w:p>
          <w:p w14:paraId="7FF4FA09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: QDialog(parent), ui(new Ui::ReplaceDialog), m_editor(editor)</w:t>
            </w:r>
          </w:p>
          <w:p w14:paraId="7FF4FA0B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>{</w:t>
            </w:r>
          </w:p>
          <w:p w14:paraId="7FF4FA0D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ui-&gt;setupUi(this);</w:t>
            </w:r>
          </w:p>
          <w:p w14:paraId="7FF4FA0F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setModal(false);</w:t>
            </w:r>
          </w:p>
          <w:p w14:paraId="7FF4FA11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connect(ui-&gt;findButton, &amp;QPushButton::clicked, this, &amp;ReplaceDialog::findNext);</w:t>
            </w:r>
          </w:p>
          <w:p w14:paraId="7FF4FA13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connect(ui-&gt;replaceButton, &amp;QPushButton::clicked, this, &amp;ReplaceDialog::replaceOnce);</w:t>
            </w:r>
          </w:p>
          <w:p w14:paraId="7FF4FA15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connect(ui-&gt;replaceAllButton, &amp;QPushButton::clicked, this, &amp;ReplaceDialog::replaceAll);</w:t>
            </w:r>
          </w:p>
          <w:p w14:paraId="7FF4FA17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connect(ui-&gt;cancelButton, &amp;QPushButton::clicked, this, &amp;QDialog::reject);</w:t>
            </w:r>
          </w:p>
          <w:p w14:paraId="7FF4FA19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>}</w:t>
            </w:r>
          </w:p>
          <w:p w14:paraId="7FF4FA1A">
            <w:pPr>
              <w:pStyle w:val="000009"/>
              <w:spacing w:before="80" w:after="80"/>
              <w:jc w:val="center"/>
              <w:rPr>
                <w:kern w:val="2"/>
                <w:sz w:val="21"/>
                <w:szCs w:val="24"/>
              </w:rPr>
            </w:pPr>
            <w:r>
              <w:drawing>
                <wp:inline distT="0" distB="0" distL="0" distR="0">
                  <wp:extent cx="4476750" cy="2076450"/>
                  <wp:effectExtent l="0" t="0" r="0" b="0"/>
                  <wp:docPr id="38" name="picture"/>
                  <a:graphic>
                    <a:graphicData uri="http://schemas.openxmlformats.org/drawingml/2006/picture">
                      <pic:pic>
                        <pic:nvPicPr>
                          <pic:cNvPr id="39" name="picture"/>
                          <pic:cNvPicPr/>
                        </pic:nvPicPr>
                        <pic:blipFill rotWithShape="1"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76750" cy="2076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4FFCFCE">
            <w:pPr>
              <w:pStyle w:val="00001f"/>
              <w:numPr>
                <w:ilvl w:val="0"/>
                <w:numId w:val="5"/>
              </w:numPr>
              <w:spacing w:line="480" w:lineRule="auto"/>
              <w:ind w:left="880" w:firstLineChars="0"/>
            </w:pPr>
            <w:r>
              <w:rPr>
                <w:rFonts w:hint="eastAsia" w:ascii="Open Sans" w:hAnsi="Open Sans" w:cs="Open Sans"/>
                <w:color w:val="333333"/>
                <w:shd w:val="clear" w:color="auto" w:fill="FFFFFF"/>
              </w:rPr>
              <w:t>处理新建文件</w:t>
            </w:r>
            <w:r>
              <w:rPr>
                <w:rFonts w:hint="eastAsia" w:ascii="Open Sans" w:hAnsi="Open Sans" w:cs="Open Sans"/>
                <w:color w:val="333333"/>
                <w:shd w:val="clear" w:color="auto" w:fill="FFFFFF"/>
              </w:rPr>
              <w:t>、另存文件、保存文件、打开文件操作</w:t>
            </w:r>
          </w:p>
          <w:p w14:paraId="7FF4F9D8">
            <w:pPr>
              <w:pStyle w:val="000009"/>
            </w:pPr>
            <w:r>
              <w:rPr>
                <w:rFonts w:hint="eastAsia" w:ascii="Consolas" w:hAnsi="Consolas" w:eastAsia="Consolas" w:cs="Consolas"/>
                <w:kern w:val="2"/>
                <w:sz w:val="17"/>
                <w:szCs w:val="17"/>
              </w:rPr>
              <w:t>// 新建/打开/关闭前统一先问“是否保存”</w:t>
            </w:r>
          </w:p>
          <w:p w14:paraId="7FF4F9DA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>bool MainWindow::maybeSave()</w:t>
            </w:r>
          </w:p>
          <w:p w14:paraId="7FF4F9DC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>{</w:t>
            </w:r>
          </w:p>
          <w:p w14:paraId="7FF4F9DE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if (!ui-&gt;editor-&gt;document()-&gt;isModified())</w:t>
            </w:r>
          </w:p>
          <w:p w14:paraId="7FF4F9E0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    return true;</w:t>
            </w:r>
          </w:p>
          <w:p w14:paraId="7FF4F9E4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const QMessageBox::StandardButton result = QMessageBox::warning(</w:t>
            </w:r>
          </w:p>
          <w:p w14:paraId="7FF4F9E6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    this, AppInfo::appName(),</w:t>
            </w:r>
          </w:p>
          <w:p w14:paraId="7FF4F9E8">
            <w:pPr>
              <w:pStyle w:val="000009"/>
            </w:pPr>
            <w:r>
              <w:rPr>
                <w:rFonts w:hint="eastAsia" w:ascii="Consolas" w:hAnsi="Consolas" w:eastAsia="Consolas" w:cs="Consolas"/>
                <w:kern w:val="2"/>
                <w:sz w:val="17"/>
                <w:szCs w:val="17"/>
              </w:rPr>
              <w:t xml:space="preserve">        tr("「%1」的修改尚未保存，是否保存？").arg(displayFileName()),</w:t>
            </w:r>
          </w:p>
          <w:p w14:paraId="7FF4F9EA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    QMessageBox::Save | QMessageBox::Discard | QMessageBox::Cancel,</w:t>
            </w:r>
          </w:p>
          <w:p w14:paraId="7FF4F9EC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    QMessageBox::Save);</w:t>
            </w:r>
          </w:p>
          <w:p w14:paraId="7FF4F9F0">
            <w:pPr>
              <w:pStyle w:val="000009"/>
            </w:pPr>
            <w:r>
              <w:rPr>
                <w:rFonts w:hint="eastAsia" w:ascii="Consolas" w:hAnsi="Consolas" w:eastAsia="Consolas" w:cs="Consolas"/>
                <w:kern w:val="2"/>
                <w:sz w:val="17"/>
                <w:szCs w:val="17"/>
              </w:rPr>
              <w:t xml:space="preserve">    if (result == QMessageBox::Save) return saveFile();  // 取消另存为时返回 false</w:t>
            </w:r>
          </w:p>
          <w:p w14:paraId="7FF4F9F2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if (result == QMessageBox::Discard) return true;</w:t>
            </w:r>
          </w:p>
          <w:p w14:paraId="7FF4F9F4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return false;</w:t>
            </w:r>
          </w:p>
          <w:p w14:paraId="7FF4F9F6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>}</w:t>
            </w:r>
          </w:p>
          <w:p w14:paraId="7FF4F9FA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>void MainWindow::closeEvent(QCloseEvent *event)</w:t>
            </w:r>
          </w:p>
          <w:p w14:paraId="7FF4F9FC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>{</w:t>
            </w:r>
          </w:p>
          <w:p w14:paraId="7FF4F9FE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if (maybeSave()) event-&gt;accept();</w:t>
            </w:r>
          </w:p>
          <w:p w14:paraId="7FF4FA00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else             event-&gt;ignore();</w:t>
            </w:r>
          </w:p>
          <w:p w14:paraId="7FF4FA02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>}</w:t>
            </w:r>
          </w:p>
          <w:p w14:paraId="7FF4FA03">
            <w:pPr>
              <w:pStyle w:val="000009"/>
              <w:spacing w:before="80" w:after="80"/>
              <w:jc w:val="center"/>
              <w:rPr>
                <w:kern w:val="2"/>
                <w:sz w:val="21"/>
                <w:szCs w:val="24"/>
              </w:rPr>
            </w:pPr>
            <w:r>
              <w:drawing>
                <wp:inline distT="0" distB="0" distL="0" distR="0">
                  <wp:extent cx="3810000" cy="1409700"/>
                  <wp:effectExtent l="0" t="0" r="0" b="0"/>
                  <wp:docPr id="41" name="picture"/>
                  <a:graphic>
                    <a:graphicData uri="http://schemas.openxmlformats.org/drawingml/2006/picture">
                      <pic:pic>
                        <pic:nvPicPr>
                          <pic:cNvPr id="42" name="picture"/>
                          <pic:cNvPicPr/>
                        </pic:nvPicPr>
                        <pic:blipFill rotWithShape="1"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0000" cy="1409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6BDC261">
            <w:pPr>
              <w:pStyle w:val="00001f"/>
              <w:numPr>
                <w:ilvl w:val="0"/>
                <w:numId w:val="5"/>
              </w:numPr>
              <w:spacing w:line="480" w:lineRule="auto"/>
              <w:ind w:left="880" w:firstLineChars="0"/>
            </w:pPr>
            <w:r>
              <w:rPr>
                <w:rFonts w:hint="eastAsia"/>
              </w:rPr>
              <w:t>处理</w:t>
            </w:r>
            <w:r>
              <w:rPr>
                <w:rFonts w:hint="eastAsia" w:ascii="Open Sans" w:hAnsi="Open Sans" w:cs="Open Sans"/>
                <w:color w:val="333333"/>
                <w:shd w:val="clear" w:color="auto" w:fill="FFFFFF"/>
              </w:rPr>
              <w:t>撤销，恢复，剪切，复制，粘贴，全选操作</w:t>
            </w:r>
          </w:p>
          <w:p w14:paraId="7FF4F9C9">
            <w:pPr>
              <w:pStyle w:val="000009"/>
            </w:pPr>
            <w:r>
              <w:rPr>
                <w:rFonts w:hint="eastAsia" w:ascii="Consolas" w:hAnsi="Consolas" w:eastAsia="Consolas" w:cs="Consolas"/>
                <w:kern w:val="2"/>
                <w:sz w:val="17"/>
                <w:szCs w:val="17"/>
              </w:rPr>
              <w:t>// 编辑动作直接连到 QPlainTextEdit 已有的槽函数</w:t>
            </w:r>
          </w:p>
          <w:p w14:paraId="7FF4F9CB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>connect(ui-&gt;actionUndo, &amp;QAction::triggered, ui-&gt;editor, &amp;QPlainTextEdit::undo);</w:t>
            </w:r>
          </w:p>
          <w:p w14:paraId="7FF4F9CD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>connect(ui-&gt;actionRedo, &amp;QAction::triggered, ui-&gt;editor, &amp;QPlainTextEdit::redo);</w:t>
            </w:r>
          </w:p>
          <w:p w14:paraId="7FF4F9CF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>connect(ui-&gt;actionCut, &amp;QAction::triggered, ui-&gt;editor, &amp;QPlainTextEdit::cut);</w:t>
            </w:r>
          </w:p>
          <w:p w14:paraId="7FF4F9D1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>connect(ui-&gt;actionCopy, &amp;QAction::triggered, ui-&gt;editor, &amp;QPlainTextEdit::copy);</w:t>
            </w:r>
          </w:p>
          <w:p w14:paraId="7FF4F9D3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>connect(ui-&gt;actionPaste, &amp;QAction::triggered, ui-&gt;editor, &amp;QPlainTextEdit::paste);</w:t>
            </w:r>
          </w:p>
          <w:p w14:paraId="7FF4F9D5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>connect(ui-&gt;actionSelectAll, &amp;QAction::triggered, ui-&gt;editor, &amp;QPlainTextEdit::selectAll);</w:t>
            </w:r>
          </w:p>
          <w:p w14:paraId="7FF4F9D6">
            <w:pPr>
              <w:pStyle w:val="000009"/>
              <w:spacing w:before="80" w:after="80"/>
              <w:jc w:val="center"/>
              <w:rPr>
                <w:kern w:val="2"/>
                <w:sz w:val="21"/>
                <w:szCs w:val="24"/>
              </w:rPr>
            </w:pPr>
            <w:r>
              <w:drawing>
                <wp:inline distT="0" distB="0" distL="0" distR="0">
                  <wp:extent cx="4953000" cy="3695700"/>
                  <wp:effectExtent l="0" t="0" r="0" b="0"/>
                  <wp:docPr id="44" name="picture"/>
                  <a:graphic>
                    <a:graphicData uri="http://schemas.openxmlformats.org/drawingml/2006/picture">
                      <pic:pic>
                        <pic:nvPicPr>
                          <pic:cNvPr id="45" name="picture"/>
                          <pic:cNvPicPr/>
                        </pic:nvPicPr>
                        <pic:blipFill rotWithShape="1"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3000" cy="3695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DEF8EDA">
            <w:pPr>
              <w:pStyle w:val="00001f"/>
              <w:numPr>
                <w:ilvl w:val="0"/>
                <w:numId w:val="5"/>
              </w:numPr>
              <w:spacing w:line="480" w:lineRule="auto"/>
              <w:ind w:left="880" w:firstLineChars="0"/>
            </w:pPr>
            <w:r>
              <w:rPr>
                <w:rFonts w:hint="eastAsia"/>
              </w:rPr>
              <w:t>设置字体，字体颜色，背景色、自动换行操作</w:t>
            </w:r>
          </w:p>
          <w:p w14:paraId="7FF4F998">
            <w:pPr>
              <w:pStyle w:val="000009"/>
            </w:pPr>
            <w:r>
              <w:rPr>
                <w:rFonts w:hint="eastAsia" w:ascii="Consolas" w:hAnsi="Consolas" w:eastAsia="Consolas" w:cs="Consolas"/>
                <w:kern w:val="2"/>
                <w:sz w:val="17"/>
                <w:szCs w:val="17"/>
              </w:rPr>
              <w:t>// 颜色/背景色作用到选区；没有选区时把带格式的光标交还编辑区</w:t>
            </w:r>
          </w:p>
          <w:p w14:paraId="7FF4F99A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>void MainWindow::applyCharFormat(const QTextCharFormat &amp;format)</w:t>
            </w:r>
          </w:p>
          <w:p w14:paraId="7FF4F99C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>{</w:t>
            </w:r>
          </w:p>
          <w:p w14:paraId="7FF4F99E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QTextCursor cursor = ui-&gt;editor-&gt;textCursor();</w:t>
            </w:r>
          </w:p>
          <w:p w14:paraId="7FF4F9A0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cursor.mergeCharFormat(format);</w:t>
            </w:r>
          </w:p>
          <w:p w14:paraId="7FF4F9A2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if (!cursor.hasSelection())</w:t>
            </w:r>
          </w:p>
          <w:p w14:paraId="7FF4F9A4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    ui-&gt;editor-&gt;setTextCursor(cursor);</w:t>
            </w:r>
          </w:p>
          <w:p w14:paraId="7FF4F9A6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>}</w:t>
            </w:r>
          </w:p>
          <w:p w14:paraId="7FF4F9AA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>void MainWindow::changeEditorBackground()</w:t>
            </w:r>
          </w:p>
          <w:p w14:paraId="7FF4F9AC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>{</w:t>
            </w:r>
          </w:p>
          <w:p w14:paraId="7FF4F9AE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const QColor color = QColorDialog::getColor(ui-&gt;editor-&gt;palette().color(QPalette::Base),</w:t>
            </w:r>
          </w:p>
          <w:p w14:paraId="7FF4F9B0">
            <w:pPr>
              <w:pStyle w:val="000009"/>
            </w:pPr>
            <w:r>
              <w:rPr>
                <w:rFonts w:hint="eastAsia" w:ascii="Consolas" w:hAnsi="Consolas" w:eastAsia="Consolas" w:cs="Consolas"/>
                <w:kern w:val="2"/>
                <w:sz w:val="17"/>
                <w:szCs w:val="17"/>
              </w:rPr>
              <w:t xml:space="preserve">                                                this, tr("编辑器背景色"));</w:t>
            </w:r>
          </w:p>
          <w:p w14:paraId="7FF4F9B2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if (!color.isValid()) return;</w:t>
            </w:r>
          </w:p>
          <w:p w14:paraId="7FF4F9B4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QPalette palette = ui-&gt;editor-&gt;palette();</w:t>
            </w:r>
          </w:p>
          <w:p w14:paraId="7FF4F9B6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palette.setColor(QPalette::Base, color);</w:t>
            </w:r>
          </w:p>
          <w:p w14:paraId="7FF4F9B8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ui-&gt;editor-&gt;setPalette(palette);</w:t>
            </w:r>
          </w:p>
          <w:p w14:paraId="7FF4F9BA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>}</w:t>
            </w:r>
          </w:p>
          <w:p w14:paraId="7FF4F9BE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>void MainWindow::toggleWordWrap(bool on)</w:t>
            </w:r>
          </w:p>
          <w:p w14:paraId="7FF4F9C0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>{</w:t>
            </w:r>
          </w:p>
          <w:p w14:paraId="7FF4F9C2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ui-&gt;editor-&gt;setLineWrapMode(on ? QPlainTextEdit::WidgetWidth</w:t>
            </w:r>
          </w:p>
          <w:p w14:paraId="7FF4F9C4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                               : QPlainTextEdit::NoWrap);</w:t>
            </w:r>
          </w:p>
          <w:p w14:paraId="7FF4F9C6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>}</w:t>
            </w:r>
          </w:p>
          <w:p w14:paraId="7FF4F9C7">
            <w:pPr>
              <w:pStyle w:val="000009"/>
              <w:rPr>
                <w:kern w:val="2"/>
                <w:sz w:val="21"/>
                <w:szCs w:val="24"/>
              </w:rPr>
            </w:pPr>
            <w:r>
              <w:rPr>
                <w:rFonts w:hint="eastAsia" w:ascii="宋体" w:hAnsi="宋体" w:eastAsia="宋体" w:cs="宋体"/>
                <w:kern w:val="2"/>
                <w:sz w:val="21"/>
                <w:szCs w:val="21"/>
              </w:rPr>
              <w:t>（字体、字体颜色、背景色的选色效果见测试视频。）</w:t>
            </w:r>
          </w:p>
          <w:p w14:paraId="6B308BEE">
            <w:pPr>
              <w:pStyle w:val="00001f"/>
              <w:numPr>
                <w:ilvl w:val="0"/>
                <w:numId w:val="5"/>
              </w:numPr>
              <w:spacing w:line="480" w:lineRule="auto"/>
              <w:ind w:left="880" w:firstLineChars="0"/>
            </w:pPr>
            <w:r>
              <w:rPr>
                <w:rFonts w:hint="eastAsia"/>
              </w:rPr>
              <w:t>设置显示、影藏工具栏、状态栏操作，更新状态栏信息</w:t>
            </w:r>
          </w:p>
          <w:p w14:paraId="7FF4F97F">
            <w:pPr>
              <w:pStyle w:val="000009"/>
            </w:pPr>
            <w:r>
              <w:rPr>
                <w:rFonts w:hint="eastAsia" w:ascii="Consolas" w:hAnsi="Consolas" w:eastAsia="Consolas" w:cs="Consolas"/>
                <w:kern w:val="2"/>
                <w:sz w:val="17"/>
                <w:szCs w:val="17"/>
              </w:rPr>
              <w:t>// 工具栏、状态栏显隐</w:t>
            </w:r>
          </w:p>
          <w:p w14:paraId="7FF4F981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>connect(ui-&gt;actionToolBar, &amp;QAction::toggled, ui-&gt;mainToolBar, &amp;QToolBar::setVisible);</w:t>
            </w:r>
          </w:p>
          <w:p w14:paraId="7FF4F983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>connect(ui-&gt;actionStatusBar, &amp;QAction::toggled, ui-&gt;statusbar, &amp;QStatusBar::setVisible);</w:t>
            </w:r>
          </w:p>
          <w:p w14:paraId="7FF4F987">
            <w:pPr>
              <w:pStyle w:val="000009"/>
            </w:pPr>
            <w:r>
              <w:rPr>
                <w:rFonts w:hint="eastAsia" w:ascii="Consolas" w:hAnsi="Consolas" w:eastAsia="Consolas" w:cs="Consolas"/>
                <w:kern w:val="2"/>
                <w:sz w:val="17"/>
                <w:szCs w:val="17"/>
              </w:rPr>
              <w:t>// 状态栏右侧信息随光标与文本长度刷新</w:t>
            </w:r>
          </w:p>
          <w:p w14:paraId="7FF4F989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>void MainWindow::updateStatusBar()</w:t>
            </w:r>
          </w:p>
          <w:p w14:paraId="7FF4F98B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>{</w:t>
            </w:r>
          </w:p>
          <w:p w14:paraId="7FF4F98D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const QTextCursor cursor = ui-&gt;editor-&gt;textCursor();</w:t>
            </w:r>
          </w:p>
          <w:p w14:paraId="7FF4F98F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m_lengthLabel-&gt;setText(tr("length: %1").arg(ui-&gt;editor-&gt;toPlainText().length()));</w:t>
            </w:r>
          </w:p>
          <w:p w14:paraId="7FF4F991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m_lineCountLabel-&gt;setText(tr("lines: %1").arg(ui-&gt;editor-&gt;blockCount()));</w:t>
            </w:r>
          </w:p>
          <w:p w14:paraId="7FF4F993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m_positionLabel-&gt;setText(tr("Ln: %1   Col: %2")</w:t>
            </w:r>
          </w:p>
          <w:p w14:paraId="7FF4F995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    .arg(cursor.blockNumber() + 1).arg(cursor.positionInBlock() + 1));</w:t>
            </w:r>
          </w:p>
          <w:p w14:paraId="7FF4F996">
            <w:pPr>
              <w:pStyle w:val="000009"/>
              <w:spacing w:before="0" w:after="0" w:line="240" w:lineRule="auto"/>
              <w:rPr>
                <w:kern w:val="2"/>
                <w:sz w:val="21"/>
                <w:szCs w:val="24"/>
              </w:rPr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>}</w:t>
            </w:r>
          </w:p>
          <w:p w14:paraId="7FF4F8C1">
            <w:pPr>
              <w:pStyle w:val="00001f"/>
              <w:numPr>
                <w:ilvl w:val="0"/>
                <w:numId w:val="5"/>
              </w:numPr>
              <w:spacing w:line="480" w:lineRule="auto"/>
              <w:ind w:left="880" w:firstLineChars="0"/>
            </w:pPr>
            <w:r>
              <w:rPr>
                <w:rFonts w:hint="eastAsia"/>
              </w:rPr>
              <w:t>处理cut，copy，paste按钮的使能问题</w:t>
            </w:r>
          </w:p>
          <w:p w14:paraId="7FF4F95C">
            <w:pPr>
              <w:pStyle w:val="000009"/>
            </w:pPr>
            <w:r>
              <w:rPr>
                <w:rFonts w:hint="eastAsia" w:ascii="Consolas" w:hAnsi="Consolas" w:eastAsia="Consolas" w:cs="Consolas"/>
                <w:kern w:val="2"/>
                <w:sz w:val="17"/>
                <w:szCs w:val="17"/>
              </w:rPr>
              <w:t>// 剪切/复制/粘贴的使能状态跟着编辑状态走，不手工维护标志位</w:t>
            </w:r>
          </w:p>
          <w:p w14:paraId="7FF4F95E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>connect(ui-&gt;editor, &amp;QPlainTextEdit::copyAvailable, this, &amp;MainWindow::updateCopyActions);</w:t>
            </w:r>
          </w:p>
          <w:p w14:paraId="7FF4F960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>connect(QGuiApplication::clipboard(), &amp;QClipboard::dataChanged,</w:t>
            </w:r>
          </w:p>
          <w:p w14:paraId="7FF4F962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    this, &amp;MainWindow::updatePasteAction);</w:t>
            </w:r>
          </w:p>
          <w:p w14:paraId="7FF4F964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>connect(ui-&gt;editor, &amp;QPlainTextEdit::undoAvailable, ui-&gt;actionUndo, &amp;QAction::setEnabled);</w:t>
            </w:r>
          </w:p>
          <w:p w14:paraId="7FF4F966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>connect(ui-&gt;editor, &amp;QPlainTextEdit::redoAvailable, ui-&gt;actionRedo, &amp;QAction::setEnabled);</w:t>
            </w:r>
          </w:p>
          <w:p w14:paraId="7FF4F96A">
            <w:pPr>
              <w:pStyle w:val="000009"/>
            </w:pPr>
            <w:r>
              <w:rPr>
                <w:rFonts w:hint="eastAsia" w:ascii="Consolas" w:hAnsi="Consolas" w:eastAsia="Consolas" w:cs="Consolas"/>
                <w:kern w:val="2"/>
                <w:sz w:val="17"/>
                <w:szCs w:val="17"/>
              </w:rPr>
              <w:t>void MainWindow::updateCopyActions(bool hasSelection)   // 选中后剪切/复制才可用</w:t>
            </w:r>
          </w:p>
          <w:p w14:paraId="7FF4F96C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>{</w:t>
            </w:r>
          </w:p>
          <w:p w14:paraId="7FF4F96E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ui-&gt;actionCut-&gt;setEnabled(hasSelection);</w:t>
            </w:r>
          </w:p>
          <w:p w14:paraId="7FF4F970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ui-&gt;actionCopy-&gt;setEnabled(hasSelection);</w:t>
            </w:r>
          </w:p>
          <w:p w14:paraId="7FF4F972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>}</w:t>
            </w:r>
          </w:p>
          <w:p w14:paraId="7FF4F976">
            <w:pPr>
              <w:pStyle w:val="000009"/>
            </w:pPr>
            <w:r>
              <w:rPr>
                <w:rFonts w:hint="eastAsia" w:ascii="Consolas" w:hAnsi="Consolas" w:eastAsia="Consolas" w:cs="Consolas"/>
                <w:kern w:val="2"/>
                <w:sz w:val="17"/>
                <w:szCs w:val="17"/>
              </w:rPr>
              <w:t>void MainWindow::updatePasteAction()                    // 剪贴板没文本时不能粘贴</w:t>
            </w:r>
          </w:p>
          <w:p w14:paraId="7FF4F978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>{</w:t>
            </w:r>
          </w:p>
          <w:p w14:paraId="7FF4F97A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ui-&gt;actionPaste-&gt;setEnabled(ui-&gt;editor-&gt;canPaste());</w:t>
            </w:r>
          </w:p>
          <w:p w14:paraId="7FF4F97C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>}</w:t>
            </w:r>
          </w:p>
          <w:p w14:paraId="7FF4F97D">
            <w:pPr>
              <w:pStyle w:val="000009"/>
              <w:spacing w:before="80" w:after="80"/>
              <w:jc w:val="center"/>
              <w:rPr>
                <w:kern w:val="2"/>
                <w:sz w:val="21"/>
                <w:szCs w:val="24"/>
              </w:rPr>
            </w:pPr>
            <w:r>
              <w:drawing>
                <wp:inline distT="0" distB="0" distL="0" distR="0">
                  <wp:extent cx="4953000" cy="3695700"/>
                  <wp:effectExtent l="0" t="0" r="0" b="0"/>
                  <wp:docPr id="47" name="picture"/>
                  <a:graphic>
                    <a:graphicData uri="http://schemas.openxmlformats.org/drawingml/2006/picture">
                      <pic:pic>
                        <pic:nvPicPr>
                          <pic:cNvPr id="48" name="picture"/>
                          <pic:cNvPicPr/>
                        </pic:nvPicPr>
                        <pic:blipFill rotWithShape="1"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3000" cy="3695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17FF7B4">
            <w:pPr>
              <w:pStyle w:val="00001f"/>
              <w:numPr>
                <w:ilvl w:val="0"/>
                <w:numId w:val="5"/>
              </w:numPr>
              <w:spacing w:line="480" w:lineRule="auto"/>
              <w:ind w:left="880" w:firstLineChars="0"/>
            </w:pPr>
            <w:r>
              <w:rPr>
                <w:rFonts w:hint="eastAsia"/>
              </w:rPr>
              <w:t>处理查找窗口操作</w:t>
            </w:r>
          </w:p>
          <w:p w14:paraId="7FF4F92D">
            <w:pPr>
              <w:pStyle w:val="000009"/>
            </w:pPr>
            <w:r>
              <w:rPr>
                <w:rFonts w:hint="eastAsia" w:ascii="Consolas" w:hAnsi="Consolas" w:eastAsia="Consolas" w:cs="Consolas"/>
                <w:kern w:val="2"/>
                <w:sz w:val="17"/>
                <w:szCs w:val="17"/>
              </w:rPr>
              <w:t>// 查找：从当前光标往后找，到头后回到另一端再找一次</w:t>
            </w:r>
          </w:p>
          <w:p w14:paraId="7FF4F92F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>bool CodeEditor::findNext(const QString &amp;text, bool backward, bool caseSensitive,</w:t>
            </w:r>
          </w:p>
          <w:p w14:paraId="7FF4F931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                      bool *wrapped)</w:t>
            </w:r>
          </w:p>
          <w:p w14:paraId="7FF4F933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>{</w:t>
            </w:r>
          </w:p>
          <w:p w14:paraId="7FF4F935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QTextDocument::FindFlags flags;</w:t>
            </w:r>
          </w:p>
          <w:p w14:paraId="7FF4F937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if (backward)      flags |= QTextDocument::FindBackward;</w:t>
            </w:r>
          </w:p>
          <w:p w14:paraId="7FF4F939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if (caseSensitive) flags |= QTextDocument::FindCaseSensitively;</w:t>
            </w:r>
          </w:p>
          <w:p w14:paraId="7FF4F93D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QTextCursor cursor = textCursor();</w:t>
            </w:r>
          </w:p>
          <w:p w14:paraId="7FF4F93F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const int from = backward ? cursor.selectionStart() : cursor.selectionEnd();</w:t>
            </w:r>
          </w:p>
          <w:p w14:paraId="7FF4F941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QTextCursor found = document()-&gt;find(text, from, flags);</w:t>
            </w:r>
          </w:p>
          <w:p w14:paraId="7FF4F945">
            <w:pPr>
              <w:pStyle w:val="000009"/>
            </w:pPr>
            <w:r>
              <w:rPr>
                <w:rFonts w:hint="eastAsia" w:ascii="Consolas" w:hAnsi="Consolas" w:eastAsia="Consolas" w:cs="Consolas"/>
                <w:kern w:val="2"/>
                <w:sz w:val="17"/>
                <w:szCs w:val="17"/>
              </w:rPr>
              <w:t xml:space="preserve">    if (found.isNull()) {                                 // 回绕到另一端</w:t>
            </w:r>
          </w:p>
          <w:p w14:paraId="7FF4F947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    const int restart = backward ? document()-&gt;characterCount() : 0;</w:t>
            </w:r>
          </w:p>
          <w:p w14:paraId="7FF4F949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    found = document()-&gt;find(text, restart, flags);</w:t>
            </w:r>
          </w:p>
          <w:p w14:paraId="7FF4F94B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    if (!found.isNull() &amp;&amp; wrapped != nullptr) *wrapped = true;</w:t>
            </w:r>
          </w:p>
          <w:p w14:paraId="7FF4F94D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}</w:t>
            </w:r>
          </w:p>
          <w:p w14:paraId="7FF4F94F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if (found.isNull()) return false;</w:t>
            </w:r>
          </w:p>
          <w:p w14:paraId="7FF4F953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setTextCursor(found);</w:t>
            </w:r>
          </w:p>
          <w:p w14:paraId="7FF4F955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ensureCursorVisible();</w:t>
            </w:r>
          </w:p>
          <w:p w14:paraId="7FF4F957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return true;</w:t>
            </w:r>
          </w:p>
          <w:p w14:paraId="7FF4F959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>}</w:t>
            </w:r>
          </w:p>
          <w:p w14:paraId="7FF4F95A">
            <w:pPr>
              <w:pStyle w:val="000009"/>
              <w:spacing w:before="80" w:after="80"/>
              <w:jc w:val="center"/>
              <w:rPr>
                <w:kern w:val="2"/>
                <w:sz w:val="21"/>
                <w:szCs w:val="24"/>
              </w:rPr>
            </w:pPr>
            <w:r>
              <w:drawing>
                <wp:inline distT="0" distB="0" distL="0" distR="0">
                  <wp:extent cx="3238500" cy="2247900"/>
                  <wp:effectExtent l="0" t="0" r="0" b="0"/>
                  <wp:docPr id="50" name="picture"/>
                  <a:graphic>
                    <a:graphicData uri="http://schemas.openxmlformats.org/drawingml/2006/picture">
                      <pic:pic>
                        <pic:nvPicPr>
                          <pic:cNvPr id="51" name="picture"/>
                          <pic:cNvPicPr/>
                        </pic:nvPicPr>
                        <pic:blipFill rotWithShape="1"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8500" cy="2247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2F4E6CA">
            <w:pPr>
              <w:pStyle w:val="00001f"/>
              <w:numPr>
                <w:ilvl w:val="0"/>
                <w:numId w:val="5"/>
              </w:numPr>
              <w:spacing w:line="480" w:lineRule="auto"/>
              <w:ind w:left="880" w:firstLineChars="0"/>
            </w:pPr>
            <w:r>
              <w:rPr>
                <w:rFonts w:hint="eastAsia"/>
              </w:rPr>
              <w:t>处理替换窗口操作</w:t>
            </w:r>
          </w:p>
          <w:p w14:paraId="7FF4F904">
            <w:pPr>
              <w:pStyle w:val="000009"/>
            </w:pPr>
            <w:r>
              <w:rPr>
                <w:rFonts w:hint="eastAsia" w:ascii="Consolas" w:hAnsi="Consolas" w:eastAsia="Consolas" w:cs="Consolas"/>
                <w:kern w:val="2"/>
                <w:sz w:val="17"/>
                <w:szCs w:val="17"/>
              </w:rPr>
              <w:t>// 全部替换：先比对选区，再逐步替换，用 beginEditBlock 合成一步撤销</w:t>
            </w:r>
          </w:p>
          <w:p w14:paraId="7FF4F906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>void ReplaceDialog::replaceAll()</w:t>
            </w:r>
          </w:p>
          <w:p w14:paraId="7FF4F908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>{</w:t>
            </w:r>
          </w:p>
          <w:p w14:paraId="7FF4F90A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QTextDocument::FindFlags flags;</w:t>
            </w:r>
          </w:p>
          <w:p w14:paraId="7FF4F90C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if (ui-&gt;caseCheckBox-&gt;isChecked()) flags |= QTextDocument::FindCaseSensitively;</w:t>
            </w:r>
          </w:p>
          <w:p w14:paraId="7FF4F910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QTextDocument *document = m_editor-&gt;document();</w:t>
            </w:r>
          </w:p>
          <w:p w14:paraId="7FF4F912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QTextCursor cursor(document);</w:t>
            </w:r>
          </w:p>
          <w:p w14:paraId="7FF4F914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int count = 0;</w:t>
            </w:r>
          </w:p>
          <w:p w14:paraId="7FF4F918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cursor.beginEditBlock();</w:t>
            </w:r>
          </w:p>
          <w:p w14:paraId="7FF4F91A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while (true) {</w:t>
            </w:r>
          </w:p>
          <w:p w14:paraId="7FF4F91C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    QTextCursor found = document-&gt;find(ui-&gt;findEdit-&gt;text(), cursor, flags);</w:t>
            </w:r>
          </w:p>
          <w:p w14:paraId="7FF4F91E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    if (found.isNull()) break;</w:t>
            </w:r>
          </w:p>
          <w:p w14:paraId="7FF4F920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    found.insertText(ui-&gt;replaceEdit-&gt;text());</w:t>
            </w:r>
          </w:p>
          <w:p w14:paraId="7FF4F922">
            <w:pPr>
              <w:pStyle w:val="000009"/>
            </w:pPr>
            <w:r>
              <w:rPr>
                <w:rFonts w:hint="eastAsia" w:ascii="Consolas" w:hAnsi="Consolas" w:eastAsia="Consolas" w:cs="Consolas"/>
                <w:kern w:val="2"/>
                <w:sz w:val="17"/>
                <w:szCs w:val="17"/>
              </w:rPr>
              <w:t xml:space="preserve">        cursor = found;          // 从插入内容之后继续找，避免死循环</w:t>
            </w:r>
          </w:p>
          <w:p w14:paraId="7FF4F924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    ++count;</w:t>
            </w:r>
          </w:p>
          <w:p w14:paraId="7FF4F926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}</w:t>
            </w:r>
          </w:p>
          <w:p w14:paraId="7FF4F928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cursor.endEditBlock();</w:t>
            </w:r>
          </w:p>
          <w:p w14:paraId="7FF4F92A">
            <w:pPr>
              <w:pStyle w:val="000009"/>
            </w:pPr>
            <w:r>
              <w:rPr>
                <w:rFonts w:hint="eastAsia" w:ascii="Consolas" w:hAnsi="Consolas" w:eastAsia="Consolas" w:cs="Consolas"/>
                <w:kern w:val="2"/>
                <w:sz w:val="17"/>
                <w:szCs w:val="17"/>
              </w:rPr>
              <w:t xml:space="preserve">    ui-&gt;hintLabel-&gt;setText(tr("共替换 %1 处。").arg(count));</w:t>
            </w:r>
          </w:p>
          <w:p w14:paraId="7FF4F92B">
            <w:pPr>
              <w:pStyle w:val="000009"/>
              <w:spacing w:before="0" w:after="0" w:line="240" w:lineRule="auto"/>
              <w:rPr>
                <w:kern w:val="2"/>
                <w:sz w:val="21"/>
                <w:szCs w:val="24"/>
              </w:rPr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>}</w:t>
            </w:r>
          </w:p>
          <w:p w14:paraId="3DE81E13">
            <w:pPr>
              <w:pStyle w:val="00001f"/>
              <w:numPr>
                <w:ilvl w:val="0"/>
                <w:numId w:val="5"/>
              </w:numPr>
              <w:spacing w:line="480" w:lineRule="auto"/>
              <w:ind w:left="880" w:firstLineChars="0"/>
            </w:pPr>
            <w:r>
              <w:rPr>
                <w:rFonts w:hint="eastAsia"/>
              </w:rPr>
              <w:t>参考资料3，从</w:t>
            </w:r>
            <w:r>
              <w:t>QPlainTextEdit</w:t>
            </w:r>
            <w:r>
              <w:rPr>
                <w:rFonts w:hint="eastAsia"/>
              </w:rPr>
              <w:t>派生出一个类，支持行号的显示，通过promote操作，铁环Q</w:t>
            </w:r>
            <w:r>
              <w:t>PlainTextEdit</w:t>
            </w:r>
          </w:p>
          <w:p w14:paraId="7FF4F8C3">
            <w:pPr>
              <w:pStyle w:val="000009"/>
            </w:pPr>
            <w:r>
              <w:rPr>
                <w:rFonts w:hint="eastAsia" w:ascii="Consolas" w:hAnsi="Consolas" w:eastAsia="Consolas" w:cs="Consolas"/>
                <w:kern w:val="2"/>
                <w:sz w:val="17"/>
                <w:szCs w:val="17"/>
              </w:rPr>
              <w:t>// 行号栏宽度随总行数位数变化</w:t>
            </w:r>
          </w:p>
          <w:p w14:paraId="7FF4F8C5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>int CodeEditor::lineNumberAreaWidth() const</w:t>
            </w:r>
          </w:p>
          <w:p w14:paraId="7FF4F8C7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>{</w:t>
            </w:r>
          </w:p>
          <w:p w14:paraId="7FF4F8C9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int digits = 1;</w:t>
            </w:r>
          </w:p>
          <w:p w14:paraId="7FF4F8CB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int maxLines = qMax(1, blockCount());</w:t>
            </w:r>
          </w:p>
          <w:p w14:paraId="7FF4F8CD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while (maxLines &gt;= 10) { maxLines /= 10; ++digits; }</w:t>
            </w:r>
          </w:p>
          <w:p w14:paraId="7FF4F8CF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return 8 + fontMetrics().horizontalAdvance(QLatin1Char('9')) * digits;</w:t>
            </w:r>
          </w:p>
          <w:p w14:paraId="7FF4F8D1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>}</w:t>
            </w:r>
          </w:p>
          <w:p w14:paraId="7FF4F8D5">
            <w:pPr>
              <w:pStyle w:val="000009"/>
            </w:pPr>
            <w:r>
              <w:rPr>
                <w:rFonts w:hint="eastAsia" w:ascii="Consolas" w:hAnsi="Consolas" w:eastAsia="Consolas" w:cs="Consolas"/>
                <w:kern w:val="2"/>
                <w:sz w:val="17"/>
                <w:szCs w:val="17"/>
              </w:rPr>
              <w:t>// 只画可见区域的行号，颜色跟着调色板走</w:t>
            </w:r>
          </w:p>
          <w:p w14:paraId="7FF4F8D7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>void CodeEditor::lineNumberAreaPaintEvent(QPaintEvent *event)</w:t>
            </w:r>
          </w:p>
          <w:p w14:paraId="7FF4F8D9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>{</w:t>
            </w:r>
          </w:p>
          <w:p w14:paraId="7FF4F8DB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QPainter painter(m_lineNumberArea);</w:t>
            </w:r>
          </w:p>
          <w:p w14:paraId="7FF4F8DD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const QColor base = palette().color(QPalette::Base);</w:t>
            </w:r>
          </w:p>
          <w:p w14:paraId="7FF4F8DF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painter.fillRect(event-&gt;rect(),</w:t>
            </w:r>
          </w:p>
          <w:p w14:paraId="7FF4F8E1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                 base.lightness() &lt; 128 ? base.darker(118) : QColor(0xF2, 0xF2, 0xF2));</w:t>
            </w:r>
          </w:p>
          <w:p w14:paraId="7FF4F8E5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QTextBlock block = firstVisibleBlock();</w:t>
            </w:r>
          </w:p>
          <w:p w14:paraId="7FF4F8E7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int blockNumber = block.blockNumber();</w:t>
            </w:r>
          </w:p>
          <w:p w14:paraId="7FF4F8E9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int top = qRound(blockBoundingGeometry(block).translated(contentOffset()).top());</w:t>
            </w:r>
          </w:p>
          <w:p w14:paraId="7FF4F8EB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int bottom = top + qRound(blockBoundingRect(block).height());</w:t>
            </w:r>
          </w:p>
          <w:p w14:paraId="7FF4F8ED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while (block.isValid() &amp;&amp; top &lt;= event-&gt;rect().bottom()) {</w:t>
            </w:r>
          </w:p>
          <w:p w14:paraId="7FF4F8EF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    if (block.isVisible() &amp;&amp; bottom &gt;= event-&gt;rect().top())</w:t>
            </w:r>
          </w:p>
          <w:p w14:paraId="7FF4F8F1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        painter.drawText(0, top, m_lineNumberArea-&gt;width() - 4,</w:t>
            </w:r>
          </w:p>
          <w:p w14:paraId="7FF4F8F3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                         fontMetrics().height(), Qt::AlignRight,</w:t>
            </w:r>
          </w:p>
          <w:p w14:paraId="7FF4F8F5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                         QString::number(blockNumber + 1));</w:t>
            </w:r>
          </w:p>
          <w:p w14:paraId="7FF4F8F7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    block = block.next();</w:t>
            </w:r>
          </w:p>
          <w:p w14:paraId="7FF4F8F9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    top = bottom;</w:t>
            </w:r>
          </w:p>
          <w:p w14:paraId="7FF4F8FB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    bottom = top + qRound(blockBoundingRect(block).height());</w:t>
            </w:r>
          </w:p>
          <w:p w14:paraId="7FF4F8FD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    ++blockNumber;</w:t>
            </w:r>
          </w:p>
          <w:p w14:paraId="7FF4F8FF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 xml:space="preserve">    }</w:t>
            </w:r>
          </w:p>
          <w:p w14:paraId="7FF4F901">
            <w:pPr>
              <w:pStyle w:val="000009"/>
            </w:pPr>
            <w:r>
              <w:rPr>
                <w:rFonts w:ascii="Consolas" w:hAnsi="Consolas" w:eastAsia="Consolas" w:cs="Consolas"/>
                <w:kern w:val="2"/>
                <w:sz w:val="17"/>
                <w:szCs w:val="17"/>
              </w:rPr>
              <w:t>}</w:t>
            </w:r>
          </w:p>
          <w:p w14:paraId="7FF4F902">
            <w:pPr>
              <w:pStyle w:val="000009"/>
              <w:spacing w:before="80" w:after="80"/>
              <w:jc w:val="center"/>
              <w:rPr>
                <w:kern w:val="2"/>
                <w:sz w:val="21"/>
                <w:szCs w:val="24"/>
              </w:rPr>
            </w:pPr>
            <w:r>
              <w:drawing>
                <wp:inline distT="0" distB="0" distL="0" distR="0">
                  <wp:extent cx="4953000" cy="3695700"/>
                  <wp:effectExtent l="0" t="0" r="0" b="0"/>
                  <wp:docPr id="53" name="picture"/>
                  <a:graphic>
                    <a:graphicData uri="http://schemas.openxmlformats.org/drawingml/2006/picture">
                      <pic:pic>
                        <pic:nvPicPr>
                          <pic:cNvPr id="54" name="picture"/>
                          <pic:cNvPicPr/>
                        </pic:nvPicPr>
                        <pic:blipFill rotWithShape="1"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3000" cy="3695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09B9329">
            <w:pPr>
              <w:numPr>
                <w:ilvl w:val="0"/>
                <w:numId w:val="1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Github日志：</w:t>
            </w:r>
          </w:p>
          <w:p>
            <w:pPr>
              <w:spacing w:before="0" w:after="0" w:line="240" w:lineRule="auto"/>
              <w:rPr>
                <w:rFonts w:ascii="Consolas" w:hAnsi="Consolas" w:eastAsia="宋体"/>
                <w:sz w:val="17"/>
                <w:szCs w:val="17"/>
              </w:rPr>
            </w:pPr>
            <w:r>
              <w:rPr>
                <w:rFonts w:ascii="Consolas" w:hAnsi="Consolas" w:eastAsia="宋体"/>
                <w:sz w:val="17"/>
                <w:szCs w:val="17"/>
              </w:rPr>
              <w:t xml:space="preserve">3634251 docs: 实验二报告模板存放</w:t>
            </w:r>
          </w:p>
          <w:p>
            <w:pPr>
              <w:spacing w:before="0" w:after="0" w:line="240" w:lineRule="auto"/>
              <w:rPr>
                <w:rFonts w:ascii="Consolas" w:hAnsi="Consolas" w:eastAsia="宋体"/>
                <w:sz w:val="17"/>
                <w:szCs w:val="17"/>
              </w:rPr>
            </w:pPr>
            <w:r>
              <w:rPr>
                <w:rFonts w:ascii="Consolas" w:hAnsi="Consolas" w:eastAsia="宋体"/>
                <w:sz w:val="17"/>
                <w:szCs w:val="17"/>
              </w:rPr>
              <w:t xml:space="preserve">de1b3ad docs: 补充实验说明与边界情况记录</w:t>
            </w:r>
          </w:p>
          <w:p>
            <w:pPr>
              <w:spacing w:before="0" w:after="0" w:line="240" w:lineRule="auto"/>
              <w:rPr>
                <w:rFonts w:ascii="Consolas" w:hAnsi="Consolas" w:eastAsia="宋体"/>
                <w:sz w:val="17"/>
                <w:szCs w:val="17"/>
              </w:rPr>
            </w:pPr>
            <w:r>
              <w:rPr>
                <w:rFonts w:ascii="Consolas" w:hAnsi="Consolas" w:eastAsia="宋体"/>
                <w:sz w:val="17"/>
                <w:szCs w:val="17"/>
              </w:rPr>
              <w:t xml:space="preserve">91e753b feat: 实现查找、替换与关于对话框</w:t>
            </w:r>
          </w:p>
          <w:p>
            <w:pPr>
              <w:spacing w:before="0" w:after="0" w:line="240" w:lineRule="auto"/>
              <w:rPr>
                <w:rFonts w:ascii="Consolas" w:hAnsi="Consolas" w:eastAsia="宋体"/>
                <w:sz w:val="17"/>
                <w:szCs w:val="17"/>
              </w:rPr>
            </w:pPr>
            <w:r>
              <w:rPr>
                <w:rFonts w:ascii="Consolas" w:hAnsi="Consolas" w:eastAsia="宋体"/>
                <w:sz w:val="17"/>
                <w:szCs w:val="17"/>
              </w:rPr>
              <w:t xml:space="preserve">641187c feat: 设计主窗口菜单工具栏并实现文件与编辑功能</w:t>
            </w:r>
          </w:p>
          <w:p>
            <w:pPr>
              <w:spacing w:before="0" w:after="0" w:line="240" w:lineRule="auto"/>
              <w:rPr>
                <w:rFonts w:ascii="Consolas" w:hAnsi="Consolas" w:eastAsia="宋体"/>
                <w:sz w:val="17"/>
                <w:szCs w:val="17"/>
              </w:rPr>
            </w:pPr>
            <w:r>
              <w:rPr>
                <w:rFonts w:ascii="Consolas" w:hAnsi="Consolas" w:eastAsia="宋体"/>
                <w:sz w:val="17"/>
                <w:szCs w:val="17"/>
              </w:rPr>
              <w:t xml:space="preserve">ca6185d feat: 派生 CodeEditor 实现行号显示与当前行高亮</w:t>
            </w:r>
          </w:p>
          <w:p>
            <w:pPr>
              <w:spacing w:before="0" w:after="0" w:line="240" w:lineRule="auto"/>
              <w:rPr>
                <w:rFonts w:ascii="Consolas" w:hAnsi="Consolas" w:eastAsia="宋体"/>
                <w:sz w:val="17"/>
                <w:szCs w:val="17"/>
              </w:rPr>
            </w:pPr>
            <w:r>
              <w:rPr>
                <w:rFonts w:ascii="Consolas" w:hAnsi="Consolas" w:eastAsia="宋体"/>
                <w:sz w:val="17"/>
                <w:szCs w:val="17"/>
              </w:rPr>
              <w:t xml:space="preserve">3e69057 feat: 建立文本编辑器工程骨架</w:t>
            </w:r>
          </w:p>
          <w:p>
            <w:pPr>
              <w:spacing w:before="0" w:after="0" w:line="240" w:lineRule="auto"/>
              <w:rPr>
                <w:rFonts w:ascii="Consolas" w:hAnsi="Consolas" w:eastAsia="宋体"/>
                <w:sz w:val="17"/>
                <w:szCs w:val="17"/>
              </w:rPr>
            </w:pPr>
            <w:r>
              <w:rPr>
                <w:rFonts w:ascii="Consolas" w:hAnsi="Consolas" w:eastAsia="宋体"/>
                <w:sz w:val="17"/>
                <w:szCs w:val="17"/>
              </w:rPr>
              <w:t xml:space="preserve">928829d docs: 实验文档填充（实验一）</w:t>
            </w:r>
          </w:p>
          <w:p w14:paraId="30184535">
            <w:pPr>
              <w:numPr>
                <w:ilvl w:val="0"/>
                <w:numId w:val="1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测试结果：</w:t>
            </w:r>
          </w:p>
          <w:p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已录屏演示：文件新建 / 打开 / 保存、修改未保存时的关闭提示、查找与替换（含未找到提示）、撤销与重做、显示/隐藏行号与工具栏状态栏，以及“打开非文本文件”的异常场景；视频最后展示了本仓库的 Git 提交历史。</w:t>
            </w:r>
          </w:p>
          <w:p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另测了 6 个边界场景：修改后关闭窗口、打开含 \0 的二进制文件、选中无关文字后点替换、在最后一个匹配处继续查找、查找目标为空、把 a 全部替换成 aa，程序现象与预期一致。</w:t>
            </w:r>
          </w:p>
          <w:p w14:paraId="1291C039">
            <w:pPr>
              <w:numPr>
                <w:ilvl w:val="0"/>
                <w:numId w:val="1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实验总结：</w:t>
            </w:r>
          </w:p>
          <w:p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本次实验完成了多窗口文本编辑器的界面与主要功能：菜单和工具栏由 Action 统一生成，编辑区通过提升 CodeEditor 获得行号与当前行高亮，文件操作带未保存提示，编辑动作的使能状态跟随选区与剪贴板变化，查找和替换支持区分大小写、方向、连续查找与全部替换。</w:t>
            </w:r>
          </w:p>
          <w:p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出错最多的地方集中在“状态”上：文档的修改状态、动作的使能状态、查找的起点。最后统一成“谁拥有状态谁发信号”的做法之后，代码短了很多，也不再出现改一处漏一处的情况。</w:t>
            </w:r>
          </w:p>
          <w:p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AI 在结构设计（行号栏的分工、Action 共用、QSaveFile 原子写入）和 API 用法上给了不少帮助，但边界处理基本是自己一边点一边补出来的：取消另存为被当成保存成功、替换误伤无关选区、全部替换的循环边界，都是实际运行才暴露。另外关于对话框一开始点了没反应，排查发现是 actionAbout 忘了 connect，说明界面配完必须逐项点一遍。</w:t>
            </w:r>
          </w:p>
          <w:p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还有一点：实验指导书基于 Qt 5.12.11，本机是 Qt 6.11.2，个别接口已经变化，遇到时换成 QString::fromUtf8、QSaveFile 等写法，并在 README 里注明了版本差异。</w:t>
            </w:r>
          </w:p>
        </w:tc>
      </w:tr>
      <w:tr>
        <w:trPr>
          <w:trHeight w:val="7673"/>
          <w:jc w:val="center"/>
        </w:trPr>
        <w:tc>
          <w:tcPr>
            <w:tcW w:w="10411" w:type="dxa"/>
            <w:gridSpan w:val="6"/>
          </w:tcPr>
          <w:p w14:paraId="59A2AC7C">
            <w:pPr>
              <w:spacing w:line="480" w:lineRule="auto"/>
              <w:rPr>
                <w:sz w:val="24"/>
              </w:rPr>
            </w:pPr>
          </w:p>
        </w:tc>
      </w:tr>
    </w:tbl>
    <w:p w14:paraId="4881952E">
      <w:pPr/>
    </w:p>
    <w:sectPr w:rsidR="0026660A" w:rsidSect="00FA2262">
      <w:pgSz w:w="11907" w:h="16840"/>
      <w:pgMar w:top="426" w:right="567" w:bottom="1134" w:left="567" w:header="851" w:footer="992" w:gutter="0"/>
      <w:cols w:space="720"/>
      <w:docGrid w:type="lines" w:linePitch="312"/>
    </w:sectPr>
  </w:body>
</w:document>
</file>

<file path=word/endnotes.xml><?xml version="1.0" encoding="utf-8"?>
<w:endnotes xmlns:w="http://schemas.openxmlformats.org/wordprocessingml/2006/main" xmlns:w14="http://schemas.microsoft.com/office/word/2010/wordml" xmlns:mc="http://schemas.openxmlformats.org/markup-compatibility/2006" mc:Ignorable="w14">
  <w:endnote w:type="continuationSeparator" w:id="0">
    <w:p w14:paraId="1FC3B7AC">
      <w:pPr/>
      <w:r>
        <w:continuationSeparator/>
      </w:r>
    </w:p>
  </w:endnote>
  <w:endnote w:type="separator" w:id="-1">
    <w:p w14:paraId="1DD38637">
      <w:pPr/>
      <w:r>
        <w:separator/>
      </w:r>
    </w:p>
  </w:endnote>
</w:endnotes>
</file>

<file path=word/fontTable.xml><?xml version="1.0" encoding="utf-8"?>
<w:fonts xmlns:w="http://schemas.openxmlformats.org/wordprocessingml/2006/main">
  <w:font w:name="楷体">
    <w:panose1 w:val="02010609060101010101"/>
    <w:charset w:val="86" w:characterSet="ISO-8859-1"/>
    <w:family w:val="modern"/>
    <w:pitch w:val="fixed"/>
    <w:sig w:usb0="800002BF" w:usb1="38CF7CFA" w:usb2="00000016" w:usb3="00000000" w:csb0="00040001" w:csb1="00000000"/>
  </w:font>
  <w:font w:name="黑体">
    <w:altName w:val="SimHei"/>
    <w:panose1 w:val="02010609060101010101"/>
    <w:charset w:val="86" w:characterSet="ISO-8859-1"/>
    <w:family w:val="modern"/>
    <w:pitch w:val="fixed"/>
    <w:sig w:usb0="800002BF" w:usb1="38CF7CFA" w:usb2="00000016" w:usb3="00000000" w:csb0="00040001" w:csb1="00000000"/>
  </w:font>
  <w:font w:name="Wingdings">
    <w:panose1 w:val="05000000000000000000"/>
    <w:charset w:val="02" w:characterSet="ISO-8859-1"/>
    <w:family w:val="auto"/>
    <w:pitch w:val="variable"/>
    <w:sig w:usb0="00000000" w:usb1="10000000" w:usb2="00000000" w:usb3="00000000" w:csb0="80000000" w:csb1="00000000"/>
  </w:font>
  <w:font w:name="Open Sans">
    <w:charset w:val="00" w:characterSet="ISO-8859-1"/>
    <w:family w:val="swiss"/>
    <w:pitch w:val="variable"/>
    <w:sig w:usb0="E00002EF" w:usb1="4000205B" w:usb2="00000028" w:usb3="00000000" w:csb0="0000019F" w:csb1="00000000"/>
  </w:font>
  <w:font w:name="Times New Roman">
    <w:panose1 w:val="02020603050405020304"/>
    <w:charset w:val="00" w:characterSet="ISO-8859-1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 w:characterSet="ISO-8859-1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 w:characterSet="ISO-8859-1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 w:characterSet="ISO-8859-1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 w:characterSet="ISO-8859-1"/>
    <w:family w:val="auto"/>
    <w:pitch w:val="variable"/>
    <w:sig w:usb0="00000203" w:usb1="288F0000" w:usb2="00000016" w:usb3="00000000" w:csb0="00040001" w:csb1="00000000"/>
  </w:font>
  <w:font w:name="华文中宋">
    <w:panose1 w:val="02010600040101010101"/>
    <w:charset w:val="86" w:characterSet="ISO-8859-1"/>
    <w:family w:val="auto"/>
    <w:pitch w:val="variable"/>
    <w:sig w:usb0="00000287" w:usb1="080F0000" w:usb2="00000010" w:usb3="00000000" w:csb0="0004009F" w:csb1="00000000"/>
  </w:font>
  <w:font w:name="Cambria">
    <w:panose1 w:val="02040503050406030204"/>
    <w:charset w:val="00" w:characterSet="ISO-8859-1"/>
    <w:family w:val="roman"/>
    <w:pitch w:val="variable"/>
    <w:sig w:usb0="E00006FF" w:usb1="420024FF" w:usb2="02000000" w:usb3="00000000" w:csb0="0000019F" w:csb1="00000000"/>
  </w:font>
  <w:font w:name="Symbol">
    <w:panose1 w:val="05050102010706020507"/>
    <w:charset w:val="02" w:characterSet="ISO-8859-1"/>
    <w:family w:val="roman"/>
    <w:pitch w:val="variable"/>
    <w:sig w:usb0="00000000" w:usb1="10000000" w:usb2="00000000" w:usb3="00000000" w:csb0="80000000" w:csb1="00000000"/>
  </w:font>
</w:fonts>
</file>

<file path=word/footnotes.xml><?xml version="1.0" encoding="utf-8"?>
<w:footnotes xmlns:w="http://schemas.openxmlformats.org/wordprocessingml/2006/main" xmlns:w14="http://schemas.microsoft.com/office/word/2010/wordml" xmlns:mc="http://schemas.openxmlformats.org/markup-compatibility/2006" mc:Ignorable="w14">
  <w:footnote w:type="continuationSeparator" w:id="0">
    <w:p w14:paraId="2728082D">
      <w:pPr/>
      <w:r>
        <w:continuationSeparator/>
      </w:r>
    </w:p>
  </w:footnote>
  <w:footnote w:type="separator" w:id="-1">
    <w:p w14:paraId="0281021C">
      <w:pPr/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0">
    <w:nsid w:val="590B4B1B"/>
    <w:multiLevelType w:val="hybridMultilevel"/>
    <w:tmpl w:val="40B8321A"/>
    <w:lvl w:ilvl="3" w:tplc="0409000F" w:tentative="1">
      <w:start w:val="1"/>
      <w:numFmt w:val="decimal"/>
      <w:lvlText w:val="%4."/>
      <w:lvlJc w:val="left"/>
      <w:pPr>
        <w:ind w:left="2460" w:hanging="420"/>
      </w:pPr>
    </w:lvl>
    <w:lvl w:ilvl="4" w:tplc="04090019" w:tentative="1">
      <w:start w:val="1"/>
      <w:numFmt w:val="lowerLetter"/>
      <w:lvlText w:val="%5)"/>
      <w:lvlJc w:val="left"/>
      <w:pPr>
        <w:ind w:left="2880" w:hanging="420"/>
      </w:pPr>
    </w:lvl>
    <w:lvl w:ilvl="2" w:tplc="0409001B" w:tentative="1">
      <w:start w:val="1"/>
      <w:numFmt w:val="lowerRoman"/>
      <w:lvlText w:val="%3."/>
      <w:lvlJc w:val="right"/>
      <w:pPr>
        <w:ind w:left="2040" w:hanging="420"/>
      </w:pPr>
    </w:lvl>
    <w:lvl w:ilvl="6" w:tplc="0409000F" w:tentative="1">
      <w:start w:val="1"/>
      <w:numFmt w:val="decimal"/>
      <w:lvlText w:val="%7."/>
      <w:lvlJc w:val="left"/>
      <w:pPr>
        <w:ind w:left="3720" w:hanging="420"/>
      </w:pPr>
    </w:lvl>
    <w:lvl w:ilvl="5" w:tplc="0409001B" w:tentative="1">
      <w:start w:val="1"/>
      <w:numFmt w:val="lowerRoman"/>
      <w:lvlText w:val="%6."/>
      <w:lvlJc w:val="righ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4140" w:hanging="420"/>
      </w:pPr>
    </w:lvl>
    <w:lvl w:ilvl="1" w:tplc="04090019" w:tentative="1">
      <w:start w:val="1"/>
      <w:numFmt w:val="lowerLetter"/>
      <w:lvlText w:val="%2)"/>
      <w:lvlJc w:val="left"/>
      <w:pPr>
        <w:ind w:left="1620" w:hanging="420"/>
      </w:pPr>
    </w:lvl>
    <w:lvl w:ilvl="0" w:tplc="04090011">
      <w:start w:val="1"/>
      <w:numFmt w:val="decimal"/>
      <w:lvlText w:val="%1)"/>
      <w:lvlJc w:val="left"/>
      <w:pPr>
        <w:ind w:left="1200" w:hanging="420"/>
      </w:pPr>
    </w:lvl>
    <w:lvl w:ilvl="8" w:tplc="0409001B" w:tentative="1">
      <w:start w:val="1"/>
      <w:numFmt w:val="lowerRoman"/>
      <w:lvlText w:val="%9."/>
      <w:lvlJc w:val="right"/>
      <w:pPr>
        <w:ind w:left="4560" w:hanging="420"/>
      </w:pPr>
    </w:lvl>
  </w:abstractNum>
  <w:abstractNum w:abstractNumId="1">
    <w:nsid w:val="51F90DC2"/>
    <w:multiLevelType w:val="hybridMultilevel"/>
    <w:tmpl w:val="2D740498"/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1" w:tplc="D0CE224A">
      <w:numFmt w:val="bullet"/>
      <w:lvlText w:val="-"/>
      <w:lvlJc w:val="left"/>
      <w:pPr>
        <w:ind w:left="1260" w:hanging="360"/>
      </w:pPr>
      <w:rPr>
        <w:rFonts w:hint="default" w:ascii="Times New Roman" w:hAnsi="Times New Roman" w:eastAsia="宋体" w:cs="Times New Roman"/>
      </w:r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0" w:tplc="04090011">
      <w:start w:val="1"/>
      <w:numFmt w:val="decimal"/>
      <w:lvlText w:val="%1)"/>
      <w:lvlJc w:val="left"/>
      <w:pPr>
        <w:ind w:left="900" w:hanging="420"/>
      </w:pPr>
    </w:lvl>
  </w:abstractNum>
  <w:abstractNum w:abstractNumId="2">
    <w:nsid w:val="19A915AB"/>
    <w:multiLevelType w:val="multilevel"/>
    <w:tmpl w:val="D4181D44"/>
    <w:lvl w:ilvl="5">
      <w:start w:val="1"/>
      <w:numFmt w:val="decimal"/>
      <w:lvlText w:val="%1.%2.%3.%4.%5.%6"/>
      <w:lvlJc w:val="left"/>
      <w:pPr>
        <w:ind w:left="3480" w:hanging="1080"/>
      </w:pPr>
      <w:rPr>
        <w:rFonts w:hint="default"/>
      </w:rPr>
    </w:lvl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900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8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40" w:hanging="180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6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00" w:hanging="1080"/>
      </w:pPr>
      <w:rPr>
        <w:rFonts w:hint="default"/>
      </w:rPr>
    </w:lvl>
  </w:abstractNum>
  <w:abstractNum w:abstractNumId="3">
    <w:nsid w:val="41046D90"/>
    <w:multiLevelType w:val="hybridMultilevel"/>
    <w:tmpl w:val="340E747C"/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0" w:tplc="AC140370">
      <w:start w:val="1"/>
      <w:numFmt w:val="japaneseCounting"/>
      <w:lvlText w:val="%1、"/>
      <w:lvlJc w:val="left"/>
      <w:pPr>
        <w:ind w:left="480" w:hanging="480"/>
      </w:pPr>
      <w:rPr>
        <w:rFonts w:hint="default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</w:abstractNum>
  <w:abstractNum w:abstractNumId="4">
    <w:nsid w:val="33906AF4"/>
    <w:multiLevelType w:val="hybridMultilevel"/>
    <w:tmpl w:val="DB783FC6"/>
    <w:lvl w:ilvl="7" w:tplc="04090019" w:tentative="1">
      <w:start w:val="1"/>
      <w:numFmt w:val="lowerLetter"/>
      <w:lvlText w:val="%8)"/>
      <w:lvlJc w:val="left"/>
      <w:pPr>
        <w:ind w:left="3820" w:hanging="420"/>
      </w:pPr>
    </w:lvl>
    <w:lvl w:ilvl="6" w:tplc="0409000F" w:tentative="1">
      <w:start w:val="1"/>
      <w:numFmt w:val="decimal"/>
      <w:lvlText w:val="%7."/>
      <w:lvlJc w:val="left"/>
      <w:pPr>
        <w:ind w:left="3400" w:hanging="420"/>
      </w:pPr>
    </w:lvl>
    <w:lvl w:ilvl="8" w:tplc="0409001B" w:tentative="1">
      <w:start w:val="1"/>
      <w:numFmt w:val="lowerRoman"/>
      <w:lvlText w:val="%9."/>
      <w:lvlJc w:val="right"/>
      <w:pPr>
        <w:ind w:left="4240" w:hanging="420"/>
      </w:pPr>
    </w:lvl>
    <w:lvl w:ilvl="3" w:tplc="0409000F" w:tentative="1">
      <w:start w:val="1"/>
      <w:numFmt w:val="decimal"/>
      <w:lvlText w:val="%4."/>
      <w:lvlJc w:val="left"/>
      <w:pPr>
        <w:ind w:left="2140" w:hanging="420"/>
      </w:pPr>
    </w:lvl>
    <w:lvl w:ilvl="2" w:tplc="0409001B" w:tentative="1">
      <w:start w:val="1"/>
      <w:numFmt w:val="lowerRoman"/>
      <w:lvlText w:val="%3."/>
      <w:lvlJc w:val="right"/>
      <w:pPr>
        <w:ind w:left="1720" w:hanging="420"/>
      </w:pPr>
    </w:lvl>
    <w:lvl w:ilvl="4" w:tplc="04090019" w:tentative="1">
      <w:start w:val="1"/>
      <w:numFmt w:val="lowerLetter"/>
      <w:lvlText w:val="%5)"/>
      <w:lvlJc w:val="left"/>
      <w:pPr>
        <w:ind w:left="2560" w:hanging="420"/>
      </w:pPr>
    </w:lvl>
    <w:lvl w:ilvl="5" w:tplc="0409001B" w:tentative="1">
      <w:start w:val="1"/>
      <w:numFmt w:val="lowerRoman"/>
      <w:lvlText w:val="%6."/>
      <w:lvlJc w:val="right"/>
      <w:pPr>
        <w:ind w:left="2980" w:hanging="420"/>
      </w:pPr>
    </w:lvl>
    <w:lvl w:ilvl="0" w:tplc="04090011">
      <w:start w:val="1"/>
      <w:numFmt w:val="decimal"/>
      <w:lvlText w:val="%1)"/>
      <w:lvlJc w:val="left"/>
      <w:pPr>
        <w:ind w:left="8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20"/>
      </w:pPr>
    </w:lvl>
  </w:abstractNum>
  <w:num w:numId="1">
    <w:abstractNumId w:val="3"/>
  </w:num>
  <w:num w:numId="4">
    <w:abstractNumId w:val="1"/>
  </w:num>
  <w:num w:numId="3">
    <w:abstractNumId w:val="4"/>
  </w:num>
  <w:num w:numId="5">
    <w:abstractNumId w:val="0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bordersDoNotSurroundHeader w:val="1"/>
  <w:bordersDoNotSurroundFooter w:val="1"/>
  <w:stylePaneFormatFilter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  <w:compatSetting w:name="doNotFlipMirrorIndents" w:uri="http://schemas.microsoft.com/office/word" w:val="1"/>
    <w:compatSetting w:name="enableOpenTypeFeatures" w:uri="http://schemas.microsoft.com/office/word" w:val="1"/>
    <w:compatSetting w:name="compatibilityMode" w:uri="http://schemas.microsoft.com/office/word" w:val="15"/>
    <w:compatSetting w:name="useWord2013TrackBottomHyphenation" w:uri="http://schemas.microsoft.com/office/word" w:val="1"/>
    <w:compatSetting w:name="overrideTableStyleFontSizeAndJustification" w:uri="http://schemas.microsoft.com/office/word" w:val="1"/>
    <w:compatSetting w:name="differentiateMultirowTableHeaders" w:uri="http://schemas.microsoft.com/office/word" w:val="1"/>
  </w:compat>
  <w:rsids>
    <w:rsidRoot w:val="00172A27"/>
    <w:rsid w:val="000077BD"/>
    <w:rsid w:val="000227CB"/>
    <w:rsid w:val="00024DEF"/>
    <w:rsid w:val="00030710"/>
    <w:rsid w:val="0004369B"/>
    <w:rsid w:val="000502B3"/>
    <w:rsid w:val="00052E0F"/>
    <w:rsid w:val="000626B7"/>
    <w:rsid w:val="00063FC2"/>
    <w:rsid w:val="00067AAC"/>
    <w:rsid w:val="00070051"/>
    <w:rsid w:val="00072B29"/>
    <w:rsid w:val="0007692B"/>
    <w:rsid w:val="00076D82"/>
    <w:rsid w:val="000A0019"/>
    <w:rsid w:val="000A7FF9"/>
    <w:rsid w:val="000B7F88"/>
    <w:rsid w:val="000C3598"/>
    <w:rsid w:val="000C4651"/>
    <w:rsid w:val="000C5667"/>
    <w:rsid w:val="000D1B91"/>
    <w:rsid w:val="000D2362"/>
    <w:rsid w:val="000D42CB"/>
    <w:rsid w:val="000E21B3"/>
    <w:rsid w:val="000E2424"/>
    <w:rsid w:val="000F0909"/>
    <w:rsid w:val="000F5A4B"/>
    <w:rsid w:val="00101B93"/>
    <w:rsid w:val="00103BA9"/>
    <w:rsid w:val="001045DC"/>
    <w:rsid w:val="00104BB5"/>
    <w:rsid w:val="00106848"/>
    <w:rsid w:val="0010705A"/>
    <w:rsid w:val="0011143F"/>
    <w:rsid w:val="001116B0"/>
    <w:rsid w:val="0011382C"/>
    <w:rsid w:val="001258D1"/>
    <w:rsid w:val="00134450"/>
    <w:rsid w:val="001361DB"/>
    <w:rsid w:val="00143B70"/>
    <w:rsid w:val="00144019"/>
    <w:rsid w:val="0014645C"/>
    <w:rsid w:val="0014656B"/>
    <w:rsid w:val="00152781"/>
    <w:rsid w:val="001723C2"/>
    <w:rsid w:val="00172A27"/>
    <w:rsid w:val="00175F50"/>
    <w:rsid w:val="00176748"/>
    <w:rsid w:val="001777F2"/>
    <w:rsid w:val="00177E71"/>
    <w:rsid w:val="001853FC"/>
    <w:rsid w:val="00187568"/>
    <w:rsid w:val="001904F2"/>
    <w:rsid w:val="00193406"/>
    <w:rsid w:val="00193EE6"/>
    <w:rsid w:val="00194150"/>
    <w:rsid w:val="00196A15"/>
    <w:rsid w:val="001A36F7"/>
    <w:rsid w:val="001B53CE"/>
    <w:rsid w:val="001B6856"/>
    <w:rsid w:val="001B7B32"/>
    <w:rsid w:val="001B7B5E"/>
    <w:rsid w:val="001C5A07"/>
    <w:rsid w:val="001D34E3"/>
    <w:rsid w:val="001E49C0"/>
    <w:rsid w:val="00200D99"/>
    <w:rsid w:val="00204345"/>
    <w:rsid w:val="002044FC"/>
    <w:rsid w:val="00206E33"/>
    <w:rsid w:val="002079EE"/>
    <w:rsid w:val="00210089"/>
    <w:rsid w:val="002166EE"/>
    <w:rsid w:val="002306A9"/>
    <w:rsid w:val="00233886"/>
    <w:rsid w:val="00235972"/>
    <w:rsid w:val="0024044A"/>
    <w:rsid w:val="00241B74"/>
    <w:rsid w:val="0024512F"/>
    <w:rsid w:val="0024623D"/>
    <w:rsid w:val="002476D8"/>
    <w:rsid w:val="00250D5F"/>
    <w:rsid w:val="00250E1F"/>
    <w:rsid w:val="0026660A"/>
    <w:rsid w:val="00266F5D"/>
    <w:rsid w:val="00271390"/>
    <w:rsid w:val="00274850"/>
    <w:rsid w:val="002757E6"/>
    <w:rsid w:val="0029746D"/>
    <w:rsid w:val="002A59F8"/>
    <w:rsid w:val="002B45DE"/>
    <w:rsid w:val="002B7FD7"/>
    <w:rsid w:val="002C14B3"/>
    <w:rsid w:val="002C417C"/>
    <w:rsid w:val="002E58B3"/>
    <w:rsid w:val="002F2662"/>
    <w:rsid w:val="002F4AC4"/>
    <w:rsid w:val="002F65F0"/>
    <w:rsid w:val="003017BF"/>
    <w:rsid w:val="00314306"/>
    <w:rsid w:val="00315061"/>
    <w:rsid w:val="00321D37"/>
    <w:rsid w:val="003270C4"/>
    <w:rsid w:val="00327EE0"/>
    <w:rsid w:val="00330831"/>
    <w:rsid w:val="00342286"/>
    <w:rsid w:val="00342A7E"/>
    <w:rsid w:val="003500DC"/>
    <w:rsid w:val="00350D97"/>
    <w:rsid w:val="003550C6"/>
    <w:rsid w:val="00373E1B"/>
    <w:rsid w:val="00380F88"/>
    <w:rsid w:val="00381BA7"/>
    <w:rsid w:val="0039109F"/>
    <w:rsid w:val="00393E33"/>
    <w:rsid w:val="003951C7"/>
    <w:rsid w:val="003A12E8"/>
    <w:rsid w:val="003A5B65"/>
    <w:rsid w:val="003A6B40"/>
    <w:rsid w:val="003C2F0A"/>
    <w:rsid w:val="003C4CE0"/>
    <w:rsid w:val="003D1C0D"/>
    <w:rsid w:val="003D7B49"/>
    <w:rsid w:val="003E06DD"/>
    <w:rsid w:val="003F0146"/>
    <w:rsid w:val="00400E9A"/>
    <w:rsid w:val="004147D1"/>
    <w:rsid w:val="004218A7"/>
    <w:rsid w:val="004234B6"/>
    <w:rsid w:val="00425034"/>
    <w:rsid w:val="00435982"/>
    <w:rsid w:val="00445F5B"/>
    <w:rsid w:val="00451920"/>
    <w:rsid w:val="00451A15"/>
    <w:rsid w:val="00452A34"/>
    <w:rsid w:val="0045565E"/>
    <w:rsid w:val="00462A7A"/>
    <w:rsid w:val="00462B3C"/>
    <w:rsid w:val="004830D0"/>
    <w:rsid w:val="004A0D5B"/>
    <w:rsid w:val="004A6184"/>
    <w:rsid w:val="004B6492"/>
    <w:rsid w:val="004B7DEA"/>
    <w:rsid w:val="004C2AAC"/>
    <w:rsid w:val="004C65B4"/>
    <w:rsid w:val="004C7C54"/>
    <w:rsid w:val="004E037A"/>
    <w:rsid w:val="004E3789"/>
    <w:rsid w:val="004F00A4"/>
    <w:rsid w:val="004F1C2F"/>
    <w:rsid w:val="004F34B2"/>
    <w:rsid w:val="0050371F"/>
    <w:rsid w:val="00506C98"/>
    <w:rsid w:val="005203E3"/>
    <w:rsid w:val="00525256"/>
    <w:rsid w:val="0053504D"/>
    <w:rsid w:val="00536B5C"/>
    <w:rsid w:val="00542430"/>
    <w:rsid w:val="00544E4E"/>
    <w:rsid w:val="00545F5E"/>
    <w:rsid w:val="005512A8"/>
    <w:rsid w:val="00551FAA"/>
    <w:rsid w:val="00552A12"/>
    <w:rsid w:val="005532E8"/>
    <w:rsid w:val="00553685"/>
    <w:rsid w:val="00555102"/>
    <w:rsid w:val="00557987"/>
    <w:rsid w:val="00560F8A"/>
    <w:rsid w:val="00561868"/>
    <w:rsid w:val="0056294B"/>
    <w:rsid w:val="00575B1E"/>
    <w:rsid w:val="005761F8"/>
    <w:rsid w:val="0058215C"/>
    <w:rsid w:val="00592C3C"/>
    <w:rsid w:val="005975C9"/>
    <w:rsid w:val="005A180A"/>
    <w:rsid w:val="005A2A34"/>
    <w:rsid w:val="005A7174"/>
    <w:rsid w:val="005B4712"/>
    <w:rsid w:val="005B6E65"/>
    <w:rsid w:val="005B6E7A"/>
    <w:rsid w:val="005C48BB"/>
    <w:rsid w:val="005C4E54"/>
    <w:rsid w:val="005C65B2"/>
    <w:rsid w:val="005D0BE1"/>
    <w:rsid w:val="005D0DD6"/>
    <w:rsid w:val="005D227E"/>
    <w:rsid w:val="005D2EA4"/>
    <w:rsid w:val="005D78DC"/>
    <w:rsid w:val="005F0C04"/>
    <w:rsid w:val="00600DC1"/>
    <w:rsid w:val="00601AAF"/>
    <w:rsid w:val="00603D9A"/>
    <w:rsid w:val="0060432F"/>
    <w:rsid w:val="006070F8"/>
    <w:rsid w:val="006147FA"/>
    <w:rsid w:val="00614B20"/>
    <w:rsid w:val="006168CE"/>
    <w:rsid w:val="006203D9"/>
    <w:rsid w:val="00626928"/>
    <w:rsid w:val="0063012E"/>
    <w:rsid w:val="00632E94"/>
    <w:rsid w:val="0064256C"/>
    <w:rsid w:val="006435E7"/>
    <w:rsid w:val="00646561"/>
    <w:rsid w:val="006477E2"/>
    <w:rsid w:val="0065385D"/>
    <w:rsid w:val="00653A69"/>
    <w:rsid w:val="006576D9"/>
    <w:rsid w:val="006718DC"/>
    <w:rsid w:val="00671B16"/>
    <w:rsid w:val="006726D6"/>
    <w:rsid w:val="006863CE"/>
    <w:rsid w:val="006A0A55"/>
    <w:rsid w:val="006A3442"/>
    <w:rsid w:val="006A5106"/>
    <w:rsid w:val="006B4EDE"/>
    <w:rsid w:val="006B6962"/>
    <w:rsid w:val="006C07C7"/>
    <w:rsid w:val="006C14DA"/>
    <w:rsid w:val="006C2B31"/>
    <w:rsid w:val="006C3B3F"/>
    <w:rsid w:val="006D60D9"/>
    <w:rsid w:val="006D65EE"/>
    <w:rsid w:val="006E5C38"/>
    <w:rsid w:val="006F458D"/>
    <w:rsid w:val="00704EE4"/>
    <w:rsid w:val="0071075C"/>
    <w:rsid w:val="00715149"/>
    <w:rsid w:val="0072125F"/>
    <w:rsid w:val="00740328"/>
    <w:rsid w:val="007450BF"/>
    <w:rsid w:val="007526DA"/>
    <w:rsid w:val="00774253"/>
    <w:rsid w:val="0078199C"/>
    <w:rsid w:val="00783711"/>
    <w:rsid w:val="00793249"/>
    <w:rsid w:val="007A2D56"/>
    <w:rsid w:val="007A3C58"/>
    <w:rsid w:val="007A3C93"/>
    <w:rsid w:val="007C08AA"/>
    <w:rsid w:val="007C3115"/>
    <w:rsid w:val="007D188D"/>
    <w:rsid w:val="007D6ABA"/>
    <w:rsid w:val="007E1FF5"/>
    <w:rsid w:val="007E3AD6"/>
    <w:rsid w:val="007E40E2"/>
    <w:rsid w:val="007E7109"/>
    <w:rsid w:val="007E7CAA"/>
    <w:rsid w:val="007F4B63"/>
    <w:rsid w:val="008035F5"/>
    <w:rsid w:val="00810462"/>
    <w:rsid w:val="00811D2C"/>
    <w:rsid w:val="008173FB"/>
    <w:rsid w:val="00830B18"/>
    <w:rsid w:val="00846760"/>
    <w:rsid w:val="00846919"/>
    <w:rsid w:val="008475B5"/>
    <w:rsid w:val="00852FA2"/>
    <w:rsid w:val="00855236"/>
    <w:rsid w:val="008672C6"/>
    <w:rsid w:val="008A2931"/>
    <w:rsid w:val="008C2A25"/>
    <w:rsid w:val="008E15FE"/>
    <w:rsid w:val="008E691E"/>
    <w:rsid w:val="00901F3D"/>
    <w:rsid w:val="009051C7"/>
    <w:rsid w:val="00905EBE"/>
    <w:rsid w:val="00910730"/>
    <w:rsid w:val="009219A9"/>
    <w:rsid w:val="0092337D"/>
    <w:rsid w:val="00934541"/>
    <w:rsid w:val="00935337"/>
    <w:rsid w:val="009355D2"/>
    <w:rsid w:val="00937AF2"/>
    <w:rsid w:val="00941534"/>
    <w:rsid w:val="00944061"/>
    <w:rsid w:val="00955E11"/>
    <w:rsid w:val="00960F22"/>
    <w:rsid w:val="009636AC"/>
    <w:rsid w:val="00964B50"/>
    <w:rsid w:val="00966DB0"/>
    <w:rsid w:val="009714F2"/>
    <w:rsid w:val="009727FD"/>
    <w:rsid w:val="00983686"/>
    <w:rsid w:val="009938E8"/>
    <w:rsid w:val="00993F35"/>
    <w:rsid w:val="009954EE"/>
    <w:rsid w:val="00996EFB"/>
    <w:rsid w:val="009B0440"/>
    <w:rsid w:val="009B327E"/>
    <w:rsid w:val="009B5165"/>
    <w:rsid w:val="009B5E2F"/>
    <w:rsid w:val="009B7857"/>
    <w:rsid w:val="009B7C67"/>
    <w:rsid w:val="009D3262"/>
    <w:rsid w:val="009D48E0"/>
    <w:rsid w:val="009E243B"/>
    <w:rsid w:val="009F3C26"/>
    <w:rsid w:val="009F5E42"/>
    <w:rsid w:val="009F7967"/>
    <w:rsid w:val="00A014B3"/>
    <w:rsid w:val="00A02044"/>
    <w:rsid w:val="00A06521"/>
    <w:rsid w:val="00A06B9B"/>
    <w:rsid w:val="00A14C91"/>
    <w:rsid w:val="00A17EC9"/>
    <w:rsid w:val="00A20CAF"/>
    <w:rsid w:val="00A2783D"/>
    <w:rsid w:val="00A3127F"/>
    <w:rsid w:val="00A32115"/>
    <w:rsid w:val="00A34A54"/>
    <w:rsid w:val="00A34AD3"/>
    <w:rsid w:val="00A436BB"/>
    <w:rsid w:val="00A4765D"/>
    <w:rsid w:val="00A720D3"/>
    <w:rsid w:val="00A751BF"/>
    <w:rsid w:val="00A808C9"/>
    <w:rsid w:val="00A80B7A"/>
    <w:rsid w:val="00A81775"/>
    <w:rsid w:val="00A834C7"/>
    <w:rsid w:val="00A85C7B"/>
    <w:rsid w:val="00A85DEF"/>
    <w:rsid w:val="00A86810"/>
    <w:rsid w:val="00A8764B"/>
    <w:rsid w:val="00A90439"/>
    <w:rsid w:val="00AA0D68"/>
    <w:rsid w:val="00AB1E3A"/>
    <w:rsid w:val="00AB3917"/>
    <w:rsid w:val="00AB77B0"/>
    <w:rsid w:val="00AC316D"/>
    <w:rsid w:val="00AD2914"/>
    <w:rsid w:val="00AD4882"/>
    <w:rsid w:val="00AD5AEE"/>
    <w:rsid w:val="00AE01D1"/>
    <w:rsid w:val="00AE3F05"/>
    <w:rsid w:val="00AE6707"/>
    <w:rsid w:val="00AE7EEB"/>
    <w:rsid w:val="00AF2E84"/>
    <w:rsid w:val="00B0469E"/>
    <w:rsid w:val="00B0490F"/>
    <w:rsid w:val="00B04AB0"/>
    <w:rsid w:val="00B1455C"/>
    <w:rsid w:val="00B15976"/>
    <w:rsid w:val="00B21114"/>
    <w:rsid w:val="00B31399"/>
    <w:rsid w:val="00B4575B"/>
    <w:rsid w:val="00B568BC"/>
    <w:rsid w:val="00B6191E"/>
    <w:rsid w:val="00B6414B"/>
    <w:rsid w:val="00B71BCB"/>
    <w:rsid w:val="00B733AF"/>
    <w:rsid w:val="00B74214"/>
    <w:rsid w:val="00B74865"/>
    <w:rsid w:val="00B7618D"/>
    <w:rsid w:val="00B762C1"/>
    <w:rsid w:val="00B87A3A"/>
    <w:rsid w:val="00B93486"/>
    <w:rsid w:val="00B97FF4"/>
    <w:rsid w:val="00BA0300"/>
    <w:rsid w:val="00BA2556"/>
    <w:rsid w:val="00BA356F"/>
    <w:rsid w:val="00BA4862"/>
    <w:rsid w:val="00BA52FF"/>
    <w:rsid w:val="00BA73F1"/>
    <w:rsid w:val="00BB189E"/>
    <w:rsid w:val="00BC1846"/>
    <w:rsid w:val="00BD4DB0"/>
    <w:rsid w:val="00BE38A3"/>
    <w:rsid w:val="00BF0EF0"/>
    <w:rsid w:val="00BF1517"/>
    <w:rsid w:val="00BF21BB"/>
    <w:rsid w:val="00C03E78"/>
    <w:rsid w:val="00C06530"/>
    <w:rsid w:val="00C0713B"/>
    <w:rsid w:val="00C07F8B"/>
    <w:rsid w:val="00C14E42"/>
    <w:rsid w:val="00C232CC"/>
    <w:rsid w:val="00C3509E"/>
    <w:rsid w:val="00C47606"/>
    <w:rsid w:val="00C542CA"/>
    <w:rsid w:val="00C552AB"/>
    <w:rsid w:val="00C70B78"/>
    <w:rsid w:val="00C74DF4"/>
    <w:rsid w:val="00C8194B"/>
    <w:rsid w:val="00C81D4A"/>
    <w:rsid w:val="00C84A21"/>
    <w:rsid w:val="00C92A65"/>
    <w:rsid w:val="00C943F3"/>
    <w:rsid w:val="00C95B20"/>
    <w:rsid w:val="00C95D46"/>
    <w:rsid w:val="00C974FB"/>
    <w:rsid w:val="00CA7C6E"/>
    <w:rsid w:val="00CB020B"/>
    <w:rsid w:val="00CB2827"/>
    <w:rsid w:val="00CB3DE1"/>
    <w:rsid w:val="00CB48A4"/>
    <w:rsid w:val="00CB7BAD"/>
    <w:rsid w:val="00CC2540"/>
    <w:rsid w:val="00CD5C7A"/>
    <w:rsid w:val="00CD7FDA"/>
    <w:rsid w:val="00CE0667"/>
    <w:rsid w:val="00CE0828"/>
    <w:rsid w:val="00CE1BFE"/>
    <w:rsid w:val="00CE66CA"/>
    <w:rsid w:val="00CF7955"/>
    <w:rsid w:val="00D0084B"/>
    <w:rsid w:val="00D00A72"/>
    <w:rsid w:val="00D046BE"/>
    <w:rsid w:val="00D0658E"/>
    <w:rsid w:val="00D1118F"/>
    <w:rsid w:val="00D12AC2"/>
    <w:rsid w:val="00D14389"/>
    <w:rsid w:val="00D17AD3"/>
    <w:rsid w:val="00D32064"/>
    <w:rsid w:val="00D34E5F"/>
    <w:rsid w:val="00D42B17"/>
    <w:rsid w:val="00D430A0"/>
    <w:rsid w:val="00D653B5"/>
    <w:rsid w:val="00D75C43"/>
    <w:rsid w:val="00D8248D"/>
    <w:rsid w:val="00D8446E"/>
    <w:rsid w:val="00D876D1"/>
    <w:rsid w:val="00DA0AF1"/>
    <w:rsid w:val="00DA3FD2"/>
    <w:rsid w:val="00DA4111"/>
    <w:rsid w:val="00DA4E12"/>
    <w:rsid w:val="00DA5EE3"/>
    <w:rsid w:val="00DB19DE"/>
    <w:rsid w:val="00DB4D6E"/>
    <w:rsid w:val="00DB6D5B"/>
    <w:rsid w:val="00DC5D2E"/>
    <w:rsid w:val="00DD1EFF"/>
    <w:rsid w:val="00DD4431"/>
    <w:rsid w:val="00DD6693"/>
    <w:rsid w:val="00DE0DF9"/>
    <w:rsid w:val="00DE14DE"/>
    <w:rsid w:val="00DE5EAB"/>
    <w:rsid w:val="00DF4905"/>
    <w:rsid w:val="00E00993"/>
    <w:rsid w:val="00E012AD"/>
    <w:rsid w:val="00E01A04"/>
    <w:rsid w:val="00E15404"/>
    <w:rsid w:val="00E226DC"/>
    <w:rsid w:val="00E30FE4"/>
    <w:rsid w:val="00E33C8C"/>
    <w:rsid w:val="00E349F9"/>
    <w:rsid w:val="00E43B2A"/>
    <w:rsid w:val="00E53B0B"/>
    <w:rsid w:val="00E57221"/>
    <w:rsid w:val="00E57CA6"/>
    <w:rsid w:val="00E63323"/>
    <w:rsid w:val="00E66529"/>
    <w:rsid w:val="00E72602"/>
    <w:rsid w:val="00E76170"/>
    <w:rsid w:val="00E766BF"/>
    <w:rsid w:val="00E77BCA"/>
    <w:rsid w:val="00E830C4"/>
    <w:rsid w:val="00E87A79"/>
    <w:rsid w:val="00E921F7"/>
    <w:rsid w:val="00E94DD7"/>
    <w:rsid w:val="00E95D03"/>
    <w:rsid w:val="00EA2173"/>
    <w:rsid w:val="00EA2643"/>
    <w:rsid w:val="00EB0D0A"/>
    <w:rsid w:val="00EB51F6"/>
    <w:rsid w:val="00EB6727"/>
    <w:rsid w:val="00EC1830"/>
    <w:rsid w:val="00EC5AFF"/>
    <w:rsid w:val="00EC61AD"/>
    <w:rsid w:val="00ED4C23"/>
    <w:rsid w:val="00ED63B6"/>
    <w:rsid w:val="00EE2FAF"/>
    <w:rsid w:val="00EE3E0D"/>
    <w:rsid w:val="00EE781E"/>
    <w:rsid w:val="00EF6F26"/>
    <w:rsid w:val="00F01440"/>
    <w:rsid w:val="00F01BA7"/>
    <w:rsid w:val="00F12709"/>
    <w:rsid w:val="00F13A27"/>
    <w:rsid w:val="00F242E9"/>
    <w:rsid w:val="00F25945"/>
    <w:rsid w:val="00F337D3"/>
    <w:rsid w:val="00F37C21"/>
    <w:rsid w:val="00F529D8"/>
    <w:rsid w:val="00F572DC"/>
    <w:rsid w:val="00F579EA"/>
    <w:rsid w:val="00F601E8"/>
    <w:rsid w:val="00F71D49"/>
    <w:rsid w:val="00F803B7"/>
    <w:rsid w:val="00F93437"/>
    <w:rsid w:val="00FA2262"/>
    <w:rsid w:val="00FB1FB9"/>
    <w:rsid w:val="00FB5515"/>
    <w:rsid w:val="00FB57D9"/>
    <w:rsid w:val="00FD26DB"/>
    <w:rsid w:val="00FD4B6E"/>
    <w:rsid w:val="00FE5BA4"/>
    <w:rsid w:val="00FE7682"/>
    <w:rsid w:val="00FF5ED0"/>
    <w:rsid w:val="070F5018"/>
    <w:rsid w:val="07784A9B"/>
    <w:rsid w:val="08074B0B"/>
    <w:rsid w:val="08CE6789"/>
    <w:rsid w:val="12AD77BE"/>
    <w:rsid w:val="14945B76"/>
    <w:rsid w:val="181461D3"/>
    <w:rsid w:val="1BCD7790"/>
    <w:rsid w:val="1C0B291A"/>
    <w:rsid w:val="1EF26257"/>
    <w:rsid w:val="257E0390"/>
    <w:rsid w:val="30551A25"/>
    <w:rsid w:val="33D26538"/>
    <w:rsid w:val="4366271E"/>
    <w:rsid w:val="436C78AE"/>
    <w:rsid w:val="4AE61558"/>
    <w:rsid w:val="4F0B4F6A"/>
    <w:rsid w:val="50224D98"/>
    <w:rsid w:val="5379511E"/>
    <w:rsid w:val="590F17F8"/>
    <w:rsid w:val="5D557375"/>
    <w:rsid w:val="5EB2125D"/>
    <w:rsid w:val="606D6F96"/>
    <w:rsid w:val="611E024C"/>
    <w:rsid w:val="67994EBE"/>
    <w:rsid w:val="683D0FF6"/>
    <w:rsid w:val="6CC43076"/>
    <w:rsid w:val="6EE57F45"/>
    <w:rsid w:val="76F1164A"/>
    <w:rsid w:val="76F235FC"/>
    <w:rsid w:val="78D61247"/>
    <w:rsid w:val="7F1B5EA8"/>
    <w:rsid w:val="7FEF3307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 w:val="1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List Table 1 Light Accent 4" w:uiPriority="46"/>
    <w:lsdException w:name="Grid Table 4 Accent 6" w:uiPriority="49"/>
    <w:lsdException w:name="List Table 5 Dark Accent 1" w:uiPriority="50"/>
    <w:lsdException w:name="Grid Table 2 Accent 5" w:uiPriority="47"/>
    <w:lsdException w:name="Mention" w:uiPriority="99" w:semiHidden="1" w:unhideWhenUsed="1"/>
    <w:lsdException w:name="Light Grid Accent 2" w:uiPriority="62"/>
    <w:lsdException w:name="Dark List Accent 4" w:uiPriority="70"/>
    <w:lsdException w:name="Grid Table 5 Dark Accent 6" w:uiPriority="50"/>
    <w:lsdException w:name="Grid Table 7 Colorful Accent 5" w:uiPriority="52"/>
    <w:lsdException w:name="Intense Emphasis" w:uiPriority="21" w:qFormat="1"/>
    <w:lsdException w:name="Table Columns 3" w:semiHidden="1" w:unhideWhenUsed="1"/>
    <w:lsdException w:name="Colorful Shading Accent 4" w:uiPriority="71"/>
    <w:lsdException w:name="HTML Bottom of Form" w:uiPriority="99" w:semiHidden="1" w:unhideWhenUsed="1"/>
    <w:lsdException w:name="Colorful Grid Accent 4" w:uiPriority="73"/>
    <w:lsdException w:name="Grid Table 6 Colorful Accent 5" w:uiPriority="51"/>
    <w:lsdException w:name="heading 7" w:semiHidden="1" w:unhideWhenUsed="1" w:qFormat="1"/>
    <w:lsdException w:name="Medium Grid 2 Accent 5" w:uiPriority="68"/>
    <w:lsdException w:name="Light Shading Accent 6" w:uiPriority="60"/>
    <w:lsdException w:name="Table 3D effects 1" w:semiHidden="1" w:unhideWhenUsed="1"/>
    <w:lsdException w:name="List Table 2 Accent 1" w:uiPriority="47"/>
    <w:lsdException w:name="List Table 3 Accent 5" w:uiPriority="48"/>
    <w:lsdException w:name="Table Classic 3" w:semiHidden="1" w:unhideWhenUsed="1"/>
    <w:lsdException w:name="Medium Grid 1" w:uiPriority="67"/>
    <w:lsdException w:name="HTML Top of Form" w:uiPriority="99" w:semiHidden="1" w:unhideWhenUsed="1"/>
    <w:lsdException w:name="List Table 6 Colorful Accent 1" w:uiPriority="51"/>
    <w:lsdException w:name="List Table 7 Colorful Accent 1" w:uiPriority="52"/>
    <w:lsdException w:name="Medium List 2 Accent 4" w:uiPriority="66"/>
    <w:lsdException w:name="Medium List 1 Accent 5" w:uiPriority="65"/>
    <w:lsdException w:name="Normal" w:qFormat="1"/>
    <w:lsdException w:name="Subtle Reference" w:uiPriority="31" w:qFormat="1"/>
    <w:lsdException w:name="Light List Accent 5" w:uiPriority="61"/>
    <w:lsdException w:name="Colorful Shading Accent 2" w:uiPriority="71"/>
    <w:lsdException w:name="Table Columns 5" w:semiHidden="1" w:unhideWhenUsed="1"/>
    <w:lsdException w:name="Medium Grid 1 Accent 3" w:uiPriority="67"/>
    <w:lsdException w:name="Table Grid 8" w:semiHidden="1" w:unhideWhenUsed="1"/>
    <w:lsdException w:name="Colorful List Accent 1" w:uiPriority="72"/>
    <w:lsdException w:name="Grid Table 6 Colorful" w:uiPriority="51"/>
    <w:lsdException w:name="Table Colorful 2" w:semiHidden="1" w:unhideWhenUsed="1"/>
    <w:lsdException w:name="List Table 6 Colorful Accent 3" w:uiPriority="51"/>
    <w:lsdException w:name="Table Web 3" w:semiHidden="1" w:unhideWhenUsed="1"/>
    <w:lsdException w:name="Light List Accent 6" w:uiPriority="61"/>
    <w:lsdException w:name="Emphasis" w:qFormat="1"/>
    <w:lsdException w:name="Plain Table 4" w:uiPriority="44"/>
    <w:lsdException w:name="Balloon Text" w:semiHidden="1" w:unhideWhenUsed="1"/>
    <w:lsdException w:name="Outline List 1" w:uiPriority="99" w:semiHidden="1" w:unhideWhenUsed="1"/>
    <w:lsdException w:name="List Table 4 Accent 3" w:uiPriority="49"/>
    <w:lsdException w:name="Grid Table 4" w:uiPriority="49"/>
    <w:lsdException w:name="Medium Grid 1 Accent 1" w:uiPriority="67"/>
    <w:lsdException w:name="Hashtag" w:uiPriority="99" w:semiHidden="1" w:unhideWhenUsed="1"/>
    <w:lsdException w:name="Light List Accent 3" w:uiPriority="61"/>
    <w:lsdException w:name="Table List 1" w:semiHidden="1" w:unhideWhenUsed="1"/>
    <w:lsdException w:name="Medium Shading 2 Accent 2" w:uiPriority="64"/>
    <w:lsdException w:name="Grid Table 5 Dark Accent 1" w:uiPriority="50"/>
    <w:lsdException w:name="List Table 5 Dark Accent 3" w:uiPriority="50"/>
    <w:lsdException w:name="Grid Table 4 Accent 4" w:uiPriority="49"/>
    <w:lsdException w:name="Table Grid 7" w:semiHidden="1" w:unhideWhenUsed="1"/>
    <w:lsdException w:name="Colorful Grid Accent 1" w:uiPriority="73"/>
    <w:lsdException w:name="heading 4" w:semiHidden="1" w:unhideWhenUsed="1" w:qFormat="1"/>
    <w:lsdException w:name="Grid Table 6 Colorful Accent 6" w:uiPriority="51"/>
    <w:lsdException w:name="Outline List 3" w:uiPriority="99" w:semiHidden="1" w:unhideWhenUsed="1"/>
    <w:lsdException w:name="Grid Table 3 Accent 5" w:uiPriority="48"/>
    <w:lsdException w:name="Dark List Accent 6" w:uiPriority="70"/>
    <w:lsdException w:name="List Table 2 Accent 2" w:uiPriority="47"/>
    <w:lsdException w:name="List Table 1 Light Accent 1" w:uiPriority="46"/>
    <w:lsdException w:name="Table List 6" w:semiHidden="1" w:unhideWhenUsed="1"/>
    <w:lsdException w:name="Table 3D effects 3" w:semiHidden="1" w:unhideWhenUsed="1"/>
    <w:lsdException w:name="Light Shading Accent 4" w:uiPriority="60"/>
    <w:lsdException w:name="Colorful List Accent 2" w:uiPriority="72"/>
    <w:lsdException w:name="Table Grid 5" w:semiHidden="1" w:unhideWhenUsed="1"/>
    <w:lsdException w:name="Grid Table 4 Accent 2" w:uiPriority="49"/>
    <w:lsdException w:name="List Table 5 Dark Accent 5" w:uiPriority="50"/>
    <w:lsdException w:name="Dark List Accent 3" w:uiPriority="70"/>
    <w:lsdException w:name="List Table 7 Colorful Accent 3" w:uiPriority="52"/>
    <w:lsdException w:name="Intense Quote" w:uiPriority="99" w:qFormat="1"/>
    <w:lsdException w:name="Medium List 2 Accent 2" w:uiPriority="66"/>
    <w:lsdException w:name="Unresolved Mention" w:uiPriority="99" w:semiHidden="1" w:unhideWhenUsed="1"/>
    <w:lsdException w:name="List Table 2 Accent 4" w:uiPriority="47"/>
    <w:lsdException w:name="List Table 2" w:uiPriority="47"/>
    <w:lsdException w:name="Medium List 2" w:uiPriority="66"/>
    <w:lsdException w:name="Medium Grid 2" w:uiPriority="68"/>
    <w:lsdException w:name="Table Elegant" w:semiHidden="1" w:unhideWhenUsed="1"/>
    <w:lsdException w:name="Plain Table 1" w:uiPriority="41"/>
    <w:lsdException w:name="List Table 6 Colorful Accent 5" w:uiPriority="51"/>
    <w:lsdException w:name="Table Contemporary" w:semiHidden="1" w:unhideWhenUsed="1"/>
    <w:lsdException w:name="Grid Table 1 Light Accent 2" w:uiPriority="46"/>
    <w:lsdException w:name="Quote" w:uiPriority="99" w:qFormat="1"/>
    <w:lsdException w:name="Light Shading" w:uiPriority="60"/>
    <w:lsdException w:name="Colorful Grid Accent 2" w:uiPriority="73"/>
    <w:lsdException w:name="heading 5" w:semiHidden="1" w:unhideWhenUsed="1" w:qFormat="1"/>
    <w:lsdException w:name="Light List" w:uiPriority="61"/>
    <w:lsdException w:name="Title" w:qFormat="1"/>
    <w:lsdException w:name="List Table 5 Dark" w:uiPriority="50"/>
    <w:lsdException w:name="Grid Table 2" w:uiPriority="47"/>
    <w:lsdException w:name="Hyperlink" w:uiPriority="99" w:unhideWhenUsed="1"/>
    <w:lsdException w:name="Light Grid Accent 5" w:uiPriority="62"/>
    <w:lsdException w:name="Medium Shading 2 Accent 4" w:uiPriority="64"/>
    <w:lsdException w:name="Plain Table 3" w:uiPriority="43"/>
    <w:lsdException w:name="List Table 3 Accent 3" w:uiPriority="48"/>
    <w:lsdException w:name="Table Simple 1" w:semiHidden="1" w:unhideWhenUsed="1"/>
    <w:lsdException w:name="Grid Table 5 Dark Accent 3" w:uiPriority="50"/>
    <w:lsdException w:name="No List" w:uiPriority="99" w:semiHidden="1" w:unhideWhenUsed="1"/>
    <w:lsdException w:name="Medium List 1 Accent 3" w:uiPriority="65"/>
    <w:lsdException w:name="Grid Table 7 Colorful Accent 2" w:uiPriority="52"/>
    <w:lsdException w:name="Medium Grid 3 Accent 1" w:uiPriority="69"/>
    <w:lsdException w:name="Medium Grid 2 Accent 6" w:uiPriority="68"/>
    <w:lsdException w:name="Light Shading Accent 1" w:uiPriority="60"/>
    <w:lsdException w:name="Medium Shading 1 Accent 2" w:uiPriority="63"/>
    <w:lsdException w:name="List Table 3 Accent 6" w:uiPriority="48"/>
    <w:lsdException w:name="List Table 1 Light Accent 3" w:uiPriority="46"/>
    <w:lsdException w:name="Normal Table" w:semiHidden="1" w:unhideWhenUsed="1"/>
    <w:lsdException w:name="List Table 7 Colorful Accent 6" w:uiPriority="52"/>
    <w:lsdException w:name="Table List 4" w:semiHidden="1" w:unhideWhenUsed="1"/>
    <w:lsdException w:name="Normal (Web)" w:uiPriority="99"/>
    <w:lsdException w:name="Colorful Shading Accent 5" w:uiPriority="71"/>
    <w:lsdException w:name="Grid Table 5 Dark Accent 5" w:uiPriority="50"/>
    <w:lsdException w:name="Table Columns 2" w:semiHidden="1" w:unhideWhenUsed="1"/>
    <w:lsdException w:name="Table Web 1" w:semiHidden="1" w:unhideWhenUsed="1"/>
    <w:lsdException w:name="Table Grid 3" w:semiHidden="1" w:unhideWhenUsed="1"/>
    <w:lsdException w:name="TOC Heading" w:uiPriority="39" w:semiHidden="1" w:unhideWhenUsed="1" w:qFormat="1"/>
    <w:lsdException w:name="Medium List 1" w:uiPriority="65"/>
    <w:lsdException w:name="Smart Hyperlink" w:uiPriority="99" w:semiHidden="1" w:unhideWhenUsed="1"/>
    <w:lsdException w:name="List Table 2 Accent 6" w:uiPriority="47"/>
    <w:lsdException w:name="List Table 4 Accent 1" w:uiPriority="49"/>
    <w:lsdException w:name="Medium Grid 2 Accent 3" w:uiPriority="68"/>
    <w:lsdException w:name="List Table 6 Colorful Accent 6" w:uiPriority="51"/>
    <w:lsdException w:name="Grid Table 5 Dark" w:uiPriority="50"/>
    <w:lsdException w:name="Light List Accent 1" w:uiPriority="61"/>
    <w:lsdException w:name="List Table 6 Colorful" w:uiPriority="51"/>
    <w:lsdException w:name="Grid Table 1 Light" w:uiPriority="46"/>
    <w:lsdException w:name="Subtitle" w:qFormat="1"/>
    <w:lsdException w:name="Medium Grid 1 Accent 4" w:uiPriority="67"/>
    <w:lsdException w:name="Grid Table 2 Accent 1" w:uiPriority="47"/>
    <w:lsdException w:name="heading 2" w:semiHidden="1" w:unhideWhenUsed="1" w:qFormat="1"/>
    <w:lsdException w:name="Light Grid Accent 6" w:uiPriority="62"/>
    <w:lsdException w:name="Intense Reference" w:uiPriority="32" w:qFormat="1"/>
    <w:lsdException w:name="Grid Table 1 Light Accent 4" w:uiPriority="46"/>
    <w:lsdException w:name="Grid Table 3 Accent 3" w:uiPriority="48"/>
    <w:lsdException w:name="Table Simple 2" w:semiHidden="1" w:unhideWhenUsed="1"/>
    <w:lsdException w:name="Light Shading Accent 2" w:uiPriority="60"/>
    <w:lsdException w:name="Medium Grid 3 Accent 2" w:uiPriority="69"/>
    <w:lsdException w:name="Colorful Grid" w:uiPriority="73"/>
    <w:lsdException w:name="Light Grid Accent 3" w:uiPriority="62"/>
    <w:lsdException w:name="Grid Table 3 Accent 6" w:uiPriority="48"/>
    <w:lsdException w:name="Dark List Accent 5" w:uiPriority="70"/>
    <w:lsdException w:name="Grid Table 7 Colorful Accent 4" w:uiPriority="52"/>
    <w:lsdException w:name="List Table 1 Light Accent 6" w:uiPriority="46"/>
    <w:lsdException w:name="List Table 7 Colorful Accent 5" w:uiPriority="52"/>
    <w:lsdException w:name="Medium Shading 1 Accent 4" w:uiPriority="63"/>
    <w:lsdException w:name="Table Colorful 1" w:semiHidden="1" w:unhideWhenUsed="1"/>
    <w:lsdException w:name="Table List 2" w:semiHidden="1" w:unhideWhenUsed="1"/>
    <w:lsdException w:name="Medium Shading 2 Accent 1" w:uiPriority="64"/>
    <w:lsdException w:name="Grid Table 4 Accent 5" w:uiPriority="49"/>
    <w:lsdException w:name="List Table 5 Dark Accent 2" w:uiPriority="50"/>
    <w:lsdException w:name="Colorful List Accent 5" w:uiPriority="72"/>
    <w:lsdException w:name="Medium Grid 3 Accent 4" w:uiPriority="69"/>
    <w:lsdException w:name="List Table 4 Accent 6" w:uiPriority="49"/>
    <w:lsdException w:name="List Table 2 Accent 3" w:uiPriority="47"/>
    <w:lsdException w:name="Table Columns 4" w:semiHidden="1" w:unhideWhenUsed="1"/>
    <w:lsdException w:name="Colorful Shading Accent 3" w:uiPriority="71"/>
    <w:lsdException w:name="Table Classic 2" w:semiHidden="1" w:unhideWhenUsed="1"/>
    <w:lsdException w:name="Grid Table Light" w:uiPriority="40"/>
    <w:lsdException w:name="Medium Grid 1 Accent 5" w:uiPriority="67"/>
    <w:lsdException w:name="Revision" w:uiPriority="99" w:semiHidden="1" w:unhideWhenUsed="1"/>
    <w:lsdException w:name="Table Theme" w:semiHidden="1" w:unhideWhenUsed="1"/>
    <w:lsdException w:name="Grid Table 2 Accent 2" w:uiPriority="47"/>
    <w:lsdException w:name="Plain Table 5" w:uiPriority="45"/>
    <w:lsdException w:name="Medium List 1 Accent 1" w:uiPriority="65"/>
    <w:lsdException w:name="HTML Variable" w:semiHidden="1" w:unhideWhenUsed="1"/>
    <w:lsdException w:name="Grid Table 6 Colorful Accent 2" w:uiPriority="51"/>
    <w:lsdException w:name="Colorful Grid Accent 5" w:uiPriority="73"/>
    <w:lsdException w:name="heading 8" w:semiHidden="1" w:unhideWhenUsed="1" w:qFormat="1"/>
    <w:lsdException w:name="Medium Grid 2 Accent 4" w:uiPriority="68"/>
    <w:lsdException w:name="Placeholder Text" w:uiPriority="99" w:semiHidden="1" w:unhideWhenUsed="1"/>
    <w:lsdException w:name="List Table 3 Accent 4" w:uiPriority="48"/>
    <w:lsdException w:name="List Table 1 Light Accent 5" w:uiPriority="46"/>
    <w:lsdException w:name="Grid Table 7 Colorful" w:uiPriority="52"/>
    <w:lsdException w:name="Grid Table 2 Accent 4" w:uiPriority="47"/>
    <w:lsdException w:name="Grid Table 1 Light Accent 1" w:uiPriority="46"/>
    <w:lsdException w:name="Colorful List" w:uiPriority="72"/>
    <w:lsdException w:name="Table Grid 1" w:semiHidden="1" w:unhideWhenUsed="1"/>
    <w:lsdException w:name="Medium Shading 1 Accent 1" w:uiPriority="63"/>
    <w:lsdException w:name="Medium List 2 Accent 6" w:uiPriority="66"/>
    <w:lsdException w:name="heading 6" w:semiHidden="1" w:unhideWhenUsed="1" w:qFormat="1"/>
    <w:lsdException w:name="Grid Table 6 Colorful Accent 4" w:uiPriority="51"/>
    <w:lsdException w:name="Book Title" w:uiPriority="33" w:qFormat="1"/>
    <w:lsdException w:name="Table List 7" w:semiHidden="1" w:unhideWhenUsed="1"/>
    <w:lsdException w:name="List Table 7 Colorful" w:uiPriority="52"/>
    <w:lsdException w:name="List Table 1 Light" w:uiPriority="46"/>
    <w:lsdException w:name="Medium Shading 2 Accent 3" w:uiPriority="64"/>
    <w:lsdException w:name="Table List 8" w:semiHidden="1" w:unhideWhenUsed="1"/>
    <w:lsdException w:name="Grid Table 5 Dark Accent 2" w:uiPriority="50"/>
    <w:lsdException w:name="Colorful List Accent 3" w:uiPriority="72"/>
    <w:lsdException w:name="Table Colorful 3" w:semiHidden="1" w:unhideWhenUsed="1"/>
    <w:lsdException w:name="List Table 5 Dark Accent 4" w:uiPriority="50"/>
    <w:lsdException w:name="Grid Table 4 Accent 3" w:uiPriority="49"/>
    <w:lsdException w:name="Grid Table 7 Colorful Accent 1" w:uiPriority="52"/>
    <w:lsdException w:name="Medium Grid 3 Accent 6" w:uiPriority="69"/>
    <w:lsdException w:name="List Table 4 Accent 4" w:uiPriority="49"/>
    <w:lsdException w:name="List Table 2 Accent 5" w:uiPriority="47"/>
    <w:lsdException w:name="caption" w:semiHidden="1" w:unhideWhenUsed="1" w:qFormat="1"/>
    <w:lsdException w:name="Medium Shading 1 Accent 3" w:uiPriority="63"/>
    <w:lsdException w:name="Medium Grid 1 Accent 2" w:uiPriority="67"/>
    <w:lsdException w:name="List Table 3" w:uiPriority="48"/>
    <w:lsdException w:name="Medium Shading 2" w:uiPriority="64"/>
    <w:lsdException w:name="Table List 5" w:semiHidden="1" w:unhideWhenUsed="1"/>
    <w:lsdException w:name="Table Subtle 2" w:semiHidden="1" w:unhideWhenUsed="1"/>
    <w:lsdException w:name="Table Web 2" w:semiHidden="1" w:unhideWhenUsed="1"/>
    <w:lsdException w:name="Medium List 1 Accent 6" w:uiPriority="65"/>
    <w:lsdException w:name="Light Grid Accent 1" w:uiPriority="62"/>
    <w:lsdException w:name="List Table 4 Accent 2" w:uiPriority="49"/>
    <w:lsdException w:name="Grid Table 3 Accent 4" w:uiPriority="48"/>
    <w:lsdException w:name="Table Professional" w:semiHidden="1" w:unhideWhenUsed="1"/>
    <w:lsdException w:name="Colorful Grid Accent 3" w:uiPriority="73"/>
    <w:lsdException w:name="Grid Table 3" w:uiPriority="48"/>
    <w:lsdException w:name="Light List Accent 2" w:uiPriority="61"/>
    <w:lsdException w:name="Table 3D effects 2" w:semiHidden="1" w:unhideWhenUsed="1"/>
    <w:lsdException w:name="Plain Text" w:uiPriority="99"/>
    <w:lsdException w:name="Light Shading Accent 5" w:uiPriority="60"/>
    <w:lsdException w:name="List Table 3 Accent 2" w:uiPriority="48"/>
    <w:lsdException w:name="Bibliography" w:uiPriority="37" w:semiHidden="1" w:unhideWhenUsed="1"/>
    <w:lsdException w:name="Table Grid 6" w:semiHidden="1" w:unhideWhenUsed="1"/>
    <w:lsdException w:name="Default Paragraph Font" w:semiHidden="1"/>
    <w:lsdException w:name="List Table 7 Colorful Accent 2" w:uiPriority="52"/>
    <w:lsdException w:name="Grid Table 2 Accent 6" w:uiPriority="47"/>
    <w:lsdException w:name="Medium List 2 Accent 5" w:uiPriority="66"/>
    <w:lsdException w:name="Grid Table 1 Light Accent 3" w:uiPriority="46"/>
    <w:lsdException w:name="Medium List 1 Accent 4" w:uiPriority="65"/>
    <w:lsdException w:name="Medium Shading 2 Accent 6" w:uiPriority="64"/>
    <w:lsdException w:name="Light List Accent 4" w:uiPriority="61"/>
    <w:lsdException w:name="Colorful Shading Accent 1" w:uiPriority="71"/>
    <w:lsdException w:name="Table Simple 3" w:semiHidden="1" w:unhideWhenUsed="1"/>
    <w:lsdException w:name="Medium Grid 1 Accent 6" w:uiPriority="67"/>
    <w:lsdException w:name="Medium Grid 3 Accent 3" w:uiPriority="69"/>
    <w:lsdException w:name="Table Classic 4" w:semiHidden="1" w:unhideWhenUsed="1"/>
    <w:lsdException w:name="Medium Shading 1" w:uiPriority="63"/>
    <w:lsdException w:name="List Table 6 Colorful Accent 2" w:uiPriority="51"/>
    <w:lsdException w:name="Grid Table 7 Colorful Accent 3" w:uiPriority="52"/>
    <w:lsdException w:name="Grid Table 5 Dark Accent 4" w:uiPriority="50"/>
    <w:lsdException w:name="Medium List 2 Accent 3" w:uiPriority="66"/>
    <w:lsdException w:name="Light Grid" w:uiPriority="62"/>
    <w:lsdException w:name="Table Classic 1" w:semiHidden="1" w:unhideWhenUsed="1"/>
    <w:lsdException w:name="Medium Grid 2 Accent 2" w:uiPriority="68"/>
    <w:lsdException w:name="Colorful List Accent 6" w:uiPriority="72"/>
    <w:lsdException w:name="Medium Grid 3" w:uiPriority="69"/>
    <w:lsdException w:name="Dark List" w:uiPriority="70"/>
    <w:lsdException w:name="List Table 6 Colorful Accent 4" w:uiPriority="51"/>
    <w:lsdException w:name="heading 3" w:semiHidden="1" w:unhideWhenUsed="1" w:qFormat="1"/>
    <w:lsdException w:name="Grid Table 6 Colorful Accent 1" w:uiPriority="51"/>
    <w:lsdException w:name="List Paragraph" w:uiPriority="99" w:qFormat="1"/>
    <w:lsdException w:name="Outline List 2" w:uiPriority="99" w:semiHidden="1" w:unhideWhenUsed="1"/>
    <w:lsdException w:name="Grid Table 3 Accent 2" w:uiPriority="48"/>
    <w:lsdException w:name="Dark List Accent 1" w:uiPriority="70"/>
    <w:lsdException w:name="No Spacing" w:uiPriority="99" w:qFormat="1"/>
    <w:lsdException w:name="List Table 3 Accent 1" w:uiPriority="48"/>
    <w:lsdException w:name="HTML Preformatted" w:uiPriority="99" w:semiHidden="1" w:unhideWhenUsed="1"/>
    <w:lsdException w:name="List Table 1 Light Accent 2" w:uiPriority="46"/>
    <w:lsdException w:name="Light Shading Accent 3" w:uiPriority="60"/>
    <w:lsdException w:name="Grid Table 2 Accent 3" w:uiPriority="47"/>
    <w:lsdException w:name="Grid Table 1 Light Accent 6" w:uiPriority="46"/>
    <w:lsdException w:name="Medium Shading 2 Accent 5" w:uiPriority="64"/>
    <w:lsdException w:name="Table Grid 4" w:semiHidden="1" w:unhideWhenUsed="1"/>
    <w:lsdException w:name="Medium List 1 Accent 2" w:uiPriority="65"/>
    <w:lsdException w:name="Dark List Accent 2" w:uiPriority="70"/>
    <w:lsdException w:name="List Table 5 Dark Accent 6" w:uiPriority="50"/>
    <w:lsdException w:name="Colorful Shading Accent 6" w:uiPriority="71"/>
    <w:lsdException w:name="Grid Table 4 Accent 1" w:uiPriority="49"/>
    <w:lsdException w:name="heading 1" w:qFormat="1"/>
    <w:lsdException w:name="Table Columns 1" w:semiHidden="1" w:unhideWhenUsed="1"/>
    <w:lsdException w:name="Grid Table 6 Colorful Accent 3" w:uiPriority="51"/>
    <w:lsdException w:name="List Table 7 Colorful Accent 4" w:uiPriority="52"/>
    <w:lsdException w:name="Colorful Grid Accent 6" w:uiPriority="73"/>
    <w:lsdException w:name="heading 9" w:semiHidden="1" w:unhideWhenUsed="1" w:qFormat="1"/>
    <w:lsdException w:name="Medium Shading 1 Accent 5" w:uiPriority="63"/>
    <w:lsdException w:name="Table List 3" w:semiHidden="1" w:unhideWhenUsed="1"/>
    <w:lsdException w:name="Grid Table 7 Colorful Accent 6" w:uiPriority="52"/>
    <w:lsdException w:name="Medium Grid 3 Accent 5" w:uiPriority="69"/>
    <w:lsdException w:name="Table Grid 2" w:semiHidden="1" w:unhideWhenUsed="1"/>
    <w:lsdException w:name="Medium Grid 2 Accent 1" w:uiPriority="68"/>
    <w:lsdException w:name="Subtle Emphasis" w:uiPriority="19" w:qFormat="1"/>
    <w:lsdException w:name="Medium Shading 1 Accent 6" w:uiPriority="63"/>
    <w:lsdException w:name="Strong" w:qFormat="1"/>
    <w:lsdException w:name="Medium List 2 Accent 1" w:uiPriority="66"/>
    <w:lsdException w:name="Colorful List Accent 4" w:uiPriority="72"/>
    <w:lsdException w:name="Smart Link" w:uiPriority="99" w:semiHidden="1" w:unhideWhenUsed="1"/>
    <w:lsdException w:name="Light Grid Accent 4" w:uiPriority="62"/>
    <w:lsdException w:name="List Table 4 Accent 5" w:uiPriority="49"/>
    <w:lsdException w:name="Grid Table 3 Accent 1" w:uiPriority="48"/>
    <w:lsdException w:name="Plain Table 2" w:uiPriority="42"/>
    <w:lsdException w:name="Colorful Shading" w:uiPriority="71"/>
    <w:lsdException w:name="List Table 4" w:uiPriority="49"/>
    <w:lsdException w:name="Grid Table 1 Light Accent 5" w:uiPriority="46"/>
    <w:lsdException w:name="Table Subtle 1" w:semiHidden="1" w:unhideWhenUsed="1"/>
  </w:latentStyles>
  <w:style w:type="table" w:styleId="00000b" w:default="1">
    <w:name w:val="Normal Table"/>
    <w:uiPriority w:val="99"/>
    <w:semiHidden w:val="1"/>
    <w:unhideWhenUsed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000013">
    <w:name w:val="footer"/>
    <w:basedOn w:val="000009"/>
    <w:link w:val="00001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000019" w:customStyle="1">
    <w:name w:val="pl-s1"/>
    <w:basedOn w:val="00000a"/>
    <w:rsid w:val="0060432F"/>
  </w:style>
  <w:style w:type="table" w:styleId="000016">
    <w:name w:val="Table Grid"/>
    <w:basedOn w:val="00000b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000010" w:customStyle="1">
    <w:name w:val="页眉 字符"/>
    <w:link w:val="000011"/>
    <w:rPr>
      <w:kern w:val="2"/>
      <w:sz w:val="18"/>
      <w:szCs w:val="18"/>
    </w:rPr>
  </w:style>
  <w:style w:type="character" w:styleId="00001e">
    <w:name w:val="Unresolved Mention"/>
    <w:basedOn w:val="00000a"/>
    <w:uiPriority w:val="99"/>
    <w:semiHidden w:val="1"/>
    <w:unhideWhenUsed w:val="1"/>
    <w:rsid w:val="00FF5ED0"/>
    <w:rPr>
      <w:color w:val="605E5C"/>
      <w:shd w:val="clear" w:color="auto" w:fill="E1DFDD"/>
    </w:rPr>
  </w:style>
  <w:style w:type="character" w:styleId="00001b" w:customStyle="1">
    <w:name w:val="pl-en"/>
    <w:basedOn w:val="00000a"/>
    <w:rsid w:val="0060432F"/>
  </w:style>
  <w:style w:type="character" w:styleId="00000e" w:customStyle="1">
    <w:name w:val="作业 Char"/>
    <w:link w:val="00000f"/>
    <w:rPr>
      <w:rFonts w:ascii="楷体" w:hAnsi="楷体" w:eastAsia="楷体"/>
      <w:kern w:val="2"/>
      <w:sz w:val="21"/>
      <w:szCs w:val="22"/>
    </w:rPr>
  </w:style>
  <w:style w:type="numbering" w:styleId="00000c" w:default="1">
    <w:name w:val="No List"/>
    <w:uiPriority w:val="99"/>
    <w:semiHidden w:val="1"/>
    <w:unhideWhenUsed w:val="1"/>
  </w:style>
  <w:style w:type="character" w:styleId="000018" w:customStyle="1">
    <w:name w:val="副标题 字符"/>
    <w:link w:val="000017"/>
    <w:rsid w:val="00D0084B"/>
    <w:rPr>
      <w:rFonts w:ascii="Cambria" w:hAnsi="Cambria" w:cs="Times New Roman"/>
      <w:b w:val="1"/>
      <w:bCs w:val="1"/>
      <w:kern w:val="28"/>
      <w:sz w:val="32"/>
      <w:szCs w:val="32"/>
    </w:rPr>
  </w:style>
  <w:style w:type="paragraph" w:styleId="000017">
    <w:name w:val="Subtitle"/>
    <w:basedOn w:val="000009"/>
    <w:next w:val="000009"/>
    <w:link w:val="000018"/>
    <w:qFormat w:val="1"/>
    <w:rsid w:val="00D0084B"/>
    <w:pPr>
      <w:spacing w:before="240" w:after="60" w:line="312" w:lineRule="auto"/>
      <w:jc w:val="center"/>
      <w:outlineLvl w:val="1"/>
    </w:pPr>
    <w:rPr>
      <w:rFonts w:ascii="Cambria" w:hAnsi="Cambria"/>
      <w:b w:val="1"/>
      <w:bCs w:val="1"/>
      <w:kern w:val="28"/>
      <w:sz w:val="32"/>
      <w:szCs w:val="32"/>
    </w:rPr>
  </w:style>
  <w:style w:type="paragraph" w:styleId="000015">
    <w:name w:val="Balloon Text"/>
    <w:basedOn w:val="000009"/>
    <w:semiHidden w:val="1"/>
    <w:rPr>
      <w:sz w:val="18"/>
      <w:szCs w:val="18"/>
    </w:rPr>
  </w:style>
  <w:style w:type="character" w:styleId="00001d" w:customStyle="1">
    <w:name w:val="HTML 预设格式 字符"/>
    <w:basedOn w:val="00000a"/>
    <w:link w:val="00001c"/>
    <w:uiPriority w:val="99"/>
    <w:semiHidden w:val="1"/>
    <w:rsid w:val="00381BA7"/>
    <w:rPr>
      <w:rFonts w:ascii="宋体" w:hAnsi="宋体" w:cs="宋体"/>
      <w:sz w:val="24"/>
      <w:szCs w:val="24"/>
    </w:rPr>
  </w:style>
  <w:style w:type="character" w:styleId="000012" w:customStyle="1">
    <w:name w:val="页脚 字符"/>
    <w:link w:val="000013"/>
    <w:rPr>
      <w:kern w:val="2"/>
      <w:sz w:val="18"/>
      <w:szCs w:val="18"/>
    </w:rPr>
  </w:style>
  <w:style w:type="paragraph" w:styleId="000009" w:default="1">
    <w:name w:val="Normal"/>
    <w:qFormat w:val="1"/>
    <w:pPr>
      <w:widowControl w:val="0"/>
      <w:jc w:val="both"/>
    </w:pPr>
    <w:rPr>
      <w:kern w:val="2"/>
      <w:sz w:val="21"/>
      <w:szCs w:val="24"/>
    </w:rPr>
  </w:style>
  <w:style w:type="character" w:styleId="00000a" w:default="1">
    <w:name w:val="Default Paragraph Font"/>
    <w:uiPriority w:val="1"/>
    <w:semiHidden w:val="1"/>
    <w:unhideWhenUsed w:val="1"/>
  </w:style>
  <w:style w:type="character" w:styleId="00001a" w:customStyle="1">
    <w:name w:val="pl-c1"/>
    <w:basedOn w:val="00000a"/>
    <w:rsid w:val="0060432F"/>
  </w:style>
  <w:style w:type="paragraph" w:styleId="00000f" w:customStyle="1">
    <w:name w:val="作业"/>
    <w:basedOn w:val="000009"/>
    <w:link w:val="00000e"/>
    <w:qFormat w:val="1"/>
    <w:pPr>
      <w:spacing w:line="300" w:lineRule="auto"/>
      <w:ind w:firstLine="420" w:firstLineChars="200"/>
    </w:pPr>
    <w:rPr>
      <w:rFonts w:ascii="楷体" w:hAnsi="楷体" w:eastAsia="楷体"/>
      <w:szCs w:val="22"/>
    </w:rPr>
  </w:style>
  <w:style w:type="character" w:styleId="00000d">
    <w:name w:val="Hyperlink"/>
    <w:uiPriority w:val="99"/>
    <w:unhideWhenUsed w:val="1"/>
    <w:rPr>
      <w:color w:val="0000FF"/>
      <w:u w:val="single"/>
    </w:rPr>
  </w:style>
  <w:style w:type="character" w:styleId="000014" w:customStyle="1">
    <w:name w:val="apple-converted-space"/>
  </w:style>
  <w:style w:type="paragraph" w:styleId="000020">
    <w:name w:val="Plain Text"/>
    <w:basedOn w:val="000009"/>
    <w:link w:val="000021"/>
    <w:uiPriority w:val="99"/>
    <w:unhideWhenUsed w:val="1"/>
    <w:rsid w:val="00626928"/>
    <w:rPr>
      <w:rFonts w:hAnsi="Courier New" w:cs="Courier New" w:asciiTheme="minorEastAsia" w:eastAsiaTheme="minorEastAsia"/>
    </w:rPr>
  </w:style>
  <w:style w:type="paragraph" w:styleId="00001c">
    <w:name w:val="HTML Preformatted"/>
    <w:basedOn w:val="000009"/>
    <w:link w:val="00001d"/>
    <w:uiPriority w:val="99"/>
    <w:semiHidden w:val="1"/>
    <w:unhideWhenUsed w:val="1"/>
    <w:rsid w:val="00381BA7"/>
    <w:pPr>
      <w:widowControl w:val="1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 w:val="24"/>
    </w:rPr>
  </w:style>
  <w:style w:type="paragraph" w:styleId="00001f">
    <w:name w:val="List Paragraph"/>
    <w:basedOn w:val="000009"/>
    <w:uiPriority w:val="99"/>
    <w:qFormat w:val="1"/>
    <w:rsid w:val="00FE7682"/>
    <w:pPr>
      <w:ind w:firstLine="420" w:firstLineChars="200"/>
    </w:pPr>
  </w:style>
  <w:style w:type="paragraph" w:styleId="000022">
    <w:name w:val="Normal (Web)"/>
    <w:basedOn w:val="000009"/>
    <w:uiPriority w:val="99"/>
    <w:unhideWhenUsed w:val="1"/>
    <w:rsid w:val="00BD4DB0"/>
    <w:pPr>
      <w:widowControl w:val="1"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character" w:styleId="000021" w:customStyle="1">
    <w:name w:val="纯文本 字符"/>
    <w:basedOn w:val="00000a"/>
    <w:link w:val="000020"/>
    <w:uiPriority w:val="99"/>
    <w:rsid w:val="00626928"/>
    <w:rPr>
      <w:rFonts w:hAnsi="Courier New" w:cs="Courier New" w:asciiTheme="minorEastAsia" w:eastAsiaTheme="minorEastAsia"/>
      <w:kern w:val="2"/>
      <w:sz w:val="21"/>
      <w:szCs w:val="24"/>
    </w:rPr>
  </w:style>
  <w:style w:type="paragraph" w:styleId="000011">
    <w:name w:val="header"/>
    <w:basedOn w:val="000009"/>
    <w:link w:val="00001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</w:styles>
</file>

<file path=word/_rels/document.xml.rels><?xml version="1.0" encoding="UTF-8" standalone="yes"?><Relationships xmlns="http://schemas.openxmlformats.org/package/2006/relationships"><Relationship Id="rId0" Type="http://schemas.openxmlformats.org/officeDocument/2006/relationships/styles" Target="styles.xml" /><Relationship Id="rId1" Type="http://schemas.openxmlformats.org/officeDocument/2006/relationships/settings" Target="settings.xml" /><Relationship Id="rId10" Type="http://schemas.openxmlformats.org/officeDocument/2006/relationships/image" Target="media/image4.png" /><Relationship Id="rId13" Type="http://schemas.openxmlformats.org/officeDocument/2006/relationships/image" Target="media/image7.png" /><Relationship Id="rId14" Type="http://schemas.openxmlformats.org/officeDocument/2006/relationships/image" Target="media/image8.png" /><Relationship Id="rId11" Type="http://schemas.openxmlformats.org/officeDocument/2006/relationships/image" Target="media/image5.png" /><Relationship Id="rId12" Type="http://schemas.openxmlformats.org/officeDocument/2006/relationships/image" Target="media/image6.png" /><Relationship Id="rId15" Type="http://schemas.openxmlformats.org/officeDocument/2006/relationships/image" Target="media/image9.png" /><Relationship Id="rId16" Type="http://schemas.openxmlformats.org/officeDocument/2006/relationships/image" Target="media/image10.png" /><Relationship Id="rId17" Type="http://schemas.openxmlformats.org/officeDocument/2006/relationships/image" Target="media/image11.png" /><Relationship Id="rId18" Type="http://schemas.openxmlformats.org/officeDocument/2006/relationships/image" Target="media/image12.png" /><Relationship Id="rId19" Type="http://schemas.openxmlformats.org/officeDocument/2006/relationships/image" Target="media/image13.png" /><Relationship Id="rId2" Type="http://schemas.openxmlformats.org/officeDocument/2006/relationships/footnotes" Target="footnotes.xml" /><Relationship Id="rId20" Type="http://schemas.openxmlformats.org/officeDocument/2006/relationships/image" Target="media/image14.png" /><Relationship Id="rId21" Type="http://schemas.openxmlformats.org/officeDocument/2006/relationships/image" Target="media/image15.png" /><Relationship Id="rId24" Type="http://schemas.openxmlformats.org/officeDocument/2006/relationships/image" Target="media/image18.png" /><Relationship Id="rId22" Type="http://schemas.openxmlformats.org/officeDocument/2006/relationships/image" Target="media/image16.png" /><Relationship Id="rId23" Type="http://schemas.openxmlformats.org/officeDocument/2006/relationships/image" Target="media/image17.png" /><Relationship Id="rId3" Type="http://schemas.openxmlformats.org/officeDocument/2006/relationships/endnotes" Target="endnote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image" Target="media/image1.png" /><Relationship Id="rId8" Type="http://schemas.openxmlformats.org/officeDocument/2006/relationships/image" Target="media/image2.png" /><Relationship Id="rId9" Type="http://schemas.openxmlformats.org/officeDocument/2006/relationships/image" Target="media/image3.png" /></Relationships>
</file>

<file path=word/theme/theme1.xml><?xml version="1.0" encoding="utf-8"?>
<a:theme xmlns:a="http://schemas.openxmlformats.org/drawingml/2006/main" xmlns:thm15="http://schemas.microsoft.com/office/thememl/2012/main" xmlns:mc="http://schemas.openxmlformats.org/markup-compatibility/2006" name="Office 主题​​" mc:Ignorable="thm15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2026-10-29T23:12:37Z</dcterms:created>
  <dcterms:modified xsi:type="dcterms:W3CDTF">2026-10-29T23:12:37Z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2052-10.1.0.7223</vt:lpwstr>
  </property>
</Properties>
</file>