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6C3" w:rsidRPr="009D5A0D" w:rsidRDefault="00D406C3" w:rsidP="00D406C3">
      <w:pPr>
        <w:spacing w:line="360" w:lineRule="auto"/>
        <w:jc w:val="center"/>
        <w:rPr>
          <w:rFonts w:cs="Times New Roman"/>
          <w:b/>
          <w:sz w:val="40"/>
          <w:szCs w:val="40"/>
        </w:rPr>
      </w:pPr>
      <w:r w:rsidRPr="009D5A0D">
        <w:rPr>
          <w:rFonts w:cs="Times New Roman"/>
          <w:b/>
          <w:sz w:val="40"/>
          <w:szCs w:val="40"/>
        </w:rPr>
        <w:t>LỜI CÁM ƠN</w:t>
      </w:r>
    </w:p>
    <w:p w:rsidR="004932B8" w:rsidRDefault="00D406C3" w:rsidP="004932B8">
      <w:pPr>
        <w:pStyle w:val="MyStyle1"/>
        <w:spacing w:after="200"/>
      </w:pPr>
      <w:r>
        <w:t>E</w:t>
      </w:r>
      <w:r w:rsidRPr="004D5585">
        <w:rPr>
          <w:lang w:val="vi-VN"/>
        </w:rPr>
        <w:t xml:space="preserve">m xin chân thành cảm ơn Khoa Công Nghệ Thông Tin, trường Đại Học Khoa Học Tự Nhiên, Tp.HCM đã tạo điều kiện tốt cho chúng em thực hiện </w:t>
      </w:r>
      <w:r w:rsidR="004932B8">
        <w:t>đồ án</w:t>
      </w:r>
      <w:r w:rsidRPr="004D5585">
        <w:rPr>
          <w:lang w:val="vi-VN"/>
        </w:rPr>
        <w:t xml:space="preserve"> </w:t>
      </w:r>
      <w:r w:rsidR="004932B8">
        <w:t>thạc sĩ</w:t>
      </w:r>
      <w:r w:rsidRPr="004D5585">
        <w:rPr>
          <w:lang w:val="vi-VN"/>
        </w:rPr>
        <w:t xml:space="preserve"> này.</w:t>
      </w:r>
      <w:r w:rsidR="004932B8">
        <w:t xml:space="preserve"> Em</w:t>
      </w:r>
      <w:r w:rsidRPr="004D5585">
        <w:rPr>
          <w:lang w:val="vi-VN"/>
        </w:rPr>
        <w:t xml:space="preserve"> cảm ơn </w:t>
      </w:r>
      <w:r w:rsidR="004932B8">
        <w:t>thầy</w:t>
      </w:r>
      <w:r w:rsidRPr="004D5585">
        <w:rPr>
          <w:lang w:val="vi-VN"/>
        </w:rPr>
        <w:t xml:space="preserve"> Trần Thái Sơn là người đã tận tình hướng dẫn, chỉ bảo em trong suốt thời gian thực hiện </w:t>
      </w:r>
      <w:r w:rsidR="004932B8">
        <w:t>đồ án</w:t>
      </w:r>
      <w:r w:rsidRPr="004D5585">
        <w:rPr>
          <w:lang w:val="vi-VN"/>
        </w:rPr>
        <w:t>.</w:t>
      </w:r>
      <w:r w:rsidR="004932B8">
        <w:t xml:space="preserve"> </w:t>
      </w:r>
    </w:p>
    <w:p w:rsidR="00D406C3" w:rsidRPr="004D5585" w:rsidRDefault="004932B8" w:rsidP="00D406C3">
      <w:pPr>
        <w:pStyle w:val="MyStyle1"/>
        <w:spacing w:after="200"/>
        <w:rPr>
          <w:lang w:val="vi-VN"/>
        </w:rPr>
      </w:pPr>
      <w:r>
        <w:t xml:space="preserve">Em </w:t>
      </w:r>
      <w:r w:rsidR="00D406C3" w:rsidRPr="004D5585">
        <w:rPr>
          <w:lang w:val="vi-VN"/>
        </w:rPr>
        <w:t>cũng xin gởi lời cảm ơn sâu sắc đến quí thầy cô trong Khoa đã tận tình giảng dạy, trang bị cho chúng em những kiến thức quí báu trong những năm học vừa qua.</w:t>
      </w:r>
    </w:p>
    <w:p w:rsidR="00D406C3" w:rsidRPr="004D5585" w:rsidRDefault="004932B8" w:rsidP="004932B8">
      <w:pPr>
        <w:pStyle w:val="MyStyle1"/>
        <w:spacing w:after="200"/>
        <w:rPr>
          <w:lang w:val="vi-VN"/>
        </w:rPr>
      </w:pPr>
      <w:r>
        <w:t>Em</w:t>
      </w:r>
      <w:r w:rsidR="00D406C3" w:rsidRPr="004D5585">
        <w:rPr>
          <w:lang w:val="vi-VN"/>
        </w:rPr>
        <w:t xml:space="preserve"> xin gởi lòng biết ơn sâu sắc đến ba, mẹ, các anh chị và bạn bè đã ủng hộ, giúp đỡ và động viên chúng em trong những lúc khó khăn cũng như trong suốt thời gian học tập</w:t>
      </w:r>
      <w:r>
        <w:t>,</w:t>
      </w:r>
      <w:r w:rsidR="00D406C3" w:rsidRPr="004D5585">
        <w:rPr>
          <w:lang w:val="vi-VN"/>
        </w:rPr>
        <w:t xml:space="preserve"> nghiên cứu</w:t>
      </w:r>
      <w:r>
        <w:t xml:space="preserve"> và thực hiện đồ án</w:t>
      </w:r>
      <w:r w:rsidR="00D406C3" w:rsidRPr="004D5585">
        <w:rPr>
          <w:lang w:val="vi-VN"/>
        </w:rPr>
        <w:t xml:space="preserve">. </w:t>
      </w:r>
    </w:p>
    <w:p w:rsidR="00D406C3" w:rsidRPr="004D5585" w:rsidRDefault="00D406C3" w:rsidP="00D406C3">
      <w:pPr>
        <w:pStyle w:val="MyStyle1"/>
        <w:spacing w:after="200"/>
        <w:rPr>
          <w:lang w:val="vi-VN"/>
        </w:rPr>
      </w:pPr>
      <w:r w:rsidRPr="004D5585">
        <w:rPr>
          <w:lang w:val="vi-VN"/>
        </w:rPr>
        <w:t xml:space="preserve">Mặc dù đã cố gắng hoàn thành luận văn trong phạm vi và khả năng cho phép, nhưng chắc chắn sẽ không tránh khỏi những thiếu sót, kính mong sự cảm thông và tận tình chỉ bảo của quý thầy cô và các bạn. </w:t>
      </w:r>
    </w:p>
    <w:p w:rsidR="00D406C3" w:rsidRPr="004932B8" w:rsidRDefault="00D406C3" w:rsidP="00D406C3">
      <w:pPr>
        <w:pStyle w:val="MyStyle1"/>
        <w:tabs>
          <w:tab w:val="center" w:pos="5760"/>
        </w:tabs>
        <w:spacing w:after="200"/>
        <w:ind w:firstLine="0"/>
      </w:pPr>
      <w:r w:rsidRPr="005516CF">
        <w:rPr>
          <w:lang w:val="vi-VN"/>
        </w:rPr>
        <w:tab/>
      </w:r>
      <w:r w:rsidRPr="004D5585">
        <w:rPr>
          <w:lang w:val="vi-VN"/>
        </w:rPr>
        <w:t xml:space="preserve">TP.HCM, </w:t>
      </w:r>
      <w:r w:rsidR="004932B8">
        <w:t>11</w:t>
      </w:r>
      <w:r w:rsidRPr="004D5585">
        <w:rPr>
          <w:lang w:val="vi-VN"/>
        </w:rPr>
        <w:t>/201</w:t>
      </w:r>
      <w:r w:rsidR="004932B8">
        <w:t>5</w:t>
      </w:r>
    </w:p>
    <w:p w:rsidR="00D406C3" w:rsidRPr="004D5585" w:rsidRDefault="00D406C3" w:rsidP="00D406C3">
      <w:pPr>
        <w:pStyle w:val="MyStyle1"/>
        <w:tabs>
          <w:tab w:val="center" w:pos="5760"/>
        </w:tabs>
        <w:spacing w:after="200"/>
        <w:rPr>
          <w:lang w:val="vi-VN"/>
        </w:rPr>
      </w:pPr>
      <w:r w:rsidRPr="005516CF">
        <w:rPr>
          <w:lang w:val="vi-VN"/>
        </w:rPr>
        <w:tab/>
      </w:r>
      <w:r w:rsidR="004932B8">
        <w:t>S</w:t>
      </w:r>
      <w:r w:rsidRPr="004D5585">
        <w:rPr>
          <w:lang w:val="vi-VN"/>
        </w:rPr>
        <w:t>inh viên thực hiện</w:t>
      </w:r>
    </w:p>
    <w:p w:rsidR="009D5A0D" w:rsidRDefault="00D406C3" w:rsidP="00D406C3">
      <w:pPr>
        <w:pStyle w:val="MyStyle1"/>
        <w:tabs>
          <w:tab w:val="center" w:pos="5760"/>
        </w:tabs>
        <w:spacing w:after="200"/>
        <w:rPr>
          <w:lang w:val="vi-VN"/>
        </w:rPr>
      </w:pPr>
      <w:r w:rsidRPr="004D5585">
        <w:rPr>
          <w:lang w:val="vi-VN"/>
        </w:rPr>
        <w:tab/>
        <w:t>Nguyễ</w:t>
      </w:r>
      <w:r w:rsidR="004932B8">
        <w:rPr>
          <w:lang w:val="vi-VN"/>
        </w:rPr>
        <w:t>n Thành Công</w:t>
      </w:r>
    </w:p>
    <w:p w:rsidR="009D5A0D" w:rsidRDefault="009D5A0D">
      <w:pPr>
        <w:rPr>
          <w:rFonts w:eastAsia="Calibri" w:cs="Times New Roman"/>
          <w:szCs w:val="26"/>
          <w:lang w:val="vi-VN"/>
        </w:rPr>
      </w:pPr>
      <w:r>
        <w:rPr>
          <w:lang w:val="vi-VN"/>
        </w:rPr>
        <w:br w:type="page"/>
      </w:r>
    </w:p>
    <w:sdt>
      <w:sdtPr>
        <w:rPr>
          <w:rFonts w:eastAsiaTheme="minorHAnsi" w:cstheme="minorBidi"/>
          <w:szCs w:val="22"/>
        </w:rPr>
        <w:id w:val="-663931319"/>
        <w:docPartObj>
          <w:docPartGallery w:val="Table of Contents"/>
          <w:docPartUnique/>
        </w:docPartObj>
      </w:sdtPr>
      <w:sdtEndPr>
        <w:rPr>
          <w:b/>
          <w:bCs/>
          <w:noProof/>
        </w:rPr>
      </w:sdtEndPr>
      <w:sdtContent>
        <w:p w:rsidR="00B425C3" w:rsidRPr="006416FD" w:rsidRDefault="00B425C3" w:rsidP="006416FD">
          <w:pPr>
            <w:pStyle w:val="MyStyle1"/>
            <w:ind w:firstLine="0"/>
            <w:jc w:val="left"/>
            <w:rPr>
              <w:b/>
              <w:sz w:val="30"/>
              <w:szCs w:val="40"/>
            </w:rPr>
          </w:pPr>
          <w:r w:rsidRPr="006416FD">
            <w:rPr>
              <w:b/>
              <w:sz w:val="30"/>
              <w:szCs w:val="40"/>
            </w:rPr>
            <w:t>MỤC LỤC</w:t>
          </w:r>
        </w:p>
        <w:p w:rsidR="00401366" w:rsidRDefault="005D5C2F">
          <w:pPr>
            <w:pStyle w:val="TOC1"/>
            <w:tabs>
              <w:tab w:val="right" w:leader="dot" w:pos="8778"/>
            </w:tabs>
            <w:rPr>
              <w:rFonts w:asciiTheme="minorHAnsi" w:eastAsiaTheme="minorEastAsia" w:hAnsiTheme="minorHAnsi"/>
              <w:noProof/>
              <w:sz w:val="22"/>
            </w:rPr>
          </w:pPr>
          <w:r>
            <w:fldChar w:fldCharType="begin"/>
          </w:r>
          <w:r>
            <w:instrText xml:space="preserve"> TOC \o "1-4" \h \z \u </w:instrText>
          </w:r>
          <w:r>
            <w:fldChar w:fldCharType="separate"/>
          </w:r>
          <w:hyperlink w:anchor="_Toc435901504" w:history="1">
            <w:r w:rsidR="00401366" w:rsidRPr="005A3336">
              <w:rPr>
                <w:rStyle w:val="Hyperlink"/>
                <w:noProof/>
              </w:rPr>
              <w:t>CHƯƠNG 1  GIỚI THIỆU</w:t>
            </w:r>
            <w:r w:rsidR="00401366">
              <w:rPr>
                <w:noProof/>
                <w:webHidden/>
              </w:rPr>
              <w:tab/>
            </w:r>
            <w:r w:rsidR="00401366">
              <w:rPr>
                <w:noProof/>
                <w:webHidden/>
              </w:rPr>
              <w:fldChar w:fldCharType="begin"/>
            </w:r>
            <w:r w:rsidR="00401366">
              <w:rPr>
                <w:noProof/>
                <w:webHidden/>
              </w:rPr>
              <w:instrText xml:space="preserve"> PAGEREF _Toc435901504 \h </w:instrText>
            </w:r>
            <w:r w:rsidR="00401366">
              <w:rPr>
                <w:noProof/>
                <w:webHidden/>
              </w:rPr>
            </w:r>
            <w:r w:rsidR="00401366">
              <w:rPr>
                <w:noProof/>
                <w:webHidden/>
              </w:rPr>
              <w:fldChar w:fldCharType="separate"/>
            </w:r>
            <w:r w:rsidR="007A2500">
              <w:rPr>
                <w:noProof/>
                <w:webHidden/>
              </w:rPr>
              <w:t>1</w:t>
            </w:r>
            <w:r w:rsidR="00401366">
              <w:rPr>
                <w:noProof/>
                <w:webHidden/>
              </w:rPr>
              <w:fldChar w:fldCharType="end"/>
            </w:r>
          </w:hyperlink>
        </w:p>
        <w:p w:rsidR="00401366" w:rsidRDefault="00BB74E9">
          <w:pPr>
            <w:pStyle w:val="TOC2"/>
            <w:tabs>
              <w:tab w:val="left" w:pos="880"/>
              <w:tab w:val="right" w:leader="dot" w:pos="8778"/>
            </w:tabs>
            <w:rPr>
              <w:rFonts w:asciiTheme="minorHAnsi" w:hAnsiTheme="minorHAnsi"/>
              <w:noProof/>
              <w:sz w:val="22"/>
              <w:lang w:eastAsia="en-US"/>
            </w:rPr>
          </w:pPr>
          <w:hyperlink w:anchor="_Toc435901505" w:history="1">
            <w:r w:rsidR="00401366" w:rsidRPr="005A3336">
              <w:rPr>
                <w:rStyle w:val="Hyperlink"/>
                <w:noProof/>
              </w:rPr>
              <w:t>1.1</w:t>
            </w:r>
            <w:r w:rsidR="00401366">
              <w:rPr>
                <w:rFonts w:asciiTheme="minorHAnsi" w:hAnsiTheme="minorHAnsi"/>
                <w:noProof/>
                <w:sz w:val="22"/>
                <w:lang w:eastAsia="en-US"/>
              </w:rPr>
              <w:tab/>
            </w:r>
            <w:r w:rsidR="00401366" w:rsidRPr="005A3336">
              <w:rPr>
                <w:rStyle w:val="Hyperlink"/>
                <w:noProof/>
              </w:rPr>
              <w:t>Động lực nghiên cứu</w:t>
            </w:r>
            <w:r w:rsidR="00401366">
              <w:rPr>
                <w:noProof/>
                <w:webHidden/>
              </w:rPr>
              <w:tab/>
            </w:r>
            <w:r w:rsidR="00401366">
              <w:rPr>
                <w:noProof/>
                <w:webHidden/>
              </w:rPr>
              <w:fldChar w:fldCharType="begin"/>
            </w:r>
            <w:r w:rsidR="00401366">
              <w:rPr>
                <w:noProof/>
                <w:webHidden/>
              </w:rPr>
              <w:instrText xml:space="preserve"> PAGEREF _Toc435901505 \h </w:instrText>
            </w:r>
            <w:r w:rsidR="00401366">
              <w:rPr>
                <w:noProof/>
                <w:webHidden/>
              </w:rPr>
            </w:r>
            <w:r w:rsidR="00401366">
              <w:rPr>
                <w:noProof/>
                <w:webHidden/>
              </w:rPr>
              <w:fldChar w:fldCharType="separate"/>
            </w:r>
            <w:r w:rsidR="007A2500">
              <w:rPr>
                <w:noProof/>
                <w:webHidden/>
              </w:rPr>
              <w:t>1</w:t>
            </w:r>
            <w:r w:rsidR="00401366">
              <w:rPr>
                <w:noProof/>
                <w:webHidden/>
              </w:rPr>
              <w:fldChar w:fldCharType="end"/>
            </w:r>
          </w:hyperlink>
        </w:p>
        <w:p w:rsidR="00401366" w:rsidRDefault="00BB74E9">
          <w:pPr>
            <w:pStyle w:val="TOC2"/>
            <w:tabs>
              <w:tab w:val="left" w:pos="880"/>
              <w:tab w:val="right" w:leader="dot" w:pos="8778"/>
            </w:tabs>
            <w:rPr>
              <w:rFonts w:asciiTheme="minorHAnsi" w:hAnsiTheme="minorHAnsi"/>
              <w:noProof/>
              <w:sz w:val="22"/>
              <w:lang w:eastAsia="en-US"/>
            </w:rPr>
          </w:pPr>
          <w:hyperlink w:anchor="_Toc435901506" w:history="1">
            <w:r w:rsidR="00401366" w:rsidRPr="005A3336">
              <w:rPr>
                <w:rStyle w:val="Hyperlink"/>
                <w:noProof/>
              </w:rPr>
              <w:t>1.2</w:t>
            </w:r>
            <w:r w:rsidR="00401366">
              <w:rPr>
                <w:rFonts w:asciiTheme="minorHAnsi" w:hAnsiTheme="minorHAnsi"/>
                <w:noProof/>
                <w:sz w:val="22"/>
                <w:lang w:eastAsia="en-US"/>
              </w:rPr>
              <w:tab/>
            </w:r>
            <w:r w:rsidR="00401366" w:rsidRPr="005A3336">
              <w:rPr>
                <w:rStyle w:val="Hyperlink"/>
                <w:noProof/>
              </w:rPr>
              <w:t>Phát biểu bài toán</w:t>
            </w:r>
            <w:r w:rsidR="00401366">
              <w:rPr>
                <w:noProof/>
                <w:webHidden/>
              </w:rPr>
              <w:tab/>
            </w:r>
            <w:r w:rsidR="00401366">
              <w:rPr>
                <w:noProof/>
                <w:webHidden/>
              </w:rPr>
              <w:fldChar w:fldCharType="begin"/>
            </w:r>
            <w:r w:rsidR="00401366">
              <w:rPr>
                <w:noProof/>
                <w:webHidden/>
              </w:rPr>
              <w:instrText xml:space="preserve"> PAGEREF _Toc435901506 \h </w:instrText>
            </w:r>
            <w:r w:rsidR="00401366">
              <w:rPr>
                <w:noProof/>
                <w:webHidden/>
              </w:rPr>
            </w:r>
            <w:r w:rsidR="00401366">
              <w:rPr>
                <w:noProof/>
                <w:webHidden/>
              </w:rPr>
              <w:fldChar w:fldCharType="separate"/>
            </w:r>
            <w:r w:rsidR="007A2500">
              <w:rPr>
                <w:noProof/>
                <w:webHidden/>
              </w:rPr>
              <w:t>1</w:t>
            </w:r>
            <w:r w:rsidR="00401366">
              <w:rPr>
                <w:noProof/>
                <w:webHidden/>
              </w:rPr>
              <w:fldChar w:fldCharType="end"/>
            </w:r>
          </w:hyperlink>
        </w:p>
        <w:p w:rsidR="00401366" w:rsidRDefault="00BB74E9">
          <w:pPr>
            <w:pStyle w:val="TOC2"/>
            <w:tabs>
              <w:tab w:val="left" w:pos="880"/>
              <w:tab w:val="right" w:leader="dot" w:pos="8778"/>
            </w:tabs>
            <w:rPr>
              <w:rFonts w:asciiTheme="minorHAnsi" w:hAnsiTheme="minorHAnsi"/>
              <w:noProof/>
              <w:sz w:val="22"/>
              <w:lang w:eastAsia="en-US"/>
            </w:rPr>
          </w:pPr>
          <w:hyperlink w:anchor="_Toc435901507" w:history="1">
            <w:r w:rsidR="00401366" w:rsidRPr="005A3336">
              <w:rPr>
                <w:rStyle w:val="Hyperlink"/>
                <w:noProof/>
              </w:rPr>
              <w:t>1.4</w:t>
            </w:r>
            <w:r w:rsidR="00401366">
              <w:rPr>
                <w:rFonts w:asciiTheme="minorHAnsi" w:hAnsiTheme="minorHAnsi"/>
                <w:noProof/>
                <w:sz w:val="22"/>
                <w:lang w:eastAsia="en-US"/>
              </w:rPr>
              <w:tab/>
            </w:r>
            <w:r w:rsidR="00401366" w:rsidRPr="005A3336">
              <w:rPr>
                <w:rStyle w:val="Hyperlink"/>
                <w:noProof/>
              </w:rPr>
              <w:t>Các thách thức của bài toán</w:t>
            </w:r>
            <w:r w:rsidR="00401366">
              <w:rPr>
                <w:noProof/>
                <w:webHidden/>
              </w:rPr>
              <w:tab/>
            </w:r>
            <w:r w:rsidR="00401366">
              <w:rPr>
                <w:noProof/>
                <w:webHidden/>
              </w:rPr>
              <w:fldChar w:fldCharType="begin"/>
            </w:r>
            <w:r w:rsidR="00401366">
              <w:rPr>
                <w:noProof/>
                <w:webHidden/>
              </w:rPr>
              <w:instrText xml:space="preserve"> PAGEREF _Toc435901507 \h </w:instrText>
            </w:r>
            <w:r w:rsidR="00401366">
              <w:rPr>
                <w:noProof/>
                <w:webHidden/>
              </w:rPr>
            </w:r>
            <w:r w:rsidR="00401366">
              <w:rPr>
                <w:noProof/>
                <w:webHidden/>
              </w:rPr>
              <w:fldChar w:fldCharType="separate"/>
            </w:r>
            <w:r w:rsidR="007A2500">
              <w:rPr>
                <w:noProof/>
                <w:webHidden/>
              </w:rPr>
              <w:t>2</w:t>
            </w:r>
            <w:r w:rsidR="00401366">
              <w:rPr>
                <w:noProof/>
                <w:webHidden/>
              </w:rPr>
              <w:fldChar w:fldCharType="end"/>
            </w:r>
          </w:hyperlink>
        </w:p>
        <w:p w:rsidR="00401366" w:rsidRDefault="00BB74E9">
          <w:pPr>
            <w:pStyle w:val="TOC2"/>
            <w:tabs>
              <w:tab w:val="left" w:pos="880"/>
              <w:tab w:val="right" w:leader="dot" w:pos="8778"/>
            </w:tabs>
            <w:rPr>
              <w:rFonts w:asciiTheme="minorHAnsi" w:hAnsiTheme="minorHAnsi"/>
              <w:noProof/>
              <w:sz w:val="22"/>
              <w:lang w:eastAsia="en-US"/>
            </w:rPr>
          </w:pPr>
          <w:hyperlink w:anchor="_Toc435901508" w:history="1">
            <w:r w:rsidR="00401366" w:rsidRPr="005A3336">
              <w:rPr>
                <w:rStyle w:val="Hyperlink"/>
                <w:noProof/>
              </w:rPr>
              <w:t>1.5</w:t>
            </w:r>
            <w:r w:rsidR="00401366">
              <w:rPr>
                <w:rFonts w:asciiTheme="minorHAnsi" w:hAnsiTheme="minorHAnsi"/>
                <w:noProof/>
                <w:sz w:val="22"/>
                <w:lang w:eastAsia="en-US"/>
              </w:rPr>
              <w:tab/>
            </w:r>
            <w:r w:rsidR="00401366" w:rsidRPr="005A3336">
              <w:rPr>
                <w:rStyle w:val="Hyperlink"/>
                <w:noProof/>
              </w:rPr>
              <w:t>Bố cục tổ chức chương</w:t>
            </w:r>
            <w:r w:rsidR="00401366">
              <w:rPr>
                <w:noProof/>
                <w:webHidden/>
              </w:rPr>
              <w:tab/>
            </w:r>
            <w:r w:rsidR="00401366">
              <w:rPr>
                <w:noProof/>
                <w:webHidden/>
              </w:rPr>
              <w:fldChar w:fldCharType="begin"/>
            </w:r>
            <w:r w:rsidR="00401366">
              <w:rPr>
                <w:noProof/>
                <w:webHidden/>
              </w:rPr>
              <w:instrText xml:space="preserve"> PAGEREF _Toc435901508 \h </w:instrText>
            </w:r>
            <w:r w:rsidR="00401366">
              <w:rPr>
                <w:noProof/>
                <w:webHidden/>
              </w:rPr>
            </w:r>
            <w:r w:rsidR="00401366">
              <w:rPr>
                <w:noProof/>
                <w:webHidden/>
              </w:rPr>
              <w:fldChar w:fldCharType="separate"/>
            </w:r>
            <w:r w:rsidR="007A2500">
              <w:rPr>
                <w:noProof/>
                <w:webHidden/>
              </w:rPr>
              <w:t>2</w:t>
            </w:r>
            <w:r w:rsidR="00401366">
              <w:rPr>
                <w:noProof/>
                <w:webHidden/>
              </w:rPr>
              <w:fldChar w:fldCharType="end"/>
            </w:r>
          </w:hyperlink>
        </w:p>
        <w:p w:rsidR="00401366" w:rsidRDefault="00BB74E9">
          <w:pPr>
            <w:pStyle w:val="TOC1"/>
            <w:tabs>
              <w:tab w:val="right" w:leader="dot" w:pos="8778"/>
            </w:tabs>
            <w:rPr>
              <w:rFonts w:asciiTheme="minorHAnsi" w:eastAsiaTheme="minorEastAsia" w:hAnsiTheme="minorHAnsi"/>
              <w:noProof/>
              <w:sz w:val="22"/>
            </w:rPr>
          </w:pPr>
          <w:hyperlink w:anchor="_Toc435901509" w:history="1">
            <w:r w:rsidR="00401366" w:rsidRPr="005A3336">
              <w:rPr>
                <w:rStyle w:val="Hyperlink"/>
                <w:noProof/>
              </w:rPr>
              <w:t>CHƯƠNG 2  CÁC HƯỚNG NGHIÊN CỨU LIÊN QUAN VÀ HƯỚNG TIẾP CẬN</w:t>
            </w:r>
            <w:r w:rsidR="00401366">
              <w:rPr>
                <w:noProof/>
                <w:webHidden/>
              </w:rPr>
              <w:tab/>
            </w:r>
            <w:r w:rsidR="00401366">
              <w:rPr>
                <w:noProof/>
                <w:webHidden/>
              </w:rPr>
              <w:fldChar w:fldCharType="begin"/>
            </w:r>
            <w:r w:rsidR="00401366">
              <w:rPr>
                <w:noProof/>
                <w:webHidden/>
              </w:rPr>
              <w:instrText xml:space="preserve"> PAGEREF _Toc435901509 \h </w:instrText>
            </w:r>
            <w:r w:rsidR="00401366">
              <w:rPr>
                <w:noProof/>
                <w:webHidden/>
              </w:rPr>
            </w:r>
            <w:r w:rsidR="00401366">
              <w:rPr>
                <w:noProof/>
                <w:webHidden/>
              </w:rPr>
              <w:fldChar w:fldCharType="separate"/>
            </w:r>
            <w:r w:rsidR="007A2500">
              <w:rPr>
                <w:noProof/>
                <w:webHidden/>
              </w:rPr>
              <w:t>4</w:t>
            </w:r>
            <w:r w:rsidR="00401366">
              <w:rPr>
                <w:noProof/>
                <w:webHidden/>
              </w:rPr>
              <w:fldChar w:fldCharType="end"/>
            </w:r>
          </w:hyperlink>
        </w:p>
        <w:p w:rsidR="00401366" w:rsidRDefault="00BB74E9">
          <w:pPr>
            <w:pStyle w:val="TOC2"/>
            <w:tabs>
              <w:tab w:val="left" w:pos="880"/>
              <w:tab w:val="right" w:leader="dot" w:pos="8778"/>
            </w:tabs>
            <w:rPr>
              <w:rFonts w:asciiTheme="minorHAnsi" w:hAnsiTheme="minorHAnsi"/>
              <w:noProof/>
              <w:sz w:val="22"/>
              <w:lang w:eastAsia="en-US"/>
            </w:rPr>
          </w:pPr>
          <w:hyperlink w:anchor="_Toc435901510" w:history="1">
            <w:r w:rsidR="00401366" w:rsidRPr="005A3336">
              <w:rPr>
                <w:rStyle w:val="Hyperlink"/>
                <w:noProof/>
              </w:rPr>
              <w:t>2.1</w:t>
            </w:r>
            <w:r w:rsidR="00401366">
              <w:rPr>
                <w:rFonts w:asciiTheme="minorHAnsi" w:hAnsiTheme="minorHAnsi"/>
                <w:noProof/>
                <w:sz w:val="22"/>
                <w:lang w:eastAsia="en-US"/>
              </w:rPr>
              <w:tab/>
            </w:r>
            <w:r w:rsidR="00401366" w:rsidRPr="005A3336">
              <w:rPr>
                <w:rStyle w:val="Hyperlink"/>
                <w:noProof/>
              </w:rPr>
              <w:t>Các hướng nghiên cứu liên quan đến việc giải quyết bài toán</w:t>
            </w:r>
            <w:r w:rsidR="00401366">
              <w:rPr>
                <w:noProof/>
                <w:webHidden/>
              </w:rPr>
              <w:tab/>
            </w:r>
            <w:r w:rsidR="00401366">
              <w:rPr>
                <w:noProof/>
                <w:webHidden/>
              </w:rPr>
              <w:fldChar w:fldCharType="begin"/>
            </w:r>
            <w:r w:rsidR="00401366">
              <w:rPr>
                <w:noProof/>
                <w:webHidden/>
              </w:rPr>
              <w:instrText xml:space="preserve"> PAGEREF _Toc435901510 \h </w:instrText>
            </w:r>
            <w:r w:rsidR="00401366">
              <w:rPr>
                <w:noProof/>
                <w:webHidden/>
              </w:rPr>
            </w:r>
            <w:r w:rsidR="00401366">
              <w:rPr>
                <w:noProof/>
                <w:webHidden/>
              </w:rPr>
              <w:fldChar w:fldCharType="separate"/>
            </w:r>
            <w:r w:rsidR="007A2500">
              <w:rPr>
                <w:noProof/>
                <w:webHidden/>
              </w:rPr>
              <w:t>4</w:t>
            </w:r>
            <w:r w:rsidR="00401366">
              <w:rPr>
                <w:noProof/>
                <w:webHidden/>
              </w:rPr>
              <w:fldChar w:fldCharType="end"/>
            </w:r>
          </w:hyperlink>
        </w:p>
        <w:p w:rsidR="00401366" w:rsidRDefault="00BB74E9">
          <w:pPr>
            <w:pStyle w:val="TOC2"/>
            <w:tabs>
              <w:tab w:val="left" w:pos="880"/>
              <w:tab w:val="right" w:leader="dot" w:pos="8778"/>
            </w:tabs>
            <w:rPr>
              <w:rFonts w:asciiTheme="minorHAnsi" w:hAnsiTheme="minorHAnsi"/>
              <w:noProof/>
              <w:sz w:val="22"/>
              <w:lang w:eastAsia="en-US"/>
            </w:rPr>
          </w:pPr>
          <w:hyperlink w:anchor="_Toc435901511" w:history="1">
            <w:r w:rsidR="00401366" w:rsidRPr="005A3336">
              <w:rPr>
                <w:rStyle w:val="Hyperlink"/>
                <w:noProof/>
              </w:rPr>
              <w:t>2.2</w:t>
            </w:r>
            <w:r w:rsidR="00401366">
              <w:rPr>
                <w:rFonts w:asciiTheme="minorHAnsi" w:hAnsiTheme="minorHAnsi"/>
                <w:noProof/>
                <w:sz w:val="22"/>
                <w:lang w:eastAsia="en-US"/>
              </w:rPr>
              <w:tab/>
            </w:r>
            <w:r w:rsidR="00401366" w:rsidRPr="005A3336">
              <w:rPr>
                <w:rStyle w:val="Hyperlink"/>
                <w:noProof/>
              </w:rPr>
              <w:t>Hướng tiếp cận bài toán của đồ án</w:t>
            </w:r>
            <w:r w:rsidR="00401366">
              <w:rPr>
                <w:noProof/>
                <w:webHidden/>
              </w:rPr>
              <w:tab/>
            </w:r>
            <w:r w:rsidR="00401366">
              <w:rPr>
                <w:noProof/>
                <w:webHidden/>
              </w:rPr>
              <w:fldChar w:fldCharType="begin"/>
            </w:r>
            <w:r w:rsidR="00401366">
              <w:rPr>
                <w:noProof/>
                <w:webHidden/>
              </w:rPr>
              <w:instrText xml:space="preserve"> PAGEREF _Toc435901511 \h </w:instrText>
            </w:r>
            <w:r w:rsidR="00401366">
              <w:rPr>
                <w:noProof/>
                <w:webHidden/>
              </w:rPr>
            </w:r>
            <w:r w:rsidR="00401366">
              <w:rPr>
                <w:noProof/>
                <w:webHidden/>
              </w:rPr>
              <w:fldChar w:fldCharType="separate"/>
            </w:r>
            <w:r w:rsidR="007A2500">
              <w:rPr>
                <w:noProof/>
                <w:webHidden/>
              </w:rPr>
              <w:t>5</w:t>
            </w:r>
            <w:r w:rsidR="00401366">
              <w:rPr>
                <w:noProof/>
                <w:webHidden/>
              </w:rPr>
              <w:fldChar w:fldCharType="end"/>
            </w:r>
          </w:hyperlink>
        </w:p>
        <w:p w:rsidR="00401366" w:rsidRDefault="00BB74E9">
          <w:pPr>
            <w:pStyle w:val="TOC1"/>
            <w:tabs>
              <w:tab w:val="right" w:leader="dot" w:pos="8778"/>
            </w:tabs>
            <w:rPr>
              <w:rFonts w:asciiTheme="minorHAnsi" w:eastAsiaTheme="minorEastAsia" w:hAnsiTheme="minorHAnsi"/>
              <w:noProof/>
              <w:sz w:val="22"/>
            </w:rPr>
          </w:pPr>
          <w:hyperlink w:anchor="_Toc435901512" w:history="1">
            <w:r w:rsidR="00401366" w:rsidRPr="005A3336">
              <w:rPr>
                <w:rStyle w:val="Hyperlink"/>
                <w:noProof/>
              </w:rPr>
              <w:t>CHƯƠNG 3  TÓM TẮT VIDEO VÀ RÚT TRÍCH KEYFRAME</w:t>
            </w:r>
            <w:r w:rsidR="00401366">
              <w:rPr>
                <w:noProof/>
                <w:webHidden/>
              </w:rPr>
              <w:tab/>
            </w:r>
            <w:r w:rsidR="00401366">
              <w:rPr>
                <w:noProof/>
                <w:webHidden/>
              </w:rPr>
              <w:fldChar w:fldCharType="begin"/>
            </w:r>
            <w:r w:rsidR="00401366">
              <w:rPr>
                <w:noProof/>
                <w:webHidden/>
              </w:rPr>
              <w:instrText xml:space="preserve"> PAGEREF _Toc435901512 \h </w:instrText>
            </w:r>
            <w:r w:rsidR="00401366">
              <w:rPr>
                <w:noProof/>
                <w:webHidden/>
              </w:rPr>
            </w:r>
            <w:r w:rsidR="00401366">
              <w:rPr>
                <w:noProof/>
                <w:webHidden/>
              </w:rPr>
              <w:fldChar w:fldCharType="separate"/>
            </w:r>
            <w:r w:rsidR="007A2500">
              <w:rPr>
                <w:noProof/>
                <w:webHidden/>
              </w:rPr>
              <w:t>7</w:t>
            </w:r>
            <w:r w:rsidR="00401366">
              <w:rPr>
                <w:noProof/>
                <w:webHidden/>
              </w:rPr>
              <w:fldChar w:fldCharType="end"/>
            </w:r>
          </w:hyperlink>
        </w:p>
        <w:p w:rsidR="00401366" w:rsidRDefault="00BB74E9">
          <w:pPr>
            <w:pStyle w:val="TOC2"/>
            <w:tabs>
              <w:tab w:val="left" w:pos="880"/>
              <w:tab w:val="right" w:leader="dot" w:pos="8778"/>
            </w:tabs>
            <w:rPr>
              <w:rFonts w:asciiTheme="minorHAnsi" w:hAnsiTheme="minorHAnsi"/>
              <w:noProof/>
              <w:sz w:val="22"/>
              <w:lang w:eastAsia="en-US"/>
            </w:rPr>
          </w:pPr>
          <w:hyperlink w:anchor="_Toc435901513" w:history="1">
            <w:r w:rsidR="00401366" w:rsidRPr="005A3336">
              <w:rPr>
                <w:rStyle w:val="Hyperlink"/>
                <w:noProof/>
              </w:rPr>
              <w:t>3.1</w:t>
            </w:r>
            <w:r w:rsidR="00401366">
              <w:rPr>
                <w:rFonts w:asciiTheme="minorHAnsi" w:hAnsiTheme="minorHAnsi"/>
                <w:noProof/>
                <w:sz w:val="22"/>
                <w:lang w:eastAsia="en-US"/>
              </w:rPr>
              <w:tab/>
            </w:r>
            <w:r w:rsidR="00401366" w:rsidRPr="005A3336">
              <w:rPr>
                <w:rStyle w:val="Hyperlink"/>
                <w:noProof/>
              </w:rPr>
              <w:t>Tóm tắt video</w:t>
            </w:r>
            <w:r w:rsidR="00401366">
              <w:rPr>
                <w:noProof/>
                <w:webHidden/>
              </w:rPr>
              <w:tab/>
            </w:r>
            <w:r w:rsidR="00401366">
              <w:rPr>
                <w:noProof/>
                <w:webHidden/>
              </w:rPr>
              <w:fldChar w:fldCharType="begin"/>
            </w:r>
            <w:r w:rsidR="00401366">
              <w:rPr>
                <w:noProof/>
                <w:webHidden/>
              </w:rPr>
              <w:instrText xml:space="preserve"> PAGEREF _Toc435901513 \h </w:instrText>
            </w:r>
            <w:r w:rsidR="00401366">
              <w:rPr>
                <w:noProof/>
                <w:webHidden/>
              </w:rPr>
            </w:r>
            <w:r w:rsidR="00401366">
              <w:rPr>
                <w:noProof/>
                <w:webHidden/>
              </w:rPr>
              <w:fldChar w:fldCharType="separate"/>
            </w:r>
            <w:r w:rsidR="007A2500">
              <w:rPr>
                <w:noProof/>
                <w:webHidden/>
              </w:rPr>
              <w:t>7</w:t>
            </w:r>
            <w:r w:rsidR="00401366">
              <w:rPr>
                <w:noProof/>
                <w:webHidden/>
              </w:rPr>
              <w:fldChar w:fldCharType="end"/>
            </w:r>
          </w:hyperlink>
        </w:p>
        <w:p w:rsidR="00401366" w:rsidRDefault="00BB74E9">
          <w:pPr>
            <w:pStyle w:val="TOC3"/>
            <w:tabs>
              <w:tab w:val="left" w:pos="1320"/>
              <w:tab w:val="right" w:leader="dot" w:pos="8778"/>
            </w:tabs>
            <w:rPr>
              <w:rFonts w:asciiTheme="minorHAnsi" w:hAnsiTheme="minorHAnsi"/>
              <w:noProof/>
              <w:sz w:val="22"/>
              <w:lang w:eastAsia="en-US"/>
            </w:rPr>
          </w:pPr>
          <w:hyperlink w:anchor="_Toc435901514" w:history="1">
            <w:r w:rsidR="00401366" w:rsidRPr="005A3336">
              <w:rPr>
                <w:rStyle w:val="Hyperlink"/>
                <w:noProof/>
              </w:rPr>
              <w:t>3.1.1</w:t>
            </w:r>
            <w:r w:rsidR="00401366">
              <w:rPr>
                <w:rFonts w:asciiTheme="minorHAnsi" w:hAnsiTheme="minorHAnsi"/>
                <w:noProof/>
                <w:sz w:val="22"/>
                <w:lang w:eastAsia="en-US"/>
              </w:rPr>
              <w:tab/>
            </w:r>
            <w:r w:rsidR="00401366" w:rsidRPr="005A3336">
              <w:rPr>
                <w:rStyle w:val="Hyperlink"/>
                <w:noProof/>
              </w:rPr>
              <w:t>Tách shot</w:t>
            </w:r>
            <w:r w:rsidR="00401366">
              <w:rPr>
                <w:noProof/>
                <w:webHidden/>
              </w:rPr>
              <w:tab/>
            </w:r>
            <w:r w:rsidR="00401366">
              <w:rPr>
                <w:noProof/>
                <w:webHidden/>
              </w:rPr>
              <w:fldChar w:fldCharType="begin"/>
            </w:r>
            <w:r w:rsidR="00401366">
              <w:rPr>
                <w:noProof/>
                <w:webHidden/>
              </w:rPr>
              <w:instrText xml:space="preserve"> PAGEREF _Toc435901514 \h </w:instrText>
            </w:r>
            <w:r w:rsidR="00401366">
              <w:rPr>
                <w:noProof/>
                <w:webHidden/>
              </w:rPr>
            </w:r>
            <w:r w:rsidR="00401366">
              <w:rPr>
                <w:noProof/>
                <w:webHidden/>
              </w:rPr>
              <w:fldChar w:fldCharType="separate"/>
            </w:r>
            <w:r w:rsidR="007A2500">
              <w:rPr>
                <w:noProof/>
                <w:webHidden/>
              </w:rPr>
              <w:t>7</w:t>
            </w:r>
            <w:r w:rsidR="00401366">
              <w:rPr>
                <w:noProof/>
                <w:webHidden/>
              </w:rPr>
              <w:fldChar w:fldCharType="end"/>
            </w:r>
          </w:hyperlink>
        </w:p>
        <w:p w:rsidR="00401366" w:rsidRDefault="00BB74E9">
          <w:pPr>
            <w:pStyle w:val="TOC3"/>
            <w:tabs>
              <w:tab w:val="left" w:pos="1320"/>
              <w:tab w:val="right" w:leader="dot" w:pos="8778"/>
            </w:tabs>
            <w:rPr>
              <w:rFonts w:asciiTheme="minorHAnsi" w:hAnsiTheme="minorHAnsi"/>
              <w:noProof/>
              <w:sz w:val="22"/>
              <w:lang w:eastAsia="en-US"/>
            </w:rPr>
          </w:pPr>
          <w:hyperlink w:anchor="_Toc435901515" w:history="1">
            <w:r w:rsidR="00401366" w:rsidRPr="005A3336">
              <w:rPr>
                <w:rStyle w:val="Hyperlink"/>
                <w:noProof/>
              </w:rPr>
              <w:t>3.1.2</w:t>
            </w:r>
            <w:r w:rsidR="00401366">
              <w:rPr>
                <w:rFonts w:asciiTheme="minorHAnsi" w:hAnsiTheme="minorHAnsi"/>
                <w:noProof/>
                <w:sz w:val="22"/>
                <w:lang w:eastAsia="en-US"/>
              </w:rPr>
              <w:tab/>
            </w:r>
            <w:r w:rsidR="00401366" w:rsidRPr="005A3336">
              <w:rPr>
                <w:rStyle w:val="Hyperlink"/>
                <w:noProof/>
              </w:rPr>
              <w:t>Ghép shot</w:t>
            </w:r>
            <w:r w:rsidR="00401366">
              <w:rPr>
                <w:noProof/>
                <w:webHidden/>
              </w:rPr>
              <w:tab/>
            </w:r>
            <w:r w:rsidR="00401366">
              <w:rPr>
                <w:noProof/>
                <w:webHidden/>
              </w:rPr>
              <w:fldChar w:fldCharType="begin"/>
            </w:r>
            <w:r w:rsidR="00401366">
              <w:rPr>
                <w:noProof/>
                <w:webHidden/>
              </w:rPr>
              <w:instrText xml:space="preserve"> PAGEREF _Toc435901515 \h </w:instrText>
            </w:r>
            <w:r w:rsidR="00401366">
              <w:rPr>
                <w:noProof/>
                <w:webHidden/>
              </w:rPr>
            </w:r>
            <w:r w:rsidR="00401366">
              <w:rPr>
                <w:noProof/>
                <w:webHidden/>
              </w:rPr>
              <w:fldChar w:fldCharType="separate"/>
            </w:r>
            <w:r w:rsidR="007A2500">
              <w:rPr>
                <w:noProof/>
                <w:webHidden/>
              </w:rPr>
              <w:t>7</w:t>
            </w:r>
            <w:r w:rsidR="00401366">
              <w:rPr>
                <w:noProof/>
                <w:webHidden/>
              </w:rPr>
              <w:fldChar w:fldCharType="end"/>
            </w:r>
          </w:hyperlink>
        </w:p>
        <w:p w:rsidR="00401366" w:rsidRDefault="00BB74E9">
          <w:pPr>
            <w:pStyle w:val="TOC2"/>
            <w:tabs>
              <w:tab w:val="left" w:pos="880"/>
              <w:tab w:val="right" w:leader="dot" w:pos="8778"/>
            </w:tabs>
            <w:rPr>
              <w:rFonts w:asciiTheme="minorHAnsi" w:hAnsiTheme="minorHAnsi"/>
              <w:noProof/>
              <w:sz w:val="22"/>
              <w:lang w:eastAsia="en-US"/>
            </w:rPr>
          </w:pPr>
          <w:hyperlink w:anchor="_Toc435901516" w:history="1">
            <w:r w:rsidR="00401366" w:rsidRPr="005A3336">
              <w:rPr>
                <w:rStyle w:val="Hyperlink"/>
                <w:noProof/>
              </w:rPr>
              <w:t>3.2</w:t>
            </w:r>
            <w:r w:rsidR="00401366">
              <w:rPr>
                <w:rFonts w:asciiTheme="minorHAnsi" w:hAnsiTheme="minorHAnsi"/>
                <w:noProof/>
                <w:sz w:val="22"/>
                <w:lang w:eastAsia="en-US"/>
              </w:rPr>
              <w:tab/>
            </w:r>
            <w:r w:rsidR="00401366" w:rsidRPr="005A3336">
              <w:rPr>
                <w:rStyle w:val="Hyperlink"/>
                <w:noProof/>
              </w:rPr>
              <w:t>Rút trích keyframe đại diện cho shot</w:t>
            </w:r>
            <w:r w:rsidR="00401366">
              <w:rPr>
                <w:noProof/>
                <w:webHidden/>
              </w:rPr>
              <w:tab/>
            </w:r>
            <w:r w:rsidR="00401366">
              <w:rPr>
                <w:noProof/>
                <w:webHidden/>
              </w:rPr>
              <w:fldChar w:fldCharType="begin"/>
            </w:r>
            <w:r w:rsidR="00401366">
              <w:rPr>
                <w:noProof/>
                <w:webHidden/>
              </w:rPr>
              <w:instrText xml:space="preserve"> PAGEREF _Toc435901516 \h </w:instrText>
            </w:r>
            <w:r w:rsidR="00401366">
              <w:rPr>
                <w:noProof/>
                <w:webHidden/>
              </w:rPr>
            </w:r>
            <w:r w:rsidR="00401366">
              <w:rPr>
                <w:noProof/>
                <w:webHidden/>
              </w:rPr>
              <w:fldChar w:fldCharType="separate"/>
            </w:r>
            <w:r w:rsidR="007A2500">
              <w:rPr>
                <w:noProof/>
                <w:webHidden/>
              </w:rPr>
              <w:t>7</w:t>
            </w:r>
            <w:r w:rsidR="00401366">
              <w:rPr>
                <w:noProof/>
                <w:webHidden/>
              </w:rPr>
              <w:fldChar w:fldCharType="end"/>
            </w:r>
          </w:hyperlink>
        </w:p>
        <w:p w:rsidR="00401366" w:rsidRDefault="00BB74E9">
          <w:pPr>
            <w:pStyle w:val="TOC3"/>
            <w:tabs>
              <w:tab w:val="left" w:pos="1320"/>
              <w:tab w:val="right" w:leader="dot" w:pos="8778"/>
            </w:tabs>
            <w:rPr>
              <w:rFonts w:asciiTheme="minorHAnsi" w:hAnsiTheme="minorHAnsi"/>
              <w:noProof/>
              <w:sz w:val="22"/>
              <w:lang w:eastAsia="en-US"/>
            </w:rPr>
          </w:pPr>
          <w:hyperlink w:anchor="_Toc435901517" w:history="1">
            <w:r w:rsidR="00401366" w:rsidRPr="005A3336">
              <w:rPr>
                <w:rStyle w:val="Hyperlink"/>
                <w:noProof/>
              </w:rPr>
              <w:t>3.2.1</w:t>
            </w:r>
            <w:r w:rsidR="00401366">
              <w:rPr>
                <w:rFonts w:asciiTheme="minorHAnsi" w:hAnsiTheme="minorHAnsi"/>
                <w:noProof/>
                <w:sz w:val="22"/>
                <w:lang w:eastAsia="en-US"/>
              </w:rPr>
              <w:tab/>
            </w:r>
            <w:r w:rsidR="00401366" w:rsidRPr="005A3336">
              <w:rPr>
                <w:rStyle w:val="Hyperlink"/>
                <w:noProof/>
              </w:rPr>
              <w:t>Giới thiệu đặc trưng MPEG-7</w:t>
            </w:r>
            <w:r w:rsidR="00401366">
              <w:rPr>
                <w:noProof/>
                <w:webHidden/>
              </w:rPr>
              <w:tab/>
            </w:r>
            <w:r w:rsidR="00401366">
              <w:rPr>
                <w:noProof/>
                <w:webHidden/>
              </w:rPr>
              <w:fldChar w:fldCharType="begin"/>
            </w:r>
            <w:r w:rsidR="00401366">
              <w:rPr>
                <w:noProof/>
                <w:webHidden/>
              </w:rPr>
              <w:instrText xml:space="preserve"> PAGEREF _Toc435901517 \h </w:instrText>
            </w:r>
            <w:r w:rsidR="00401366">
              <w:rPr>
                <w:noProof/>
                <w:webHidden/>
              </w:rPr>
            </w:r>
            <w:r w:rsidR="00401366">
              <w:rPr>
                <w:noProof/>
                <w:webHidden/>
              </w:rPr>
              <w:fldChar w:fldCharType="separate"/>
            </w:r>
            <w:r w:rsidR="007A2500">
              <w:rPr>
                <w:noProof/>
                <w:webHidden/>
              </w:rPr>
              <w:t>7</w:t>
            </w:r>
            <w:r w:rsidR="00401366">
              <w:rPr>
                <w:noProof/>
                <w:webHidden/>
              </w:rPr>
              <w:fldChar w:fldCharType="end"/>
            </w:r>
          </w:hyperlink>
        </w:p>
        <w:p w:rsidR="00401366" w:rsidRDefault="00BB74E9">
          <w:pPr>
            <w:pStyle w:val="TOC4"/>
            <w:tabs>
              <w:tab w:val="left" w:pos="1760"/>
              <w:tab w:val="right" w:leader="dot" w:pos="8778"/>
            </w:tabs>
            <w:rPr>
              <w:rFonts w:asciiTheme="minorHAnsi" w:eastAsiaTheme="minorEastAsia" w:hAnsiTheme="minorHAnsi"/>
              <w:noProof/>
              <w:sz w:val="22"/>
            </w:rPr>
          </w:pPr>
          <w:hyperlink w:anchor="_Toc435901518" w:history="1">
            <w:r w:rsidR="00401366" w:rsidRPr="005A3336">
              <w:rPr>
                <w:rStyle w:val="Hyperlink"/>
                <w:noProof/>
              </w:rPr>
              <w:t>3.2.1.1</w:t>
            </w:r>
            <w:r w:rsidR="00401366">
              <w:rPr>
                <w:rFonts w:asciiTheme="minorHAnsi" w:eastAsiaTheme="minorEastAsia" w:hAnsiTheme="minorHAnsi"/>
                <w:noProof/>
                <w:sz w:val="22"/>
              </w:rPr>
              <w:tab/>
            </w:r>
            <w:r w:rsidR="00401366" w:rsidRPr="005A3336">
              <w:rPr>
                <w:rStyle w:val="Hyperlink"/>
                <w:noProof/>
              </w:rPr>
              <w:t>Bố cục màu (Color Layout Desriptor - CLD)</w:t>
            </w:r>
            <w:r w:rsidR="00401366">
              <w:rPr>
                <w:noProof/>
                <w:webHidden/>
              </w:rPr>
              <w:tab/>
            </w:r>
            <w:r w:rsidR="00401366">
              <w:rPr>
                <w:noProof/>
                <w:webHidden/>
              </w:rPr>
              <w:fldChar w:fldCharType="begin"/>
            </w:r>
            <w:r w:rsidR="00401366">
              <w:rPr>
                <w:noProof/>
                <w:webHidden/>
              </w:rPr>
              <w:instrText xml:space="preserve"> PAGEREF _Toc435901518 \h </w:instrText>
            </w:r>
            <w:r w:rsidR="00401366">
              <w:rPr>
                <w:noProof/>
                <w:webHidden/>
              </w:rPr>
            </w:r>
            <w:r w:rsidR="00401366">
              <w:rPr>
                <w:noProof/>
                <w:webHidden/>
              </w:rPr>
              <w:fldChar w:fldCharType="separate"/>
            </w:r>
            <w:r w:rsidR="007A2500">
              <w:rPr>
                <w:noProof/>
                <w:webHidden/>
              </w:rPr>
              <w:t>7</w:t>
            </w:r>
            <w:r w:rsidR="00401366">
              <w:rPr>
                <w:noProof/>
                <w:webHidden/>
              </w:rPr>
              <w:fldChar w:fldCharType="end"/>
            </w:r>
          </w:hyperlink>
        </w:p>
        <w:p w:rsidR="00401366" w:rsidRDefault="00BB74E9">
          <w:pPr>
            <w:pStyle w:val="TOC4"/>
            <w:tabs>
              <w:tab w:val="left" w:pos="1760"/>
              <w:tab w:val="right" w:leader="dot" w:pos="8778"/>
            </w:tabs>
            <w:rPr>
              <w:rFonts w:asciiTheme="minorHAnsi" w:eastAsiaTheme="minorEastAsia" w:hAnsiTheme="minorHAnsi"/>
              <w:noProof/>
              <w:sz w:val="22"/>
            </w:rPr>
          </w:pPr>
          <w:hyperlink w:anchor="_Toc435901519" w:history="1">
            <w:r w:rsidR="00401366" w:rsidRPr="005A3336">
              <w:rPr>
                <w:rStyle w:val="Hyperlink"/>
                <w:noProof/>
              </w:rPr>
              <w:t>3.2.1.2</w:t>
            </w:r>
            <w:r w:rsidR="00401366">
              <w:rPr>
                <w:rFonts w:asciiTheme="minorHAnsi" w:eastAsiaTheme="minorEastAsia" w:hAnsiTheme="minorHAnsi"/>
                <w:noProof/>
                <w:sz w:val="22"/>
              </w:rPr>
              <w:tab/>
            </w:r>
            <w:r w:rsidR="00401366" w:rsidRPr="005A3336">
              <w:rPr>
                <w:rStyle w:val="Hyperlink"/>
                <w:noProof/>
              </w:rPr>
              <w:t>Cấu trúc màu (Color Structure Descriptor - CSD)</w:t>
            </w:r>
            <w:r w:rsidR="00401366">
              <w:rPr>
                <w:noProof/>
                <w:webHidden/>
              </w:rPr>
              <w:tab/>
            </w:r>
            <w:r w:rsidR="00401366">
              <w:rPr>
                <w:noProof/>
                <w:webHidden/>
              </w:rPr>
              <w:fldChar w:fldCharType="begin"/>
            </w:r>
            <w:r w:rsidR="00401366">
              <w:rPr>
                <w:noProof/>
                <w:webHidden/>
              </w:rPr>
              <w:instrText xml:space="preserve"> PAGEREF _Toc435901519 \h </w:instrText>
            </w:r>
            <w:r w:rsidR="00401366">
              <w:rPr>
                <w:noProof/>
                <w:webHidden/>
              </w:rPr>
            </w:r>
            <w:r w:rsidR="00401366">
              <w:rPr>
                <w:noProof/>
                <w:webHidden/>
              </w:rPr>
              <w:fldChar w:fldCharType="separate"/>
            </w:r>
            <w:r w:rsidR="007A2500">
              <w:rPr>
                <w:noProof/>
                <w:webHidden/>
              </w:rPr>
              <w:t>8</w:t>
            </w:r>
            <w:r w:rsidR="00401366">
              <w:rPr>
                <w:noProof/>
                <w:webHidden/>
              </w:rPr>
              <w:fldChar w:fldCharType="end"/>
            </w:r>
          </w:hyperlink>
        </w:p>
        <w:p w:rsidR="00401366" w:rsidRDefault="00BB74E9">
          <w:pPr>
            <w:pStyle w:val="TOC4"/>
            <w:tabs>
              <w:tab w:val="left" w:pos="1760"/>
              <w:tab w:val="right" w:leader="dot" w:pos="8778"/>
            </w:tabs>
            <w:rPr>
              <w:rFonts w:asciiTheme="minorHAnsi" w:eastAsiaTheme="minorEastAsia" w:hAnsiTheme="minorHAnsi"/>
              <w:noProof/>
              <w:sz w:val="22"/>
            </w:rPr>
          </w:pPr>
          <w:hyperlink w:anchor="_Toc435901520" w:history="1">
            <w:r w:rsidR="00401366" w:rsidRPr="005A3336">
              <w:rPr>
                <w:rStyle w:val="Hyperlink"/>
                <w:noProof/>
              </w:rPr>
              <w:t>3.2.1.3</w:t>
            </w:r>
            <w:r w:rsidR="00401366">
              <w:rPr>
                <w:rFonts w:asciiTheme="minorHAnsi" w:eastAsiaTheme="minorEastAsia" w:hAnsiTheme="minorHAnsi"/>
                <w:noProof/>
                <w:sz w:val="22"/>
              </w:rPr>
              <w:tab/>
            </w:r>
            <w:r w:rsidR="00401366" w:rsidRPr="005A3336">
              <w:rPr>
                <w:rStyle w:val="Hyperlink"/>
                <w:noProof/>
              </w:rPr>
              <w:t>Lược đồ biên cạnh (Edge Histogram Descriptor - EHD)</w:t>
            </w:r>
            <w:r w:rsidR="00401366">
              <w:rPr>
                <w:noProof/>
                <w:webHidden/>
              </w:rPr>
              <w:tab/>
            </w:r>
            <w:r w:rsidR="00401366">
              <w:rPr>
                <w:noProof/>
                <w:webHidden/>
              </w:rPr>
              <w:fldChar w:fldCharType="begin"/>
            </w:r>
            <w:r w:rsidR="00401366">
              <w:rPr>
                <w:noProof/>
                <w:webHidden/>
              </w:rPr>
              <w:instrText xml:space="preserve"> PAGEREF _Toc435901520 \h </w:instrText>
            </w:r>
            <w:r w:rsidR="00401366">
              <w:rPr>
                <w:noProof/>
                <w:webHidden/>
              </w:rPr>
            </w:r>
            <w:r w:rsidR="00401366">
              <w:rPr>
                <w:noProof/>
                <w:webHidden/>
              </w:rPr>
              <w:fldChar w:fldCharType="separate"/>
            </w:r>
            <w:r w:rsidR="007A2500">
              <w:rPr>
                <w:noProof/>
                <w:webHidden/>
              </w:rPr>
              <w:t>9</w:t>
            </w:r>
            <w:r w:rsidR="00401366">
              <w:rPr>
                <w:noProof/>
                <w:webHidden/>
              </w:rPr>
              <w:fldChar w:fldCharType="end"/>
            </w:r>
          </w:hyperlink>
        </w:p>
        <w:p w:rsidR="00401366" w:rsidRDefault="00BB74E9">
          <w:pPr>
            <w:pStyle w:val="TOC4"/>
            <w:tabs>
              <w:tab w:val="left" w:pos="1760"/>
              <w:tab w:val="right" w:leader="dot" w:pos="8778"/>
            </w:tabs>
            <w:rPr>
              <w:rFonts w:asciiTheme="minorHAnsi" w:eastAsiaTheme="minorEastAsia" w:hAnsiTheme="minorHAnsi"/>
              <w:noProof/>
              <w:sz w:val="22"/>
            </w:rPr>
          </w:pPr>
          <w:hyperlink w:anchor="_Toc435901521" w:history="1">
            <w:r w:rsidR="00401366" w:rsidRPr="005A3336">
              <w:rPr>
                <w:rStyle w:val="Hyperlink"/>
                <w:noProof/>
              </w:rPr>
              <w:t>3.2.1.4</w:t>
            </w:r>
            <w:r w:rsidR="00401366">
              <w:rPr>
                <w:rFonts w:asciiTheme="minorHAnsi" w:eastAsiaTheme="minorEastAsia" w:hAnsiTheme="minorHAnsi"/>
                <w:noProof/>
                <w:sz w:val="22"/>
              </w:rPr>
              <w:tab/>
            </w:r>
            <w:r w:rsidR="00401366" w:rsidRPr="005A3336">
              <w:rPr>
                <w:rStyle w:val="Hyperlink"/>
                <w:noProof/>
              </w:rPr>
              <w:t>Vân đồng dạng (Homogeneous Texture Descriptor - HTD)</w:t>
            </w:r>
            <w:r w:rsidR="00401366">
              <w:rPr>
                <w:noProof/>
                <w:webHidden/>
              </w:rPr>
              <w:tab/>
            </w:r>
            <w:r w:rsidR="00401366">
              <w:rPr>
                <w:noProof/>
                <w:webHidden/>
              </w:rPr>
              <w:fldChar w:fldCharType="begin"/>
            </w:r>
            <w:r w:rsidR="00401366">
              <w:rPr>
                <w:noProof/>
                <w:webHidden/>
              </w:rPr>
              <w:instrText xml:space="preserve"> PAGEREF _Toc435901521 \h </w:instrText>
            </w:r>
            <w:r w:rsidR="00401366">
              <w:rPr>
                <w:noProof/>
                <w:webHidden/>
              </w:rPr>
            </w:r>
            <w:r w:rsidR="00401366">
              <w:rPr>
                <w:noProof/>
                <w:webHidden/>
              </w:rPr>
              <w:fldChar w:fldCharType="separate"/>
            </w:r>
            <w:r w:rsidR="007A2500">
              <w:rPr>
                <w:noProof/>
                <w:webHidden/>
              </w:rPr>
              <w:t>10</w:t>
            </w:r>
            <w:r w:rsidR="00401366">
              <w:rPr>
                <w:noProof/>
                <w:webHidden/>
              </w:rPr>
              <w:fldChar w:fldCharType="end"/>
            </w:r>
          </w:hyperlink>
        </w:p>
        <w:p w:rsidR="00401366" w:rsidRDefault="00BB74E9">
          <w:pPr>
            <w:pStyle w:val="TOC3"/>
            <w:tabs>
              <w:tab w:val="left" w:pos="1320"/>
              <w:tab w:val="right" w:leader="dot" w:pos="8778"/>
            </w:tabs>
            <w:rPr>
              <w:rFonts w:asciiTheme="minorHAnsi" w:hAnsiTheme="minorHAnsi"/>
              <w:noProof/>
              <w:sz w:val="22"/>
              <w:lang w:eastAsia="en-US"/>
            </w:rPr>
          </w:pPr>
          <w:hyperlink w:anchor="_Toc435901522" w:history="1">
            <w:r w:rsidR="00401366" w:rsidRPr="005A3336">
              <w:rPr>
                <w:rStyle w:val="Hyperlink"/>
                <w:noProof/>
              </w:rPr>
              <w:t>3.2.2</w:t>
            </w:r>
            <w:r w:rsidR="00401366">
              <w:rPr>
                <w:rFonts w:asciiTheme="minorHAnsi" w:hAnsiTheme="minorHAnsi"/>
                <w:noProof/>
                <w:sz w:val="22"/>
                <w:lang w:eastAsia="en-US"/>
              </w:rPr>
              <w:tab/>
            </w:r>
            <w:r w:rsidR="00401366" w:rsidRPr="005A3336">
              <w:rPr>
                <w:rStyle w:val="Hyperlink"/>
                <w:noProof/>
              </w:rPr>
              <w:t>Chọn lọc keyframe</w:t>
            </w:r>
            <w:r w:rsidR="00401366">
              <w:rPr>
                <w:noProof/>
                <w:webHidden/>
              </w:rPr>
              <w:tab/>
            </w:r>
            <w:r w:rsidR="00401366">
              <w:rPr>
                <w:noProof/>
                <w:webHidden/>
              </w:rPr>
              <w:fldChar w:fldCharType="begin"/>
            </w:r>
            <w:r w:rsidR="00401366">
              <w:rPr>
                <w:noProof/>
                <w:webHidden/>
              </w:rPr>
              <w:instrText xml:space="preserve"> PAGEREF _Toc435901522 \h </w:instrText>
            </w:r>
            <w:r w:rsidR="00401366">
              <w:rPr>
                <w:noProof/>
                <w:webHidden/>
              </w:rPr>
            </w:r>
            <w:r w:rsidR="00401366">
              <w:rPr>
                <w:noProof/>
                <w:webHidden/>
              </w:rPr>
              <w:fldChar w:fldCharType="separate"/>
            </w:r>
            <w:r w:rsidR="007A2500">
              <w:rPr>
                <w:noProof/>
                <w:webHidden/>
              </w:rPr>
              <w:t>11</w:t>
            </w:r>
            <w:r w:rsidR="00401366">
              <w:rPr>
                <w:noProof/>
                <w:webHidden/>
              </w:rPr>
              <w:fldChar w:fldCharType="end"/>
            </w:r>
          </w:hyperlink>
        </w:p>
        <w:p w:rsidR="00401366" w:rsidRDefault="00BB74E9">
          <w:pPr>
            <w:pStyle w:val="TOC4"/>
            <w:tabs>
              <w:tab w:val="left" w:pos="1760"/>
              <w:tab w:val="right" w:leader="dot" w:pos="8778"/>
            </w:tabs>
            <w:rPr>
              <w:rFonts w:asciiTheme="minorHAnsi" w:eastAsiaTheme="minorEastAsia" w:hAnsiTheme="minorHAnsi"/>
              <w:noProof/>
              <w:sz w:val="22"/>
            </w:rPr>
          </w:pPr>
          <w:hyperlink w:anchor="_Toc435901523" w:history="1">
            <w:r w:rsidR="00401366" w:rsidRPr="005A3336">
              <w:rPr>
                <w:rStyle w:val="Hyperlink"/>
                <w:noProof/>
              </w:rPr>
              <w:t>3.2.2.1</w:t>
            </w:r>
            <w:r w:rsidR="00401366">
              <w:rPr>
                <w:rFonts w:asciiTheme="minorHAnsi" w:eastAsiaTheme="minorEastAsia" w:hAnsiTheme="minorHAnsi"/>
                <w:noProof/>
                <w:sz w:val="22"/>
              </w:rPr>
              <w:tab/>
            </w:r>
            <w:r w:rsidR="00401366" w:rsidRPr="005A3336">
              <w:rPr>
                <w:rStyle w:val="Hyperlink"/>
                <w:noProof/>
              </w:rPr>
              <w:t>Rút trích đặc trưng</w:t>
            </w:r>
            <w:r w:rsidR="00401366">
              <w:rPr>
                <w:noProof/>
                <w:webHidden/>
              </w:rPr>
              <w:tab/>
            </w:r>
            <w:r w:rsidR="00401366">
              <w:rPr>
                <w:noProof/>
                <w:webHidden/>
              </w:rPr>
              <w:fldChar w:fldCharType="begin"/>
            </w:r>
            <w:r w:rsidR="00401366">
              <w:rPr>
                <w:noProof/>
                <w:webHidden/>
              </w:rPr>
              <w:instrText xml:space="preserve"> PAGEREF _Toc435901523 \h </w:instrText>
            </w:r>
            <w:r w:rsidR="00401366">
              <w:rPr>
                <w:noProof/>
                <w:webHidden/>
              </w:rPr>
            </w:r>
            <w:r w:rsidR="00401366">
              <w:rPr>
                <w:noProof/>
                <w:webHidden/>
              </w:rPr>
              <w:fldChar w:fldCharType="separate"/>
            </w:r>
            <w:r w:rsidR="007A2500">
              <w:rPr>
                <w:noProof/>
                <w:webHidden/>
              </w:rPr>
              <w:t>11</w:t>
            </w:r>
            <w:r w:rsidR="00401366">
              <w:rPr>
                <w:noProof/>
                <w:webHidden/>
              </w:rPr>
              <w:fldChar w:fldCharType="end"/>
            </w:r>
          </w:hyperlink>
        </w:p>
        <w:p w:rsidR="00401366" w:rsidRDefault="00BB74E9">
          <w:pPr>
            <w:pStyle w:val="TOC4"/>
            <w:tabs>
              <w:tab w:val="left" w:pos="1760"/>
              <w:tab w:val="right" w:leader="dot" w:pos="8778"/>
            </w:tabs>
            <w:rPr>
              <w:rFonts w:asciiTheme="minorHAnsi" w:eastAsiaTheme="minorEastAsia" w:hAnsiTheme="minorHAnsi"/>
              <w:noProof/>
              <w:sz w:val="22"/>
            </w:rPr>
          </w:pPr>
          <w:hyperlink w:anchor="_Toc435901524" w:history="1">
            <w:r w:rsidR="00401366" w:rsidRPr="005A3336">
              <w:rPr>
                <w:rStyle w:val="Hyperlink"/>
                <w:noProof/>
              </w:rPr>
              <w:t>3.2.2.2</w:t>
            </w:r>
            <w:r w:rsidR="00401366">
              <w:rPr>
                <w:rFonts w:asciiTheme="minorHAnsi" w:eastAsiaTheme="minorEastAsia" w:hAnsiTheme="minorHAnsi"/>
                <w:noProof/>
                <w:sz w:val="22"/>
              </w:rPr>
              <w:tab/>
            </w:r>
            <w:r w:rsidR="00401366" w:rsidRPr="005A3336">
              <w:rPr>
                <w:rStyle w:val="Hyperlink"/>
                <w:noProof/>
              </w:rPr>
              <w:t>Thuật toán phát hiện điểm đường cong cao</w:t>
            </w:r>
            <w:r w:rsidR="00401366">
              <w:rPr>
                <w:noProof/>
                <w:webHidden/>
              </w:rPr>
              <w:tab/>
            </w:r>
            <w:r w:rsidR="00401366">
              <w:rPr>
                <w:noProof/>
                <w:webHidden/>
              </w:rPr>
              <w:fldChar w:fldCharType="begin"/>
            </w:r>
            <w:r w:rsidR="00401366">
              <w:rPr>
                <w:noProof/>
                <w:webHidden/>
              </w:rPr>
              <w:instrText xml:space="preserve"> PAGEREF _Toc435901524 \h </w:instrText>
            </w:r>
            <w:r w:rsidR="00401366">
              <w:rPr>
                <w:noProof/>
                <w:webHidden/>
              </w:rPr>
            </w:r>
            <w:r w:rsidR="00401366">
              <w:rPr>
                <w:noProof/>
                <w:webHidden/>
              </w:rPr>
              <w:fldChar w:fldCharType="separate"/>
            </w:r>
            <w:r w:rsidR="007A2500">
              <w:rPr>
                <w:noProof/>
                <w:webHidden/>
              </w:rPr>
              <w:t>13</w:t>
            </w:r>
            <w:r w:rsidR="00401366">
              <w:rPr>
                <w:noProof/>
                <w:webHidden/>
              </w:rPr>
              <w:fldChar w:fldCharType="end"/>
            </w:r>
          </w:hyperlink>
        </w:p>
        <w:p w:rsidR="00401366" w:rsidRDefault="00BB74E9">
          <w:pPr>
            <w:pStyle w:val="TOC1"/>
            <w:tabs>
              <w:tab w:val="right" w:leader="dot" w:pos="8778"/>
            </w:tabs>
            <w:rPr>
              <w:rFonts w:asciiTheme="minorHAnsi" w:eastAsiaTheme="minorEastAsia" w:hAnsiTheme="minorHAnsi"/>
              <w:noProof/>
              <w:sz w:val="22"/>
            </w:rPr>
          </w:pPr>
          <w:hyperlink w:anchor="_Toc435901525" w:history="1">
            <w:r w:rsidR="00401366" w:rsidRPr="005A3336">
              <w:rPr>
                <w:rStyle w:val="Hyperlink"/>
                <w:noProof/>
              </w:rPr>
              <w:t>CHƯƠNG 4  TRUY TÌM FRAME ẢNH TRONG VIDEO</w:t>
            </w:r>
            <w:r w:rsidR="00401366">
              <w:rPr>
                <w:noProof/>
                <w:webHidden/>
              </w:rPr>
              <w:tab/>
            </w:r>
            <w:r w:rsidR="00401366">
              <w:rPr>
                <w:noProof/>
                <w:webHidden/>
              </w:rPr>
              <w:fldChar w:fldCharType="begin"/>
            </w:r>
            <w:r w:rsidR="00401366">
              <w:rPr>
                <w:noProof/>
                <w:webHidden/>
              </w:rPr>
              <w:instrText xml:space="preserve"> PAGEREF _Toc435901525 \h </w:instrText>
            </w:r>
            <w:r w:rsidR="00401366">
              <w:rPr>
                <w:noProof/>
                <w:webHidden/>
              </w:rPr>
            </w:r>
            <w:r w:rsidR="00401366">
              <w:rPr>
                <w:noProof/>
                <w:webHidden/>
              </w:rPr>
              <w:fldChar w:fldCharType="separate"/>
            </w:r>
            <w:r w:rsidR="007A2500">
              <w:rPr>
                <w:noProof/>
                <w:webHidden/>
              </w:rPr>
              <w:t>17</w:t>
            </w:r>
            <w:r w:rsidR="00401366">
              <w:rPr>
                <w:noProof/>
                <w:webHidden/>
              </w:rPr>
              <w:fldChar w:fldCharType="end"/>
            </w:r>
          </w:hyperlink>
        </w:p>
        <w:p w:rsidR="00401366" w:rsidRDefault="00BB74E9">
          <w:pPr>
            <w:pStyle w:val="TOC2"/>
            <w:tabs>
              <w:tab w:val="left" w:pos="880"/>
              <w:tab w:val="right" w:leader="dot" w:pos="8778"/>
            </w:tabs>
            <w:rPr>
              <w:rFonts w:asciiTheme="minorHAnsi" w:hAnsiTheme="minorHAnsi"/>
              <w:noProof/>
              <w:sz w:val="22"/>
              <w:lang w:eastAsia="en-US"/>
            </w:rPr>
          </w:pPr>
          <w:hyperlink w:anchor="_Toc435901526" w:history="1">
            <w:r w:rsidR="00401366" w:rsidRPr="005A3336">
              <w:rPr>
                <w:rStyle w:val="Hyperlink"/>
                <w:noProof/>
              </w:rPr>
              <w:t>4.1</w:t>
            </w:r>
            <w:r w:rsidR="00401366">
              <w:rPr>
                <w:rFonts w:asciiTheme="minorHAnsi" w:hAnsiTheme="minorHAnsi"/>
                <w:noProof/>
                <w:sz w:val="22"/>
                <w:lang w:eastAsia="en-US"/>
              </w:rPr>
              <w:tab/>
            </w:r>
            <w:r w:rsidR="00401366" w:rsidRPr="005A3336">
              <w:rPr>
                <w:rStyle w:val="Hyperlink"/>
                <w:noProof/>
              </w:rPr>
              <w:t>Rút trích đặc trưng keyframe</w:t>
            </w:r>
            <w:r w:rsidR="00401366">
              <w:rPr>
                <w:noProof/>
                <w:webHidden/>
              </w:rPr>
              <w:tab/>
            </w:r>
            <w:r w:rsidR="00401366">
              <w:rPr>
                <w:noProof/>
                <w:webHidden/>
              </w:rPr>
              <w:fldChar w:fldCharType="begin"/>
            </w:r>
            <w:r w:rsidR="00401366">
              <w:rPr>
                <w:noProof/>
                <w:webHidden/>
              </w:rPr>
              <w:instrText xml:space="preserve"> PAGEREF _Toc435901526 \h </w:instrText>
            </w:r>
            <w:r w:rsidR="00401366">
              <w:rPr>
                <w:noProof/>
                <w:webHidden/>
              </w:rPr>
            </w:r>
            <w:r w:rsidR="00401366">
              <w:rPr>
                <w:noProof/>
                <w:webHidden/>
              </w:rPr>
              <w:fldChar w:fldCharType="separate"/>
            </w:r>
            <w:r w:rsidR="007A2500">
              <w:rPr>
                <w:noProof/>
                <w:webHidden/>
              </w:rPr>
              <w:t>17</w:t>
            </w:r>
            <w:r w:rsidR="00401366">
              <w:rPr>
                <w:noProof/>
                <w:webHidden/>
              </w:rPr>
              <w:fldChar w:fldCharType="end"/>
            </w:r>
          </w:hyperlink>
        </w:p>
        <w:p w:rsidR="00401366" w:rsidRDefault="00BB74E9">
          <w:pPr>
            <w:pStyle w:val="TOC2"/>
            <w:tabs>
              <w:tab w:val="left" w:pos="880"/>
              <w:tab w:val="right" w:leader="dot" w:pos="8778"/>
            </w:tabs>
            <w:rPr>
              <w:rFonts w:asciiTheme="minorHAnsi" w:hAnsiTheme="minorHAnsi"/>
              <w:noProof/>
              <w:sz w:val="22"/>
              <w:lang w:eastAsia="en-US"/>
            </w:rPr>
          </w:pPr>
          <w:hyperlink w:anchor="_Toc435901527" w:history="1">
            <w:r w:rsidR="00401366" w:rsidRPr="005A3336">
              <w:rPr>
                <w:rStyle w:val="Hyperlink"/>
                <w:noProof/>
              </w:rPr>
              <w:t>4.2</w:t>
            </w:r>
            <w:r w:rsidR="00401366">
              <w:rPr>
                <w:rFonts w:asciiTheme="minorHAnsi" w:hAnsiTheme="minorHAnsi"/>
                <w:noProof/>
                <w:sz w:val="22"/>
                <w:lang w:eastAsia="en-US"/>
              </w:rPr>
              <w:tab/>
            </w:r>
            <w:r w:rsidR="00401366" w:rsidRPr="005A3336">
              <w:rPr>
                <w:rStyle w:val="Hyperlink"/>
                <w:noProof/>
              </w:rPr>
              <w:t>Truy vấn video</w:t>
            </w:r>
            <w:r w:rsidR="00401366">
              <w:rPr>
                <w:noProof/>
                <w:webHidden/>
              </w:rPr>
              <w:tab/>
            </w:r>
            <w:r w:rsidR="00401366">
              <w:rPr>
                <w:noProof/>
                <w:webHidden/>
              </w:rPr>
              <w:fldChar w:fldCharType="begin"/>
            </w:r>
            <w:r w:rsidR="00401366">
              <w:rPr>
                <w:noProof/>
                <w:webHidden/>
              </w:rPr>
              <w:instrText xml:space="preserve"> PAGEREF _Toc435901527 \h </w:instrText>
            </w:r>
            <w:r w:rsidR="00401366">
              <w:rPr>
                <w:noProof/>
                <w:webHidden/>
              </w:rPr>
            </w:r>
            <w:r w:rsidR="00401366">
              <w:rPr>
                <w:noProof/>
                <w:webHidden/>
              </w:rPr>
              <w:fldChar w:fldCharType="separate"/>
            </w:r>
            <w:r w:rsidR="007A2500">
              <w:rPr>
                <w:noProof/>
                <w:webHidden/>
              </w:rPr>
              <w:t>17</w:t>
            </w:r>
            <w:r w:rsidR="00401366">
              <w:rPr>
                <w:noProof/>
                <w:webHidden/>
              </w:rPr>
              <w:fldChar w:fldCharType="end"/>
            </w:r>
          </w:hyperlink>
        </w:p>
        <w:p w:rsidR="00401366" w:rsidRDefault="00BB74E9">
          <w:pPr>
            <w:pStyle w:val="TOC2"/>
            <w:tabs>
              <w:tab w:val="left" w:pos="880"/>
              <w:tab w:val="right" w:leader="dot" w:pos="8778"/>
            </w:tabs>
            <w:rPr>
              <w:rFonts w:asciiTheme="minorHAnsi" w:hAnsiTheme="minorHAnsi"/>
              <w:noProof/>
              <w:sz w:val="22"/>
              <w:lang w:eastAsia="en-US"/>
            </w:rPr>
          </w:pPr>
          <w:hyperlink w:anchor="_Toc435901528" w:history="1">
            <w:r w:rsidR="00401366" w:rsidRPr="005A3336">
              <w:rPr>
                <w:rStyle w:val="Hyperlink"/>
                <w:noProof/>
              </w:rPr>
              <w:t>4.3</w:t>
            </w:r>
            <w:r w:rsidR="00401366">
              <w:rPr>
                <w:rFonts w:asciiTheme="minorHAnsi" w:hAnsiTheme="minorHAnsi"/>
                <w:noProof/>
                <w:sz w:val="22"/>
                <w:lang w:eastAsia="en-US"/>
              </w:rPr>
              <w:tab/>
            </w:r>
            <w:r w:rsidR="00401366" w:rsidRPr="005A3336">
              <w:rPr>
                <w:rStyle w:val="Hyperlink"/>
                <w:noProof/>
              </w:rPr>
              <w:t>Truy vấn shot</w:t>
            </w:r>
            <w:r w:rsidR="00401366">
              <w:rPr>
                <w:noProof/>
                <w:webHidden/>
              </w:rPr>
              <w:tab/>
            </w:r>
            <w:r w:rsidR="00401366">
              <w:rPr>
                <w:noProof/>
                <w:webHidden/>
              </w:rPr>
              <w:fldChar w:fldCharType="begin"/>
            </w:r>
            <w:r w:rsidR="00401366">
              <w:rPr>
                <w:noProof/>
                <w:webHidden/>
              </w:rPr>
              <w:instrText xml:space="preserve"> PAGEREF _Toc435901528 \h </w:instrText>
            </w:r>
            <w:r w:rsidR="00401366">
              <w:rPr>
                <w:noProof/>
                <w:webHidden/>
              </w:rPr>
            </w:r>
            <w:r w:rsidR="00401366">
              <w:rPr>
                <w:noProof/>
                <w:webHidden/>
              </w:rPr>
              <w:fldChar w:fldCharType="separate"/>
            </w:r>
            <w:r w:rsidR="007A2500">
              <w:rPr>
                <w:noProof/>
                <w:webHidden/>
              </w:rPr>
              <w:t>17</w:t>
            </w:r>
            <w:r w:rsidR="00401366">
              <w:rPr>
                <w:noProof/>
                <w:webHidden/>
              </w:rPr>
              <w:fldChar w:fldCharType="end"/>
            </w:r>
          </w:hyperlink>
        </w:p>
        <w:p w:rsidR="00401366" w:rsidRDefault="00BB74E9">
          <w:pPr>
            <w:pStyle w:val="TOC1"/>
            <w:tabs>
              <w:tab w:val="right" w:leader="dot" w:pos="8778"/>
            </w:tabs>
            <w:rPr>
              <w:rFonts w:asciiTheme="minorHAnsi" w:eastAsiaTheme="minorEastAsia" w:hAnsiTheme="minorHAnsi"/>
              <w:noProof/>
              <w:sz w:val="22"/>
            </w:rPr>
          </w:pPr>
          <w:hyperlink w:anchor="_Toc435901529" w:history="1">
            <w:r w:rsidR="00401366" w:rsidRPr="005A3336">
              <w:rPr>
                <w:rStyle w:val="Hyperlink"/>
                <w:noProof/>
              </w:rPr>
              <w:t>CHƯƠNG 5  THỰC NGHIỆM</w:t>
            </w:r>
            <w:r w:rsidR="00401366">
              <w:rPr>
                <w:noProof/>
                <w:webHidden/>
              </w:rPr>
              <w:tab/>
            </w:r>
            <w:r w:rsidR="00401366">
              <w:rPr>
                <w:noProof/>
                <w:webHidden/>
              </w:rPr>
              <w:fldChar w:fldCharType="begin"/>
            </w:r>
            <w:r w:rsidR="00401366">
              <w:rPr>
                <w:noProof/>
                <w:webHidden/>
              </w:rPr>
              <w:instrText xml:space="preserve"> PAGEREF _Toc435901529 \h </w:instrText>
            </w:r>
            <w:r w:rsidR="00401366">
              <w:rPr>
                <w:noProof/>
                <w:webHidden/>
              </w:rPr>
            </w:r>
            <w:r w:rsidR="00401366">
              <w:rPr>
                <w:noProof/>
                <w:webHidden/>
              </w:rPr>
              <w:fldChar w:fldCharType="separate"/>
            </w:r>
            <w:r w:rsidR="007A2500">
              <w:rPr>
                <w:noProof/>
                <w:webHidden/>
              </w:rPr>
              <w:t>19</w:t>
            </w:r>
            <w:r w:rsidR="00401366">
              <w:rPr>
                <w:noProof/>
                <w:webHidden/>
              </w:rPr>
              <w:fldChar w:fldCharType="end"/>
            </w:r>
          </w:hyperlink>
        </w:p>
        <w:p w:rsidR="00401366" w:rsidRDefault="00BB74E9">
          <w:pPr>
            <w:pStyle w:val="TOC1"/>
            <w:tabs>
              <w:tab w:val="right" w:leader="dot" w:pos="8778"/>
            </w:tabs>
            <w:rPr>
              <w:rFonts w:asciiTheme="minorHAnsi" w:eastAsiaTheme="minorEastAsia" w:hAnsiTheme="minorHAnsi"/>
              <w:noProof/>
              <w:sz w:val="22"/>
            </w:rPr>
          </w:pPr>
          <w:hyperlink w:anchor="_Toc435901530" w:history="1">
            <w:r w:rsidR="00401366" w:rsidRPr="005A3336">
              <w:rPr>
                <w:rStyle w:val="Hyperlink"/>
                <w:noProof/>
              </w:rPr>
              <w:t>CHƯƠNG 6  KẾT LUẬN</w:t>
            </w:r>
            <w:r w:rsidR="00401366">
              <w:rPr>
                <w:noProof/>
                <w:webHidden/>
              </w:rPr>
              <w:tab/>
            </w:r>
            <w:r w:rsidR="00401366">
              <w:rPr>
                <w:noProof/>
                <w:webHidden/>
              </w:rPr>
              <w:fldChar w:fldCharType="begin"/>
            </w:r>
            <w:r w:rsidR="00401366">
              <w:rPr>
                <w:noProof/>
                <w:webHidden/>
              </w:rPr>
              <w:instrText xml:space="preserve"> PAGEREF _Toc435901530 \h </w:instrText>
            </w:r>
            <w:r w:rsidR="00401366">
              <w:rPr>
                <w:noProof/>
                <w:webHidden/>
              </w:rPr>
            </w:r>
            <w:r w:rsidR="00401366">
              <w:rPr>
                <w:noProof/>
                <w:webHidden/>
              </w:rPr>
              <w:fldChar w:fldCharType="separate"/>
            </w:r>
            <w:r w:rsidR="007A2500">
              <w:rPr>
                <w:noProof/>
                <w:webHidden/>
              </w:rPr>
              <w:t>22</w:t>
            </w:r>
            <w:r w:rsidR="00401366">
              <w:rPr>
                <w:noProof/>
                <w:webHidden/>
              </w:rPr>
              <w:fldChar w:fldCharType="end"/>
            </w:r>
          </w:hyperlink>
        </w:p>
        <w:p w:rsidR="00B425C3" w:rsidRDefault="00BB74E9" w:rsidP="006416FD">
          <w:pPr>
            <w:pStyle w:val="TOC1"/>
            <w:tabs>
              <w:tab w:val="right" w:leader="dot" w:pos="8778"/>
            </w:tabs>
          </w:pPr>
          <w:hyperlink w:anchor="_Toc435901531" w:history="1">
            <w:r w:rsidR="00401366" w:rsidRPr="005A3336">
              <w:rPr>
                <w:rStyle w:val="Hyperlink"/>
                <w:noProof/>
              </w:rPr>
              <w:t>THAM KHẢO</w:t>
            </w:r>
            <w:r w:rsidR="00401366">
              <w:rPr>
                <w:noProof/>
                <w:webHidden/>
              </w:rPr>
              <w:tab/>
            </w:r>
            <w:r w:rsidR="00401366">
              <w:rPr>
                <w:noProof/>
                <w:webHidden/>
              </w:rPr>
              <w:fldChar w:fldCharType="begin"/>
            </w:r>
            <w:r w:rsidR="00401366">
              <w:rPr>
                <w:noProof/>
                <w:webHidden/>
              </w:rPr>
              <w:instrText xml:space="preserve"> PAGEREF _Toc435901531 \h </w:instrText>
            </w:r>
            <w:r w:rsidR="00401366">
              <w:rPr>
                <w:noProof/>
                <w:webHidden/>
              </w:rPr>
            </w:r>
            <w:r w:rsidR="00401366">
              <w:rPr>
                <w:noProof/>
                <w:webHidden/>
              </w:rPr>
              <w:fldChar w:fldCharType="separate"/>
            </w:r>
            <w:r w:rsidR="007A2500">
              <w:rPr>
                <w:noProof/>
                <w:webHidden/>
              </w:rPr>
              <w:t>24</w:t>
            </w:r>
            <w:r w:rsidR="00401366">
              <w:rPr>
                <w:noProof/>
                <w:webHidden/>
              </w:rPr>
              <w:fldChar w:fldCharType="end"/>
            </w:r>
          </w:hyperlink>
          <w:r w:rsidR="005D5C2F">
            <w:fldChar w:fldCharType="end"/>
          </w:r>
        </w:p>
      </w:sdtContent>
    </w:sdt>
    <w:p w:rsidR="007E0B81" w:rsidRPr="00B425C3" w:rsidRDefault="007E0B81" w:rsidP="007E0B81">
      <w:pPr>
        <w:pStyle w:val="MyStyle1"/>
        <w:spacing w:after="200"/>
        <w:ind w:firstLine="0"/>
        <w:jc w:val="left"/>
        <w:rPr>
          <w:b/>
          <w:sz w:val="40"/>
          <w:szCs w:val="40"/>
        </w:rPr>
      </w:pPr>
      <w:r>
        <w:rPr>
          <w:b/>
          <w:sz w:val="40"/>
          <w:szCs w:val="40"/>
        </w:rPr>
        <w:lastRenderedPageBreak/>
        <w:t>DANH MỤC CÁC BẢNG</w:t>
      </w:r>
    </w:p>
    <w:p w:rsidR="007A2500" w:rsidRDefault="007A2500">
      <w:pPr>
        <w:pStyle w:val="TOC1"/>
        <w:tabs>
          <w:tab w:val="right" w:leader="dot" w:pos="8778"/>
        </w:tabs>
        <w:rPr>
          <w:rFonts w:asciiTheme="minorHAnsi" w:eastAsiaTheme="minorEastAsia" w:hAnsiTheme="minorHAnsi"/>
          <w:noProof/>
          <w:sz w:val="22"/>
        </w:rPr>
      </w:pPr>
      <w:r>
        <w:fldChar w:fldCharType="begin"/>
      </w:r>
      <w:r>
        <w:instrText xml:space="preserve"> TOC \f \h \z \t "Title,1" </w:instrText>
      </w:r>
      <w:r>
        <w:fldChar w:fldCharType="separate"/>
      </w:r>
      <w:hyperlink w:anchor="_Toc436211663" w:history="1">
        <w:r w:rsidRPr="00194A8C">
          <w:rPr>
            <w:rStyle w:val="Hyperlink"/>
            <w:noProof/>
          </w:rPr>
          <w:t>Bảng 5.1: Số lượng mẫu video trong tập dữ liệu</w:t>
        </w:r>
        <w:r>
          <w:rPr>
            <w:noProof/>
            <w:webHidden/>
          </w:rPr>
          <w:tab/>
        </w:r>
        <w:r>
          <w:rPr>
            <w:noProof/>
            <w:webHidden/>
          </w:rPr>
          <w:fldChar w:fldCharType="begin"/>
        </w:r>
        <w:r>
          <w:rPr>
            <w:noProof/>
            <w:webHidden/>
          </w:rPr>
          <w:instrText xml:space="preserve"> PAGEREF _Toc436211663 \h </w:instrText>
        </w:r>
        <w:r>
          <w:rPr>
            <w:noProof/>
            <w:webHidden/>
          </w:rPr>
        </w:r>
        <w:r>
          <w:rPr>
            <w:noProof/>
            <w:webHidden/>
          </w:rPr>
          <w:fldChar w:fldCharType="separate"/>
        </w:r>
        <w:r>
          <w:rPr>
            <w:noProof/>
            <w:webHidden/>
          </w:rPr>
          <w:t>19</w:t>
        </w:r>
        <w:r>
          <w:rPr>
            <w:noProof/>
            <w:webHidden/>
          </w:rPr>
          <w:fldChar w:fldCharType="end"/>
        </w:r>
      </w:hyperlink>
    </w:p>
    <w:p w:rsidR="007A2500" w:rsidRDefault="007A2500">
      <w:pPr>
        <w:pStyle w:val="TOC1"/>
        <w:tabs>
          <w:tab w:val="right" w:leader="dot" w:pos="8778"/>
        </w:tabs>
        <w:rPr>
          <w:rFonts w:asciiTheme="minorHAnsi" w:eastAsiaTheme="minorEastAsia" w:hAnsiTheme="minorHAnsi"/>
          <w:noProof/>
          <w:sz w:val="22"/>
        </w:rPr>
      </w:pPr>
      <w:hyperlink w:anchor="_Toc436211664" w:history="1">
        <w:r w:rsidRPr="00194A8C">
          <w:rPr>
            <w:rStyle w:val="Hyperlink"/>
            <w:noProof/>
          </w:rPr>
          <w:t>Bảng 5.2: Số lượng shot và keyframe rút trích được từ các mẫu video</w:t>
        </w:r>
        <w:r>
          <w:rPr>
            <w:noProof/>
            <w:webHidden/>
          </w:rPr>
          <w:tab/>
        </w:r>
        <w:r>
          <w:rPr>
            <w:noProof/>
            <w:webHidden/>
          </w:rPr>
          <w:fldChar w:fldCharType="begin"/>
        </w:r>
        <w:r>
          <w:rPr>
            <w:noProof/>
            <w:webHidden/>
          </w:rPr>
          <w:instrText xml:space="preserve"> PAGEREF _Toc436211664 \h </w:instrText>
        </w:r>
        <w:r>
          <w:rPr>
            <w:noProof/>
            <w:webHidden/>
          </w:rPr>
        </w:r>
        <w:r>
          <w:rPr>
            <w:noProof/>
            <w:webHidden/>
          </w:rPr>
          <w:fldChar w:fldCharType="separate"/>
        </w:r>
        <w:r>
          <w:rPr>
            <w:noProof/>
            <w:webHidden/>
          </w:rPr>
          <w:t>19</w:t>
        </w:r>
        <w:r>
          <w:rPr>
            <w:noProof/>
            <w:webHidden/>
          </w:rPr>
          <w:fldChar w:fldCharType="end"/>
        </w:r>
      </w:hyperlink>
    </w:p>
    <w:p w:rsidR="007A2500" w:rsidRDefault="007A2500">
      <w:pPr>
        <w:pStyle w:val="TOC1"/>
        <w:tabs>
          <w:tab w:val="right" w:leader="dot" w:pos="8778"/>
        </w:tabs>
        <w:rPr>
          <w:rFonts w:asciiTheme="minorHAnsi" w:eastAsiaTheme="minorEastAsia" w:hAnsiTheme="minorHAnsi"/>
          <w:noProof/>
          <w:sz w:val="22"/>
        </w:rPr>
      </w:pPr>
      <w:hyperlink w:anchor="_Toc436211665" w:history="1">
        <w:r w:rsidRPr="00194A8C">
          <w:rPr>
            <w:rStyle w:val="Hyperlink"/>
            <w:noProof/>
          </w:rPr>
          <w:t>Bảng 5.3: Bảng kết quả đánh giá phương pháp truy vấn video của đồ án</w:t>
        </w:r>
        <w:r>
          <w:rPr>
            <w:noProof/>
            <w:webHidden/>
          </w:rPr>
          <w:tab/>
        </w:r>
        <w:r>
          <w:rPr>
            <w:noProof/>
            <w:webHidden/>
          </w:rPr>
          <w:fldChar w:fldCharType="begin"/>
        </w:r>
        <w:r>
          <w:rPr>
            <w:noProof/>
            <w:webHidden/>
          </w:rPr>
          <w:instrText xml:space="preserve"> PAGEREF _Toc436211665 \h </w:instrText>
        </w:r>
        <w:r>
          <w:rPr>
            <w:noProof/>
            <w:webHidden/>
          </w:rPr>
        </w:r>
        <w:r>
          <w:rPr>
            <w:noProof/>
            <w:webHidden/>
          </w:rPr>
          <w:fldChar w:fldCharType="separate"/>
        </w:r>
        <w:r>
          <w:rPr>
            <w:noProof/>
            <w:webHidden/>
          </w:rPr>
          <w:t>20</w:t>
        </w:r>
        <w:r>
          <w:rPr>
            <w:noProof/>
            <w:webHidden/>
          </w:rPr>
          <w:fldChar w:fldCharType="end"/>
        </w:r>
      </w:hyperlink>
    </w:p>
    <w:p w:rsidR="006505F4" w:rsidRPr="006505F4" w:rsidRDefault="007A2500" w:rsidP="006505F4">
      <w:pPr>
        <w:pStyle w:val="MyStyle1"/>
        <w:spacing w:after="200"/>
        <w:ind w:firstLine="0"/>
        <w:jc w:val="left"/>
        <w:rPr>
          <w:b/>
          <w:sz w:val="40"/>
          <w:szCs w:val="40"/>
        </w:rPr>
      </w:pPr>
      <w:r>
        <w:rPr>
          <w:rFonts w:eastAsiaTheme="minorHAnsi" w:cstheme="minorBidi"/>
          <w:szCs w:val="22"/>
        </w:rPr>
        <w:fldChar w:fldCharType="end"/>
      </w:r>
      <w:r w:rsidR="007E0B81">
        <w:br w:type="page"/>
      </w:r>
      <w:r w:rsidR="008B1314">
        <w:rPr>
          <w:b/>
          <w:sz w:val="40"/>
          <w:szCs w:val="40"/>
        </w:rPr>
        <w:lastRenderedPageBreak/>
        <w:t xml:space="preserve">DANH MỤC CÁC </w:t>
      </w:r>
      <w:r w:rsidR="008B1314">
        <w:rPr>
          <w:b/>
          <w:sz w:val="40"/>
          <w:szCs w:val="40"/>
        </w:rPr>
        <w:t>HÌNH VẼ</w:t>
      </w:r>
      <w:r w:rsidR="00D913DB">
        <w:fldChar w:fldCharType="begin"/>
      </w:r>
      <w:r w:rsidR="00D913DB">
        <w:instrText xml:space="preserve"> TOC \h \z \t "Quote,1" </w:instrText>
      </w:r>
      <w:r w:rsidR="00D913DB">
        <w:fldChar w:fldCharType="separate"/>
      </w:r>
      <w:r w:rsidR="00D913DB">
        <w:rPr>
          <w:rStyle w:val="Hyperlink"/>
          <w:noProof/>
        </w:rPr>
        <w:fldChar w:fldCharType="begin"/>
      </w:r>
      <w:r w:rsidR="00D913DB">
        <w:rPr>
          <w:rStyle w:val="Hyperlink"/>
          <w:noProof/>
        </w:rPr>
        <w:instrText xml:space="preserve"> TOC \h \z \t "Quote,1" </w:instrText>
      </w:r>
      <w:r w:rsidR="00D913DB">
        <w:rPr>
          <w:rStyle w:val="Hyperlink"/>
          <w:noProof/>
        </w:rPr>
        <w:fldChar w:fldCharType="separate"/>
      </w:r>
      <w:r w:rsidR="006505F4">
        <w:rPr>
          <w:rStyle w:val="Hyperlink"/>
          <w:noProof/>
        </w:rPr>
        <w:fldChar w:fldCharType="begin"/>
      </w:r>
      <w:r w:rsidR="006505F4">
        <w:rPr>
          <w:rStyle w:val="Hyperlink"/>
          <w:noProof/>
        </w:rPr>
        <w:instrText xml:space="preserve"> TOC \h \z \t "Quote,1" </w:instrText>
      </w:r>
      <w:r w:rsidR="006505F4">
        <w:rPr>
          <w:rStyle w:val="Hyperlink"/>
          <w:noProof/>
        </w:rPr>
        <w:fldChar w:fldCharType="separate"/>
      </w:r>
      <w:r w:rsidR="006505F4">
        <w:rPr>
          <w:rStyle w:val="Hyperlink"/>
          <w:noProof/>
        </w:rPr>
        <w:fldChar w:fldCharType="begin"/>
      </w:r>
      <w:r w:rsidR="006505F4">
        <w:rPr>
          <w:rStyle w:val="Hyperlink"/>
          <w:noProof/>
        </w:rPr>
        <w:instrText xml:space="preserve"> TOC \h \z \t "Quote,1" </w:instrText>
      </w:r>
      <w:r w:rsidR="006505F4">
        <w:rPr>
          <w:rStyle w:val="Hyperlink"/>
          <w:noProof/>
        </w:rPr>
        <w:fldChar w:fldCharType="separate"/>
      </w:r>
    </w:p>
    <w:p w:rsidR="007A2500" w:rsidRDefault="007A2500">
      <w:pPr>
        <w:pStyle w:val="TOC1"/>
        <w:tabs>
          <w:tab w:val="right" w:leader="dot" w:pos="8778"/>
        </w:tabs>
        <w:rPr>
          <w:rFonts w:asciiTheme="minorHAnsi" w:eastAsiaTheme="minorEastAsia" w:hAnsiTheme="minorHAnsi"/>
          <w:noProof/>
          <w:sz w:val="22"/>
        </w:rPr>
      </w:pPr>
      <w:r>
        <w:rPr>
          <w:rStyle w:val="Hyperlink"/>
          <w:noProof/>
        </w:rPr>
        <w:fldChar w:fldCharType="begin"/>
      </w:r>
      <w:r>
        <w:rPr>
          <w:rStyle w:val="Hyperlink"/>
          <w:noProof/>
        </w:rPr>
        <w:instrText xml:space="preserve"> TOC \h \z \t "Quote,1" </w:instrText>
      </w:r>
      <w:r>
        <w:rPr>
          <w:rStyle w:val="Hyperlink"/>
          <w:noProof/>
        </w:rPr>
        <w:fldChar w:fldCharType="separate"/>
      </w:r>
      <w:hyperlink w:anchor="_Toc436211686" w:history="1">
        <w:r w:rsidRPr="00E36532">
          <w:rPr>
            <w:rStyle w:val="Hyperlink"/>
            <w:noProof/>
          </w:rPr>
          <w:t>Hình 3.1: Cấu trúc nguyên tố cho các ảnh với các độ phân giải khác nhau</w:t>
        </w:r>
        <w:r>
          <w:rPr>
            <w:noProof/>
            <w:webHidden/>
          </w:rPr>
          <w:tab/>
        </w:r>
        <w:r>
          <w:rPr>
            <w:noProof/>
            <w:webHidden/>
          </w:rPr>
          <w:fldChar w:fldCharType="begin"/>
        </w:r>
        <w:r>
          <w:rPr>
            <w:noProof/>
            <w:webHidden/>
          </w:rPr>
          <w:instrText xml:space="preserve"> PAGEREF _Toc436211686 \h </w:instrText>
        </w:r>
        <w:r>
          <w:rPr>
            <w:noProof/>
            <w:webHidden/>
          </w:rPr>
        </w:r>
        <w:r>
          <w:rPr>
            <w:noProof/>
            <w:webHidden/>
          </w:rPr>
          <w:fldChar w:fldCharType="separate"/>
        </w:r>
        <w:r>
          <w:rPr>
            <w:noProof/>
            <w:webHidden/>
          </w:rPr>
          <w:t>9</w:t>
        </w:r>
        <w:r>
          <w:rPr>
            <w:noProof/>
            <w:webHidden/>
          </w:rPr>
          <w:fldChar w:fldCharType="end"/>
        </w:r>
      </w:hyperlink>
    </w:p>
    <w:p w:rsidR="007A2500" w:rsidRDefault="007A2500">
      <w:pPr>
        <w:pStyle w:val="TOC1"/>
        <w:tabs>
          <w:tab w:val="right" w:leader="dot" w:pos="8778"/>
        </w:tabs>
        <w:rPr>
          <w:rFonts w:asciiTheme="minorHAnsi" w:eastAsiaTheme="minorEastAsia" w:hAnsiTheme="minorHAnsi"/>
          <w:noProof/>
          <w:sz w:val="22"/>
        </w:rPr>
      </w:pPr>
      <w:hyperlink w:anchor="_Toc436211687" w:history="1">
        <w:r w:rsidRPr="00E36532">
          <w:rPr>
            <w:rStyle w:val="Hyperlink"/>
            <w:noProof/>
          </w:rPr>
          <w:t>Hình 3.2: Cách rút trích lược đồ biên cạnh</w:t>
        </w:r>
        <w:r>
          <w:rPr>
            <w:noProof/>
            <w:webHidden/>
          </w:rPr>
          <w:tab/>
        </w:r>
        <w:r>
          <w:rPr>
            <w:noProof/>
            <w:webHidden/>
          </w:rPr>
          <w:fldChar w:fldCharType="begin"/>
        </w:r>
        <w:r>
          <w:rPr>
            <w:noProof/>
            <w:webHidden/>
          </w:rPr>
          <w:instrText xml:space="preserve"> PAGEREF _Toc436211687 \h </w:instrText>
        </w:r>
        <w:r>
          <w:rPr>
            <w:noProof/>
            <w:webHidden/>
          </w:rPr>
        </w:r>
        <w:r>
          <w:rPr>
            <w:noProof/>
            <w:webHidden/>
          </w:rPr>
          <w:fldChar w:fldCharType="separate"/>
        </w:r>
        <w:r>
          <w:rPr>
            <w:noProof/>
            <w:webHidden/>
          </w:rPr>
          <w:t>10</w:t>
        </w:r>
        <w:r>
          <w:rPr>
            <w:noProof/>
            <w:webHidden/>
          </w:rPr>
          <w:fldChar w:fldCharType="end"/>
        </w:r>
      </w:hyperlink>
    </w:p>
    <w:p w:rsidR="007A2500" w:rsidRDefault="007A2500">
      <w:pPr>
        <w:pStyle w:val="TOC1"/>
        <w:tabs>
          <w:tab w:val="right" w:leader="dot" w:pos="8778"/>
        </w:tabs>
        <w:rPr>
          <w:rFonts w:asciiTheme="minorHAnsi" w:eastAsiaTheme="minorEastAsia" w:hAnsiTheme="minorHAnsi"/>
          <w:noProof/>
          <w:sz w:val="22"/>
        </w:rPr>
      </w:pPr>
      <w:hyperlink w:anchor="_Toc436211688" w:history="1">
        <w:r w:rsidRPr="00E36532">
          <w:rPr>
            <w:rStyle w:val="Hyperlink"/>
            <w:noProof/>
          </w:rPr>
          <w:t>Hình 3.3: Bố cục tần số trong quá trình rút trích đặc trưng vân</w:t>
        </w:r>
        <w:r>
          <w:rPr>
            <w:noProof/>
            <w:webHidden/>
          </w:rPr>
          <w:tab/>
        </w:r>
        <w:r>
          <w:rPr>
            <w:noProof/>
            <w:webHidden/>
          </w:rPr>
          <w:fldChar w:fldCharType="begin"/>
        </w:r>
        <w:r>
          <w:rPr>
            <w:noProof/>
            <w:webHidden/>
          </w:rPr>
          <w:instrText xml:space="preserve"> PAGEREF _Toc436211688 \h </w:instrText>
        </w:r>
        <w:r>
          <w:rPr>
            <w:noProof/>
            <w:webHidden/>
          </w:rPr>
        </w:r>
        <w:r>
          <w:rPr>
            <w:noProof/>
            <w:webHidden/>
          </w:rPr>
          <w:fldChar w:fldCharType="separate"/>
        </w:r>
        <w:r>
          <w:rPr>
            <w:noProof/>
            <w:webHidden/>
          </w:rPr>
          <w:t>11</w:t>
        </w:r>
        <w:r>
          <w:rPr>
            <w:noProof/>
            <w:webHidden/>
          </w:rPr>
          <w:fldChar w:fldCharType="end"/>
        </w:r>
      </w:hyperlink>
    </w:p>
    <w:p w:rsidR="007A2500" w:rsidRDefault="007A2500">
      <w:pPr>
        <w:pStyle w:val="TOC1"/>
        <w:tabs>
          <w:tab w:val="right" w:leader="dot" w:pos="8778"/>
        </w:tabs>
        <w:rPr>
          <w:rFonts w:asciiTheme="minorHAnsi" w:eastAsiaTheme="minorEastAsia" w:hAnsiTheme="minorHAnsi"/>
          <w:noProof/>
          <w:sz w:val="22"/>
        </w:rPr>
      </w:pPr>
      <w:hyperlink w:anchor="_Toc436211689" w:history="1">
        <w:r w:rsidRPr="00E36532">
          <w:rPr>
            <w:rStyle w:val="Hyperlink"/>
            <w:noProof/>
          </w:rPr>
          <w:t>Hình 4.1: Sơ đồ thuật toán phát hiện điểm đường cong cao</w:t>
        </w:r>
        <w:r>
          <w:rPr>
            <w:noProof/>
            <w:webHidden/>
          </w:rPr>
          <w:tab/>
        </w:r>
        <w:r>
          <w:rPr>
            <w:noProof/>
            <w:webHidden/>
          </w:rPr>
          <w:fldChar w:fldCharType="begin"/>
        </w:r>
        <w:r>
          <w:rPr>
            <w:noProof/>
            <w:webHidden/>
          </w:rPr>
          <w:instrText xml:space="preserve"> PAGEREF _Toc436211689 \h </w:instrText>
        </w:r>
        <w:r>
          <w:rPr>
            <w:noProof/>
            <w:webHidden/>
          </w:rPr>
        </w:r>
        <w:r>
          <w:rPr>
            <w:noProof/>
            <w:webHidden/>
          </w:rPr>
          <w:fldChar w:fldCharType="separate"/>
        </w:r>
        <w:r>
          <w:rPr>
            <w:noProof/>
            <w:webHidden/>
          </w:rPr>
          <w:t>15</w:t>
        </w:r>
        <w:r>
          <w:rPr>
            <w:noProof/>
            <w:webHidden/>
          </w:rPr>
          <w:fldChar w:fldCharType="end"/>
        </w:r>
      </w:hyperlink>
    </w:p>
    <w:p w:rsidR="007A2500" w:rsidRDefault="007A2500">
      <w:pPr>
        <w:pStyle w:val="TOC1"/>
        <w:tabs>
          <w:tab w:val="right" w:leader="dot" w:pos="8778"/>
        </w:tabs>
        <w:rPr>
          <w:rFonts w:asciiTheme="minorHAnsi" w:eastAsiaTheme="minorEastAsia" w:hAnsiTheme="minorHAnsi"/>
          <w:noProof/>
          <w:sz w:val="22"/>
        </w:rPr>
      </w:pPr>
      <w:hyperlink w:anchor="_Toc436211690" w:history="1">
        <w:r w:rsidRPr="00E36532">
          <w:rPr>
            <w:rStyle w:val="Hyperlink"/>
            <w:noProof/>
          </w:rPr>
          <w:t>Hình 4.2: Mô tả quá trình rút trích keyframe.</w:t>
        </w:r>
        <w:r>
          <w:rPr>
            <w:noProof/>
            <w:webHidden/>
          </w:rPr>
          <w:tab/>
        </w:r>
        <w:r>
          <w:rPr>
            <w:noProof/>
            <w:webHidden/>
          </w:rPr>
          <w:fldChar w:fldCharType="begin"/>
        </w:r>
        <w:r>
          <w:rPr>
            <w:noProof/>
            <w:webHidden/>
          </w:rPr>
          <w:instrText xml:space="preserve"> PAGEREF _Toc436211690 \h </w:instrText>
        </w:r>
        <w:r>
          <w:rPr>
            <w:noProof/>
            <w:webHidden/>
          </w:rPr>
        </w:r>
        <w:r>
          <w:rPr>
            <w:noProof/>
            <w:webHidden/>
          </w:rPr>
          <w:fldChar w:fldCharType="separate"/>
        </w:r>
        <w:r>
          <w:rPr>
            <w:noProof/>
            <w:webHidden/>
          </w:rPr>
          <w:t>16</w:t>
        </w:r>
        <w:r>
          <w:rPr>
            <w:noProof/>
            <w:webHidden/>
          </w:rPr>
          <w:fldChar w:fldCharType="end"/>
        </w:r>
      </w:hyperlink>
    </w:p>
    <w:p w:rsidR="006505F4" w:rsidRDefault="007A2500" w:rsidP="006505F4">
      <w:pPr>
        <w:pStyle w:val="TOC1"/>
        <w:tabs>
          <w:tab w:val="right" w:leader="dot" w:pos="8778"/>
        </w:tabs>
        <w:rPr>
          <w:rFonts w:asciiTheme="minorHAnsi" w:eastAsiaTheme="minorEastAsia" w:hAnsiTheme="minorHAnsi"/>
          <w:noProof/>
          <w:sz w:val="22"/>
        </w:rPr>
      </w:pPr>
      <w:r>
        <w:rPr>
          <w:rStyle w:val="Hyperlink"/>
          <w:noProof/>
        </w:rPr>
        <w:fldChar w:fldCharType="end"/>
      </w:r>
      <w:r w:rsidR="006505F4">
        <w:rPr>
          <w:rStyle w:val="Hyperlink"/>
          <w:noProof/>
        </w:rPr>
        <w:fldChar w:fldCharType="end"/>
      </w:r>
    </w:p>
    <w:p w:rsidR="0080361B" w:rsidRDefault="006505F4" w:rsidP="00D913DB">
      <w:pPr>
        <w:pStyle w:val="TOC1"/>
        <w:tabs>
          <w:tab w:val="right" w:leader="dot" w:pos="8778"/>
        </w:tabs>
        <w:sectPr w:rsidR="0080361B" w:rsidSect="0080361B">
          <w:footerReference w:type="default" r:id="rId9"/>
          <w:pgSz w:w="11907" w:h="16839" w:code="9"/>
          <w:pgMar w:top="1985" w:right="1134" w:bottom="1701" w:left="1985" w:header="720" w:footer="720" w:gutter="0"/>
          <w:pgNumType w:fmt="upperRoman" w:start="1"/>
          <w:cols w:space="720"/>
          <w:docGrid w:linePitch="360"/>
        </w:sectPr>
      </w:pPr>
      <w:r>
        <w:rPr>
          <w:rStyle w:val="Hyperlink"/>
          <w:noProof/>
        </w:rPr>
        <w:fldChar w:fldCharType="end"/>
      </w:r>
      <w:r w:rsidR="00D913DB">
        <w:rPr>
          <w:rStyle w:val="Hyperlink"/>
          <w:noProof/>
        </w:rPr>
        <w:fldChar w:fldCharType="end"/>
      </w:r>
      <w:r w:rsidR="00D913DB">
        <w:fldChar w:fldCharType="end"/>
      </w:r>
      <w:r w:rsidR="006416FD">
        <w:br w:type="page"/>
      </w:r>
    </w:p>
    <w:p w:rsidR="006F4415" w:rsidRDefault="006F4415" w:rsidP="00655DB8">
      <w:pPr>
        <w:pStyle w:val="Heading1"/>
      </w:pPr>
      <w:bookmarkStart w:id="0" w:name="_Toc435901504"/>
      <w:r w:rsidRPr="005D5C2F">
        <w:rPr>
          <w:b w:val="0"/>
        </w:rPr>
        <w:lastRenderedPageBreak/>
        <w:t>CHƯƠNG 1</w:t>
      </w:r>
      <w:r w:rsidRPr="00AE040B">
        <w:t xml:space="preserve"> </w:t>
      </w:r>
      <w:r w:rsidR="00A3234E">
        <w:br/>
      </w:r>
      <w:r w:rsidRPr="005516CF">
        <w:t xml:space="preserve">GIỚI </w:t>
      </w:r>
      <w:r w:rsidRPr="00655DB8">
        <w:t>THIỆU</w:t>
      </w:r>
      <w:bookmarkEnd w:id="0"/>
    </w:p>
    <w:p w:rsidR="00CB66B8" w:rsidRDefault="00CB66B8" w:rsidP="00CB66B8">
      <w:pPr>
        <w:spacing w:line="360" w:lineRule="auto"/>
        <w:rPr>
          <w:rFonts w:cs="Times New Roman"/>
          <w:i/>
          <w:szCs w:val="26"/>
        </w:rPr>
      </w:pPr>
    </w:p>
    <w:p w:rsidR="00CB66B8" w:rsidRPr="005516CF" w:rsidRDefault="00CB66B8" w:rsidP="00CB66B8">
      <w:pPr>
        <w:spacing w:line="360" w:lineRule="auto"/>
        <w:rPr>
          <w:rFonts w:cs="Times New Roman"/>
          <w:b/>
          <w:i/>
          <w:szCs w:val="26"/>
        </w:rPr>
      </w:pPr>
      <w:r w:rsidRPr="004D5585">
        <w:rPr>
          <w:rFonts w:cs="Times New Roman"/>
          <w:i/>
          <w:szCs w:val="26"/>
        </w:rPr>
        <w:t>Nội dung chương giới thiệu tổng quan về đề tài, mục tiêu cụ thể của đề tài, cũng như các nội dung chính trong khoá luận</w:t>
      </w:r>
      <w:r w:rsidRPr="005516CF">
        <w:rPr>
          <w:rFonts w:cs="Times New Roman"/>
          <w:i/>
          <w:szCs w:val="26"/>
        </w:rPr>
        <w:t>.</w:t>
      </w:r>
    </w:p>
    <w:p w:rsidR="006F4415" w:rsidRDefault="006F4415" w:rsidP="00CB66B8">
      <w:pPr>
        <w:pStyle w:val="MyStyle1"/>
      </w:pPr>
    </w:p>
    <w:p w:rsidR="00CB66B8" w:rsidRDefault="00DD411C" w:rsidP="00655DB8">
      <w:pPr>
        <w:pStyle w:val="Heading2"/>
        <w:numPr>
          <w:ilvl w:val="0"/>
          <w:numId w:val="20"/>
        </w:numPr>
        <w:ind w:left="851" w:hanging="567"/>
      </w:pPr>
      <w:bookmarkStart w:id="1" w:name="_Toc435901505"/>
      <w:r w:rsidRPr="00DD411C">
        <w:t xml:space="preserve">Động lực </w:t>
      </w:r>
      <w:r w:rsidRPr="00655DB8">
        <w:t>nghiên</w:t>
      </w:r>
      <w:r w:rsidRPr="00DD411C">
        <w:t xml:space="preserve"> cứu</w:t>
      </w:r>
      <w:bookmarkEnd w:id="1"/>
    </w:p>
    <w:p w:rsidR="00C11866" w:rsidRDefault="00557EFF" w:rsidP="00557EFF">
      <w:pPr>
        <w:pStyle w:val="MyStyle1"/>
        <w:spacing w:before="240"/>
        <w:rPr>
          <w:bCs/>
        </w:rPr>
      </w:pPr>
      <w:r w:rsidRPr="009E5C00">
        <w:rPr>
          <w:bCs/>
        </w:rPr>
        <w:t xml:space="preserve">Ngày nay, </w:t>
      </w:r>
      <w:r>
        <w:rPr>
          <w:bCs/>
        </w:rPr>
        <w:t>nhu cầu xử lý thông tin ảnh số và video càng ngày càng gia tăng do lượng thông tin lưu trữ trong đó có thể được khai thác và sử dụng cho nhiều mục đích khác nhau. Một trong số các ứng dụng đó là truy vấn ảnh và video trong cơ sở dữ liệu. Truy vấn ảnh và video hiện nay vẫn còn đang là một mảng mới đang được nghiên cứu, đòi hỏi có sự kết hợp giữa các mảng tri thức khác nhau như thống kê, thị giác máy tính, xử lý tín hiệu số</w:t>
      </w:r>
      <w:r w:rsidR="0041451D">
        <w:rPr>
          <w:bCs/>
        </w:rPr>
        <w:t>,</w:t>
      </w:r>
      <w:r>
        <w:rPr>
          <w:bCs/>
        </w:rPr>
        <w:t xml:space="preserve">… để giải quyết. </w:t>
      </w:r>
    </w:p>
    <w:p w:rsidR="00557EFF" w:rsidRPr="00DD411C" w:rsidRDefault="00557EFF" w:rsidP="00557EFF">
      <w:pPr>
        <w:pStyle w:val="MyStyle1"/>
        <w:spacing w:before="240"/>
        <w:rPr>
          <w:b/>
        </w:rPr>
      </w:pPr>
      <w:r>
        <w:rPr>
          <w:bCs/>
        </w:rPr>
        <w:t xml:space="preserve">Bài toán truy vấn có thể được chia thành nhiều bài toán con. Một trong số các bài toán con đó là bài toán truy tìm </w:t>
      </w:r>
      <w:r w:rsidR="00C03923">
        <w:rPr>
          <w:bCs/>
        </w:rPr>
        <w:t xml:space="preserve">frame </w:t>
      </w:r>
      <w:r>
        <w:rPr>
          <w:bCs/>
        </w:rPr>
        <w:t>ảnh trong cơ sở dữ liệu video</w:t>
      </w:r>
      <w:r w:rsidR="0041451D">
        <w:rPr>
          <w:bCs/>
        </w:rPr>
        <w:t xml:space="preserve"> lớn</w:t>
      </w:r>
      <w:r>
        <w:rPr>
          <w:bCs/>
        </w:rPr>
        <w:t xml:space="preserve">. Bằng việc áp dụng các thuật toán </w:t>
      </w:r>
      <w:r w:rsidR="00965186">
        <w:rPr>
          <w:bCs/>
        </w:rPr>
        <w:t>xử lý ảnh, video và rút trích đặc</w:t>
      </w:r>
      <w:r>
        <w:rPr>
          <w:bCs/>
        </w:rPr>
        <w:t>, ta có thể truy tìm ra các video có chứa frame ảnh gần giống với ảnh mà người dùng đưa vào. Giải quyết được bài toán này sẽ có lợi ích rất lớn khi áp dụng vào thực tế như tìm kiếm</w:t>
      </w:r>
      <w:r w:rsidR="0041451D">
        <w:rPr>
          <w:bCs/>
        </w:rPr>
        <w:t xml:space="preserve"> nhanh</w:t>
      </w:r>
      <w:r>
        <w:rPr>
          <w:bCs/>
        </w:rPr>
        <w:t xml:space="preserve"> các phân cảnh quan trọng trong các bộ phim, tìm ra video quay được từ các camera quan sát cảnh vi phạm giao thông hoặc hành động phạm tội, v.v…</w:t>
      </w:r>
    </w:p>
    <w:p w:rsidR="00DD411C" w:rsidRDefault="00DD411C" w:rsidP="00DB289B">
      <w:pPr>
        <w:pStyle w:val="Heading2"/>
        <w:numPr>
          <w:ilvl w:val="0"/>
          <w:numId w:val="20"/>
        </w:numPr>
        <w:ind w:left="851" w:hanging="567"/>
      </w:pPr>
      <w:bookmarkStart w:id="2" w:name="_Toc435901506"/>
      <w:r w:rsidRPr="00DD411C">
        <w:t>Phát biểu bài toán</w:t>
      </w:r>
      <w:bookmarkEnd w:id="2"/>
    </w:p>
    <w:p w:rsidR="0041451D" w:rsidRPr="0041451D" w:rsidRDefault="0041451D" w:rsidP="001E33E1">
      <w:pPr>
        <w:pStyle w:val="MyStyle1"/>
        <w:spacing w:before="240"/>
      </w:pPr>
      <w:r w:rsidRPr="0041451D">
        <w:rPr>
          <w:u w:val="single"/>
        </w:rPr>
        <w:t xml:space="preserve">Mục đích của đồ án: </w:t>
      </w:r>
      <w:r w:rsidR="00403353" w:rsidRPr="00403353">
        <w:t>Sử dụng các đặc trưng cấp thấp và cấp cao truy tìm nhanh video trong cơ sở dữ liệu lớn dựa vào ảnh đầu vào của người d</w:t>
      </w:r>
      <w:r w:rsidR="00403353">
        <w:t>ù</w:t>
      </w:r>
      <w:r w:rsidR="00403353" w:rsidRPr="00403353">
        <w:t>ng.</w:t>
      </w:r>
    </w:p>
    <w:p w:rsidR="00980DBF" w:rsidRDefault="00980DBF" w:rsidP="00980DBF">
      <w:pPr>
        <w:pStyle w:val="MyStyle1"/>
        <w:spacing w:before="240"/>
        <w:ind w:left="567" w:firstLine="0"/>
      </w:pPr>
      <w:r>
        <w:rPr>
          <w:b/>
        </w:rPr>
        <w:t xml:space="preserve">Đầu vào: </w:t>
      </w:r>
      <w:r>
        <w:t xml:space="preserve">Ảnh </w:t>
      </w:r>
      <w:r w:rsidR="00130B03">
        <w:t xml:space="preserve">truy vấn </w:t>
      </w:r>
      <w:r w:rsidRPr="00E42EDE">
        <w:rPr>
          <w:i/>
        </w:rPr>
        <w:t>I</w:t>
      </w:r>
      <w:r w:rsidR="00C15B8B">
        <w:t xml:space="preserve">, cơ sở dữ liệu video lớn </w:t>
      </w:r>
      <w:r w:rsidR="00C15B8B" w:rsidRPr="00E42EDE">
        <w:rPr>
          <w:i/>
        </w:rPr>
        <w:t>V</w:t>
      </w:r>
      <w:r w:rsidR="00C15B8B">
        <w:t>.</w:t>
      </w:r>
    </w:p>
    <w:p w:rsidR="001B6E6D" w:rsidRPr="00130B03" w:rsidRDefault="00980DBF" w:rsidP="005D05EF">
      <w:pPr>
        <w:pStyle w:val="MyStyle1"/>
        <w:spacing w:before="240"/>
      </w:pPr>
      <w:r>
        <w:rPr>
          <w:b/>
        </w:rPr>
        <w:lastRenderedPageBreak/>
        <w:t>Đầu ra:</w:t>
      </w:r>
      <w:r>
        <w:t xml:space="preserve"> </w:t>
      </w:r>
      <w:r w:rsidR="00F8423C">
        <w:t xml:space="preserve">Tập các </w:t>
      </w:r>
      <w:r w:rsidR="00130B03">
        <w:t xml:space="preserve">cặp giá trị (S, </w:t>
      </w:r>
      <w:r w:rsidR="00052571" w:rsidRPr="0024064A">
        <w:rPr>
          <w:i/>
        </w:rPr>
        <w:t>t</w:t>
      </w:r>
      <w:r w:rsidR="00130B03">
        <w:t xml:space="preserve">) với </w:t>
      </w:r>
      <w:r w:rsidR="00130B03" w:rsidRPr="00130B03">
        <w:rPr>
          <w:i/>
        </w:rPr>
        <w:t>S</w:t>
      </w:r>
      <w:r w:rsidR="00130B03">
        <w:t xml:space="preserve"> là video có chứa frame tương đồng với ảnh truy vấn </w:t>
      </w:r>
      <w:r w:rsidR="00130B03" w:rsidRPr="00130B03">
        <w:rPr>
          <w:i/>
        </w:rPr>
        <w:t>I</w:t>
      </w:r>
      <w:r w:rsidR="00130B03">
        <w:t xml:space="preserve"> tại thời điểm </w:t>
      </w:r>
      <w:r w:rsidR="00130B03" w:rsidRPr="00130B03">
        <w:rPr>
          <w:i/>
        </w:rPr>
        <w:t>t</w:t>
      </w:r>
      <w:r w:rsidR="00130B03">
        <w:t>.</w:t>
      </w:r>
    </w:p>
    <w:p w:rsidR="00DD411C" w:rsidRPr="00875EC3" w:rsidRDefault="00DD411C" w:rsidP="00DB289B">
      <w:pPr>
        <w:pStyle w:val="MyStyle1"/>
        <w:numPr>
          <w:ilvl w:val="0"/>
          <w:numId w:val="20"/>
        </w:numPr>
        <w:spacing w:before="240"/>
        <w:ind w:left="851" w:hanging="567"/>
        <w:rPr>
          <w:b/>
          <w:i/>
        </w:rPr>
      </w:pPr>
      <w:r w:rsidRPr="00DD411C">
        <w:rPr>
          <w:b/>
        </w:rPr>
        <w:t>Giới hạn bài toán</w:t>
      </w:r>
    </w:p>
    <w:p w:rsidR="002F5D02" w:rsidRDefault="002F5D02" w:rsidP="001E33E1">
      <w:pPr>
        <w:pStyle w:val="MyStyle1"/>
        <w:spacing w:before="240"/>
      </w:pPr>
      <w:r w:rsidRPr="002F5D02">
        <w:t>Các video được đưa vào sử dụng trong đồ án được thu thập từ nhiều nguồn khác nhau (DVD, Internet, v.v…)..</w:t>
      </w:r>
      <w:r w:rsidR="003D07A2">
        <w:t xml:space="preserve"> Chủ đề chính của các video là những bộ phim đã được công chiế</w:t>
      </w:r>
      <w:r w:rsidR="007353B4">
        <w:t>u hoặc cũng có thể là các video thể thao như bóng đá, tennis.</w:t>
      </w:r>
    </w:p>
    <w:p w:rsidR="002F5D02" w:rsidRPr="002F5D02" w:rsidRDefault="003D07A2" w:rsidP="001E33E1">
      <w:pPr>
        <w:pStyle w:val="MyStyle1"/>
        <w:spacing w:before="240"/>
      </w:pPr>
      <w:r>
        <w:t>Đồ án tập trung vào việc truy tìm được frame ảnh tương đồng với ảnh đầu vào trong một video thuộc cơ sở dữ liệu video lớn. Do giới hạn về mặt lưu trữ và thời gian chuẩn bị nên đồ án chỉ xét trên cơ sở dữ liệu của 100 video.</w:t>
      </w:r>
    </w:p>
    <w:p w:rsidR="00DD411C" w:rsidRDefault="00DD411C" w:rsidP="001B10D7">
      <w:pPr>
        <w:pStyle w:val="Heading2"/>
        <w:numPr>
          <w:ilvl w:val="0"/>
          <w:numId w:val="20"/>
        </w:numPr>
        <w:ind w:left="851" w:hanging="567"/>
      </w:pPr>
      <w:bookmarkStart w:id="3" w:name="_Toc435901507"/>
      <w:r w:rsidRPr="00DD411C">
        <w:t>Các thách thức của bài toán</w:t>
      </w:r>
      <w:bookmarkEnd w:id="3"/>
    </w:p>
    <w:p w:rsidR="001E33E1" w:rsidRDefault="001E33E1" w:rsidP="001E33E1">
      <w:pPr>
        <w:pStyle w:val="MyStyle1"/>
        <w:spacing w:before="240"/>
        <w:ind w:firstLine="0"/>
      </w:pPr>
      <w:r>
        <w:t>Bài toán bao gồm các thách thức sau:</w:t>
      </w:r>
    </w:p>
    <w:p w:rsidR="007353B4" w:rsidRDefault="001E33E1" w:rsidP="001E33E1">
      <w:pPr>
        <w:pStyle w:val="MyStyle1"/>
        <w:spacing w:before="240"/>
      </w:pPr>
      <w:r>
        <w:t>Đồ án vẫn chưa tìm được phương pháp nào xử lý các video có đính kèm phụ đề (subtitle)</w:t>
      </w:r>
      <w:r w:rsidRPr="001E33E1">
        <w:t xml:space="preserve">. </w:t>
      </w:r>
      <w:r>
        <w:t xml:space="preserve">Do đó hầu hết các video thu thập được đều không có phụ đề để tránh gây nhiễu kết quả truy tìm. </w:t>
      </w:r>
      <w:r w:rsidRPr="001E33E1">
        <w:t>Điều này giới hạn tầm xử lý của hệ thống.</w:t>
      </w:r>
    </w:p>
    <w:p w:rsidR="001E33E1" w:rsidRPr="001E33E1" w:rsidRDefault="001E33E1" w:rsidP="00457EE4">
      <w:pPr>
        <w:pStyle w:val="MyStyle1"/>
        <w:spacing w:before="240"/>
      </w:pPr>
      <w:r>
        <w:t>Tốc độ xử lý khi</w:t>
      </w:r>
      <w:r w:rsidR="00270CE0">
        <w:t xml:space="preserve"> tóm tắt video và</w:t>
      </w:r>
      <w:r>
        <w:t xml:space="preserve"> rút trích các keyframe </w:t>
      </w:r>
      <w:r w:rsidR="00270CE0">
        <w:t>rất lâu</w:t>
      </w:r>
      <w:r>
        <w:t xml:space="preserve"> (thường nằm trong khoảng từ 2 đến 3 giờ</w:t>
      </w:r>
      <w:r w:rsidR="00270CE0">
        <w:t xml:space="preserve"> cho một video</w:t>
      </w:r>
      <w:r>
        <w:t>).</w:t>
      </w:r>
      <w:r w:rsidR="00270CE0">
        <w:t xml:space="preserve"> Đồ án đã nghiên cứu qua một số phương pháp rút trích keyframe có tốc độ nhanh hơn nhưng thường phải đánh đổi với </w:t>
      </w:r>
      <w:r w:rsidR="00457EE4">
        <w:t>mức độ tổng quát hóa video của các keyframe.</w:t>
      </w:r>
    </w:p>
    <w:p w:rsidR="003609E4" w:rsidRPr="003609E4" w:rsidRDefault="00DD411C" w:rsidP="001B10D7">
      <w:pPr>
        <w:pStyle w:val="Heading2"/>
        <w:numPr>
          <w:ilvl w:val="0"/>
          <w:numId w:val="20"/>
        </w:numPr>
        <w:ind w:left="851" w:hanging="567"/>
      </w:pPr>
      <w:bookmarkStart w:id="4" w:name="_Toc435901508"/>
      <w:r w:rsidRPr="00DD411C">
        <w:t>Bố cục tổ chức chương</w:t>
      </w:r>
      <w:bookmarkEnd w:id="4"/>
    </w:p>
    <w:p w:rsidR="00457EE4" w:rsidRPr="004D5585" w:rsidRDefault="00457EE4" w:rsidP="00457EE4">
      <w:pPr>
        <w:spacing w:line="360" w:lineRule="auto"/>
        <w:ind w:firstLine="284"/>
        <w:rPr>
          <w:rFonts w:cs="Times New Roman"/>
          <w:b/>
          <w:szCs w:val="26"/>
        </w:rPr>
      </w:pPr>
      <w:r w:rsidRPr="004D5585">
        <w:rPr>
          <w:rFonts w:cs="Times New Roman"/>
          <w:b/>
          <w:szCs w:val="26"/>
        </w:rPr>
        <w:t>Có 3 bài toán chính sau cần được giải quyết</w:t>
      </w:r>
    </w:p>
    <w:p w:rsidR="00457EE4" w:rsidRDefault="00457EE4" w:rsidP="001E2FF9">
      <w:pPr>
        <w:spacing w:line="360" w:lineRule="auto"/>
        <w:ind w:firstLine="567"/>
        <w:rPr>
          <w:rFonts w:cs="Times New Roman"/>
          <w:b/>
          <w:szCs w:val="26"/>
        </w:rPr>
      </w:pPr>
      <w:r w:rsidRPr="004D5585">
        <w:rPr>
          <w:rFonts w:cs="Times New Roman"/>
          <w:b/>
          <w:szCs w:val="26"/>
        </w:rPr>
        <w:t xml:space="preserve">1.5.1 </w:t>
      </w:r>
      <w:r>
        <w:rPr>
          <w:rFonts w:cs="Times New Roman"/>
          <w:b/>
          <w:szCs w:val="26"/>
        </w:rPr>
        <w:t>Phân đoạn video</w:t>
      </w:r>
    </w:p>
    <w:p w:rsidR="00F43D7E" w:rsidRDefault="00F43D7E" w:rsidP="00F43D7E">
      <w:pPr>
        <w:pStyle w:val="ListParagraph"/>
        <w:numPr>
          <w:ilvl w:val="0"/>
          <w:numId w:val="10"/>
        </w:numPr>
        <w:spacing w:line="360" w:lineRule="auto"/>
        <w:rPr>
          <w:rFonts w:cs="Times New Roman"/>
          <w:szCs w:val="26"/>
        </w:rPr>
      </w:pPr>
      <w:r>
        <w:rPr>
          <w:rFonts w:cs="Times New Roman"/>
          <w:szCs w:val="26"/>
        </w:rPr>
        <w:t xml:space="preserve">Tách shot </w:t>
      </w:r>
    </w:p>
    <w:p w:rsidR="00F43D7E" w:rsidRPr="00F43D7E" w:rsidRDefault="00F43D7E" w:rsidP="00F43D7E">
      <w:pPr>
        <w:pStyle w:val="ListParagraph"/>
        <w:numPr>
          <w:ilvl w:val="0"/>
          <w:numId w:val="10"/>
        </w:numPr>
        <w:spacing w:line="360" w:lineRule="auto"/>
        <w:rPr>
          <w:rFonts w:cs="Times New Roman"/>
          <w:szCs w:val="26"/>
        </w:rPr>
      </w:pPr>
      <w:r>
        <w:rPr>
          <w:rFonts w:cs="Times New Roman"/>
          <w:szCs w:val="26"/>
        </w:rPr>
        <w:t>Ghép shot</w:t>
      </w:r>
    </w:p>
    <w:p w:rsidR="00457EE4" w:rsidRDefault="00457EE4" w:rsidP="001E2FF9">
      <w:pPr>
        <w:spacing w:line="360" w:lineRule="auto"/>
        <w:ind w:firstLine="567"/>
        <w:rPr>
          <w:rFonts w:cs="Times New Roman"/>
          <w:b/>
          <w:szCs w:val="26"/>
        </w:rPr>
      </w:pPr>
      <w:r w:rsidRPr="004D5585">
        <w:rPr>
          <w:rFonts w:cs="Times New Roman"/>
          <w:b/>
          <w:szCs w:val="26"/>
        </w:rPr>
        <w:t xml:space="preserve">1.5.2 </w:t>
      </w:r>
      <w:r w:rsidR="006C498A" w:rsidRPr="004D5585">
        <w:rPr>
          <w:rFonts w:cs="Times New Roman"/>
          <w:b/>
          <w:szCs w:val="26"/>
        </w:rPr>
        <w:t xml:space="preserve">Rút trích </w:t>
      </w:r>
      <w:r w:rsidR="006C498A">
        <w:rPr>
          <w:rFonts w:cs="Times New Roman"/>
          <w:b/>
          <w:szCs w:val="26"/>
        </w:rPr>
        <w:t>keyframe đại diện cho shot</w:t>
      </w:r>
    </w:p>
    <w:p w:rsidR="00F43D7E" w:rsidRDefault="00F43D7E" w:rsidP="00F43D7E">
      <w:pPr>
        <w:pStyle w:val="ListParagraph"/>
        <w:numPr>
          <w:ilvl w:val="0"/>
          <w:numId w:val="11"/>
        </w:numPr>
        <w:spacing w:line="360" w:lineRule="auto"/>
        <w:rPr>
          <w:rFonts w:cs="Times New Roman"/>
          <w:szCs w:val="26"/>
        </w:rPr>
      </w:pPr>
      <w:r>
        <w:rPr>
          <w:rFonts w:cs="Times New Roman"/>
          <w:szCs w:val="26"/>
        </w:rPr>
        <w:lastRenderedPageBreak/>
        <w:t xml:space="preserve">Rút trích đặc trưng </w:t>
      </w:r>
      <w:r w:rsidR="00CD4A01">
        <w:rPr>
          <w:rFonts w:cs="Times New Roman"/>
          <w:szCs w:val="26"/>
        </w:rPr>
        <w:t>MPEG-7</w:t>
      </w:r>
    </w:p>
    <w:p w:rsidR="00F43D7E" w:rsidRPr="00F43D7E" w:rsidRDefault="006C498A" w:rsidP="00F43D7E">
      <w:pPr>
        <w:pStyle w:val="ListParagraph"/>
        <w:numPr>
          <w:ilvl w:val="0"/>
          <w:numId w:val="11"/>
        </w:numPr>
        <w:spacing w:line="360" w:lineRule="auto"/>
        <w:rPr>
          <w:rFonts w:cs="Times New Roman"/>
          <w:szCs w:val="26"/>
        </w:rPr>
      </w:pPr>
      <w:r>
        <w:rPr>
          <w:rFonts w:cs="Times New Roman"/>
          <w:szCs w:val="26"/>
        </w:rPr>
        <w:t>Chọn lọc</w:t>
      </w:r>
      <w:r w:rsidR="00F43D7E">
        <w:rPr>
          <w:rFonts w:cs="Times New Roman"/>
          <w:szCs w:val="26"/>
        </w:rPr>
        <w:t xml:space="preserve"> keyframe</w:t>
      </w:r>
    </w:p>
    <w:p w:rsidR="00457EE4" w:rsidRPr="004D5585" w:rsidRDefault="00457EE4" w:rsidP="00F461A3">
      <w:pPr>
        <w:spacing w:line="360" w:lineRule="auto"/>
        <w:ind w:firstLine="567"/>
        <w:rPr>
          <w:rFonts w:cs="Times New Roman"/>
          <w:b/>
          <w:szCs w:val="26"/>
        </w:rPr>
      </w:pPr>
      <w:r w:rsidRPr="004D5585">
        <w:rPr>
          <w:rFonts w:cs="Times New Roman"/>
          <w:b/>
          <w:szCs w:val="26"/>
        </w:rPr>
        <w:t xml:space="preserve">1.5.3 </w:t>
      </w:r>
      <w:r w:rsidR="00655964">
        <w:rPr>
          <w:rFonts w:cs="Times New Roman"/>
          <w:b/>
          <w:szCs w:val="26"/>
        </w:rPr>
        <w:t>Truy tìm frame ảnh trong video</w:t>
      </w:r>
    </w:p>
    <w:p w:rsidR="00457EE4" w:rsidRPr="00BB36B2" w:rsidRDefault="00457EE4" w:rsidP="00F461A3">
      <w:pPr>
        <w:pStyle w:val="ListParagraph"/>
        <w:numPr>
          <w:ilvl w:val="0"/>
          <w:numId w:val="9"/>
        </w:numPr>
        <w:spacing w:line="360" w:lineRule="auto"/>
        <w:ind w:left="1418" w:hanging="425"/>
        <w:jc w:val="both"/>
        <w:rPr>
          <w:rFonts w:cs="Times New Roman"/>
          <w:szCs w:val="26"/>
        </w:rPr>
      </w:pPr>
      <w:r w:rsidRPr="00BB36B2">
        <w:rPr>
          <w:rFonts w:cs="Times New Roman"/>
          <w:szCs w:val="26"/>
        </w:rPr>
        <w:t>Rút trích đặc trưng</w:t>
      </w:r>
      <w:r>
        <w:rPr>
          <w:rFonts w:cs="Times New Roman"/>
          <w:szCs w:val="26"/>
        </w:rPr>
        <w:t xml:space="preserve"> keyframe.</w:t>
      </w:r>
    </w:p>
    <w:p w:rsidR="00457EE4" w:rsidRDefault="00F461A3" w:rsidP="00F461A3">
      <w:pPr>
        <w:pStyle w:val="ListParagraph"/>
        <w:numPr>
          <w:ilvl w:val="0"/>
          <w:numId w:val="9"/>
        </w:numPr>
        <w:spacing w:line="360" w:lineRule="auto"/>
        <w:ind w:left="1418" w:hanging="425"/>
        <w:jc w:val="both"/>
        <w:rPr>
          <w:rFonts w:cs="Times New Roman"/>
          <w:szCs w:val="26"/>
        </w:rPr>
      </w:pPr>
      <w:r>
        <w:rPr>
          <w:rFonts w:cs="Times New Roman"/>
          <w:szCs w:val="26"/>
        </w:rPr>
        <w:t>Xác định video có khả năng chứa ảnh đầu vào cao nhất.</w:t>
      </w:r>
    </w:p>
    <w:p w:rsidR="00F461A3" w:rsidRPr="00C04707" w:rsidRDefault="00F461A3" w:rsidP="00C04707">
      <w:pPr>
        <w:pStyle w:val="ListParagraph"/>
        <w:numPr>
          <w:ilvl w:val="0"/>
          <w:numId w:val="9"/>
        </w:numPr>
        <w:spacing w:line="360" w:lineRule="auto"/>
        <w:ind w:left="1418" w:hanging="425"/>
        <w:jc w:val="both"/>
        <w:rPr>
          <w:rFonts w:cs="Times New Roman"/>
          <w:szCs w:val="26"/>
        </w:rPr>
      </w:pPr>
      <w:r>
        <w:rPr>
          <w:rFonts w:cs="Times New Roman"/>
          <w:szCs w:val="26"/>
        </w:rPr>
        <w:t>Xác định shot có chứa keyframe tương đồng với ảnh đầu vào.</w:t>
      </w:r>
    </w:p>
    <w:p w:rsidR="006F4415" w:rsidRDefault="00457EE4" w:rsidP="00745432">
      <w:pPr>
        <w:spacing w:line="360" w:lineRule="auto"/>
        <w:rPr>
          <w:rFonts w:cs="Times New Roman"/>
          <w:b/>
          <w:sz w:val="40"/>
          <w:szCs w:val="40"/>
        </w:rPr>
      </w:pPr>
      <w:r w:rsidRPr="004D5585">
        <w:rPr>
          <w:rFonts w:cs="Times New Roman"/>
          <w:szCs w:val="26"/>
        </w:rPr>
        <w:t>Hình minh hoạ của từng bài toán con sẽ được đề cập cụ thể trong chương 3</w:t>
      </w:r>
      <w:r w:rsidRPr="005516CF">
        <w:rPr>
          <w:rFonts w:cs="Times New Roman"/>
          <w:szCs w:val="26"/>
        </w:rPr>
        <w:t>.</w:t>
      </w:r>
    </w:p>
    <w:p w:rsidR="00F461A3" w:rsidRDefault="00F461A3">
      <w:pPr>
        <w:rPr>
          <w:rFonts w:cs="Times New Roman"/>
          <w:b/>
          <w:sz w:val="36"/>
          <w:szCs w:val="36"/>
        </w:rPr>
      </w:pPr>
      <w:r>
        <w:rPr>
          <w:rFonts w:cs="Times New Roman"/>
          <w:b/>
          <w:sz w:val="36"/>
          <w:szCs w:val="36"/>
        </w:rPr>
        <w:br w:type="page"/>
      </w:r>
    </w:p>
    <w:p w:rsidR="00DD411C" w:rsidRPr="00BB36B2" w:rsidRDefault="006F4415" w:rsidP="00B425C3">
      <w:pPr>
        <w:pStyle w:val="Heading1"/>
        <w:rPr>
          <w:sz w:val="26"/>
          <w:szCs w:val="26"/>
        </w:rPr>
      </w:pPr>
      <w:bookmarkStart w:id="5" w:name="_Toc435901509"/>
      <w:r w:rsidRPr="005D5C2F">
        <w:rPr>
          <w:b w:val="0"/>
        </w:rPr>
        <w:lastRenderedPageBreak/>
        <w:t>CHƯƠNG 2</w:t>
      </w:r>
      <w:r w:rsidRPr="00AE040B">
        <w:t xml:space="preserve"> </w:t>
      </w:r>
      <w:r w:rsidR="007E159C">
        <w:br/>
      </w:r>
      <w:r w:rsidR="00DD411C" w:rsidRPr="00BB36B2">
        <w:t>CÁC HƯỚNG NGHIÊN CỨU LIÊN QUAN VÀ HƯỚNG TIẾP CẬN</w:t>
      </w:r>
      <w:bookmarkEnd w:id="5"/>
    </w:p>
    <w:p w:rsidR="00BC7D21" w:rsidRDefault="00DD411C" w:rsidP="003609E4">
      <w:pPr>
        <w:spacing w:line="360" w:lineRule="auto"/>
        <w:ind w:firstLine="567"/>
        <w:rPr>
          <w:rFonts w:cs="Times New Roman"/>
          <w:b/>
          <w:i/>
          <w:szCs w:val="26"/>
        </w:rPr>
      </w:pPr>
      <w:r w:rsidRPr="004D5585">
        <w:rPr>
          <w:rFonts w:cs="Times New Roman"/>
          <w:i/>
          <w:szCs w:val="26"/>
        </w:rPr>
        <w:t xml:space="preserve">Nội dung chương nói về các hướng nghiên cứu liên quan đến </w:t>
      </w:r>
      <w:r w:rsidRPr="0089203A">
        <w:rPr>
          <w:rFonts w:cs="Times New Roman"/>
          <w:i/>
          <w:szCs w:val="26"/>
        </w:rPr>
        <w:t xml:space="preserve">việc </w:t>
      </w:r>
      <w:r w:rsidRPr="004D5585">
        <w:rPr>
          <w:rFonts w:cs="Times New Roman"/>
          <w:i/>
          <w:szCs w:val="26"/>
        </w:rPr>
        <w:t>giải quyết bài toán, và hướng tiếp cận bài toán của</w:t>
      </w:r>
      <w:r>
        <w:rPr>
          <w:rFonts w:cs="Times New Roman"/>
          <w:i/>
          <w:szCs w:val="26"/>
        </w:rPr>
        <w:t xml:space="preserve"> đồ án</w:t>
      </w:r>
    </w:p>
    <w:p w:rsidR="00BC7D21" w:rsidRDefault="00BC7D21" w:rsidP="001B10D7">
      <w:pPr>
        <w:pStyle w:val="Heading2"/>
        <w:numPr>
          <w:ilvl w:val="0"/>
          <w:numId w:val="21"/>
        </w:numPr>
        <w:ind w:left="851" w:hanging="567"/>
      </w:pPr>
      <w:bookmarkStart w:id="6" w:name="_Toc435901510"/>
      <w:r>
        <w:t>Các hướng nghiên cứu liên quan đến việc giải quyết bài toán</w:t>
      </w:r>
      <w:bookmarkEnd w:id="6"/>
    </w:p>
    <w:p w:rsidR="00565DED" w:rsidRDefault="00565DED" w:rsidP="00565DED">
      <w:pPr>
        <w:spacing w:after="0" w:line="360" w:lineRule="auto"/>
        <w:ind w:firstLine="567"/>
        <w:jc w:val="both"/>
        <w:rPr>
          <w:bCs/>
          <w:szCs w:val="26"/>
        </w:rPr>
      </w:pPr>
      <w:r w:rsidRPr="00565DED">
        <w:rPr>
          <w:bCs/>
          <w:szCs w:val="26"/>
        </w:rPr>
        <w:t xml:space="preserve">Giải quyết bài toán phân đoạn video thành các shot là bước đầu cơ bản để thực hiện các thao tác khác như đánh chỉ mục video hoặc truy vấn video dựa vào nội dung, v.v… Tác giả Nagasaka [1] đã mô tả phương pháp sử dụng độ chênh lệch màu sắc giữa các pixel tương ứng trong 2 khung ảnh liền kề nhau và phương pháp đặt ngưỡng để xác định thời điểm mà tại đó có sự thay đổi đột ngột trong nội dung của video. Trái ngược với việc sử dụng đặc trưng cục bộ trên pixel, tác giả Tonomura [2] đã sử dụng lược đồ độ xám để tính độ dị biệt giữa các frame do tính chất toàn cục và các phương pháp dựa trên nền tảng lược đồ độ xám đều rất bền vững với các đối tượng chuyển động trong video quay từ camera. Tuy nhiên, phương pháp loại này đều gặp khó khăn khi có hai khung ảnh có cùng lược đồ độ xám và dẫn đến việc tách thiếu shot. Ngoài ra còn có các phương pháp tách shot video khác như tính độ tương đồng giữa 2 block con có cùng vị trí trong không gian ảnh trong 2 frame liên tiếp nhau (Kasturi [3]) hoặc sử dụng các đặc trưng cấp cao (moment [4], contour [5], v.v…) và các mô hình thống kê (Bayesian [6], Hidden Markov Model [7], v.v…) để nâng cao khả năng tách shot chính xác. Các đặc trưng chuyển động (motion-based) được rút trích trong miền không gian hoặc miền tần số cũng được áp dụng để phát hiện sự thay đổi đột ngột trong video như đặc trưng vector chuyển động [8], Optical Flow [9], v.v… </w:t>
      </w:r>
    </w:p>
    <w:p w:rsidR="003609E4" w:rsidRDefault="00565DED" w:rsidP="00565DED">
      <w:pPr>
        <w:spacing w:before="240" w:after="0" w:line="360" w:lineRule="auto"/>
        <w:ind w:firstLine="567"/>
        <w:jc w:val="both"/>
        <w:rPr>
          <w:bCs/>
          <w:szCs w:val="26"/>
        </w:rPr>
      </w:pPr>
      <w:r w:rsidRPr="00565DED">
        <w:rPr>
          <w:bCs/>
          <w:szCs w:val="26"/>
        </w:rPr>
        <w:t xml:space="preserve">Bài toán tiếp theo cần được giải quyết là bài toán rút trích key frame từ các shot để đại diện cho một video, giảm chi phí lưu trữ mà vẫn giữ được những thông </w:t>
      </w:r>
      <w:r w:rsidRPr="00565DED">
        <w:rPr>
          <w:bCs/>
          <w:szCs w:val="26"/>
        </w:rPr>
        <w:lastRenderedPageBreak/>
        <w:t xml:space="preserve">tin quan trọng trong video. Do đó việc giải quyết bài toán này đóng vai trò chủ chốt trong việc xây dựng hầu hết các hệ thống xử lý video số. Đã có một số phương pháp được đề xuất để giải quyết bài toán này: Ajay [10] cho rằng càng nhiều thông tin chuyển động thì càng cần nhiều key frame để tổng quát hóa. Do đó, tác giả xác định key frame bằng cách chia nhỏ các shot theo thông tin chuyển động và chọn các frame nằm giữa các phân đoạn con đó. Nắm bắt được nhu cầu sử dụng ảnh hoặc mẫu video nhỏ để truy vấn video trong cơ sở dữ liệu, tác giả Li Zhao, Wei Qi [11] đã tìm ra phương pháp coi các frame trong một shot video như các điểm trong không gian đặc trưng mà trong đó các điểm được nối với nhau bằng các đường cong. Các điểm đứt gãy (gọi là breakpoint) trên quỹ đạo đặc trưng là các key frame và đường thẳng đi qua các điểm breakpoint là biểu diễn của shot video đó.  Tác giả trong Xianglin [12] lại đề xuất phương pháp xác định key frame dựa vào nhóm chiếm ưu thế và có thể xác định được số lượng key frames dựa vào độ phức tạp của video với chi phí tính toán thấp. Ngoài ra vẫn có một số phương pháp khác như sử dụng độ đo Hausdorff cải tiến để tính độ phân tán trực tiếp giữa 2 lược đồ của 2 frame cạnh nhau [13] hoặc các phương pháp khác dựa vào nội dung của video và đặc trưng chuyển động, v.v… Như vậy, ta xây dựng được một cơ sở dữ liệu các key frame cho mỗi video để lưu trữ và thực hiện các thao tác rút trích đặc trưng và đối sánh như đối với ảnh. </w:t>
      </w:r>
    </w:p>
    <w:p w:rsidR="007D7205" w:rsidRPr="00565DED" w:rsidRDefault="007D7205" w:rsidP="00565DED">
      <w:pPr>
        <w:spacing w:before="240" w:after="0" w:line="360" w:lineRule="auto"/>
        <w:ind w:firstLine="567"/>
        <w:jc w:val="both"/>
        <w:rPr>
          <w:bCs/>
          <w:szCs w:val="26"/>
        </w:rPr>
      </w:pPr>
      <w:r w:rsidRPr="007D7205">
        <w:rPr>
          <w:bCs/>
          <w:szCs w:val="26"/>
        </w:rPr>
        <w:t>Ta có thể sử dụng các loại đặc trưng cấp thấp (màu, vân, dáng) hoặc các đặc trưng cấp cao (SIFT, SURF, v.v…) cùng mô hình giỏ đặc trưng và sử dụng các độ đo đối sánh thông dụng như Minkowski, Euclidean, v.v… để đối sánh ảnh đầu vào với các key frame để xác định được video có chứa thông tin tương đồng với ảnh đầu vào.</w:t>
      </w:r>
    </w:p>
    <w:p w:rsidR="00BC7D21" w:rsidRPr="00BC7D21" w:rsidRDefault="00BC7D21" w:rsidP="001B10D7">
      <w:pPr>
        <w:pStyle w:val="Heading2"/>
        <w:numPr>
          <w:ilvl w:val="0"/>
          <w:numId w:val="21"/>
        </w:numPr>
        <w:ind w:left="851" w:hanging="567"/>
      </w:pPr>
      <w:bookmarkStart w:id="7" w:name="_Toc435901511"/>
      <w:r>
        <w:t>Hướng tiếp cận bài toán của đồ án</w:t>
      </w:r>
      <w:bookmarkEnd w:id="7"/>
    </w:p>
    <w:p w:rsidR="00414166" w:rsidRPr="005516CF" w:rsidRDefault="00414166" w:rsidP="001B10D7">
      <w:pPr>
        <w:spacing w:before="240" w:after="0" w:line="360" w:lineRule="auto"/>
        <w:ind w:firstLine="567"/>
        <w:jc w:val="both"/>
        <w:rPr>
          <w:rFonts w:cs="Times New Roman"/>
          <w:b/>
          <w:szCs w:val="26"/>
        </w:rPr>
      </w:pPr>
      <w:r w:rsidRPr="00414166">
        <w:rPr>
          <w:rFonts w:cs="Times New Roman"/>
          <w:szCs w:val="28"/>
        </w:rPr>
        <w:t>Đồ án sử dụng các đặc trưng màu, vân, dáng thuộc nhóm đặc trưng MPEG-7 (Motion Picture Expert Group – 7)</w:t>
      </w:r>
      <w:r w:rsidR="00773E95">
        <w:rPr>
          <w:rFonts w:cs="Times New Roman"/>
          <w:szCs w:val="28"/>
        </w:rPr>
        <w:t xml:space="preserve"> để rút trích keyframe và dùng độ đo Euclidean </w:t>
      </w:r>
      <w:r w:rsidR="00773E95">
        <w:rPr>
          <w:rFonts w:cs="Times New Roman"/>
          <w:szCs w:val="28"/>
        </w:rPr>
        <w:lastRenderedPageBreak/>
        <w:t>để đối sánh các vector đặc trưng</w:t>
      </w:r>
      <w:r>
        <w:rPr>
          <w:rFonts w:cs="Times New Roman"/>
          <w:szCs w:val="28"/>
        </w:rPr>
        <w:t>. Để giải quyết các bài toán con, đồ án đã thực hiện như sau:</w:t>
      </w:r>
    </w:p>
    <w:p w:rsidR="00414166" w:rsidRPr="005516CF" w:rsidRDefault="00414166" w:rsidP="00414166">
      <w:pPr>
        <w:spacing w:line="360" w:lineRule="auto"/>
        <w:ind w:firstLine="397"/>
        <w:rPr>
          <w:rFonts w:cs="Times New Roman"/>
          <w:b/>
          <w:szCs w:val="26"/>
        </w:rPr>
      </w:pPr>
      <w:r w:rsidRPr="004D5585">
        <w:rPr>
          <w:rFonts w:cs="Times New Roman"/>
          <w:b/>
          <w:szCs w:val="26"/>
        </w:rPr>
        <w:t xml:space="preserve"> Phân đoạn </w:t>
      </w:r>
      <w:r w:rsidR="003E6FF1">
        <w:rPr>
          <w:rFonts w:cs="Times New Roman"/>
          <w:b/>
          <w:szCs w:val="26"/>
        </w:rPr>
        <w:t>video</w:t>
      </w:r>
    </w:p>
    <w:p w:rsidR="00414166" w:rsidRPr="00BB36B2" w:rsidRDefault="003E6FF1" w:rsidP="00414166">
      <w:pPr>
        <w:pStyle w:val="ListParagraph"/>
        <w:numPr>
          <w:ilvl w:val="0"/>
          <w:numId w:val="12"/>
        </w:numPr>
        <w:spacing w:line="360" w:lineRule="auto"/>
        <w:jc w:val="both"/>
        <w:rPr>
          <w:rFonts w:cs="Times New Roman"/>
          <w:szCs w:val="26"/>
        </w:rPr>
      </w:pPr>
      <w:r>
        <w:rPr>
          <w:rFonts w:cs="Times New Roman"/>
          <w:szCs w:val="26"/>
        </w:rPr>
        <w:t>Tách shot</w:t>
      </w:r>
    </w:p>
    <w:p w:rsidR="00414166" w:rsidRPr="00BB36B2" w:rsidRDefault="003E6FF1" w:rsidP="00414166">
      <w:pPr>
        <w:pStyle w:val="ListParagraph"/>
        <w:numPr>
          <w:ilvl w:val="0"/>
          <w:numId w:val="12"/>
        </w:numPr>
        <w:spacing w:line="360" w:lineRule="auto"/>
        <w:jc w:val="both"/>
        <w:rPr>
          <w:rFonts w:cs="Times New Roman"/>
          <w:szCs w:val="26"/>
        </w:rPr>
      </w:pPr>
      <w:r>
        <w:rPr>
          <w:rFonts w:cs="Times New Roman"/>
          <w:szCs w:val="26"/>
        </w:rPr>
        <w:t xml:space="preserve">Ghép shot dựa vào độ dài của shot và </w:t>
      </w:r>
      <w:r w:rsidR="000F3177">
        <w:rPr>
          <w:rFonts w:cs="Times New Roman"/>
          <w:szCs w:val="26"/>
        </w:rPr>
        <w:t>số khung hình/giây</w:t>
      </w:r>
      <w:r>
        <w:rPr>
          <w:rFonts w:cs="Times New Roman"/>
          <w:szCs w:val="26"/>
        </w:rPr>
        <w:t xml:space="preserve"> của video</w:t>
      </w:r>
    </w:p>
    <w:p w:rsidR="00414166" w:rsidRPr="00BB3DE1" w:rsidRDefault="00414166" w:rsidP="00414166">
      <w:pPr>
        <w:spacing w:line="360" w:lineRule="auto"/>
        <w:ind w:firstLine="397"/>
        <w:rPr>
          <w:rFonts w:cs="Times New Roman"/>
          <w:b/>
          <w:szCs w:val="26"/>
        </w:rPr>
      </w:pPr>
      <w:r w:rsidRPr="004D5585">
        <w:rPr>
          <w:rFonts w:cs="Times New Roman"/>
          <w:b/>
          <w:szCs w:val="26"/>
        </w:rPr>
        <w:t xml:space="preserve"> Rút trích </w:t>
      </w:r>
      <w:r w:rsidR="00437DB6">
        <w:rPr>
          <w:rFonts w:cs="Times New Roman"/>
          <w:b/>
          <w:szCs w:val="26"/>
        </w:rPr>
        <w:t>keyframe</w:t>
      </w:r>
      <w:r w:rsidR="003422E9">
        <w:rPr>
          <w:rFonts w:cs="Times New Roman"/>
          <w:b/>
          <w:szCs w:val="26"/>
        </w:rPr>
        <w:t xml:space="preserve"> đại diện cho shot</w:t>
      </w:r>
    </w:p>
    <w:p w:rsidR="00437DB6" w:rsidRPr="00655964" w:rsidRDefault="00655964" w:rsidP="00437DB6">
      <w:pPr>
        <w:pStyle w:val="ListParagraph"/>
        <w:numPr>
          <w:ilvl w:val="0"/>
          <w:numId w:val="13"/>
        </w:numPr>
        <w:spacing w:line="360" w:lineRule="auto"/>
        <w:jc w:val="both"/>
        <w:rPr>
          <w:rFonts w:cs="Times New Roman"/>
          <w:szCs w:val="26"/>
        </w:rPr>
      </w:pPr>
      <w:r w:rsidRPr="00655964">
        <w:rPr>
          <w:rFonts w:cs="Times New Roman"/>
          <w:szCs w:val="26"/>
        </w:rPr>
        <w:t>Đặc trưng rút trích</w:t>
      </w:r>
      <w:r w:rsidR="00414166" w:rsidRPr="00655964">
        <w:rPr>
          <w:rFonts w:cs="Times New Roman"/>
          <w:szCs w:val="26"/>
        </w:rPr>
        <w:t xml:space="preserve">: </w:t>
      </w:r>
      <w:r w:rsidR="00773E95" w:rsidRPr="00655964">
        <w:rPr>
          <w:rFonts w:cs="Times New Roman"/>
          <w:szCs w:val="26"/>
        </w:rPr>
        <w:t>bố cụ</w:t>
      </w:r>
      <w:r w:rsidR="00F1760B">
        <w:rPr>
          <w:rFonts w:cs="Times New Roman"/>
          <w:szCs w:val="26"/>
        </w:rPr>
        <w:t xml:space="preserve">c màu, </w:t>
      </w:r>
      <w:r w:rsidR="00773E95" w:rsidRPr="00655964">
        <w:rPr>
          <w:rFonts w:cs="Times New Roman"/>
          <w:szCs w:val="26"/>
        </w:rPr>
        <w:t>cấu trúc màu</w:t>
      </w:r>
      <w:r>
        <w:rPr>
          <w:rFonts w:cs="Times New Roman"/>
          <w:szCs w:val="26"/>
        </w:rPr>
        <w:t xml:space="preserve">, </w:t>
      </w:r>
      <w:r w:rsidR="00773E95" w:rsidRPr="00655964">
        <w:rPr>
          <w:rFonts w:cs="Times New Roman"/>
          <w:szCs w:val="26"/>
        </w:rPr>
        <w:t>lược đồ biên cạnh</w:t>
      </w:r>
      <w:r w:rsidR="003E6FF1" w:rsidRPr="00655964">
        <w:rPr>
          <w:rFonts w:cs="Times New Roman"/>
          <w:szCs w:val="26"/>
        </w:rPr>
        <w:t xml:space="preserve">, vân </w:t>
      </w:r>
      <w:r w:rsidR="00773E95" w:rsidRPr="00655964">
        <w:rPr>
          <w:rFonts w:cs="Times New Roman"/>
          <w:szCs w:val="26"/>
        </w:rPr>
        <w:t>đồng dạ</w:t>
      </w:r>
      <w:r w:rsidR="008C1EAE" w:rsidRPr="00655964">
        <w:rPr>
          <w:rFonts w:cs="Times New Roman"/>
          <w:szCs w:val="26"/>
        </w:rPr>
        <w:t xml:space="preserve">ng </w:t>
      </w:r>
      <w:r w:rsidR="009C3948">
        <w:rPr>
          <w:rFonts w:cs="Times New Roman"/>
          <w:szCs w:val="26"/>
        </w:rPr>
        <w:t>[</w:t>
      </w:r>
      <w:r w:rsidR="00213A09">
        <w:rPr>
          <w:rFonts w:cs="Times New Roman"/>
          <w:szCs w:val="26"/>
        </w:rPr>
        <w:t>14</w:t>
      </w:r>
      <w:bookmarkStart w:id="8" w:name="_GoBack"/>
      <w:bookmarkEnd w:id="8"/>
      <w:r w:rsidR="00C46588">
        <w:rPr>
          <w:rFonts w:cs="Times New Roman"/>
          <w:szCs w:val="26"/>
        </w:rPr>
        <w:t>]</w:t>
      </w:r>
    </w:p>
    <w:p w:rsidR="00437DB6" w:rsidRDefault="00437DB6" w:rsidP="00437DB6">
      <w:pPr>
        <w:pStyle w:val="ListParagraph"/>
        <w:numPr>
          <w:ilvl w:val="0"/>
          <w:numId w:val="13"/>
        </w:numPr>
        <w:spacing w:line="360" w:lineRule="auto"/>
        <w:jc w:val="both"/>
        <w:rPr>
          <w:rFonts w:cs="Times New Roman"/>
          <w:szCs w:val="26"/>
        </w:rPr>
      </w:pPr>
      <w:r>
        <w:rPr>
          <w:rFonts w:cs="Times New Roman"/>
          <w:szCs w:val="26"/>
        </w:rPr>
        <w:t>Phương pháp</w:t>
      </w:r>
      <w:r w:rsidR="003422E9">
        <w:rPr>
          <w:rFonts w:cs="Times New Roman"/>
          <w:szCs w:val="26"/>
        </w:rPr>
        <w:t xml:space="preserve"> chọn lọc keyframe</w:t>
      </w:r>
      <w:r>
        <w:rPr>
          <w:rFonts w:cs="Times New Roman"/>
          <w:szCs w:val="26"/>
        </w:rPr>
        <w:t>: High Curvature Point</w:t>
      </w:r>
      <w:r w:rsidR="00343E45">
        <w:rPr>
          <w:rFonts w:cs="Times New Roman"/>
          <w:szCs w:val="26"/>
        </w:rPr>
        <w:t xml:space="preserve"> [14]</w:t>
      </w:r>
    </w:p>
    <w:p w:rsidR="00773E95" w:rsidRPr="00437DB6" w:rsidRDefault="00773E95" w:rsidP="00437DB6">
      <w:pPr>
        <w:pStyle w:val="ListParagraph"/>
        <w:numPr>
          <w:ilvl w:val="0"/>
          <w:numId w:val="13"/>
        </w:numPr>
        <w:spacing w:line="360" w:lineRule="auto"/>
        <w:jc w:val="both"/>
        <w:rPr>
          <w:rFonts w:cs="Times New Roman"/>
          <w:szCs w:val="26"/>
        </w:rPr>
      </w:pPr>
      <w:r>
        <w:rPr>
          <w:rFonts w:cs="Times New Roman"/>
          <w:szCs w:val="26"/>
        </w:rPr>
        <w:t>Độ đo: Euclidean.</w:t>
      </w:r>
    </w:p>
    <w:p w:rsidR="00414166" w:rsidRDefault="00414166" w:rsidP="008C6D74">
      <w:pPr>
        <w:spacing w:line="360" w:lineRule="auto"/>
        <w:ind w:firstLine="567"/>
        <w:jc w:val="both"/>
        <w:rPr>
          <w:rFonts w:cs="Times New Roman"/>
          <w:szCs w:val="26"/>
        </w:rPr>
      </w:pPr>
      <w:r w:rsidRPr="008C6D74">
        <w:rPr>
          <w:rFonts w:cs="Times New Roman"/>
          <w:szCs w:val="26"/>
        </w:rPr>
        <w:t>Lý do sử dụng các đặc trưng nêu trên sẽ được giải thích cụ thể tại chương 3.</w:t>
      </w:r>
    </w:p>
    <w:p w:rsidR="00437DB6" w:rsidRPr="00773E95" w:rsidRDefault="00655964" w:rsidP="008C6D74">
      <w:pPr>
        <w:spacing w:line="360" w:lineRule="auto"/>
        <w:ind w:firstLine="567"/>
        <w:jc w:val="both"/>
        <w:rPr>
          <w:rFonts w:cs="Times New Roman"/>
          <w:b/>
          <w:szCs w:val="26"/>
        </w:rPr>
      </w:pPr>
      <w:r>
        <w:rPr>
          <w:rFonts w:cs="Times New Roman"/>
          <w:b/>
          <w:szCs w:val="26"/>
        </w:rPr>
        <w:t>Truy tìm frame ảnh trong video</w:t>
      </w:r>
      <w:r w:rsidRPr="00773E95">
        <w:rPr>
          <w:rFonts w:cs="Times New Roman"/>
          <w:b/>
          <w:szCs w:val="26"/>
        </w:rPr>
        <w:t xml:space="preserve"> </w:t>
      </w:r>
    </w:p>
    <w:p w:rsidR="00655964" w:rsidRDefault="00655964" w:rsidP="00655964">
      <w:pPr>
        <w:pStyle w:val="ListParagraph"/>
        <w:numPr>
          <w:ilvl w:val="0"/>
          <w:numId w:val="15"/>
        </w:numPr>
        <w:spacing w:line="360" w:lineRule="auto"/>
        <w:jc w:val="both"/>
        <w:rPr>
          <w:rFonts w:cs="Times New Roman"/>
          <w:szCs w:val="26"/>
        </w:rPr>
      </w:pPr>
      <w:r w:rsidRPr="00655964">
        <w:rPr>
          <w:rFonts w:cs="Times New Roman"/>
          <w:szCs w:val="26"/>
        </w:rPr>
        <w:t>Đặc trưng rút trích: bố cụ</w:t>
      </w:r>
      <w:r w:rsidR="00F1760B">
        <w:rPr>
          <w:rFonts w:cs="Times New Roman"/>
          <w:szCs w:val="26"/>
        </w:rPr>
        <w:t>c màu,</w:t>
      </w:r>
      <w:r>
        <w:rPr>
          <w:rFonts w:cs="Times New Roman"/>
          <w:szCs w:val="26"/>
        </w:rPr>
        <w:t xml:space="preserve"> </w:t>
      </w:r>
      <w:r w:rsidRPr="00655964">
        <w:rPr>
          <w:rFonts w:cs="Times New Roman"/>
          <w:szCs w:val="26"/>
        </w:rPr>
        <w:t xml:space="preserve">lược đồ biên cạnh </w:t>
      </w:r>
      <w:r w:rsidR="00DC1FA8">
        <w:rPr>
          <w:rFonts w:cs="Times New Roman"/>
          <w:szCs w:val="26"/>
        </w:rPr>
        <w:t>[16]</w:t>
      </w:r>
    </w:p>
    <w:p w:rsidR="008C1EAE" w:rsidRDefault="004C1620" w:rsidP="00270398">
      <w:pPr>
        <w:pStyle w:val="ListParagraph"/>
        <w:numPr>
          <w:ilvl w:val="0"/>
          <w:numId w:val="15"/>
        </w:numPr>
        <w:spacing w:line="360" w:lineRule="auto"/>
        <w:jc w:val="both"/>
        <w:rPr>
          <w:rFonts w:cs="Times New Roman"/>
          <w:szCs w:val="26"/>
        </w:rPr>
      </w:pPr>
      <w:r>
        <w:rPr>
          <w:rFonts w:cs="Times New Roman"/>
          <w:szCs w:val="26"/>
        </w:rPr>
        <w:t>Phương pháp</w:t>
      </w:r>
      <w:r w:rsidR="00270398">
        <w:rPr>
          <w:rFonts w:cs="Times New Roman"/>
          <w:szCs w:val="26"/>
        </w:rPr>
        <w:t xml:space="preserve">: </w:t>
      </w:r>
      <w:r w:rsidR="001B3AB8">
        <w:rPr>
          <w:rFonts w:cs="Times New Roman"/>
          <w:szCs w:val="26"/>
        </w:rPr>
        <w:t xml:space="preserve">dựa trên </w:t>
      </w:r>
      <w:r w:rsidR="00655964">
        <w:rPr>
          <w:rFonts w:cs="Times New Roman"/>
          <w:szCs w:val="26"/>
        </w:rPr>
        <w:t>Nearest Feature Line</w:t>
      </w:r>
      <w:r w:rsidR="004A4B8D">
        <w:rPr>
          <w:rFonts w:cs="Times New Roman"/>
          <w:szCs w:val="26"/>
        </w:rPr>
        <w:t xml:space="preserve"> [11]</w:t>
      </w:r>
    </w:p>
    <w:p w:rsidR="004C1620" w:rsidRPr="008C1EAE" w:rsidRDefault="004C1620" w:rsidP="00270398">
      <w:pPr>
        <w:pStyle w:val="ListParagraph"/>
        <w:numPr>
          <w:ilvl w:val="0"/>
          <w:numId w:val="15"/>
        </w:numPr>
        <w:spacing w:line="360" w:lineRule="auto"/>
        <w:jc w:val="both"/>
        <w:rPr>
          <w:rFonts w:cs="Times New Roman"/>
          <w:szCs w:val="26"/>
        </w:rPr>
      </w:pPr>
      <w:r>
        <w:rPr>
          <w:rFonts w:cs="Times New Roman"/>
          <w:szCs w:val="26"/>
        </w:rPr>
        <w:t>Độ đo: Euclidean</w:t>
      </w:r>
      <w:r w:rsidR="00B95146">
        <w:rPr>
          <w:rFonts w:cs="Times New Roman"/>
          <w:szCs w:val="26"/>
        </w:rPr>
        <w:t>.</w:t>
      </w:r>
    </w:p>
    <w:p w:rsidR="00BC7D21" w:rsidRDefault="00BC7D21">
      <w:pPr>
        <w:rPr>
          <w:rFonts w:cs="Times New Roman"/>
          <w:b/>
          <w:sz w:val="36"/>
          <w:szCs w:val="36"/>
        </w:rPr>
      </w:pPr>
      <w:r>
        <w:rPr>
          <w:rFonts w:cs="Times New Roman"/>
          <w:b/>
          <w:sz w:val="36"/>
          <w:szCs w:val="36"/>
        </w:rPr>
        <w:br w:type="page"/>
      </w:r>
    </w:p>
    <w:p w:rsidR="00FF4066" w:rsidRDefault="00FF4066" w:rsidP="00B425C3">
      <w:pPr>
        <w:pStyle w:val="Heading1"/>
      </w:pPr>
      <w:bookmarkStart w:id="9" w:name="_Toc435901512"/>
      <w:r w:rsidRPr="005D5C2F">
        <w:rPr>
          <w:b w:val="0"/>
        </w:rPr>
        <w:lastRenderedPageBreak/>
        <w:t>CHƯƠNG 3</w:t>
      </w:r>
      <w:r w:rsidRPr="00BC7D21">
        <w:t xml:space="preserve"> </w:t>
      </w:r>
      <w:r w:rsidR="0008776B">
        <w:br/>
      </w:r>
      <w:r w:rsidR="00DD411C">
        <w:t>TÓM TẮT VIDEO VÀ RÚT TRÍCH KEYFRAME</w:t>
      </w:r>
      <w:bookmarkEnd w:id="9"/>
    </w:p>
    <w:p w:rsidR="00BC7D21" w:rsidRPr="005A7BCD" w:rsidRDefault="00BC7D21" w:rsidP="006264A6">
      <w:pPr>
        <w:spacing w:line="360" w:lineRule="auto"/>
        <w:ind w:firstLine="720"/>
        <w:jc w:val="both"/>
        <w:rPr>
          <w:rFonts w:cs="Times New Roman"/>
          <w:i/>
          <w:szCs w:val="26"/>
        </w:rPr>
      </w:pPr>
      <w:r w:rsidRPr="004958E3">
        <w:rPr>
          <w:rFonts w:cs="Times New Roman"/>
          <w:i/>
          <w:szCs w:val="26"/>
        </w:rPr>
        <w:t xml:space="preserve">Nội dung chương 3 trình bày mô hình </w:t>
      </w:r>
      <w:r w:rsidR="00B94494">
        <w:rPr>
          <w:rFonts w:cs="Times New Roman"/>
          <w:i/>
          <w:szCs w:val="26"/>
        </w:rPr>
        <w:t>rút trích keyframe của một video bất kỳ trong cơ sở dữ liệu</w:t>
      </w:r>
    </w:p>
    <w:p w:rsidR="006F4415" w:rsidRDefault="00B94494" w:rsidP="001B10D7">
      <w:pPr>
        <w:pStyle w:val="Heading2"/>
        <w:numPr>
          <w:ilvl w:val="0"/>
          <w:numId w:val="22"/>
        </w:numPr>
        <w:ind w:left="851" w:hanging="567"/>
      </w:pPr>
      <w:bookmarkStart w:id="10" w:name="_Toc435901513"/>
      <w:r>
        <w:t>Tóm tắt video</w:t>
      </w:r>
      <w:bookmarkEnd w:id="10"/>
    </w:p>
    <w:p w:rsidR="003B47DF" w:rsidRDefault="003B47DF" w:rsidP="001B10D7">
      <w:pPr>
        <w:pStyle w:val="Heading3"/>
        <w:numPr>
          <w:ilvl w:val="0"/>
          <w:numId w:val="16"/>
        </w:numPr>
        <w:ind w:left="1560" w:hanging="709"/>
      </w:pPr>
      <w:bookmarkStart w:id="11" w:name="_Toc435901514"/>
      <w:r>
        <w:t xml:space="preserve">Tách </w:t>
      </w:r>
      <w:r w:rsidRPr="001B10D7">
        <w:t>shot</w:t>
      </w:r>
      <w:bookmarkEnd w:id="11"/>
      <w:r>
        <w:t xml:space="preserve"> </w:t>
      </w:r>
    </w:p>
    <w:p w:rsidR="00FF7855" w:rsidRPr="00FF7855" w:rsidRDefault="00FD0233" w:rsidP="007C7081">
      <w:pPr>
        <w:spacing w:line="360" w:lineRule="auto"/>
        <w:ind w:firstLine="567"/>
        <w:jc w:val="both"/>
      </w:pPr>
      <w:r>
        <w:t>Đồ án sử dụng phương pháp của Dugad để phát hiện sự chuyển cảnh trong video</w:t>
      </w:r>
      <w:r w:rsidR="007C7081">
        <w:t>.</w:t>
      </w:r>
      <w:r>
        <w:t xml:space="preserve"> Phương pháp sử dụng một cửa sổ duyệt một dãy các khung hình liên tiếp cùng với độ đo trung bình bình phương lỗi để tính ngưỡng và xác định khung hình mà tại đó là ranh giới của hai cảnh khác nhau. </w:t>
      </w:r>
      <w:r w:rsidR="00B03AD9">
        <w:t xml:space="preserve">Các khung hình liên tiếp nhau được xét độ biến động cục bộ bằng các phương pháp xử lý ảnh như trừ nền, làm trơn và  </w:t>
      </w:r>
      <w:r w:rsidR="00F268AC">
        <w:t xml:space="preserve">chia lưới </w:t>
      </w:r>
      <w:r w:rsidR="00B03AD9">
        <w:t>để phân loại vào các nhóm khác nhau: khung hình bắt buộc, khung hình tiề</w:t>
      </w:r>
      <w:r w:rsidR="00F268AC">
        <w:t xml:space="preserve">m năng, </w:t>
      </w:r>
      <w:r w:rsidR="00B03AD9">
        <w:t>khung hình dư thừa</w:t>
      </w:r>
      <w:r w:rsidR="00F268AC">
        <w:t xml:space="preserve"> loại 1 và khung hình dư thừa loại 2</w:t>
      </w:r>
      <w:r w:rsidR="00B03AD9">
        <w:t>.</w:t>
      </w:r>
      <w:r>
        <w:t xml:space="preserve"> </w:t>
      </w:r>
      <w:r w:rsidR="000553C2">
        <w:t>Như vậy, video đã được chia thành các shot với ranh giới là các khung hình bắt buộc.</w:t>
      </w:r>
    </w:p>
    <w:p w:rsidR="003B47DF" w:rsidRDefault="003B47DF" w:rsidP="001B10D7">
      <w:pPr>
        <w:pStyle w:val="Heading3"/>
        <w:numPr>
          <w:ilvl w:val="0"/>
          <w:numId w:val="16"/>
        </w:numPr>
        <w:ind w:left="1560" w:hanging="709"/>
      </w:pPr>
      <w:bookmarkStart w:id="12" w:name="_Toc435901515"/>
      <w:r>
        <w:t>Ghép shot</w:t>
      </w:r>
      <w:bookmarkEnd w:id="12"/>
      <w:r>
        <w:t xml:space="preserve"> </w:t>
      </w:r>
    </w:p>
    <w:p w:rsidR="004A19E1" w:rsidRPr="008D1234" w:rsidRDefault="004A19E1" w:rsidP="006264A6">
      <w:pPr>
        <w:spacing w:line="360" w:lineRule="auto"/>
        <w:ind w:firstLine="567"/>
        <w:jc w:val="both"/>
        <w:rPr>
          <w:rFonts w:cs="Times New Roman"/>
          <w:szCs w:val="24"/>
        </w:rPr>
      </w:pPr>
      <w:r>
        <w:rPr>
          <w:rFonts w:cs="Times New Roman"/>
          <w:szCs w:val="24"/>
        </w:rPr>
        <w:t>Kết quả của quá trình tách shot đôi khi sẽ tồn tại những shot có số lượng frame quá ít để có thể sử dụng cho các bước tiếp theo. Do đó,</w:t>
      </w:r>
      <w:r w:rsidR="001B6E6D" w:rsidRPr="001B6E6D">
        <w:rPr>
          <w:rFonts w:cs="Times New Roman"/>
          <w:szCs w:val="24"/>
        </w:rPr>
        <w:t xml:space="preserve"> đồ án đã thực hiện ghép shot. </w:t>
      </w:r>
      <w:r>
        <w:rPr>
          <w:rFonts w:cs="Times New Roman"/>
          <w:szCs w:val="24"/>
        </w:rPr>
        <w:t xml:space="preserve">Gọi </w:t>
      </w:r>
      <w:r w:rsidRPr="004A19E1">
        <w:rPr>
          <w:rFonts w:cs="Times New Roman"/>
          <w:i/>
          <w:szCs w:val="24"/>
        </w:rPr>
        <w:t>S</w:t>
      </w:r>
      <w:r w:rsidRPr="004A19E1">
        <w:rPr>
          <w:rFonts w:cs="Times New Roman"/>
          <w:i/>
          <w:szCs w:val="24"/>
          <w:vertAlign w:val="subscript"/>
        </w:rPr>
        <w:t xml:space="preserve">i </w:t>
      </w:r>
      <w:r>
        <w:rPr>
          <w:rFonts w:cs="Times New Roman"/>
          <w:szCs w:val="24"/>
        </w:rPr>
        <w:t xml:space="preserve">là shot hiện tại đang xét có </w:t>
      </w:r>
      <w:r w:rsidRPr="004A19E1">
        <w:rPr>
          <w:rFonts w:cs="Times New Roman"/>
          <w:i/>
          <w:szCs w:val="24"/>
        </w:rPr>
        <w:t>n</w:t>
      </w:r>
      <w:r>
        <w:rPr>
          <w:rFonts w:cs="Times New Roman"/>
          <w:szCs w:val="24"/>
        </w:rPr>
        <w:t xml:space="preserve"> frame của video </w:t>
      </w:r>
      <w:r w:rsidRPr="004A19E1">
        <w:rPr>
          <w:rFonts w:cs="Times New Roman"/>
          <w:i/>
          <w:szCs w:val="24"/>
        </w:rPr>
        <w:t>V</w:t>
      </w:r>
      <w:r>
        <w:rPr>
          <w:rFonts w:cs="Times New Roman"/>
          <w:szCs w:val="24"/>
        </w:rPr>
        <w:t xml:space="preserve"> với số khung hình/giây là </w:t>
      </w:r>
      <w:r w:rsidRPr="004A19E1">
        <w:rPr>
          <w:rFonts w:cs="Times New Roman"/>
          <w:i/>
          <w:szCs w:val="24"/>
        </w:rPr>
        <w:t>fps</w:t>
      </w:r>
      <w:r w:rsidRPr="004A19E1">
        <w:rPr>
          <w:rFonts w:cs="Times New Roman"/>
          <w:i/>
          <w:szCs w:val="24"/>
          <w:vertAlign w:val="subscript"/>
        </w:rPr>
        <w:t>V</w:t>
      </w:r>
      <w:r w:rsidR="008D1234">
        <w:rPr>
          <w:rFonts w:cs="Times New Roman"/>
          <w:szCs w:val="24"/>
        </w:rPr>
        <w:t xml:space="preserve">. Nếu </w:t>
      </w:r>
      <w:r w:rsidR="008D1234" w:rsidRPr="008D1234">
        <w:rPr>
          <w:rFonts w:cs="Times New Roman"/>
          <w:i/>
          <w:szCs w:val="24"/>
        </w:rPr>
        <w:t>n</w:t>
      </w:r>
      <w:r w:rsidR="008D1234">
        <w:rPr>
          <w:rFonts w:cs="Times New Roman"/>
          <w:szCs w:val="24"/>
        </w:rPr>
        <w:t xml:space="preserve"> &lt; </w:t>
      </w:r>
      <w:r w:rsidR="008D1234" w:rsidRPr="004A19E1">
        <w:rPr>
          <w:rFonts w:cs="Times New Roman"/>
          <w:i/>
          <w:szCs w:val="24"/>
        </w:rPr>
        <w:t>fps</w:t>
      </w:r>
      <w:r w:rsidR="008D1234" w:rsidRPr="004A19E1">
        <w:rPr>
          <w:rFonts w:cs="Times New Roman"/>
          <w:i/>
          <w:szCs w:val="24"/>
          <w:vertAlign w:val="subscript"/>
        </w:rPr>
        <w:t>V</w:t>
      </w:r>
      <w:r w:rsidR="008D1234">
        <w:rPr>
          <w:rFonts w:cs="Times New Roman"/>
          <w:i/>
          <w:szCs w:val="24"/>
          <w:vertAlign w:val="subscript"/>
        </w:rPr>
        <w:t xml:space="preserve"> </w:t>
      </w:r>
      <w:r w:rsidR="008D1234">
        <w:rPr>
          <w:rFonts w:cs="Times New Roman"/>
          <w:szCs w:val="24"/>
        </w:rPr>
        <w:t xml:space="preserve"> thì shot </w:t>
      </w:r>
      <w:r w:rsidR="008D1234" w:rsidRPr="008D1234">
        <w:rPr>
          <w:rFonts w:cs="Times New Roman"/>
          <w:i/>
          <w:szCs w:val="24"/>
        </w:rPr>
        <w:t>S</w:t>
      </w:r>
      <w:r w:rsidR="008D1234" w:rsidRPr="008D1234">
        <w:rPr>
          <w:rFonts w:cs="Times New Roman"/>
          <w:i/>
          <w:szCs w:val="24"/>
          <w:vertAlign w:val="subscript"/>
        </w:rPr>
        <w:t>i</w:t>
      </w:r>
      <w:r w:rsidR="008D1234">
        <w:rPr>
          <w:rFonts w:cs="Times New Roman"/>
          <w:szCs w:val="24"/>
          <w:vertAlign w:val="subscript"/>
        </w:rPr>
        <w:t xml:space="preserve"> </w:t>
      </w:r>
      <w:r w:rsidR="008D1234">
        <w:rPr>
          <w:rFonts w:cs="Times New Roman"/>
          <w:szCs w:val="24"/>
        </w:rPr>
        <w:t xml:space="preserve">sẽ được </w:t>
      </w:r>
      <w:r w:rsidR="00965186">
        <w:rPr>
          <w:rFonts w:cs="Times New Roman"/>
          <w:szCs w:val="24"/>
        </w:rPr>
        <w:t>nối liền</w:t>
      </w:r>
      <w:r w:rsidR="008D1234">
        <w:rPr>
          <w:rFonts w:cs="Times New Roman"/>
          <w:szCs w:val="24"/>
        </w:rPr>
        <w:t xml:space="preserve"> với shot </w:t>
      </w:r>
      <w:r w:rsidR="008D1234" w:rsidRPr="008D1234">
        <w:rPr>
          <w:rFonts w:cs="Times New Roman"/>
          <w:i/>
          <w:szCs w:val="24"/>
        </w:rPr>
        <w:t>S</w:t>
      </w:r>
      <w:r w:rsidR="008D1234" w:rsidRPr="008D1234">
        <w:rPr>
          <w:rFonts w:cs="Times New Roman"/>
          <w:i/>
          <w:szCs w:val="24"/>
          <w:vertAlign w:val="subscript"/>
        </w:rPr>
        <w:t>i+1</w:t>
      </w:r>
      <w:r w:rsidR="008D1234">
        <w:rPr>
          <w:rFonts w:cs="Times New Roman"/>
          <w:szCs w:val="24"/>
        </w:rPr>
        <w:t xml:space="preserve">. </w:t>
      </w:r>
    </w:p>
    <w:p w:rsidR="003B47DF" w:rsidRDefault="00B94494" w:rsidP="001B10D7">
      <w:pPr>
        <w:pStyle w:val="Heading2"/>
        <w:numPr>
          <w:ilvl w:val="0"/>
          <w:numId w:val="22"/>
        </w:numPr>
        <w:ind w:hanging="436"/>
      </w:pPr>
      <w:bookmarkStart w:id="13" w:name="_Toc435901516"/>
      <w:r>
        <w:t>Rút trích keyframe</w:t>
      </w:r>
      <w:r w:rsidR="006E00B8">
        <w:t xml:space="preserve"> đại diện cho shot</w:t>
      </w:r>
      <w:bookmarkEnd w:id="13"/>
    </w:p>
    <w:p w:rsidR="003B47DF" w:rsidRDefault="006E00B8" w:rsidP="001B10D7">
      <w:pPr>
        <w:pStyle w:val="Heading3"/>
        <w:numPr>
          <w:ilvl w:val="0"/>
          <w:numId w:val="26"/>
        </w:numPr>
        <w:ind w:left="1418" w:hanging="709"/>
      </w:pPr>
      <w:bookmarkStart w:id="14" w:name="_Toc435901517"/>
      <w:r>
        <w:t xml:space="preserve">Giới thiệu đặc </w:t>
      </w:r>
      <w:r w:rsidRPr="001B10D7">
        <w:t>trưng</w:t>
      </w:r>
      <w:r>
        <w:t xml:space="preserve"> MPEG-7</w:t>
      </w:r>
      <w:bookmarkEnd w:id="14"/>
    </w:p>
    <w:p w:rsidR="004D711D" w:rsidRPr="00362C94" w:rsidRDefault="0065422F" w:rsidP="00D71F61">
      <w:pPr>
        <w:pStyle w:val="Heading4"/>
        <w:numPr>
          <w:ilvl w:val="0"/>
          <w:numId w:val="25"/>
        </w:numPr>
        <w:ind w:left="1985" w:hanging="851"/>
      </w:pPr>
      <w:bookmarkStart w:id="15" w:name="_Toc435901518"/>
      <w:bookmarkStart w:id="16" w:name="_Toc436209217"/>
      <w:r>
        <w:t>Bố</w:t>
      </w:r>
      <w:r w:rsidR="004D711D" w:rsidRPr="004D711D">
        <w:t xml:space="preserve"> cục màu (Color Layout </w:t>
      </w:r>
      <w:r>
        <w:t>Desriptor</w:t>
      </w:r>
      <w:r w:rsidR="002202AC">
        <w:t xml:space="preserve"> - CLD</w:t>
      </w:r>
      <w:r w:rsidR="004D711D" w:rsidRPr="004D711D">
        <w:t>)</w:t>
      </w:r>
      <w:bookmarkEnd w:id="15"/>
      <w:bookmarkEnd w:id="16"/>
    </w:p>
    <w:p w:rsidR="00570365" w:rsidRDefault="00362C94" w:rsidP="00570365">
      <w:pPr>
        <w:spacing w:line="360" w:lineRule="auto"/>
        <w:ind w:firstLine="567"/>
        <w:jc w:val="both"/>
        <w:rPr>
          <w:rFonts w:cs="Times New Roman"/>
          <w:szCs w:val="24"/>
        </w:rPr>
      </w:pPr>
      <w:r>
        <w:rPr>
          <w:rFonts w:cs="Times New Roman"/>
          <w:szCs w:val="24"/>
        </w:rPr>
        <w:t>Đặc trưng bố cục màu được thiết kế để bắt được sự phân bố về mặt không gian của màu sắc trong một ảnh hoặc một vùng có hình dáng ngẫu nhiên. Phân bố trong không gian của màu sắc có vai trò quan trọng trong các bộ mô tả để sử dụng cho việc truy vấn ảnh dựa vào phác thảo hoặc nội dung</w:t>
      </w:r>
      <w:r w:rsidR="00065029">
        <w:rPr>
          <w:rFonts w:cs="Times New Roman"/>
          <w:szCs w:val="24"/>
        </w:rPr>
        <w:t xml:space="preserve">. Bộ mô tả bố cục màu là một bộ </w:t>
      </w:r>
      <w:r w:rsidR="00065029">
        <w:rPr>
          <w:rFonts w:cs="Times New Roman"/>
          <w:szCs w:val="24"/>
        </w:rPr>
        <w:lastRenderedPageBreak/>
        <w:t xml:space="preserve">mô tả sử dụng các màu đại diện trong các ô 8×8 được sử dụng trong phép biến đổi cosine rời rạc (Discrete Cosine Transform – DCT) và mã hóa tham số kết quả. </w:t>
      </w:r>
    </w:p>
    <w:p w:rsidR="00365052" w:rsidRDefault="00065029" w:rsidP="006264A6">
      <w:pPr>
        <w:spacing w:line="360" w:lineRule="auto"/>
        <w:ind w:firstLine="567"/>
        <w:jc w:val="both"/>
        <w:rPr>
          <w:rFonts w:cs="Times New Roman"/>
          <w:szCs w:val="24"/>
        </w:rPr>
      </w:pPr>
      <w:r>
        <w:rPr>
          <w:rFonts w:cs="Times New Roman"/>
          <w:szCs w:val="24"/>
        </w:rPr>
        <w:t>Quá trình rút trích đặc trưng diễn ra trong 2 quá trình: lựa chọn màu sắc theo ô và biến đổi cosine rời rạc có định lượng. Một ảnh khi đưa vào sẽ được phân thành 64 block với kích thước 8×8 v</w:t>
      </w:r>
      <w:r w:rsidR="003E609C">
        <w:rPr>
          <w:rFonts w:cs="Times New Roman"/>
          <w:szCs w:val="24"/>
        </w:rPr>
        <w:t xml:space="preserve">à trung bình màu tại mỗi block được tính. Các block được biến đổi thành một chuỗi các tham số là kết quả của phép biến đổi cosine rời rạc 8×8. Một số tham số tần số thấp được sử dụng sử dụng phương pháp quét zigzag và định lượng để tạo ra </w:t>
      </w:r>
      <w:r w:rsidR="005C43BE">
        <w:rPr>
          <w:rFonts w:cs="Times New Roman"/>
          <w:szCs w:val="24"/>
        </w:rPr>
        <w:t>vector đặc trưng. Bộ mô tả sử dụng không gian màu YCrCb.</w:t>
      </w:r>
      <w:r w:rsidR="00365052">
        <w:rPr>
          <w:rFonts w:cs="Times New Roman"/>
          <w:szCs w:val="24"/>
        </w:rPr>
        <w:t xml:space="preserve"> Gọi </w:t>
      </w:r>
      <w:r w:rsidR="0081178B" w:rsidRPr="0081178B">
        <w:rPr>
          <w:rFonts w:cs="Times New Roman"/>
          <w:i/>
          <w:szCs w:val="24"/>
        </w:rPr>
        <w:t>nY</w:t>
      </w:r>
      <w:r w:rsidR="00365052">
        <w:rPr>
          <w:rFonts w:cs="Times New Roman"/>
          <w:szCs w:val="24"/>
        </w:rPr>
        <w:t xml:space="preserve">, </w:t>
      </w:r>
      <w:r w:rsidR="0081178B" w:rsidRPr="0081178B">
        <w:rPr>
          <w:rFonts w:cs="Times New Roman"/>
          <w:i/>
          <w:szCs w:val="24"/>
        </w:rPr>
        <w:t>nCr</w:t>
      </w:r>
      <w:r w:rsidR="0081178B">
        <w:rPr>
          <w:rFonts w:cs="Times New Roman"/>
          <w:szCs w:val="24"/>
        </w:rPr>
        <w:t xml:space="preserve"> và</w:t>
      </w:r>
      <w:r w:rsidR="00365052">
        <w:rPr>
          <w:rFonts w:cs="Times New Roman"/>
          <w:szCs w:val="24"/>
        </w:rPr>
        <w:t xml:space="preserve"> </w:t>
      </w:r>
      <w:r w:rsidR="0081178B" w:rsidRPr="0081178B">
        <w:rPr>
          <w:rFonts w:cs="Times New Roman"/>
          <w:i/>
          <w:szCs w:val="24"/>
        </w:rPr>
        <w:t>nCb</w:t>
      </w:r>
      <w:r w:rsidR="00365052">
        <w:rPr>
          <w:rFonts w:cs="Times New Roman"/>
          <w:szCs w:val="24"/>
        </w:rPr>
        <w:t xml:space="preserve"> lần lượt là số lượng bin cho kênh màu Y, Cr và Cb, ta được histogram </w:t>
      </w:r>
      <w:r w:rsidR="00965186">
        <w:rPr>
          <w:rFonts w:cs="Times New Roman"/>
          <w:i/>
          <w:szCs w:val="24"/>
        </w:rPr>
        <w:t>h</w:t>
      </w:r>
      <w:r w:rsidR="00365052" w:rsidRPr="00365052">
        <w:rPr>
          <w:rFonts w:cs="Times New Roman"/>
          <w:i/>
          <w:szCs w:val="24"/>
          <w:vertAlign w:val="superscript"/>
        </w:rPr>
        <w:t>CLD</w:t>
      </w:r>
      <w:r w:rsidR="00365052">
        <w:rPr>
          <w:rFonts w:cs="Times New Roman"/>
          <w:szCs w:val="24"/>
        </w:rPr>
        <w:t xml:space="preserve"> có dạng:</w:t>
      </w:r>
    </w:p>
    <w:p w:rsidR="00365052" w:rsidRPr="00365052" w:rsidRDefault="00BB74E9" w:rsidP="00AD0BEB">
      <w:pPr>
        <w:pStyle w:val="Caption"/>
        <w:tabs>
          <w:tab w:val="right" w:pos="8788"/>
        </w:tabs>
        <w:jc w:val="right"/>
        <w:rPr>
          <w:rFonts w:cs="Times New Roman"/>
          <w:szCs w:val="24"/>
        </w:rPr>
      </w:pPr>
      <m:oMathPara>
        <m:oMath>
          <m:sSup>
            <m:sSupPr>
              <m:ctrlPr>
                <w:rPr>
                  <w:rFonts w:ascii="Cambria Math" w:hAnsi="Cambria Math" w:cs="Times New Roman"/>
                  <w:i/>
                  <w:color w:val="auto"/>
                  <w:sz w:val="26"/>
                  <w:szCs w:val="22"/>
                </w:rPr>
              </m:ctrlPr>
            </m:sSupPr>
            <m:e>
              <m:r>
                <m:rPr>
                  <m:sty m:val="bi"/>
                </m:rPr>
                <w:rPr>
                  <w:rFonts w:ascii="Cambria Math" w:hAnsi="Cambria Math" w:cs="Times New Roman"/>
                  <w:color w:val="auto"/>
                  <w:sz w:val="26"/>
                  <w:szCs w:val="22"/>
                </w:rPr>
                <m:t>h</m:t>
              </m:r>
            </m:e>
            <m:sup>
              <m:r>
                <m:rPr>
                  <m:sty m:val="bi"/>
                </m:rPr>
                <w:rPr>
                  <w:rFonts w:ascii="Cambria Math" w:hAnsi="Cambria Math" w:cs="Times New Roman"/>
                  <w:color w:val="auto"/>
                  <w:sz w:val="26"/>
                  <w:szCs w:val="22"/>
                </w:rPr>
                <m:t>CLD</m:t>
              </m:r>
            </m:sup>
          </m:sSup>
          <m:r>
            <m:rPr>
              <m:sty m:val="bi"/>
            </m:rPr>
            <w:rPr>
              <w:rFonts w:ascii="Cambria Math" w:hAnsi="Cambria Math" w:cs="Times New Roman"/>
              <w:color w:val="auto"/>
              <w:sz w:val="26"/>
              <w:szCs w:val="22"/>
            </w:rPr>
            <m:t>=</m:t>
          </m:r>
          <m:d>
            <m:dPr>
              <m:ctrlPr>
                <w:rPr>
                  <w:rFonts w:ascii="Cambria Math" w:hAnsi="Cambria Math" w:cs="Times New Roman"/>
                  <w:i/>
                  <w:color w:val="auto"/>
                  <w:sz w:val="26"/>
                  <w:szCs w:val="22"/>
                </w:rPr>
              </m:ctrlPr>
            </m:dPr>
            <m:e>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Y</m:t>
                      </m:r>
                    </m:e>
                    <m:sub>
                      <m:r>
                        <m:rPr>
                          <m:sty m:val="bi"/>
                        </m:rPr>
                        <w:rPr>
                          <w:rFonts w:ascii="Cambria Math" w:hAnsi="Cambria Math" w:cs="Times New Roman"/>
                          <w:color w:val="auto"/>
                          <w:sz w:val="26"/>
                          <w:szCs w:val="22"/>
                        </w:rPr>
                        <m:t>1</m:t>
                      </m:r>
                    </m:sub>
                  </m:sSub>
                </m:sub>
              </m:sSub>
              <m:r>
                <m:rPr>
                  <m:sty m:val="bi"/>
                </m:rPr>
                <w:rPr>
                  <w:rFonts w:ascii="Cambria Math" w:hAnsi="Cambria Math" w:cs="Times New Roman"/>
                  <w:color w:val="auto"/>
                  <w:sz w:val="26"/>
                  <w:szCs w:val="22"/>
                </w:rPr>
                <m:t>,…,</m:t>
              </m:r>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Y</m:t>
                      </m:r>
                    </m:e>
                    <m:sub>
                      <m:r>
                        <m:rPr>
                          <m:sty m:val="bi"/>
                        </m:rPr>
                        <w:rPr>
                          <w:rFonts w:ascii="Cambria Math" w:hAnsi="Cambria Math" w:cs="Times New Roman"/>
                          <w:color w:val="auto"/>
                          <w:sz w:val="26"/>
                          <w:szCs w:val="22"/>
                        </w:rPr>
                        <m:t>nY</m:t>
                      </m:r>
                    </m:sub>
                  </m:sSub>
                </m:sub>
              </m:sSub>
              <m:r>
                <m:rPr>
                  <m:sty m:val="bi"/>
                </m:rPr>
                <w:rPr>
                  <w:rFonts w:ascii="Cambria Math" w:hAnsi="Cambria Math" w:cs="Times New Roman"/>
                  <w:color w:val="auto"/>
                  <w:sz w:val="26"/>
                  <w:szCs w:val="22"/>
                </w:rPr>
                <m:t>,</m:t>
              </m:r>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Cr</m:t>
                      </m:r>
                    </m:e>
                    <m:sub>
                      <m:r>
                        <m:rPr>
                          <m:sty m:val="bi"/>
                        </m:rPr>
                        <w:rPr>
                          <w:rFonts w:ascii="Cambria Math" w:hAnsi="Cambria Math" w:cs="Times New Roman"/>
                          <w:color w:val="auto"/>
                          <w:sz w:val="26"/>
                          <w:szCs w:val="22"/>
                        </w:rPr>
                        <m:t>1</m:t>
                      </m:r>
                    </m:sub>
                  </m:sSub>
                </m:sub>
              </m:sSub>
              <m:r>
                <m:rPr>
                  <m:sty m:val="bi"/>
                </m:rPr>
                <w:rPr>
                  <w:rFonts w:ascii="Cambria Math" w:hAnsi="Cambria Math" w:cs="Times New Roman"/>
                  <w:color w:val="auto"/>
                  <w:sz w:val="26"/>
                  <w:szCs w:val="22"/>
                </w:rPr>
                <m:t>,…,</m:t>
              </m:r>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Cr</m:t>
                      </m:r>
                    </m:e>
                    <m:sub>
                      <m:r>
                        <m:rPr>
                          <m:sty m:val="bi"/>
                        </m:rPr>
                        <w:rPr>
                          <w:rFonts w:ascii="Cambria Math" w:hAnsi="Cambria Math" w:cs="Times New Roman"/>
                          <w:color w:val="auto"/>
                          <w:sz w:val="26"/>
                          <w:szCs w:val="22"/>
                        </w:rPr>
                        <m:t>nCr</m:t>
                      </m:r>
                    </m:sub>
                  </m:sSub>
                </m:sub>
              </m:sSub>
              <m:r>
                <m:rPr>
                  <m:sty m:val="bi"/>
                </m:rPr>
                <w:rPr>
                  <w:rFonts w:ascii="Cambria Math" w:hAnsi="Cambria Math" w:cs="Times New Roman"/>
                  <w:color w:val="auto"/>
                  <w:sz w:val="26"/>
                  <w:szCs w:val="22"/>
                </w:rPr>
                <m:t>,</m:t>
              </m:r>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Cb</m:t>
                      </m:r>
                    </m:e>
                    <m:sub>
                      <m:r>
                        <m:rPr>
                          <m:sty m:val="bi"/>
                        </m:rPr>
                        <w:rPr>
                          <w:rFonts w:ascii="Cambria Math" w:hAnsi="Cambria Math" w:cs="Times New Roman"/>
                          <w:color w:val="auto"/>
                          <w:sz w:val="26"/>
                          <w:szCs w:val="22"/>
                        </w:rPr>
                        <m:t>1</m:t>
                      </m:r>
                    </m:sub>
                  </m:sSub>
                </m:sub>
              </m:sSub>
              <m:r>
                <m:rPr>
                  <m:sty m:val="bi"/>
                </m:rPr>
                <w:rPr>
                  <w:rFonts w:ascii="Cambria Math" w:hAnsi="Cambria Math" w:cs="Times New Roman"/>
                  <w:color w:val="auto"/>
                  <w:sz w:val="26"/>
                  <w:szCs w:val="22"/>
                </w:rPr>
                <m:t>,…,</m:t>
              </m:r>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Cb</m:t>
                      </m:r>
                    </m:e>
                    <m:sub>
                      <m:r>
                        <m:rPr>
                          <m:sty m:val="bi"/>
                        </m:rPr>
                        <w:rPr>
                          <w:rFonts w:ascii="Cambria Math" w:hAnsi="Cambria Math" w:cs="Times New Roman"/>
                          <w:color w:val="auto"/>
                          <w:sz w:val="26"/>
                          <w:szCs w:val="22"/>
                        </w:rPr>
                        <m:t>nCb</m:t>
                      </m:r>
                    </m:sub>
                  </m:sSub>
                </m:sub>
              </m:sSub>
            </m:e>
          </m:d>
        </m:oMath>
      </m:oMathPara>
    </w:p>
    <w:p w:rsidR="0065422F" w:rsidRPr="00366065" w:rsidRDefault="0065422F" w:rsidP="00B425C3">
      <w:pPr>
        <w:pStyle w:val="Heading4"/>
        <w:numPr>
          <w:ilvl w:val="0"/>
          <w:numId w:val="25"/>
        </w:numPr>
        <w:ind w:left="1985" w:hanging="851"/>
      </w:pPr>
      <w:bookmarkStart w:id="17" w:name="_Toc435901519"/>
      <w:bookmarkStart w:id="18" w:name="_Toc436209218"/>
      <w:r>
        <w:t>Cấu trúc màu (Color Structure Descriptor</w:t>
      </w:r>
      <w:r w:rsidR="002202AC">
        <w:t xml:space="preserve"> - CSD</w:t>
      </w:r>
      <w:r>
        <w:t>)</w:t>
      </w:r>
      <w:bookmarkEnd w:id="17"/>
      <w:bookmarkEnd w:id="18"/>
    </w:p>
    <w:p w:rsidR="00366065" w:rsidRDefault="00366065" w:rsidP="006264A6">
      <w:pPr>
        <w:spacing w:line="360" w:lineRule="auto"/>
        <w:ind w:firstLine="567"/>
        <w:jc w:val="both"/>
        <w:rPr>
          <w:rFonts w:cs="Times New Roman"/>
          <w:szCs w:val="24"/>
        </w:rPr>
      </w:pPr>
      <w:r>
        <w:rPr>
          <w:rFonts w:cs="Times New Roman"/>
          <w:szCs w:val="24"/>
        </w:rPr>
        <w:t>Bộ mô tả cấu trúc màu biểu diễn cấu trúc màu cục bộ trong một ảnh sử dụng cấu trúc nguyên tố</w:t>
      </w:r>
      <w:r w:rsidR="006C784B">
        <w:rPr>
          <w:rFonts w:cs="Times New Roman"/>
          <w:szCs w:val="24"/>
        </w:rPr>
        <w:t xml:space="preserve"> (structure element)</w:t>
      </w:r>
      <w:r>
        <w:rPr>
          <w:rFonts w:cs="Times New Roman"/>
          <w:szCs w:val="24"/>
        </w:rPr>
        <w:t xml:space="preserve">. Với mỗi khu vực mà cấu trúc nguyên tố này quét qua trên ảnh, các màu nằm trong cấu trúc nguyên tố được đếm số lần xuất hiện. Gọi </w:t>
      </w:r>
      <w:r w:rsidRPr="006C784B">
        <w:rPr>
          <w:rFonts w:cs="Times New Roman"/>
          <w:i/>
          <w:szCs w:val="24"/>
        </w:rPr>
        <w:t>c</w:t>
      </w:r>
      <w:r w:rsidRPr="006C784B">
        <w:rPr>
          <w:rFonts w:cs="Times New Roman"/>
          <w:i/>
          <w:szCs w:val="24"/>
          <w:vertAlign w:val="subscript"/>
        </w:rPr>
        <w:t>0</w:t>
      </w:r>
      <w:r>
        <w:rPr>
          <w:rFonts w:cs="Times New Roman"/>
          <w:szCs w:val="24"/>
        </w:rPr>
        <w:t xml:space="preserve">, </w:t>
      </w:r>
      <w:r w:rsidRPr="006C784B">
        <w:rPr>
          <w:rFonts w:cs="Times New Roman"/>
          <w:i/>
          <w:szCs w:val="24"/>
        </w:rPr>
        <w:t>c</w:t>
      </w:r>
      <w:r w:rsidRPr="006C784B">
        <w:rPr>
          <w:rFonts w:cs="Times New Roman"/>
          <w:i/>
          <w:szCs w:val="24"/>
          <w:vertAlign w:val="subscript"/>
        </w:rPr>
        <w:t>1</w:t>
      </w:r>
      <w:r>
        <w:rPr>
          <w:rFonts w:cs="Times New Roman"/>
          <w:szCs w:val="24"/>
        </w:rPr>
        <w:t xml:space="preserve">, </w:t>
      </w:r>
      <w:r w:rsidRPr="006C784B">
        <w:rPr>
          <w:rFonts w:cs="Times New Roman"/>
          <w:i/>
          <w:szCs w:val="24"/>
        </w:rPr>
        <w:t>c</w:t>
      </w:r>
      <w:r w:rsidRPr="006C784B">
        <w:rPr>
          <w:rFonts w:cs="Times New Roman"/>
          <w:i/>
          <w:szCs w:val="24"/>
          <w:vertAlign w:val="subscript"/>
        </w:rPr>
        <w:t>2</w:t>
      </w:r>
      <w:r>
        <w:rPr>
          <w:rFonts w:cs="Times New Roman"/>
          <w:szCs w:val="24"/>
        </w:rPr>
        <w:t xml:space="preserve">, … , </w:t>
      </w:r>
      <w:r w:rsidRPr="006C784B">
        <w:rPr>
          <w:rFonts w:cs="Times New Roman"/>
          <w:i/>
          <w:szCs w:val="24"/>
        </w:rPr>
        <w:t>c</w:t>
      </w:r>
      <w:r w:rsidRPr="006C784B">
        <w:rPr>
          <w:rFonts w:cs="Times New Roman"/>
          <w:i/>
          <w:szCs w:val="24"/>
          <w:vertAlign w:val="subscript"/>
        </w:rPr>
        <w:t>M-1</w:t>
      </w:r>
      <w:r>
        <w:rPr>
          <w:rFonts w:cs="Times New Roman"/>
          <w:szCs w:val="24"/>
          <w:vertAlign w:val="subscript"/>
        </w:rPr>
        <w:t xml:space="preserve"> </w:t>
      </w:r>
      <w:r>
        <w:rPr>
          <w:rFonts w:cs="Times New Roman"/>
          <w:szCs w:val="24"/>
        </w:rPr>
        <w:t xml:space="preserve">là các màu định lượng. Một lược đồ màu </w:t>
      </w:r>
      <w:r w:rsidRPr="006C784B">
        <w:rPr>
          <w:rFonts w:cs="Times New Roman"/>
          <w:i/>
          <w:szCs w:val="24"/>
        </w:rPr>
        <w:t>h</w:t>
      </w:r>
      <w:r w:rsidR="00965186">
        <w:rPr>
          <w:rFonts w:cs="Times New Roman"/>
          <w:i/>
          <w:szCs w:val="24"/>
          <w:vertAlign w:val="subscript"/>
        </w:rPr>
        <w:t>CSD</w:t>
      </w:r>
      <w:r w:rsidRPr="006C784B">
        <w:rPr>
          <w:rFonts w:cs="Times New Roman"/>
          <w:i/>
          <w:szCs w:val="24"/>
        </w:rPr>
        <w:t>(m)</w:t>
      </w:r>
      <w:r>
        <w:rPr>
          <w:rFonts w:cs="Times New Roman"/>
          <w:szCs w:val="24"/>
        </w:rPr>
        <w:t xml:space="preserve"> (</w:t>
      </w:r>
      <w:r w:rsidRPr="006C784B">
        <w:rPr>
          <w:rFonts w:cs="Times New Roman"/>
          <w:i/>
          <w:szCs w:val="24"/>
        </w:rPr>
        <w:t>m</w:t>
      </w:r>
      <w:r>
        <w:rPr>
          <w:rFonts w:cs="Times New Roman"/>
          <w:szCs w:val="24"/>
        </w:rPr>
        <w:t>=0,1,…</w:t>
      </w:r>
      <w:r w:rsidR="006C784B">
        <w:rPr>
          <w:rFonts w:cs="Times New Roman"/>
          <w:szCs w:val="24"/>
        </w:rPr>
        <w:t>,M-1) được xây dựng. Mỗi giá trị trong lược đồ đại diện cho số lượng</w:t>
      </w:r>
      <w:r w:rsidR="00D70CF4">
        <w:rPr>
          <w:rFonts w:cs="Times New Roman"/>
          <w:szCs w:val="24"/>
        </w:rPr>
        <w:t xml:space="preserve"> vị trí mà tại đó màu </w:t>
      </w:r>
      <w:r w:rsidR="00D70CF4" w:rsidRPr="00D70CF4">
        <w:rPr>
          <w:rFonts w:cs="Times New Roman"/>
          <w:i/>
          <w:szCs w:val="24"/>
        </w:rPr>
        <w:t>c</w:t>
      </w:r>
      <w:r w:rsidR="00D70CF4" w:rsidRPr="00D70CF4">
        <w:rPr>
          <w:rFonts w:cs="Times New Roman"/>
          <w:i/>
          <w:szCs w:val="24"/>
          <w:vertAlign w:val="subscript"/>
        </w:rPr>
        <w:t>m</w:t>
      </w:r>
      <w:r w:rsidR="00D70CF4">
        <w:rPr>
          <w:rFonts w:cs="Times New Roman"/>
          <w:szCs w:val="24"/>
        </w:rPr>
        <w:t xml:space="preserve"> nằm trong cấu trúc nguyên tố</w:t>
      </w:r>
      <w:r w:rsidR="006C784B">
        <w:rPr>
          <w:rFonts w:cs="Times New Roman"/>
          <w:szCs w:val="24"/>
        </w:rPr>
        <w:t xml:space="preserve">. Bộ mô tả này sử dụng không gian màu HMMD để biểu diễn. Để xây dựng bộ mô tả cấu trúc màu, ta cần sử dụng cấu trúc nguyên tố có kích thước 8×8. Mặc dù tổng số lượng mẫu được giữ </w:t>
      </w:r>
      <w:r w:rsidR="00496B28">
        <w:rPr>
          <w:rFonts w:cs="Times New Roman"/>
          <w:szCs w:val="24"/>
        </w:rPr>
        <w:t>nguyên ở mức 64, kích thước của cấu trúc nguyên tố được thay đổi tỷ lệ với kích thước ảnh. Một luật đơn giản được dùng để xác định kích thước của cấu trúc nguyên tố được định nghĩa như sau:</w:t>
      </w:r>
    </w:p>
    <w:p w:rsidR="00496B28" w:rsidRPr="00496B28" w:rsidRDefault="00496B28" w:rsidP="00AD0BEB">
      <w:pPr>
        <w:tabs>
          <w:tab w:val="right" w:pos="8788"/>
        </w:tabs>
        <w:spacing w:line="360" w:lineRule="auto"/>
        <w:ind w:firstLine="567"/>
        <w:rPr>
          <w:rFonts w:eastAsiaTheme="minorEastAsia" w:cs="Times New Roman"/>
          <w:szCs w:val="24"/>
        </w:rPr>
      </w:pPr>
      <m:oMathPara>
        <m:oMath>
          <m:r>
            <w:rPr>
              <w:rFonts w:ascii="Cambria Math" w:hAnsi="Cambria Math" w:cs="Times New Roman"/>
              <w:szCs w:val="24"/>
            </w:rPr>
            <m:t>p=</m:t>
          </m:r>
          <m:func>
            <m:funcPr>
              <m:ctrlPr>
                <w:rPr>
                  <w:rFonts w:ascii="Cambria Math" w:hAnsi="Cambria Math" w:cs="Times New Roman"/>
                  <w:szCs w:val="24"/>
                </w:rPr>
              </m:ctrlPr>
            </m:funcPr>
            <m:fName>
              <m:r>
                <m:rPr>
                  <m:sty m:val="p"/>
                </m:rPr>
                <w:rPr>
                  <w:rFonts w:ascii="Cambria Math" w:hAnsi="Cambria Math" w:cs="Times New Roman"/>
                  <w:szCs w:val="24"/>
                </w:rPr>
                <m:t>max</m:t>
              </m:r>
              <m:ctrlPr>
                <w:rPr>
                  <w:rFonts w:ascii="Cambria Math" w:hAnsi="Cambria Math" w:cs="Times New Roman"/>
                  <w:i/>
                  <w:szCs w:val="24"/>
                </w:rPr>
              </m:ctrlPr>
            </m:fName>
            <m:e>
              <m:d>
                <m:dPr>
                  <m:begChr m:val="{"/>
                  <m:endChr m:val="}"/>
                  <m:ctrlPr>
                    <w:rPr>
                      <w:rFonts w:ascii="Cambria Math" w:hAnsi="Cambria Math" w:cs="Times New Roman"/>
                      <w:i/>
                      <w:szCs w:val="24"/>
                    </w:rPr>
                  </m:ctrlPr>
                </m:dPr>
                <m:e>
                  <m:r>
                    <w:rPr>
                      <w:rFonts w:ascii="Cambria Math" w:hAnsi="Cambria Math" w:cs="Times New Roman"/>
                      <w:szCs w:val="24"/>
                    </w:rPr>
                    <m:t>0,round</m:t>
                  </m:r>
                  <m:d>
                    <m:dPr>
                      <m:ctrlPr>
                        <w:rPr>
                          <w:rFonts w:ascii="Cambria Math" w:hAnsi="Cambria Math" w:cs="Times New Roman"/>
                          <w:i/>
                          <w:szCs w:val="24"/>
                        </w:rPr>
                      </m:ctrlPr>
                    </m:dPr>
                    <m:e>
                      <m:r>
                        <w:rPr>
                          <w:rFonts w:ascii="Cambria Math" w:hAnsi="Cambria Math" w:cs="Times New Roman"/>
                          <w:szCs w:val="24"/>
                        </w:rPr>
                        <m:t>0.5</m:t>
                      </m:r>
                      <m:func>
                        <m:funcPr>
                          <m:ctrlPr>
                            <w:rPr>
                              <w:rFonts w:ascii="Cambria Math" w:hAnsi="Cambria Math" w:cs="Times New Roman"/>
                              <w:i/>
                              <w:szCs w:val="24"/>
                            </w:rPr>
                          </m:ctrlPr>
                        </m:funcPr>
                        <m:fName>
                          <m:sSub>
                            <m:sSubPr>
                              <m:ctrlPr>
                                <w:rPr>
                                  <w:rFonts w:ascii="Cambria Math" w:hAnsi="Cambria Math" w:cs="Times New Roman"/>
                                  <w:i/>
                                  <w:szCs w:val="24"/>
                                </w:rPr>
                              </m:ctrlPr>
                            </m:sSubPr>
                            <m:e>
                              <m:r>
                                <m:rPr>
                                  <m:sty m:val="p"/>
                                </m:rPr>
                                <w:rPr>
                                  <w:rFonts w:ascii="Cambria Math" w:hAnsi="Cambria Math" w:cs="Times New Roman"/>
                                  <w:szCs w:val="24"/>
                                </w:rPr>
                                <m:t>log</m:t>
                              </m:r>
                            </m:e>
                            <m:sub>
                              <m:r>
                                <w:rPr>
                                  <w:rFonts w:ascii="Cambria Math" w:hAnsi="Cambria Math" w:cs="Times New Roman"/>
                                  <w:szCs w:val="24"/>
                                </w:rPr>
                                <m:t>2</m:t>
                              </m:r>
                            </m:sub>
                          </m:sSub>
                        </m:fName>
                        <m:e>
                          <m:r>
                            <w:rPr>
                              <w:rFonts w:ascii="Cambria Math" w:hAnsi="Cambria Math" w:cs="Times New Roman"/>
                              <w:szCs w:val="24"/>
                            </w:rPr>
                            <m:t>WH</m:t>
                          </m:r>
                        </m:e>
                      </m:func>
                      <m:r>
                        <w:rPr>
                          <w:rFonts w:ascii="Cambria Math" w:hAnsi="Cambria Math" w:cs="Times New Roman"/>
                          <w:szCs w:val="24"/>
                        </w:rPr>
                        <m:t>-8</m:t>
                      </m:r>
                    </m:e>
                  </m:d>
                </m:e>
              </m:d>
            </m:e>
          </m:func>
          <m:r>
            <m:rPr>
              <m:sty m:val="p"/>
            </m:rPr>
            <w:rPr>
              <w:rFonts w:ascii="Cambria Math" w:hAnsi="Cambria Math" w:cs="Times New Roman"/>
              <w:szCs w:val="24"/>
            </w:rPr>
            <w:br/>
          </m:r>
        </m:oMath>
        <m:oMath>
          <m:r>
            <w:rPr>
              <w:rFonts w:ascii="Cambria Math" w:hAnsi="Cambria Math" w:cs="Times New Roman"/>
              <w:szCs w:val="24"/>
            </w:rPr>
            <m:t>K=</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p</m:t>
              </m:r>
            </m:sup>
          </m:sSup>
          <m:r>
            <w:rPr>
              <w:rFonts w:ascii="Cambria Math" w:hAnsi="Cambria Math" w:cs="Times New Roman"/>
              <w:szCs w:val="24"/>
            </w:rPr>
            <m:t>,E=8K</m:t>
          </m:r>
        </m:oMath>
      </m:oMathPara>
    </w:p>
    <w:p w:rsidR="00496B28" w:rsidRDefault="00496B28" w:rsidP="00496B28">
      <w:pPr>
        <w:spacing w:line="360" w:lineRule="auto"/>
        <w:rPr>
          <w:rFonts w:eastAsiaTheme="minorEastAsia" w:cs="Times New Roman"/>
          <w:szCs w:val="24"/>
        </w:rPr>
      </w:pPr>
      <w:r>
        <w:rPr>
          <w:rFonts w:eastAsiaTheme="minorEastAsia" w:cs="Times New Roman"/>
          <w:szCs w:val="24"/>
        </w:rPr>
        <w:t xml:space="preserve">Trong đó, W, H lần lượt là chiều dài và rộng của ảnh. E × E </w:t>
      </w:r>
      <w:r w:rsidR="00C96181">
        <w:rPr>
          <w:rFonts w:eastAsiaTheme="minorEastAsia" w:cs="Times New Roman"/>
          <w:szCs w:val="24"/>
        </w:rPr>
        <w:t>là kích thước của cấu trúc nguyên tố. K là tham số phụ (</w:t>
      </w:r>
      <w:r w:rsidR="00C96181" w:rsidRPr="00C96181">
        <w:rPr>
          <w:rFonts w:eastAsiaTheme="minorEastAsia" w:cs="Times New Roman"/>
          <w:szCs w:val="24"/>
        </w:rPr>
        <w:t>sub-sampling</w:t>
      </w:r>
      <w:r w:rsidR="00C96181">
        <w:rPr>
          <w:rFonts w:eastAsiaTheme="minorEastAsia" w:cs="Times New Roman"/>
          <w:szCs w:val="24"/>
        </w:rPr>
        <w:t>)</w:t>
      </w:r>
      <w:r w:rsidR="00F61721">
        <w:rPr>
          <w:rFonts w:eastAsiaTheme="minorEastAsia" w:cs="Times New Roman"/>
          <w:szCs w:val="24"/>
        </w:rPr>
        <w:t xml:space="preserve">. </w:t>
      </w:r>
    </w:p>
    <w:p w:rsidR="00F61721" w:rsidRDefault="00CB29A6" w:rsidP="0053564A">
      <w:pPr>
        <w:spacing w:line="360" w:lineRule="auto"/>
        <w:ind w:firstLine="567"/>
        <w:jc w:val="both"/>
        <w:rPr>
          <w:rFonts w:eastAsiaTheme="minorEastAsia" w:cs="Times New Roman"/>
          <w:szCs w:val="24"/>
        </w:rPr>
      </w:pPr>
      <w:r>
        <w:rPr>
          <w:rFonts w:eastAsiaTheme="minorEastAsia" w:cs="Times New Roman"/>
          <w:szCs w:val="24"/>
        </w:rPr>
        <w:lastRenderedPageBreak/>
        <w:t xml:space="preserve">Khi </w:t>
      </w:r>
      <w:r w:rsidRPr="00CB29A6">
        <w:rPr>
          <w:rFonts w:eastAsiaTheme="minorEastAsia" w:cs="Times New Roman"/>
          <w:i/>
          <w:szCs w:val="24"/>
        </w:rPr>
        <w:t>h</w:t>
      </w:r>
      <w:r w:rsidR="00965186">
        <w:rPr>
          <w:rFonts w:eastAsiaTheme="minorEastAsia" w:cs="Times New Roman"/>
          <w:i/>
          <w:szCs w:val="24"/>
          <w:vertAlign w:val="subscript"/>
        </w:rPr>
        <w:t>CSD</w:t>
      </w:r>
      <w:r w:rsidRPr="00CB29A6">
        <w:rPr>
          <w:rFonts w:eastAsiaTheme="minorEastAsia" w:cs="Times New Roman"/>
          <w:i/>
          <w:szCs w:val="24"/>
        </w:rPr>
        <w:t>(m)</w:t>
      </w:r>
      <w:r>
        <w:rPr>
          <w:rFonts w:eastAsiaTheme="minorEastAsia" w:cs="Times New Roman"/>
          <w:szCs w:val="24"/>
        </w:rPr>
        <w:t xml:space="preserve"> được xây dựng</w:t>
      </w:r>
      <w:r w:rsidR="00965186">
        <w:rPr>
          <w:rFonts w:eastAsiaTheme="minorEastAsia" w:cs="Times New Roman"/>
          <w:szCs w:val="24"/>
        </w:rPr>
        <w:t>, c</w:t>
      </w:r>
      <w:r>
        <w:rPr>
          <w:rFonts w:eastAsiaTheme="minorEastAsia" w:cs="Times New Roman"/>
          <w:szCs w:val="24"/>
        </w:rPr>
        <w:t xml:space="preserve">ác giá trị trong </w:t>
      </w:r>
      <w:r w:rsidR="00965186" w:rsidRPr="006C784B">
        <w:rPr>
          <w:rFonts w:cs="Times New Roman"/>
          <w:i/>
          <w:szCs w:val="24"/>
        </w:rPr>
        <w:t>h</w:t>
      </w:r>
      <w:r w:rsidR="00965186">
        <w:rPr>
          <w:rFonts w:cs="Times New Roman"/>
          <w:i/>
          <w:szCs w:val="24"/>
          <w:vertAlign w:val="subscript"/>
        </w:rPr>
        <w:t>CSD</w:t>
      </w:r>
      <w:r w:rsidR="00965186" w:rsidRPr="006C784B">
        <w:rPr>
          <w:rFonts w:cs="Times New Roman"/>
          <w:i/>
          <w:szCs w:val="24"/>
        </w:rPr>
        <w:t>(m)</w:t>
      </w:r>
      <w:r w:rsidR="00965186">
        <w:rPr>
          <w:rFonts w:cs="Times New Roman"/>
          <w:szCs w:val="24"/>
        </w:rPr>
        <w:t xml:space="preserve"> </w:t>
      </w:r>
      <w:r>
        <w:rPr>
          <w:rFonts w:eastAsiaTheme="minorEastAsia" w:cs="Times New Roman"/>
          <w:szCs w:val="24"/>
        </w:rPr>
        <w:t xml:space="preserve">được chuẩn hóa bởi tổng số vị trí xuất hiện của nguyên tố cấu trúc và có miền giá trị trong đoạn [0.0, 1.0]. Các giá trị này sau đó được </w:t>
      </w:r>
      <w:r w:rsidR="00D23B1F">
        <w:rPr>
          <w:rFonts w:eastAsiaTheme="minorEastAsia" w:cs="Times New Roman"/>
          <w:szCs w:val="24"/>
        </w:rPr>
        <w:t>định lượng</w:t>
      </w:r>
      <w:r>
        <w:rPr>
          <w:rFonts w:eastAsiaTheme="minorEastAsia" w:cs="Times New Roman"/>
          <w:szCs w:val="24"/>
        </w:rPr>
        <w:t xml:space="preserve"> phi tuyến tính </w:t>
      </w:r>
      <w:r w:rsidR="00D23B1F">
        <w:rPr>
          <w:rFonts w:eastAsiaTheme="minorEastAsia" w:cs="Times New Roman"/>
          <w:szCs w:val="24"/>
        </w:rPr>
        <w:t>vào</w:t>
      </w:r>
      <w:r>
        <w:rPr>
          <w:rFonts w:eastAsiaTheme="minorEastAsia" w:cs="Times New Roman"/>
          <w:szCs w:val="24"/>
        </w:rPr>
        <w:t xml:space="preserve"> 8 bits/bin.</w:t>
      </w:r>
      <w:r w:rsidR="00D23B1F">
        <w:rPr>
          <w:rFonts w:eastAsiaTheme="minorEastAsia" w:cs="Times New Roman"/>
          <w:szCs w:val="24"/>
        </w:rPr>
        <w:t xml:space="preserve"> Như vậy ta có lược đồ màu:</w:t>
      </w:r>
      <w:r w:rsidR="009C3293">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h</m:t>
            </m:r>
          </m:e>
          <m:sub>
            <m:r>
              <w:rPr>
                <w:rFonts w:ascii="Cambria Math" w:eastAsiaTheme="minorEastAsia" w:hAnsi="Cambria Math" w:cs="Times New Roman"/>
                <w:szCs w:val="24"/>
              </w:rPr>
              <m:t>CSD</m:t>
            </m:r>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m</m:t>
            </m:r>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h</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h</m:t>
                </m:r>
              </m:e>
              <m:sub>
                <m:r>
                  <w:rPr>
                    <w:rFonts w:ascii="Cambria Math" w:eastAsiaTheme="minorEastAsia" w:hAnsi="Cambria Math" w:cs="Times New Roman"/>
                    <w:szCs w:val="24"/>
                  </w:rPr>
                  <m:t>M</m:t>
                </m:r>
              </m:sub>
            </m:sSub>
          </m:e>
        </m:d>
      </m:oMath>
      <w:r w:rsidR="009C3293">
        <w:rPr>
          <w:rFonts w:eastAsiaTheme="minorEastAsia" w:cs="Times New Roman"/>
          <w:szCs w:val="24"/>
        </w:rPr>
        <w:t>.</w:t>
      </w:r>
    </w:p>
    <w:p w:rsidR="006A48AE" w:rsidRDefault="006A48AE" w:rsidP="006A48AE">
      <w:pPr>
        <w:spacing w:after="0" w:line="360" w:lineRule="auto"/>
        <w:jc w:val="both"/>
        <w:rPr>
          <w:rFonts w:cs="Times New Roman"/>
          <w:szCs w:val="24"/>
        </w:rPr>
      </w:pPr>
      <w:r>
        <w:rPr>
          <w:rFonts w:cs="Times New Roman"/>
          <w:noProof/>
          <w:szCs w:val="24"/>
        </w:rPr>
        <w:drawing>
          <wp:inline distT="0" distB="0" distL="0" distR="0" wp14:anchorId="755ADC20" wp14:editId="39BBB4AE">
            <wp:extent cx="5580380" cy="408178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4081780"/>
                    </a:xfrm>
                    <a:prstGeom prst="rect">
                      <a:avLst/>
                    </a:prstGeom>
                  </pic:spPr>
                </pic:pic>
              </a:graphicData>
            </a:graphic>
          </wp:inline>
        </w:drawing>
      </w:r>
    </w:p>
    <w:p w:rsidR="006A48AE" w:rsidRPr="006505F4" w:rsidRDefault="006A48AE" w:rsidP="006505F4">
      <w:pPr>
        <w:jc w:val="center"/>
      </w:pPr>
      <w:bookmarkStart w:id="19" w:name="_Toc436211034"/>
      <w:bookmarkStart w:id="20" w:name="_Toc436211120"/>
      <w:bookmarkStart w:id="21" w:name="_Toc436211686"/>
      <w:r w:rsidRPr="006505F4">
        <w:rPr>
          <w:rStyle w:val="QuoteChar"/>
        </w:rPr>
        <w:t>Hình 3.1: Cấu trúc nguyên tố cho các ảnh với các độ phân giải khác nhau</w:t>
      </w:r>
      <w:bookmarkEnd w:id="20"/>
      <w:bookmarkEnd w:id="21"/>
      <w:r>
        <w:br/>
      </w:r>
      <w:r w:rsidRPr="006505F4">
        <w:t>(a) 320×240 và (b) 640×480</w:t>
      </w:r>
      <w:bookmarkEnd w:id="19"/>
    </w:p>
    <w:p w:rsidR="0065422F" w:rsidRPr="00CB29A6" w:rsidRDefault="0065422F" w:rsidP="00B425C3">
      <w:pPr>
        <w:pStyle w:val="Heading4"/>
        <w:numPr>
          <w:ilvl w:val="0"/>
          <w:numId w:val="25"/>
        </w:numPr>
        <w:ind w:left="1985" w:hanging="851"/>
      </w:pPr>
      <w:bookmarkStart w:id="22" w:name="_Toc435901520"/>
      <w:bookmarkStart w:id="23" w:name="_Toc436209219"/>
      <w:r>
        <w:t>Lược đồ biên cạnh (Edge Histogram Descriptor</w:t>
      </w:r>
      <w:r w:rsidR="00181663">
        <w:t xml:space="preserve"> - EHD</w:t>
      </w:r>
      <w:r>
        <w:t>)</w:t>
      </w:r>
      <w:bookmarkEnd w:id="22"/>
      <w:bookmarkEnd w:id="23"/>
    </w:p>
    <w:p w:rsidR="00E706C8" w:rsidRDefault="00CB29A6" w:rsidP="006264A6">
      <w:pPr>
        <w:spacing w:line="360" w:lineRule="auto"/>
        <w:ind w:firstLine="567"/>
        <w:jc w:val="both"/>
        <w:rPr>
          <w:rFonts w:cs="Times New Roman"/>
          <w:szCs w:val="24"/>
        </w:rPr>
      </w:pPr>
      <w:r w:rsidRPr="0001445F">
        <w:rPr>
          <w:rFonts w:cs="Times New Roman"/>
          <w:szCs w:val="24"/>
        </w:rPr>
        <w:t xml:space="preserve">Lược đồ biên cạnh có thể bắt được sự phân bố trong không gian của biên cạnh. Sự phân bố của biên cạnh là một tín hiệu vân hữu dụng cho </w:t>
      </w:r>
      <w:r w:rsidR="0001445F" w:rsidRPr="0001445F">
        <w:rPr>
          <w:rFonts w:cs="Times New Roman"/>
          <w:szCs w:val="24"/>
        </w:rPr>
        <w:t xml:space="preserve">việc đối sánh 2 ảnh mặc dù vân cơ bản không cùng chung dạng với nhau. </w:t>
      </w:r>
      <w:r w:rsidR="00224B13">
        <w:rPr>
          <w:rFonts w:cs="Times New Roman"/>
          <w:szCs w:val="24"/>
        </w:rPr>
        <w:t>Một ảnh khi đưa vào được chia thành các ảnh con có kích thước 4×4 và các lược đồ biên cạnh cục bộ được tính cho mỗi ảnh con đó.</w:t>
      </w:r>
      <w:r w:rsidR="00B1191E">
        <w:rPr>
          <w:rFonts w:cs="Times New Roman"/>
          <w:szCs w:val="24"/>
        </w:rPr>
        <w:t xml:space="preserve"> Biên cạnh được nhóm vào 5 loại: ngang, dọc, nghiêng 45</w:t>
      </w:r>
      <w:r w:rsidR="00B1191E">
        <w:rPr>
          <w:rFonts w:cs="Times New Roman"/>
          <w:szCs w:val="24"/>
          <w:vertAlign w:val="superscript"/>
        </w:rPr>
        <w:t>o</w:t>
      </w:r>
      <w:r w:rsidR="00B1191E">
        <w:rPr>
          <w:rFonts w:cs="Times New Roman"/>
          <w:szCs w:val="24"/>
        </w:rPr>
        <w:t>, nghiêng 135</w:t>
      </w:r>
      <w:r w:rsidR="00B1191E">
        <w:rPr>
          <w:rFonts w:cs="Times New Roman"/>
          <w:szCs w:val="24"/>
          <w:vertAlign w:val="superscript"/>
        </w:rPr>
        <w:t>o</w:t>
      </w:r>
      <w:r w:rsidR="00B1191E">
        <w:rPr>
          <w:rFonts w:cs="Times New Roman"/>
          <w:szCs w:val="24"/>
        </w:rPr>
        <w:t xml:space="preserve"> và không có hướng xác định. Do đó, mỗi lược đồ cục bộ được có 5 bin tương </w:t>
      </w:r>
      <w:r w:rsidR="00B1191E">
        <w:rPr>
          <w:rFonts w:cs="Times New Roman"/>
          <w:szCs w:val="24"/>
        </w:rPr>
        <w:lastRenderedPageBreak/>
        <w:t xml:space="preserve">ứng với 5 nhóm trên. Các bin này được định lượng không đồng đều với 3bits/bin cho ra một bộ mô tả với 240 bits. </w:t>
      </w:r>
      <w:r w:rsidR="006B597E">
        <w:rPr>
          <w:rFonts w:cs="Times New Roman"/>
          <w:szCs w:val="24"/>
        </w:rPr>
        <w:t>Như vậy lược đồ biên có tất cả 80 bin.</w:t>
      </w:r>
    </w:p>
    <w:p w:rsidR="00570365" w:rsidRDefault="00570365" w:rsidP="00570365">
      <w:pPr>
        <w:spacing w:after="0"/>
        <w:jc w:val="center"/>
        <w:rPr>
          <w:rFonts w:cs="Times New Roman"/>
          <w:szCs w:val="24"/>
        </w:rPr>
      </w:pPr>
      <w:r>
        <w:rPr>
          <w:rFonts w:cs="Times New Roman"/>
          <w:noProof/>
          <w:szCs w:val="24"/>
        </w:rPr>
        <w:drawing>
          <wp:inline distT="0" distB="0" distL="0" distR="0" wp14:anchorId="710F5731" wp14:editId="7490E6C9">
            <wp:extent cx="3753374"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ge Histogram Descriptor.PNG"/>
                    <pic:cNvPicPr/>
                  </pic:nvPicPr>
                  <pic:blipFill>
                    <a:blip r:embed="rId11">
                      <a:extLst>
                        <a:ext uri="{28A0092B-C50C-407E-A947-70E740481C1C}">
                          <a14:useLocalDpi xmlns:a14="http://schemas.microsoft.com/office/drawing/2010/main" val="0"/>
                        </a:ext>
                      </a:extLst>
                    </a:blip>
                    <a:stretch>
                      <a:fillRect/>
                    </a:stretch>
                  </pic:blipFill>
                  <pic:spPr>
                    <a:xfrm>
                      <a:off x="0" y="0"/>
                      <a:ext cx="3753374" cy="1667108"/>
                    </a:xfrm>
                    <a:prstGeom prst="rect">
                      <a:avLst/>
                    </a:prstGeom>
                  </pic:spPr>
                </pic:pic>
              </a:graphicData>
            </a:graphic>
          </wp:inline>
        </w:drawing>
      </w:r>
    </w:p>
    <w:p w:rsidR="00570365" w:rsidRPr="00EA678C" w:rsidRDefault="00570365" w:rsidP="00EA678C">
      <w:pPr>
        <w:pStyle w:val="Quote"/>
      </w:pPr>
      <w:bookmarkStart w:id="24" w:name="_Toc436211035"/>
      <w:bookmarkStart w:id="25" w:name="_Toc436211121"/>
      <w:bookmarkStart w:id="26" w:name="_Toc436211687"/>
      <w:r w:rsidRPr="00EA678C">
        <w:t>Hình 3.</w:t>
      </w:r>
      <w:r w:rsidR="006A48AE">
        <w:t>2</w:t>
      </w:r>
      <w:r w:rsidRPr="00EA678C">
        <w:t>: Cách rút trích lược đồ biên cạnh</w:t>
      </w:r>
      <w:bookmarkEnd w:id="24"/>
      <w:bookmarkEnd w:id="25"/>
      <w:bookmarkEnd w:id="26"/>
    </w:p>
    <w:p w:rsidR="00CB29A6" w:rsidRPr="00B1191E" w:rsidRDefault="00B1191E" w:rsidP="00570365">
      <w:pPr>
        <w:spacing w:before="240" w:line="360" w:lineRule="auto"/>
        <w:ind w:firstLine="567"/>
        <w:jc w:val="both"/>
        <w:rPr>
          <w:rFonts w:cs="Times New Roman"/>
          <w:szCs w:val="24"/>
        </w:rPr>
      </w:pPr>
      <w:r>
        <w:rPr>
          <w:rFonts w:cs="Times New Roman"/>
          <w:szCs w:val="24"/>
        </w:rPr>
        <w:t xml:space="preserve">Để tính lược đồ biên cạnh, mỗi ảnh trong số 16 ảnh con được chia nhỏ thêm thành các khối ảnh. Kích thước mỗi khối ảnh tỷ lệ với kích thước ảnh gốc và có giá trị là lũy thừa của 2. Số lượng khối ảnh mỗi ảnh con được giữ nuyên và độc lập với số chiều của ảnh gốc bằng cách điều chỉnh tỷ lệ tương ứng. Một thuật toán phát hiện biên cạnh được áp dụng cho các phân vùng có kích thước 2×2 của mỗi khối ảnh. Cường độ độ xám của các phân vùng 2×2 </w:t>
      </w:r>
      <w:r w:rsidR="00E706C8">
        <w:rPr>
          <w:rFonts w:cs="Times New Roman"/>
          <w:szCs w:val="24"/>
        </w:rPr>
        <w:t xml:space="preserve">được tính bằng cách lấy trung cường độ độ xám của các điểm ảnh có trong đó. Cường độ của các khối ảnh khi vượt qua một ngưỡng cho trước sẽ đóng góp vào việc tính lược đồ và được xem như một “khối biên cạnh”. Mỗi “khối biên cạnh” được đưa vào bin tương ứng trong lược đồ và các giá trị bin này được chuẩn hóa về đoạn [0,1]. </w:t>
      </w:r>
      <w:r w:rsidR="00F36482">
        <w:rPr>
          <w:rFonts w:cs="Times New Roman"/>
          <w:szCs w:val="24"/>
        </w:rPr>
        <w:t xml:space="preserve">Như vậy, lược đồ biên cạnh sẽ có dạng: </w:t>
      </w:r>
      <m:oMath>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EHD</m:t>
            </m:r>
          </m:sup>
        </m:sSup>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80</m:t>
                </m:r>
              </m:sub>
            </m:sSub>
          </m:e>
        </m:d>
      </m:oMath>
      <w:r w:rsidR="00F36482">
        <w:rPr>
          <w:rFonts w:eastAsiaTheme="minorEastAsia" w:cs="Times New Roman"/>
          <w:szCs w:val="24"/>
        </w:rPr>
        <w:t>.</w:t>
      </w:r>
    </w:p>
    <w:p w:rsidR="0065422F" w:rsidRPr="00485CE7" w:rsidRDefault="0065422F" w:rsidP="00B425C3">
      <w:pPr>
        <w:pStyle w:val="Heading4"/>
        <w:numPr>
          <w:ilvl w:val="0"/>
          <w:numId w:val="25"/>
        </w:numPr>
        <w:ind w:left="1985" w:hanging="851"/>
      </w:pPr>
      <w:bookmarkStart w:id="27" w:name="_Toc435901521"/>
      <w:bookmarkStart w:id="28" w:name="_Toc436209220"/>
      <w:r>
        <w:t xml:space="preserve">Vân đồng dạng </w:t>
      </w:r>
      <w:r w:rsidR="00951BD7">
        <w:t>(Homogeneous Texture Descriptor</w:t>
      </w:r>
      <w:r w:rsidR="00181663">
        <w:t xml:space="preserve"> - HTD</w:t>
      </w:r>
      <w:r w:rsidR="00951BD7">
        <w:t>)</w:t>
      </w:r>
      <w:bookmarkEnd w:id="27"/>
      <w:bookmarkEnd w:id="28"/>
    </w:p>
    <w:p w:rsidR="00485CE7" w:rsidRDefault="00485CE7" w:rsidP="006264A6">
      <w:pPr>
        <w:spacing w:line="360" w:lineRule="auto"/>
        <w:ind w:firstLine="567"/>
        <w:jc w:val="both"/>
        <w:rPr>
          <w:rFonts w:cs="Times New Roman"/>
          <w:szCs w:val="24"/>
        </w:rPr>
      </w:pPr>
      <w:r w:rsidRPr="00485CE7">
        <w:rPr>
          <w:rFonts w:cs="Times New Roman"/>
          <w:szCs w:val="24"/>
        </w:rPr>
        <w:t>Bộ mô tả vân đồng dạng cung cấp một đặc tính định lượng của vân dùng cho việc đối sánh độ tương đồng giữa 2 ảnh. Bộ mô tả này được tính bằng việc lọc ảnh bằng một bộ các bộ lọc nhạy cảm với tỷ lệ và hướ</w:t>
      </w:r>
      <w:r>
        <w:rPr>
          <w:rFonts w:cs="Times New Roman"/>
          <w:szCs w:val="24"/>
        </w:rPr>
        <w:t xml:space="preserve">ng và sau đó tính trung bình và độ lệch chuẩn của đầu ra của các bộ lọc trong miền tần số. Đây là một bộ mô tả đặc trưng có tính ổn định, hiệu quả và dễ tính toán. </w:t>
      </w:r>
    </w:p>
    <w:p w:rsidR="00EA678C" w:rsidRDefault="00EA678C" w:rsidP="00EA678C">
      <w:pPr>
        <w:spacing w:after="0" w:line="360" w:lineRule="auto"/>
        <w:jc w:val="both"/>
        <w:rPr>
          <w:rFonts w:cs="Times New Roman"/>
          <w:szCs w:val="24"/>
        </w:rPr>
      </w:pPr>
      <w:r>
        <w:rPr>
          <w:rFonts w:cs="Times New Roman"/>
          <w:noProof/>
          <w:szCs w:val="24"/>
        </w:rPr>
        <w:lastRenderedPageBreak/>
        <w:drawing>
          <wp:inline distT="0" distB="0" distL="0" distR="0" wp14:anchorId="75F2B41D" wp14:editId="7AF4A98D">
            <wp:extent cx="5580380" cy="307213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ogeneous Texture Layout.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3072130"/>
                    </a:xfrm>
                    <a:prstGeom prst="rect">
                      <a:avLst/>
                    </a:prstGeom>
                  </pic:spPr>
                </pic:pic>
              </a:graphicData>
            </a:graphic>
          </wp:inline>
        </w:drawing>
      </w:r>
    </w:p>
    <w:p w:rsidR="00EA678C" w:rsidRDefault="00EA678C" w:rsidP="00EA678C">
      <w:pPr>
        <w:pStyle w:val="Quote"/>
        <w:spacing w:line="360" w:lineRule="auto"/>
      </w:pPr>
      <w:bookmarkStart w:id="29" w:name="_Toc436211036"/>
      <w:bookmarkStart w:id="30" w:name="_Toc436211122"/>
      <w:bookmarkStart w:id="31" w:name="_Toc436211688"/>
      <w:r>
        <w:t>Hình 3.</w:t>
      </w:r>
      <w:r w:rsidR="006A48AE">
        <w:t>3</w:t>
      </w:r>
      <w:r>
        <w:t>: Bố cục tần số trong quá trình rút trích đặc trưng vân</w:t>
      </w:r>
      <w:bookmarkEnd w:id="29"/>
      <w:bookmarkEnd w:id="30"/>
      <w:bookmarkEnd w:id="31"/>
    </w:p>
    <w:p w:rsidR="00485CE7" w:rsidRDefault="00485CE7" w:rsidP="006264A6">
      <w:pPr>
        <w:spacing w:line="360" w:lineRule="auto"/>
        <w:ind w:firstLine="567"/>
        <w:jc w:val="both"/>
        <w:rPr>
          <w:rFonts w:cs="Times New Roman"/>
          <w:szCs w:val="24"/>
        </w:rPr>
      </w:pPr>
      <w:r>
        <w:rPr>
          <w:rFonts w:cs="Times New Roman"/>
          <w:szCs w:val="24"/>
        </w:rPr>
        <w:t xml:space="preserve">Để xây dựng bộ mô tả này, miền tần số được </w:t>
      </w:r>
      <w:r w:rsidR="00E90D3E">
        <w:rPr>
          <w:rFonts w:cs="Times New Roman"/>
          <w:szCs w:val="24"/>
        </w:rPr>
        <w:t>phân vùng thành 30 kênh được chia đều theo hướng góc (ngưỡng 30</w:t>
      </w:r>
      <w:r w:rsidR="00E90D3E">
        <w:rPr>
          <w:rFonts w:cs="Times New Roman"/>
          <w:szCs w:val="24"/>
          <w:vertAlign w:val="superscript"/>
        </w:rPr>
        <w:t>o</w:t>
      </w:r>
      <w:r w:rsidR="00E90D3E">
        <w:rPr>
          <w:rFonts w:cs="Times New Roman"/>
          <w:szCs w:val="24"/>
        </w:rPr>
        <w:t xml:space="preserve">) và các octave được chia đều theo hướng </w:t>
      </w:r>
      <w:r w:rsidR="000C7176">
        <w:rPr>
          <w:rFonts w:cs="Times New Roman"/>
          <w:szCs w:val="24"/>
        </w:rPr>
        <w:t>xuyên tâm</w:t>
      </w:r>
      <w:r w:rsidR="00E90D3E">
        <w:rPr>
          <w:rFonts w:cs="Times New Roman"/>
          <w:szCs w:val="24"/>
        </w:rPr>
        <w:t xml:space="preserve"> (5 octave). </w:t>
      </w:r>
      <w:r w:rsidR="002B40EC">
        <w:rPr>
          <w:rFonts w:cs="Times New Roman"/>
          <w:szCs w:val="24"/>
        </w:rPr>
        <w:t xml:space="preserve">Mỗi kênh được </w:t>
      </w:r>
      <w:r w:rsidR="00F36482">
        <w:rPr>
          <w:rFonts w:cs="Times New Roman"/>
          <w:szCs w:val="24"/>
        </w:rPr>
        <w:t>lọc bởi một tập các hàm Gabor 2-D</w:t>
      </w:r>
      <w:r w:rsidR="002B40EC">
        <w:rPr>
          <w:rFonts w:cs="Times New Roman"/>
          <w:szCs w:val="24"/>
        </w:rPr>
        <w:t>. Công thức biến đổi Fourier của hàm Gabor 2-D trong hệ tọa độ cực được viết như sau:</w:t>
      </w:r>
    </w:p>
    <w:p w:rsidR="002B40EC" w:rsidRPr="002B40EC" w:rsidRDefault="00BB74E9" w:rsidP="002B40EC">
      <w:pPr>
        <w:spacing w:line="36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G</m:t>
              </m:r>
            </m:e>
            <m:sub>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S,r</m:t>
                  </m:r>
                </m:sub>
              </m:sSub>
            </m:sub>
          </m:sSub>
          <m:d>
            <m:dPr>
              <m:ctrlPr>
                <w:rPr>
                  <w:rFonts w:ascii="Cambria Math" w:hAnsi="Cambria Math" w:cs="Times New Roman"/>
                  <w:i/>
                  <w:szCs w:val="24"/>
                </w:rPr>
              </m:ctrlPr>
            </m:dPr>
            <m:e>
              <m:r>
                <w:rPr>
                  <w:rFonts w:ascii="Cambria Math" w:hAnsi="Cambria Math" w:cs="Times New Roman"/>
                  <w:szCs w:val="24"/>
                </w:rPr>
                <m:t>W,q</m:t>
              </m:r>
            </m:e>
          </m:d>
          <m:r>
            <w:rPr>
              <w:rFonts w:ascii="Cambria Math" w:hAnsi="Cambria Math" w:cs="Times New Roman"/>
              <w:szCs w:val="24"/>
            </w:rPr>
            <m:t>=exp</m:t>
          </m:r>
          <m:d>
            <m:dPr>
              <m:begChr m:val="["/>
              <m:endChr m:val="]"/>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S</m:t>
                              </m:r>
                            </m:sub>
                          </m:sSub>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S</m:t>
                      </m:r>
                    </m:e>
                    <m:sub>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m:t>
                          </m:r>
                        </m:sub>
                      </m:sSub>
                    </m:sub>
                    <m:sup>
                      <m:r>
                        <w:rPr>
                          <w:rFonts w:ascii="Cambria Math" w:hAnsi="Cambria Math" w:cs="Times New Roman"/>
                          <w:szCs w:val="24"/>
                        </w:rPr>
                        <m:t>2</m:t>
                      </m:r>
                    </m:sup>
                  </m:sSubSup>
                </m:den>
              </m:f>
            </m:e>
          </m:d>
          <m:r>
            <w:rPr>
              <w:rFonts w:ascii="Cambria Math" w:hAnsi="Cambria Math" w:cs="Times New Roman"/>
              <w:szCs w:val="24"/>
            </w:rPr>
            <m:t>∙exp</m:t>
          </m:r>
          <m:d>
            <m:dPr>
              <m:begChr m:val="["/>
              <m:endChr m:val="]"/>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r</m:t>
                              </m:r>
                            </m:sub>
                          </m:sSub>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S</m:t>
                      </m:r>
                    </m:e>
                    <m:sub>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S</m:t>
                          </m:r>
                        </m:sub>
                      </m:sSub>
                    </m:sub>
                    <m:sup>
                      <m:r>
                        <w:rPr>
                          <w:rFonts w:ascii="Cambria Math" w:hAnsi="Cambria Math" w:cs="Times New Roman"/>
                          <w:szCs w:val="24"/>
                        </w:rPr>
                        <m:t>2</m:t>
                      </m:r>
                    </m:sup>
                  </m:sSubSup>
                </m:den>
              </m:f>
            </m:e>
          </m:d>
        </m:oMath>
      </m:oMathPara>
    </w:p>
    <w:p w:rsidR="002B40EC" w:rsidRDefault="000C7176" w:rsidP="006264A6">
      <w:pPr>
        <w:spacing w:line="360" w:lineRule="auto"/>
        <w:jc w:val="both"/>
        <w:rPr>
          <w:rFonts w:cs="Times New Roman"/>
          <w:szCs w:val="24"/>
        </w:rPr>
      </w:pPr>
      <w:r>
        <w:rPr>
          <w:rFonts w:cs="Times New Roman"/>
          <w:szCs w:val="24"/>
        </w:rPr>
        <w:t>Vector đặc trưng của bộ mô tả vân đồng dạng có dạng như sau:</w:t>
      </w:r>
    </w:p>
    <w:p w:rsidR="000C7176" w:rsidRPr="00C13DDB" w:rsidRDefault="00C13DDB" w:rsidP="000C7176">
      <w:pPr>
        <w:spacing w:line="360" w:lineRule="auto"/>
        <w:jc w:val="center"/>
        <w:rPr>
          <w:rFonts w:eastAsiaTheme="minorEastAsia" w:cs="Times New Roman"/>
          <w:szCs w:val="24"/>
        </w:rPr>
      </w:pPr>
      <m:oMathPara>
        <m:oMath>
          <m:r>
            <w:rPr>
              <w:rFonts w:ascii="Cambria Math" w:hAnsi="Cambria Math" w:cs="Times New Roman"/>
              <w:szCs w:val="24"/>
            </w:rPr>
            <m:t>TD=</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DC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SD</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30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30</m:t>
                  </m:r>
                </m:sub>
              </m:sSub>
            </m:e>
          </m:d>
        </m:oMath>
      </m:oMathPara>
    </w:p>
    <w:p w:rsidR="00C13DDB" w:rsidRPr="00F36482" w:rsidRDefault="00C13DDB" w:rsidP="006264A6">
      <w:pPr>
        <w:spacing w:line="360" w:lineRule="auto"/>
        <w:jc w:val="both"/>
        <w:rPr>
          <w:rFonts w:cs="Times New Roman"/>
          <w:szCs w:val="24"/>
        </w:rPr>
      </w:pPr>
      <w:r>
        <w:rPr>
          <w:rFonts w:eastAsiaTheme="minorEastAsia" w:cs="Times New Roman"/>
          <w:szCs w:val="24"/>
        </w:rPr>
        <w:t>Trong đó, hai giá trị đầu tiên lần lượt là trung bình và độ lệch chuẩn của vân ảnh.</w:t>
      </w:r>
      <w:r w:rsidR="00F36482">
        <w:rPr>
          <w:rFonts w:eastAsiaTheme="minorEastAsia" w:cs="Times New Roman"/>
          <w:szCs w:val="24"/>
        </w:rPr>
        <w:t xml:space="preserve"> Các giá trị </w:t>
      </w:r>
      <w:r w:rsidR="00F36482" w:rsidRPr="0053564A">
        <w:rPr>
          <w:rFonts w:eastAsiaTheme="minorEastAsia" w:cs="Times New Roman"/>
          <w:i/>
          <w:szCs w:val="24"/>
        </w:rPr>
        <w:t>c</w:t>
      </w:r>
      <w:r w:rsidR="00F36482" w:rsidRPr="0053564A">
        <w:rPr>
          <w:rFonts w:eastAsiaTheme="minorEastAsia" w:cs="Times New Roman"/>
          <w:i/>
          <w:szCs w:val="24"/>
          <w:vertAlign w:val="subscript"/>
        </w:rPr>
        <w:t>i</w:t>
      </w:r>
      <w:r w:rsidR="00F36482">
        <w:rPr>
          <w:rFonts w:eastAsiaTheme="minorEastAsia" w:cs="Times New Roman"/>
          <w:szCs w:val="24"/>
        </w:rPr>
        <w:t xml:space="preserve"> và </w:t>
      </w:r>
      <w:r w:rsidR="00F36482" w:rsidRPr="0053564A">
        <w:rPr>
          <w:rFonts w:eastAsiaTheme="minorEastAsia" w:cs="Times New Roman"/>
          <w:i/>
          <w:szCs w:val="24"/>
        </w:rPr>
        <w:t>d</w:t>
      </w:r>
      <w:r w:rsidR="00F36482" w:rsidRPr="0053564A">
        <w:rPr>
          <w:rFonts w:eastAsiaTheme="minorEastAsia" w:cs="Times New Roman"/>
          <w:i/>
          <w:szCs w:val="24"/>
          <w:vertAlign w:val="subscript"/>
        </w:rPr>
        <w:t>i</w:t>
      </w:r>
      <w:r w:rsidR="00F36482">
        <w:rPr>
          <w:rFonts w:eastAsiaTheme="minorEastAsia" w:cs="Times New Roman"/>
          <w:szCs w:val="24"/>
          <w:vertAlign w:val="subscript"/>
        </w:rPr>
        <w:t xml:space="preserve"> </w:t>
      </w:r>
      <w:r w:rsidR="00F36482">
        <w:rPr>
          <w:rFonts w:eastAsiaTheme="minorEastAsia" w:cs="Times New Roman"/>
          <w:szCs w:val="24"/>
        </w:rPr>
        <w:t>lần lượt là năng lượng và độ lệch năng lượng tại kênh tần số thứ i.</w:t>
      </w:r>
    </w:p>
    <w:p w:rsidR="0036793A" w:rsidRDefault="00623D2C" w:rsidP="00B425C3">
      <w:pPr>
        <w:pStyle w:val="Heading3"/>
        <w:numPr>
          <w:ilvl w:val="0"/>
          <w:numId w:val="26"/>
        </w:numPr>
        <w:ind w:left="1418" w:hanging="709"/>
      </w:pPr>
      <w:bookmarkStart w:id="32" w:name="_Toc435901522"/>
      <w:r>
        <w:t>Chọn lọc keyframe</w:t>
      </w:r>
      <w:bookmarkEnd w:id="32"/>
    </w:p>
    <w:p w:rsidR="002476D2" w:rsidRDefault="002476D2" w:rsidP="00B425C3">
      <w:pPr>
        <w:pStyle w:val="Heading4"/>
        <w:numPr>
          <w:ilvl w:val="0"/>
          <w:numId w:val="29"/>
        </w:numPr>
        <w:ind w:left="1985" w:hanging="851"/>
      </w:pPr>
      <w:bookmarkStart w:id="33" w:name="_Toc435901523"/>
      <w:bookmarkStart w:id="34" w:name="_Toc436209221"/>
      <w:r>
        <w:t>Rút trích đặc trưng</w:t>
      </w:r>
      <w:bookmarkEnd w:id="33"/>
      <w:bookmarkEnd w:id="34"/>
    </w:p>
    <w:p w:rsidR="002476D2" w:rsidRDefault="002476D2" w:rsidP="006264A6">
      <w:pPr>
        <w:spacing w:line="360" w:lineRule="auto"/>
        <w:ind w:firstLine="567"/>
        <w:jc w:val="both"/>
        <w:rPr>
          <w:rFonts w:cs="Times New Roman"/>
          <w:szCs w:val="24"/>
        </w:rPr>
      </w:pPr>
      <w:r w:rsidRPr="008C7F28">
        <w:rPr>
          <w:rFonts w:cs="Times New Roman"/>
          <w:szCs w:val="24"/>
        </w:rPr>
        <w:t>Để giải quyết bài toán chọn lọc keyframe</w:t>
      </w:r>
      <w:r>
        <w:rPr>
          <w:rFonts w:cs="Times New Roman"/>
          <w:szCs w:val="24"/>
        </w:rPr>
        <w:t xml:space="preserve">, đồ án đã chọn phương pháp được đề xuất bởi </w:t>
      </w:r>
      <w:r w:rsidRPr="008C7F28">
        <w:rPr>
          <w:rFonts w:cs="Times New Roman"/>
          <w:szCs w:val="24"/>
        </w:rPr>
        <w:t>G. Ciocca</w:t>
      </w:r>
      <w:r>
        <w:rPr>
          <w:rFonts w:cs="Times New Roman"/>
          <w:szCs w:val="24"/>
        </w:rPr>
        <w:t xml:space="preserve"> [14]. Theo như </w:t>
      </w:r>
      <w:r w:rsidRPr="008C7F28">
        <w:rPr>
          <w:rFonts w:cs="Times New Roman"/>
          <w:szCs w:val="24"/>
        </w:rPr>
        <w:t>G. Ciocca</w:t>
      </w:r>
      <w:r>
        <w:rPr>
          <w:rFonts w:cs="Times New Roman"/>
          <w:szCs w:val="24"/>
        </w:rPr>
        <w:t xml:space="preserve">, đa số các thuật toán chọn lọc </w:t>
      </w:r>
      <w:r>
        <w:rPr>
          <w:rFonts w:cs="Times New Roman"/>
          <w:szCs w:val="24"/>
        </w:rPr>
        <w:lastRenderedPageBreak/>
        <w:t xml:space="preserve">keyframe thường chỉ sử dụng một bộ mô tả đặc trưng để thể hiện sự thay đổi nội dung hình ảnh qua các frame trong cùng một shot. Do đó, tác giả đã đề xuất sử dụng kết hợp đặc trưng màu, vân và thống kê wavelet. Các đặc trưng được lựa chọn bởi ba tiêu chí: tương đồng tri giác (độ dị biệt giữa 2 ảnh chỉ lớn khi 2 ảnh thật sự khác nhau), hiệu quả (đặc trưng có thể được tính nhanh) và “kinh tế” (số chiều của đặc trưng không làm ảnh hưởng tới hiệu quả). </w:t>
      </w:r>
    </w:p>
    <w:p w:rsidR="002476D2" w:rsidRDefault="002476D2" w:rsidP="006264A6">
      <w:pPr>
        <w:spacing w:line="360" w:lineRule="auto"/>
        <w:ind w:firstLine="567"/>
        <w:jc w:val="both"/>
        <w:rPr>
          <w:rFonts w:cs="Times New Roman"/>
          <w:szCs w:val="24"/>
        </w:rPr>
      </w:pPr>
      <w:r>
        <w:rPr>
          <w:rFonts w:cs="Times New Roman"/>
          <w:szCs w:val="24"/>
        </w:rPr>
        <w:t xml:space="preserve">Khác với G. Ciocca, đồ án đã sử dụng các đặc trưng màu và vân thuộc bộ đặc trưng MPEG-7 mà cụ thể là: lược đồ cấu trúc màu, lược đồ biên cạnh và đặc trưng vân đồng nhất. Lược đồ màu nói chung đều bền vững đối với những thay đổi nhỏ từ góc nhìn của camera nên thường được sử dụng nhiều trong các công trình nghiên cứu về bài toán truy vấn và nhận dạng đối tượng. Lược đồ biên cạnh phù hợp với việc thể hiện các ảnh tự nhiên và được xây dựng với mục đích đối sánh hai ảnh với nhau. Đặc trưng vân đồng dạng có thể được tính nhanh khi tính trên miền tần số và có thể sử dụng chung với hai đặc trưng trên để mở rộng hiệu quả truy vấn. Gọi </w:t>
      </w:r>
      <w:r w:rsidRPr="00217353">
        <w:rPr>
          <w:rFonts w:cs="Times New Roman"/>
          <w:i/>
          <w:szCs w:val="24"/>
        </w:rPr>
        <w:t>I</w:t>
      </w:r>
      <w:r w:rsidRPr="00217353">
        <w:rPr>
          <w:rFonts w:cs="Times New Roman"/>
          <w:i/>
          <w:szCs w:val="24"/>
          <w:vertAlign w:val="subscript"/>
        </w:rPr>
        <w:t>t</w:t>
      </w:r>
      <w:r>
        <w:rPr>
          <w:rFonts w:cs="Times New Roman"/>
          <w:szCs w:val="24"/>
        </w:rPr>
        <w:t xml:space="preserve"> là frame đang xét, ta thực hiện rút trích ba đặc trưng vừa nêu trên và tính độ dị biệt với ba đặc trưng tương ứng của frame </w:t>
      </w:r>
      <w:r w:rsidRPr="00217353">
        <w:rPr>
          <w:rFonts w:cs="Times New Roman"/>
          <w:i/>
          <w:szCs w:val="24"/>
        </w:rPr>
        <w:t>I</w:t>
      </w:r>
      <w:r w:rsidRPr="00217353">
        <w:rPr>
          <w:rFonts w:cs="Times New Roman"/>
          <w:i/>
          <w:szCs w:val="24"/>
          <w:vertAlign w:val="subscript"/>
        </w:rPr>
        <w:t>t+1</w:t>
      </w:r>
      <w:r>
        <w:rPr>
          <w:rFonts w:cs="Times New Roman"/>
          <w:szCs w:val="24"/>
        </w:rPr>
        <w:t>. Độ dị biệt đối với từng đặc trưng được tính như sau:</w:t>
      </w:r>
    </w:p>
    <w:p w:rsidR="002476D2" w:rsidRPr="00E2506C" w:rsidRDefault="002476D2" w:rsidP="00AE4839">
      <w:pPr>
        <w:pStyle w:val="ListParagraph"/>
        <w:numPr>
          <w:ilvl w:val="0"/>
          <w:numId w:val="18"/>
        </w:numPr>
        <w:spacing w:line="360" w:lineRule="auto"/>
        <w:ind w:left="567" w:hanging="283"/>
        <w:rPr>
          <w:rFonts w:cs="Times New Roman"/>
          <w:szCs w:val="24"/>
        </w:rPr>
      </w:pPr>
      <w:r>
        <w:rPr>
          <w:rFonts w:cs="Times New Roman"/>
          <w:szCs w:val="24"/>
        </w:rPr>
        <w:t xml:space="preserve">Bố cục màu: </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t+1</m:t>
                </m:r>
              </m:sub>
            </m:sSub>
          </m:e>
        </m:d>
        <m:r>
          <w:rPr>
            <w:rFonts w:ascii="Cambria Math" w:hAnsi="Cambria Math" w:cs="Times New Roman"/>
            <w:szCs w:val="24"/>
          </w:rPr>
          <m:t>=</m:t>
        </m:r>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64</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j</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j</m:t>
                            </m:r>
                          </m:e>
                        </m:d>
                      </m:e>
                    </m:d>
                  </m:e>
                  <m:sup>
                    <m:r>
                      <w:rPr>
                        <w:rFonts w:ascii="Cambria Math" w:hAnsi="Cambria Math" w:cs="Times New Roman"/>
                        <w:szCs w:val="24"/>
                      </w:rPr>
                      <m:t>2</m:t>
                    </m:r>
                  </m:sup>
                </m:sSup>
              </m:e>
            </m:nary>
          </m:e>
        </m:rad>
      </m:oMath>
    </w:p>
    <w:p w:rsidR="002476D2" w:rsidRPr="00082647" w:rsidRDefault="002476D2" w:rsidP="00AE4839">
      <w:pPr>
        <w:pStyle w:val="ListParagraph"/>
        <w:numPr>
          <w:ilvl w:val="0"/>
          <w:numId w:val="18"/>
        </w:numPr>
        <w:spacing w:line="360" w:lineRule="auto"/>
        <w:ind w:left="567" w:hanging="283"/>
        <w:rPr>
          <w:rFonts w:cs="Times New Roman"/>
          <w:szCs w:val="24"/>
        </w:rPr>
      </w:pPr>
      <w:r>
        <w:rPr>
          <w:rFonts w:cs="Times New Roman"/>
          <w:szCs w:val="24"/>
        </w:rPr>
        <w:t xml:space="preserve">Lược đồ biên cạnh: </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E</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t+1</m:t>
                </m:r>
              </m:sub>
            </m:sSub>
          </m:e>
        </m:d>
        <m:r>
          <w:rPr>
            <w:rFonts w:ascii="Cambria Math" w:hAnsi="Cambria Math" w:cs="Times New Roman"/>
            <w:szCs w:val="24"/>
          </w:rPr>
          <m:t>=</m:t>
        </m:r>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80</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j</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j</m:t>
                            </m:r>
                          </m:e>
                        </m:d>
                      </m:e>
                    </m:d>
                  </m:e>
                  <m:sup>
                    <m:r>
                      <w:rPr>
                        <w:rFonts w:ascii="Cambria Math" w:hAnsi="Cambria Math" w:cs="Times New Roman"/>
                        <w:szCs w:val="24"/>
                      </w:rPr>
                      <m:t>2</m:t>
                    </m:r>
                  </m:sup>
                </m:sSup>
              </m:e>
            </m:nary>
          </m:e>
        </m:rad>
      </m:oMath>
    </w:p>
    <w:p w:rsidR="006264A6" w:rsidRDefault="002476D2" w:rsidP="00AE4839">
      <w:pPr>
        <w:pStyle w:val="ListParagraph"/>
        <w:numPr>
          <w:ilvl w:val="0"/>
          <w:numId w:val="18"/>
        </w:numPr>
        <w:spacing w:line="360" w:lineRule="auto"/>
        <w:ind w:left="567" w:hanging="283"/>
        <w:rPr>
          <w:rFonts w:eastAsiaTheme="minorEastAsia" w:cs="Times New Roman"/>
          <w:szCs w:val="24"/>
        </w:rPr>
      </w:pPr>
      <w:r w:rsidRPr="006264A6">
        <w:rPr>
          <w:rFonts w:eastAsiaTheme="minorEastAsia" w:cs="Times New Roman"/>
          <w:szCs w:val="24"/>
        </w:rPr>
        <w:t xml:space="preserve">Vân đồng dạng: </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H</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t+1</m:t>
                </m:r>
              </m:sub>
            </m:sSub>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ub>
          <m:sup/>
          <m:e>
            <m:d>
              <m:dPr>
                <m:begChr m:val="|"/>
                <m:endChr m:val="|"/>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j</m:t>
                        </m:r>
                      </m:e>
                    </m:d>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TD</m:t>
                            </m:r>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j</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TD</m:t>
                            </m:r>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j</m:t>
                            </m:r>
                          </m:e>
                        </m:d>
                      </m:e>
                    </m:d>
                  </m:num>
                  <m:den>
                    <m:r>
                      <w:rPr>
                        <w:rFonts w:ascii="Cambria Math" w:hAnsi="Cambria Math" w:cs="Times New Roman"/>
                        <w:szCs w:val="24"/>
                      </w:rPr>
                      <m:t>a</m:t>
                    </m:r>
                    <m:d>
                      <m:dPr>
                        <m:ctrlPr>
                          <w:rPr>
                            <w:rFonts w:ascii="Cambria Math" w:hAnsi="Cambria Math" w:cs="Times New Roman"/>
                            <w:i/>
                            <w:szCs w:val="24"/>
                          </w:rPr>
                        </m:ctrlPr>
                      </m:dPr>
                      <m:e>
                        <m:r>
                          <w:rPr>
                            <w:rFonts w:ascii="Cambria Math" w:hAnsi="Cambria Math" w:cs="Times New Roman"/>
                            <w:szCs w:val="24"/>
                          </w:rPr>
                          <m:t>j</m:t>
                        </m:r>
                      </m:e>
                    </m:d>
                  </m:den>
                </m:f>
              </m:e>
            </m:d>
          </m:e>
        </m:nary>
        <m:r>
          <w:rPr>
            <w:rFonts w:ascii="Cambria Math" w:hAnsi="Cambria Math" w:cs="Times New Roman"/>
            <w:szCs w:val="24"/>
          </w:rPr>
          <m:t xml:space="preserve"> </m:t>
        </m:r>
      </m:oMath>
      <w:r w:rsidRPr="006264A6">
        <w:rPr>
          <w:rFonts w:eastAsiaTheme="minorEastAsia" w:cs="Times New Roman"/>
          <w:szCs w:val="24"/>
        </w:rPr>
        <w:br/>
        <w:t xml:space="preserve">với </w:t>
      </w:r>
      <w:r w:rsidRPr="006264A6">
        <w:rPr>
          <w:rFonts w:eastAsiaTheme="minorEastAsia" w:cs="Times New Roman"/>
          <w:i/>
          <w:szCs w:val="24"/>
        </w:rPr>
        <w:t>w(j)</w:t>
      </w:r>
      <w:r w:rsidRPr="006264A6">
        <w:rPr>
          <w:rFonts w:eastAsiaTheme="minorEastAsia" w:cs="Times New Roman"/>
          <w:szCs w:val="24"/>
        </w:rPr>
        <w:t xml:space="preserve"> là trọng số và </w:t>
      </w:r>
      <w:r w:rsidRPr="006264A6">
        <w:rPr>
          <w:rFonts w:eastAsiaTheme="minorEastAsia" w:cs="Times New Roman"/>
          <w:i/>
          <w:szCs w:val="24"/>
        </w:rPr>
        <w:t>a(j)</w:t>
      </w:r>
      <w:r w:rsidRPr="006264A6">
        <w:rPr>
          <w:rFonts w:eastAsiaTheme="minorEastAsia" w:cs="Times New Roman"/>
          <w:szCs w:val="24"/>
        </w:rPr>
        <w:t xml:space="preserve"> là tham số chuẩn hóa (có thể được tính từ độ lệch chuẩn của các giá trị thứ </w:t>
      </w:r>
      <w:r w:rsidRPr="006264A6">
        <w:rPr>
          <w:rFonts w:eastAsiaTheme="minorEastAsia" w:cs="Times New Roman"/>
          <w:i/>
          <w:szCs w:val="24"/>
        </w:rPr>
        <w:t>j</w:t>
      </w:r>
      <w:r w:rsidRPr="006264A6">
        <w:rPr>
          <w:rFonts w:eastAsiaTheme="minorEastAsia" w:cs="Times New Roman"/>
          <w:szCs w:val="24"/>
        </w:rPr>
        <w:t xml:space="preserve"> trong vector đặc trưng vân đồng dạng trong một cơ sở dữ liệu tham chiếu nào đó).</w:t>
      </w:r>
    </w:p>
    <w:p w:rsidR="002476D2" w:rsidRPr="006264A6" w:rsidRDefault="002476D2" w:rsidP="006264A6">
      <w:pPr>
        <w:spacing w:line="360" w:lineRule="auto"/>
        <w:ind w:firstLine="567"/>
        <w:jc w:val="both"/>
        <w:rPr>
          <w:rFonts w:eastAsiaTheme="minorEastAsia" w:cs="Times New Roman"/>
          <w:szCs w:val="24"/>
        </w:rPr>
      </w:pPr>
      <w:r w:rsidRPr="006264A6">
        <w:rPr>
          <w:rFonts w:eastAsiaTheme="minorEastAsia" w:cs="Times New Roman"/>
          <w:szCs w:val="24"/>
        </w:rPr>
        <w:t xml:space="preserve">Với </w:t>
      </w:r>
      <w:r w:rsidR="0064377F">
        <w:rPr>
          <w:rFonts w:eastAsiaTheme="minorEastAsia" w:cs="Times New Roman"/>
          <w:szCs w:val="24"/>
        </w:rPr>
        <w:t>ba</w:t>
      </w:r>
      <w:r w:rsidRPr="006264A6">
        <w:rPr>
          <w:rFonts w:eastAsiaTheme="minorEastAsia" w:cs="Times New Roman"/>
          <w:szCs w:val="24"/>
        </w:rPr>
        <w:t xml:space="preserve"> giá trị khoảng cách tính được </w:t>
      </w:r>
      <w:r w:rsidRPr="002771AA">
        <w:rPr>
          <w:rFonts w:eastAsiaTheme="minorEastAsia" w:cs="Times New Roman"/>
          <w:i/>
          <w:szCs w:val="24"/>
        </w:rPr>
        <w:t>d</w:t>
      </w:r>
      <w:r w:rsidRPr="002771AA">
        <w:rPr>
          <w:rFonts w:eastAsiaTheme="minorEastAsia" w:cs="Times New Roman"/>
          <w:i/>
          <w:szCs w:val="24"/>
          <w:vertAlign w:val="subscript"/>
        </w:rPr>
        <w:t>C</w:t>
      </w:r>
      <w:r w:rsidRPr="006264A6">
        <w:rPr>
          <w:rFonts w:eastAsiaTheme="minorEastAsia" w:cs="Times New Roman"/>
          <w:szCs w:val="24"/>
        </w:rPr>
        <w:t xml:space="preserve">, </w:t>
      </w:r>
      <w:r w:rsidRPr="002771AA">
        <w:rPr>
          <w:rFonts w:eastAsiaTheme="minorEastAsia" w:cs="Times New Roman"/>
          <w:i/>
          <w:szCs w:val="24"/>
        </w:rPr>
        <w:t>d</w:t>
      </w:r>
      <w:r w:rsidRPr="002771AA">
        <w:rPr>
          <w:rFonts w:eastAsiaTheme="minorEastAsia" w:cs="Times New Roman"/>
          <w:i/>
          <w:szCs w:val="24"/>
          <w:vertAlign w:val="subscript"/>
        </w:rPr>
        <w:t>E</w:t>
      </w:r>
      <w:r w:rsidRPr="006264A6">
        <w:rPr>
          <w:rFonts w:eastAsiaTheme="minorEastAsia" w:cs="Times New Roman"/>
          <w:szCs w:val="24"/>
        </w:rPr>
        <w:t xml:space="preserve"> và </w:t>
      </w:r>
      <w:r w:rsidRPr="002771AA">
        <w:rPr>
          <w:rFonts w:eastAsiaTheme="minorEastAsia" w:cs="Times New Roman"/>
          <w:i/>
          <w:szCs w:val="24"/>
        </w:rPr>
        <w:t>d</w:t>
      </w:r>
      <w:r w:rsidRPr="002771AA">
        <w:rPr>
          <w:rFonts w:eastAsiaTheme="minorEastAsia" w:cs="Times New Roman"/>
          <w:i/>
          <w:szCs w:val="24"/>
          <w:vertAlign w:val="subscript"/>
        </w:rPr>
        <w:t>H</w:t>
      </w:r>
      <w:r w:rsidRPr="006264A6">
        <w:rPr>
          <w:rFonts w:eastAsiaTheme="minorEastAsia" w:cs="Times New Roman"/>
          <w:szCs w:val="24"/>
        </w:rPr>
        <w:t xml:space="preserve">, ta có thể kết hợp thành một giá trị khoảng cách cuối cùng </w:t>
      </w:r>
      <w:r w:rsidRPr="006264A6">
        <w:rPr>
          <w:rFonts w:eastAsiaTheme="minorEastAsia" w:cs="Times New Roman"/>
          <w:i/>
          <w:szCs w:val="24"/>
        </w:rPr>
        <w:t>d</w:t>
      </w:r>
      <w:r w:rsidRPr="006264A6">
        <w:rPr>
          <w:rFonts w:eastAsiaTheme="minorEastAsia" w:cs="Times New Roman"/>
          <w:i/>
          <w:szCs w:val="24"/>
          <w:vertAlign w:val="subscript"/>
        </w:rPr>
        <w:t>CEH</w:t>
      </w:r>
      <w:r w:rsidRPr="006264A6">
        <w:rPr>
          <w:rFonts w:eastAsiaTheme="minorEastAsia" w:cs="Times New Roman"/>
          <w:szCs w:val="24"/>
        </w:rPr>
        <w:t xml:space="preserve"> có dạng như sau:</w:t>
      </w:r>
    </w:p>
    <w:p w:rsidR="002476D2" w:rsidRPr="002476D2" w:rsidRDefault="00BB74E9" w:rsidP="006264A6">
      <w:pPr>
        <w:pStyle w:val="ListParagraph"/>
        <w:spacing w:line="360" w:lineRule="auto"/>
        <w:ind w:left="0"/>
        <w:jc w:val="both"/>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CEH</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E</m:t>
                  </m:r>
                </m:sub>
              </m:sSub>
            </m:e>
          </m:d>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E</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H</m:t>
                  </m:r>
                </m:sub>
              </m:sSub>
            </m:e>
          </m:d>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H</m:t>
                  </m:r>
                </m:sub>
              </m:sSub>
            </m:e>
          </m:d>
          <m:r>
            <m:rPr>
              <m:sty m:val="p"/>
            </m:rPr>
            <w:rPr>
              <w:rFonts w:ascii="Cambria Math" w:eastAsiaTheme="minorEastAsia" w:hAnsi="Cambria Math" w:cs="Times New Roman"/>
              <w:szCs w:val="24"/>
            </w:rPr>
            <w:br/>
          </m:r>
        </m:oMath>
      </m:oMathPara>
      <w:r w:rsidR="002476D2">
        <w:rPr>
          <w:rFonts w:eastAsiaTheme="minorEastAsia" w:cs="Times New Roman"/>
          <w:szCs w:val="24"/>
        </w:rPr>
        <w:t xml:space="preserve">Việc kết hợp các đặc trưng sẽ làm tăng hiệu quả của quá trình chọn lọc keyframe do các đặc trưng có thể bù đắp khuyết điểm của nhau và làm tăng độ dị biệt giữa hai ảnh đang xét. Vấn đề cần giải quyết là việc quyết định trọng số cho từng đặc trưng khi kết hợp chúng với nhau. Thông thường, các trọng số cần được điều chỉnh tùy vào tác vụ đang thực hiện nhưng </w:t>
      </w:r>
      <w:r w:rsidR="002476D2">
        <w:rPr>
          <w:rFonts w:cs="Times New Roman"/>
          <w:szCs w:val="24"/>
        </w:rPr>
        <w:t xml:space="preserve">thay vào đó, G. Ciocca đã đề xuất dùng chính con số khoảng cách của từng đặc trưng làm trọng số. </w:t>
      </w:r>
      <w:r w:rsidR="002476D2" w:rsidRPr="007105D5">
        <w:rPr>
          <w:rFonts w:cs="Times New Roman"/>
          <w:i/>
          <w:szCs w:val="24"/>
        </w:rPr>
        <w:t>d</w:t>
      </w:r>
      <w:r w:rsidR="002476D2" w:rsidRPr="007105D5">
        <w:rPr>
          <w:rFonts w:cs="Times New Roman"/>
          <w:i/>
          <w:szCs w:val="24"/>
          <w:vertAlign w:val="subscript"/>
        </w:rPr>
        <w:t>CEH</w:t>
      </w:r>
      <w:r w:rsidR="002476D2">
        <w:rPr>
          <w:rFonts w:cs="Times New Roman"/>
          <w:szCs w:val="24"/>
          <w:vertAlign w:val="subscript"/>
        </w:rPr>
        <w:t xml:space="preserve"> </w:t>
      </w:r>
      <w:r w:rsidR="002476D2">
        <w:rPr>
          <w:rFonts w:cs="Times New Roman"/>
          <w:szCs w:val="24"/>
        </w:rPr>
        <w:t>chỉ có giá trị lớn khi và chỉ khi có ít nhất 2 giá trị khoảng cách riêng lớn làm nổi bật sự khác nhau giữa hai ảnh đang xét.</w:t>
      </w:r>
    </w:p>
    <w:p w:rsidR="002476D2" w:rsidRDefault="002476D2" w:rsidP="00B425C3">
      <w:pPr>
        <w:pStyle w:val="Heading4"/>
        <w:numPr>
          <w:ilvl w:val="0"/>
          <w:numId w:val="29"/>
        </w:numPr>
        <w:ind w:left="1985" w:hanging="851"/>
      </w:pPr>
      <w:bookmarkStart w:id="35" w:name="_Toc435901524"/>
      <w:bookmarkStart w:id="36" w:name="_Toc436209222"/>
      <w:r>
        <w:t>Thuậ</w:t>
      </w:r>
      <w:r w:rsidR="006E49A9">
        <w:t xml:space="preserve">t </w:t>
      </w:r>
      <w:r>
        <w:t xml:space="preserve">toán </w:t>
      </w:r>
      <w:r w:rsidR="006E49A9">
        <w:t>phát hiện điểm đường cong cao</w:t>
      </w:r>
      <w:bookmarkEnd w:id="35"/>
      <w:bookmarkEnd w:id="36"/>
      <w:r w:rsidR="006E49A9">
        <w:t xml:space="preserve"> </w:t>
      </w:r>
    </w:p>
    <w:p w:rsidR="0039043C" w:rsidRDefault="00702D86" w:rsidP="002069A6">
      <w:pPr>
        <w:spacing w:line="360" w:lineRule="auto"/>
        <w:ind w:firstLine="567"/>
        <w:jc w:val="both"/>
        <w:rPr>
          <w:rFonts w:cs="Times New Roman"/>
          <w:szCs w:val="24"/>
        </w:rPr>
      </w:pPr>
      <w:r>
        <w:rPr>
          <w:rFonts w:cs="Times New Roman"/>
          <w:szCs w:val="28"/>
        </w:rPr>
        <w:t xml:space="preserve">Để rút trích được các keyframe đại diện cho một shot, </w:t>
      </w:r>
      <w:r>
        <w:rPr>
          <w:rFonts w:cs="Times New Roman"/>
          <w:szCs w:val="24"/>
        </w:rPr>
        <w:t xml:space="preserve">G. Ciocca đã đề xuất một phương pháp dựa trên phương pháp phát hiện các điểm đường cong cao của </w:t>
      </w:r>
      <w:r w:rsidRPr="00702D86">
        <w:rPr>
          <w:rFonts w:cs="Times New Roman"/>
          <w:szCs w:val="24"/>
        </w:rPr>
        <w:t>Chetverikov</w:t>
      </w:r>
      <w:r>
        <w:rPr>
          <w:rFonts w:cs="Times New Roman"/>
          <w:szCs w:val="24"/>
        </w:rPr>
        <w:t xml:space="preserve"> </w:t>
      </w:r>
      <w:r w:rsidR="006E49A9">
        <w:rPr>
          <w:rFonts w:cs="Times New Roman"/>
          <w:szCs w:val="24"/>
        </w:rPr>
        <w:t xml:space="preserve">[15]. Phương pháp này từng được sử dụng để phân tích dáng và phát hiện các điểm mà tại đó có sự biến đổi đột ngột về giá trị trong một đồ thị 2-D. Đối với bài toán rút trích keyframe, ta có thể xem như các giá trị khoảng cách </w:t>
      </w:r>
      <w:r w:rsidR="006E49A9" w:rsidRPr="00A1529A">
        <w:rPr>
          <w:rFonts w:cs="Times New Roman"/>
          <w:i/>
          <w:szCs w:val="24"/>
        </w:rPr>
        <w:t>d</w:t>
      </w:r>
      <w:r w:rsidR="006E49A9" w:rsidRPr="00A1529A">
        <w:rPr>
          <w:rFonts w:cs="Times New Roman"/>
          <w:i/>
          <w:szCs w:val="24"/>
          <w:vertAlign w:val="subscript"/>
        </w:rPr>
        <w:t>CEH</w:t>
      </w:r>
      <w:r w:rsidR="006E49A9">
        <w:rPr>
          <w:rFonts w:cs="Times New Roman"/>
          <w:szCs w:val="24"/>
        </w:rPr>
        <w:t xml:space="preserve"> của mỗi frame </w:t>
      </w:r>
      <w:r w:rsidR="006E49A9" w:rsidRPr="00A1529A">
        <w:rPr>
          <w:rFonts w:cs="Times New Roman"/>
          <w:i/>
          <w:szCs w:val="24"/>
        </w:rPr>
        <w:t>t</w:t>
      </w:r>
      <w:r w:rsidR="006E49A9">
        <w:rPr>
          <w:rFonts w:cs="Times New Roman"/>
          <w:szCs w:val="24"/>
        </w:rPr>
        <w:t xml:space="preserve"> trong shot như một điểm trên một đồ thị</w:t>
      </w:r>
      <w:r w:rsidR="00A1529A">
        <w:rPr>
          <w:rFonts w:cs="Times New Roman"/>
          <w:szCs w:val="24"/>
        </w:rPr>
        <w:t xml:space="preserve"> và biểu diễn thành một đường cong</w:t>
      </w:r>
      <w:r w:rsidR="006E49A9">
        <w:rPr>
          <w:rFonts w:cs="Times New Roman"/>
          <w:szCs w:val="24"/>
        </w:rPr>
        <w:t xml:space="preserve">. Thuật toán phát hiện điểm đường cong cao </w:t>
      </w:r>
      <w:r w:rsidR="002A724C">
        <w:rPr>
          <w:rFonts w:cs="Times New Roman"/>
          <w:szCs w:val="24"/>
        </w:rPr>
        <w:t xml:space="preserve">có hai giai đoạn. Ở giai đoạn 1, gọi </w:t>
      </w:r>
      <w:r w:rsidR="002A724C" w:rsidRPr="005442BD">
        <w:rPr>
          <w:rFonts w:cs="Times New Roman"/>
          <w:i/>
          <w:szCs w:val="24"/>
        </w:rPr>
        <w:t>P</w:t>
      </w:r>
      <w:r w:rsidR="002A724C">
        <w:rPr>
          <w:rFonts w:cs="Times New Roman"/>
          <w:szCs w:val="24"/>
        </w:rPr>
        <w:t xml:space="preserve"> là điểm đang xét, </w:t>
      </w:r>
      <w:r w:rsidR="002A724C" w:rsidRPr="005442BD">
        <w:rPr>
          <w:rFonts w:cs="Times New Roman"/>
          <w:i/>
          <w:szCs w:val="24"/>
        </w:rPr>
        <w:t>O</w:t>
      </w:r>
      <w:r w:rsidR="002A724C">
        <w:rPr>
          <w:rFonts w:cs="Times New Roman"/>
          <w:szCs w:val="24"/>
        </w:rPr>
        <w:t xml:space="preserve"> và </w:t>
      </w:r>
      <w:r w:rsidR="002A724C" w:rsidRPr="005442BD">
        <w:rPr>
          <w:rFonts w:cs="Times New Roman"/>
          <w:i/>
          <w:szCs w:val="24"/>
        </w:rPr>
        <w:t>R</w:t>
      </w:r>
      <w:r w:rsidR="002A724C">
        <w:rPr>
          <w:rFonts w:cs="Times New Roman"/>
          <w:szCs w:val="24"/>
        </w:rPr>
        <w:t xml:space="preserve"> lần lượt là </w:t>
      </w:r>
      <w:r w:rsidR="00A1529A">
        <w:rPr>
          <w:rFonts w:cs="Times New Roman"/>
          <w:szCs w:val="24"/>
        </w:rPr>
        <w:t xml:space="preserve">các điểm nằm bên trái và phải </w:t>
      </w:r>
      <w:r w:rsidR="00A1529A" w:rsidRPr="005442BD">
        <w:rPr>
          <w:rFonts w:cs="Times New Roman"/>
          <w:i/>
          <w:szCs w:val="24"/>
        </w:rPr>
        <w:t>P</w:t>
      </w:r>
      <w:r w:rsidR="00A1529A">
        <w:rPr>
          <w:rFonts w:cs="Times New Roman"/>
          <w:szCs w:val="24"/>
        </w:rPr>
        <w:t xml:space="preserve"> trên đồ thị. Gọi </w:t>
      </w:r>
      <w:r w:rsidR="00A1529A" w:rsidRPr="00A1529A">
        <w:rPr>
          <w:rFonts w:cs="Times New Roman"/>
          <w:i/>
          <w:szCs w:val="24"/>
        </w:rPr>
        <w:sym w:font="Symbol" w:char="F061"/>
      </w:r>
      <w:r w:rsidR="00A1529A" w:rsidRPr="00A1529A">
        <w:rPr>
          <w:rFonts w:cs="Times New Roman"/>
          <w:i/>
          <w:szCs w:val="24"/>
        </w:rPr>
        <w:t>(P)</w:t>
      </w:r>
      <w:r w:rsidR="00A1529A">
        <w:rPr>
          <w:rFonts w:cs="Times New Roman"/>
          <w:szCs w:val="24"/>
        </w:rPr>
        <w:t xml:space="preserve"> là góc mở tại điểm P. </w:t>
      </w:r>
      <w:r w:rsidR="00A1529A" w:rsidRPr="00A1529A">
        <w:rPr>
          <w:rFonts w:cs="Times New Roman"/>
          <w:i/>
          <w:szCs w:val="24"/>
        </w:rPr>
        <w:sym w:font="Symbol" w:char="F061"/>
      </w:r>
      <w:r w:rsidR="00A1529A" w:rsidRPr="00A1529A">
        <w:rPr>
          <w:rFonts w:cs="Times New Roman"/>
          <w:i/>
          <w:szCs w:val="24"/>
        </w:rPr>
        <w:t>(P)</w:t>
      </w:r>
      <w:r w:rsidR="00A1529A">
        <w:rPr>
          <w:rFonts w:cs="Times New Roman"/>
          <w:szCs w:val="24"/>
        </w:rPr>
        <w:t xml:space="preserve"> được tính dựa vào</w:t>
      </w:r>
      <w:r w:rsidR="002A193E">
        <w:rPr>
          <w:rFonts w:cs="Times New Roman"/>
          <w:szCs w:val="24"/>
        </w:rPr>
        <w:t xml:space="preserve"> các</w:t>
      </w:r>
      <w:r w:rsidR="00A1529A">
        <w:rPr>
          <w:rFonts w:cs="Times New Roman"/>
          <w:szCs w:val="24"/>
        </w:rPr>
        <w:t xml:space="preserve"> bộ ba điểm </w:t>
      </w:r>
      <w:r w:rsidR="00A1529A" w:rsidRPr="005442BD">
        <w:rPr>
          <w:rFonts w:cs="Times New Roman"/>
          <w:i/>
          <w:szCs w:val="24"/>
        </w:rPr>
        <w:t>O</w:t>
      </w:r>
      <w:r w:rsidR="00A1529A">
        <w:rPr>
          <w:rFonts w:cs="Times New Roman"/>
          <w:szCs w:val="24"/>
        </w:rPr>
        <w:t xml:space="preserve">, </w:t>
      </w:r>
      <w:r w:rsidR="00A1529A" w:rsidRPr="005442BD">
        <w:rPr>
          <w:rFonts w:cs="Times New Roman"/>
          <w:i/>
          <w:szCs w:val="24"/>
        </w:rPr>
        <w:t>P</w:t>
      </w:r>
      <w:r w:rsidR="00A1529A">
        <w:rPr>
          <w:rFonts w:cs="Times New Roman"/>
          <w:szCs w:val="24"/>
        </w:rPr>
        <w:t xml:space="preserve"> và </w:t>
      </w:r>
      <w:r w:rsidR="00A1529A" w:rsidRPr="005442BD">
        <w:rPr>
          <w:rFonts w:cs="Times New Roman"/>
          <w:i/>
          <w:szCs w:val="24"/>
        </w:rPr>
        <w:t>R</w:t>
      </w:r>
      <w:r w:rsidR="00A1529A">
        <w:rPr>
          <w:rFonts w:cs="Times New Roman"/>
          <w:szCs w:val="24"/>
        </w:rPr>
        <w:t xml:space="preserve"> trong một cửa sổ duyệt có kích thước cố định và tâm tại </w:t>
      </w:r>
      <w:r w:rsidR="00A1529A" w:rsidRPr="005442BD">
        <w:rPr>
          <w:rFonts w:cs="Times New Roman"/>
          <w:i/>
          <w:szCs w:val="24"/>
        </w:rPr>
        <w:t>P</w:t>
      </w:r>
      <w:r w:rsidR="00A1529A">
        <w:rPr>
          <w:rFonts w:cs="Times New Roman"/>
          <w:szCs w:val="24"/>
        </w:rPr>
        <w:t xml:space="preserve"> (</w:t>
      </w:r>
      <w:r w:rsidR="00A1529A" w:rsidRPr="005442BD">
        <w:rPr>
          <w:rFonts w:cs="Times New Roman"/>
          <w:i/>
          <w:szCs w:val="24"/>
        </w:rPr>
        <w:t>O</w:t>
      </w:r>
      <w:r w:rsidR="00A1529A">
        <w:rPr>
          <w:rFonts w:cs="Times New Roman"/>
          <w:szCs w:val="24"/>
        </w:rPr>
        <w:t xml:space="preserve"> và </w:t>
      </w:r>
      <w:r w:rsidR="00A1529A" w:rsidRPr="005442BD">
        <w:rPr>
          <w:rFonts w:cs="Times New Roman"/>
          <w:i/>
          <w:szCs w:val="24"/>
        </w:rPr>
        <w:t>R</w:t>
      </w:r>
      <w:r w:rsidR="00A1529A">
        <w:rPr>
          <w:rFonts w:cs="Times New Roman"/>
          <w:szCs w:val="24"/>
        </w:rPr>
        <w:t xml:space="preserve"> thay đổ</w:t>
      </w:r>
      <w:r w:rsidR="003A3831">
        <w:rPr>
          <w:rFonts w:cs="Times New Roman"/>
          <w:szCs w:val="24"/>
        </w:rPr>
        <w:t xml:space="preserve">i) và góc </w:t>
      </w:r>
      <w:r w:rsidR="002A193E">
        <w:rPr>
          <w:rFonts w:cs="Times New Roman"/>
          <w:szCs w:val="24"/>
        </w:rPr>
        <w:t xml:space="preserve">mở nhỏ nhất có thể tại </w:t>
      </w:r>
      <w:r w:rsidR="002A193E" w:rsidRPr="005442BD">
        <w:rPr>
          <w:rFonts w:cs="Times New Roman"/>
          <w:i/>
          <w:szCs w:val="24"/>
        </w:rPr>
        <w:t>P</w:t>
      </w:r>
      <w:r w:rsidR="002A193E">
        <w:rPr>
          <w:rFonts w:cs="Times New Roman"/>
          <w:szCs w:val="24"/>
        </w:rPr>
        <w:t xml:space="preserve"> trong số các bộ ba sẽ được gán cho </w:t>
      </w:r>
      <w:r w:rsidR="002A193E" w:rsidRPr="00A1529A">
        <w:rPr>
          <w:rFonts w:cs="Times New Roman"/>
          <w:i/>
          <w:szCs w:val="24"/>
        </w:rPr>
        <w:sym w:font="Symbol" w:char="F061"/>
      </w:r>
      <w:r w:rsidR="002A193E">
        <w:rPr>
          <w:rFonts w:cs="Times New Roman"/>
          <w:i/>
          <w:szCs w:val="24"/>
        </w:rPr>
        <w:t>(P)</w:t>
      </w:r>
      <w:r w:rsidR="002A193E">
        <w:rPr>
          <w:rFonts w:cs="Times New Roman"/>
          <w:szCs w:val="24"/>
        </w:rPr>
        <w:t xml:space="preserve">. Gọi </w:t>
      </w:r>
      <w:r w:rsidR="002A193E" w:rsidRPr="002A193E">
        <w:rPr>
          <w:rFonts w:cs="Times New Roman"/>
          <w:szCs w:val="24"/>
        </w:rPr>
        <w:t>d</w:t>
      </w:r>
      <w:r w:rsidR="002A193E">
        <w:rPr>
          <w:rFonts w:cs="Times New Roman"/>
          <w:szCs w:val="24"/>
          <w:vertAlign w:val="subscript"/>
        </w:rPr>
        <w:t>OP</w:t>
      </w:r>
      <w:r w:rsidR="002A193E">
        <w:rPr>
          <w:rFonts w:cs="Times New Roman"/>
          <w:szCs w:val="24"/>
        </w:rPr>
        <w:t>, d</w:t>
      </w:r>
      <w:r w:rsidR="002A193E">
        <w:rPr>
          <w:rFonts w:cs="Times New Roman"/>
          <w:szCs w:val="24"/>
          <w:vertAlign w:val="subscript"/>
        </w:rPr>
        <w:t xml:space="preserve">PR </w:t>
      </w:r>
      <w:r w:rsidR="002A193E">
        <w:rPr>
          <w:rFonts w:cs="Times New Roman"/>
          <w:szCs w:val="24"/>
        </w:rPr>
        <w:t>và d</w:t>
      </w:r>
      <w:r w:rsidR="002A193E">
        <w:rPr>
          <w:rFonts w:cs="Times New Roman"/>
          <w:szCs w:val="24"/>
          <w:vertAlign w:val="subscript"/>
        </w:rPr>
        <w:t xml:space="preserve">OR </w:t>
      </w:r>
      <w:r w:rsidR="002A193E">
        <w:rPr>
          <w:rFonts w:cs="Times New Roman"/>
          <w:szCs w:val="24"/>
        </w:rPr>
        <w:t xml:space="preserve">lần lượt là khoảng cách từ </w:t>
      </w:r>
      <w:r w:rsidR="002A193E" w:rsidRPr="005442BD">
        <w:rPr>
          <w:rFonts w:cs="Times New Roman"/>
          <w:i/>
          <w:szCs w:val="24"/>
        </w:rPr>
        <w:t>O</w:t>
      </w:r>
      <w:r w:rsidR="002A193E">
        <w:rPr>
          <w:rFonts w:cs="Times New Roman"/>
          <w:szCs w:val="24"/>
        </w:rPr>
        <w:t xml:space="preserve"> đến </w:t>
      </w:r>
      <w:r w:rsidR="002A193E" w:rsidRPr="005442BD">
        <w:rPr>
          <w:rFonts w:cs="Times New Roman"/>
          <w:i/>
          <w:szCs w:val="24"/>
        </w:rPr>
        <w:t>P</w:t>
      </w:r>
      <w:r w:rsidR="002A193E">
        <w:rPr>
          <w:rFonts w:cs="Times New Roman"/>
          <w:szCs w:val="24"/>
        </w:rPr>
        <w:t xml:space="preserve">, </w:t>
      </w:r>
      <w:r w:rsidR="002A193E" w:rsidRPr="005442BD">
        <w:rPr>
          <w:rFonts w:cs="Times New Roman"/>
          <w:i/>
          <w:szCs w:val="24"/>
        </w:rPr>
        <w:t>P</w:t>
      </w:r>
      <w:r w:rsidR="002A193E">
        <w:rPr>
          <w:rFonts w:cs="Times New Roman"/>
          <w:szCs w:val="24"/>
        </w:rPr>
        <w:t xml:space="preserve"> đến </w:t>
      </w:r>
      <w:r w:rsidR="002A193E" w:rsidRPr="005442BD">
        <w:rPr>
          <w:rFonts w:cs="Times New Roman"/>
          <w:i/>
          <w:szCs w:val="24"/>
        </w:rPr>
        <w:t>R</w:t>
      </w:r>
      <w:r w:rsidR="002A193E">
        <w:rPr>
          <w:rFonts w:cs="Times New Roman"/>
          <w:szCs w:val="24"/>
        </w:rPr>
        <w:t xml:space="preserve"> và </w:t>
      </w:r>
      <w:r w:rsidR="002A193E" w:rsidRPr="005442BD">
        <w:rPr>
          <w:rFonts w:cs="Times New Roman"/>
          <w:i/>
          <w:szCs w:val="24"/>
        </w:rPr>
        <w:t>O</w:t>
      </w:r>
      <w:r w:rsidR="002A193E">
        <w:rPr>
          <w:rFonts w:cs="Times New Roman"/>
          <w:szCs w:val="24"/>
        </w:rPr>
        <w:t xml:space="preserve"> đến </w:t>
      </w:r>
      <w:r w:rsidR="002A193E" w:rsidRPr="005442BD">
        <w:rPr>
          <w:rFonts w:cs="Times New Roman"/>
          <w:i/>
          <w:szCs w:val="24"/>
        </w:rPr>
        <w:t>R</w:t>
      </w:r>
      <w:r w:rsidR="002A193E">
        <w:rPr>
          <w:rFonts w:cs="Times New Roman"/>
          <w:szCs w:val="24"/>
        </w:rPr>
        <w:t xml:space="preserve">. </w:t>
      </w:r>
      <w:r w:rsidR="002A193E" w:rsidRPr="002A193E">
        <w:rPr>
          <w:rFonts w:cs="Times New Roman"/>
          <w:szCs w:val="24"/>
        </w:rPr>
        <w:t>Để</w:t>
      </w:r>
      <w:r w:rsidR="002A193E">
        <w:rPr>
          <w:rFonts w:cs="Times New Roman"/>
          <w:szCs w:val="24"/>
        </w:rPr>
        <w:t xml:space="preserve"> tính được góc mở </w:t>
      </w:r>
      <w:r w:rsidR="0039043C">
        <w:rPr>
          <w:rFonts w:cs="Times New Roman"/>
          <w:szCs w:val="24"/>
        </w:rPr>
        <w:sym w:font="Symbol" w:char="F061"/>
      </w:r>
      <w:r w:rsidR="0039043C">
        <w:rPr>
          <w:rFonts w:cs="Times New Roman"/>
          <w:szCs w:val="24"/>
        </w:rPr>
        <w:t xml:space="preserve"> </w:t>
      </w:r>
      <w:r w:rsidR="002A193E">
        <w:rPr>
          <w:rFonts w:cs="Times New Roman"/>
          <w:szCs w:val="24"/>
        </w:rPr>
        <w:t xml:space="preserve">tại P đối với một tam giác được tạo bởi ba điểm </w:t>
      </w:r>
      <w:r w:rsidR="002A193E" w:rsidRPr="005442BD">
        <w:rPr>
          <w:rFonts w:cs="Times New Roman"/>
          <w:i/>
          <w:szCs w:val="24"/>
        </w:rPr>
        <w:t>O</w:t>
      </w:r>
      <w:r w:rsidR="002A193E">
        <w:rPr>
          <w:rFonts w:cs="Times New Roman"/>
          <w:szCs w:val="24"/>
        </w:rPr>
        <w:t xml:space="preserve">, </w:t>
      </w:r>
      <w:r w:rsidR="002A193E" w:rsidRPr="005442BD">
        <w:rPr>
          <w:rFonts w:cs="Times New Roman"/>
          <w:i/>
          <w:szCs w:val="24"/>
        </w:rPr>
        <w:t>P</w:t>
      </w:r>
      <w:r w:rsidR="002A193E">
        <w:rPr>
          <w:rFonts w:cs="Times New Roman"/>
          <w:szCs w:val="24"/>
        </w:rPr>
        <w:t xml:space="preserve">, </w:t>
      </w:r>
      <w:r w:rsidR="002A193E" w:rsidRPr="005442BD">
        <w:rPr>
          <w:rFonts w:cs="Times New Roman"/>
          <w:i/>
          <w:szCs w:val="24"/>
        </w:rPr>
        <w:t>R</w:t>
      </w:r>
      <w:r w:rsidR="002A193E">
        <w:rPr>
          <w:rFonts w:cs="Times New Roman"/>
          <w:szCs w:val="24"/>
        </w:rPr>
        <w:t xml:space="preserve"> bất kỳ, </w:t>
      </w:r>
      <w:r w:rsidR="0039043C">
        <w:rPr>
          <w:rFonts w:cs="Times New Roman"/>
          <w:szCs w:val="24"/>
        </w:rPr>
        <w:t>ta có công thức như sau:</w:t>
      </w:r>
    </w:p>
    <w:p w:rsidR="0039043C" w:rsidRPr="0039043C" w:rsidRDefault="0039043C" w:rsidP="0039043C">
      <w:pPr>
        <w:spacing w:line="360" w:lineRule="auto"/>
        <w:jc w:val="center"/>
        <w:rPr>
          <w:rFonts w:eastAsiaTheme="minorEastAsia" w:cs="Times New Roman"/>
          <w:szCs w:val="24"/>
        </w:rPr>
      </w:pPr>
      <m:oMathPara>
        <m:oMath>
          <m:r>
            <w:rPr>
              <w:rFonts w:ascii="Cambria Math" w:hAnsi="Cambria Math" w:cs="Times New Roman"/>
              <w:szCs w:val="24"/>
            </w:rPr>
            <m:t>α=arccos</m:t>
          </m:r>
          <m:f>
            <m:fPr>
              <m:ctrlPr>
                <w:rPr>
                  <w:rFonts w:ascii="Cambria Math" w:hAnsi="Cambria Math" w:cs="Times New Roman"/>
                  <w:i/>
                  <w:szCs w:val="24"/>
                </w:rPr>
              </m:ctrlPr>
            </m:fPr>
            <m:num>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OP</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PR</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OR</m:t>
                  </m:r>
                </m:sub>
                <m:sup>
                  <m:r>
                    <w:rPr>
                      <w:rFonts w:ascii="Cambria Math" w:hAnsi="Cambria Math" w:cs="Times New Roman"/>
                      <w:szCs w:val="24"/>
                    </w:rPr>
                    <m:t>2</m:t>
                  </m:r>
                </m:sup>
              </m:sSubSup>
            </m:num>
            <m:den>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OP</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PR</m:t>
                  </m:r>
                </m:sub>
              </m:sSub>
            </m:den>
          </m:f>
        </m:oMath>
      </m:oMathPara>
    </w:p>
    <w:p w:rsidR="0039043C" w:rsidRDefault="00067111" w:rsidP="00BE06EC">
      <w:pPr>
        <w:spacing w:line="360" w:lineRule="auto"/>
        <w:jc w:val="both"/>
        <w:rPr>
          <w:rFonts w:eastAsiaTheme="minorEastAsia" w:cs="Times New Roman"/>
          <w:szCs w:val="24"/>
        </w:rPr>
      </w:pPr>
      <w:r>
        <w:rPr>
          <w:rFonts w:eastAsiaTheme="minorEastAsia" w:cs="Times New Roman"/>
          <w:szCs w:val="24"/>
        </w:rPr>
        <w:t>Một t</w:t>
      </w:r>
      <w:r w:rsidR="0039043C">
        <w:rPr>
          <w:rFonts w:eastAsiaTheme="minorEastAsia" w:cs="Times New Roman"/>
          <w:szCs w:val="24"/>
        </w:rPr>
        <w:t xml:space="preserve">am giác </w:t>
      </w:r>
      <w:r w:rsidR="0039043C" w:rsidRPr="005442BD">
        <w:rPr>
          <w:rFonts w:eastAsiaTheme="minorEastAsia" w:cs="Times New Roman"/>
          <w:i/>
          <w:szCs w:val="24"/>
        </w:rPr>
        <w:t>OPR</w:t>
      </w:r>
      <w:r w:rsidR="0039043C">
        <w:rPr>
          <w:rFonts w:eastAsiaTheme="minorEastAsia" w:cs="Times New Roman"/>
          <w:szCs w:val="24"/>
        </w:rPr>
        <w:t xml:space="preserve"> thỏa mãn điều kiện về khoảng cách giữa các điểm (theo chiều </w:t>
      </w:r>
      <w:r w:rsidR="0039043C" w:rsidRPr="005442BD">
        <w:rPr>
          <w:rFonts w:eastAsiaTheme="minorEastAsia" w:cs="Times New Roman"/>
          <w:i/>
          <w:szCs w:val="24"/>
        </w:rPr>
        <w:t>x</w:t>
      </w:r>
      <w:r w:rsidR="0039043C">
        <w:rPr>
          <w:rFonts w:eastAsiaTheme="minorEastAsia" w:cs="Times New Roman"/>
          <w:szCs w:val="24"/>
        </w:rPr>
        <w:t xml:space="preserve"> trong đồ thị):</w:t>
      </w:r>
    </w:p>
    <w:p w:rsidR="0039043C" w:rsidRPr="00067111" w:rsidRDefault="00BB74E9" w:rsidP="0039043C">
      <w:pPr>
        <w:spacing w:line="360" w:lineRule="auto"/>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min</m:t>
              </m:r>
            </m:sub>
          </m:sSub>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O</m:t>
                  </m:r>
                </m:e>
                <m:sub>
                  <m:r>
                    <w:rPr>
                      <w:rFonts w:ascii="Cambria Math" w:eastAsiaTheme="minorEastAsia" w:hAnsi="Cambria Math" w:cs="Times New Roman"/>
                      <w:szCs w:val="24"/>
                    </w:rPr>
                    <m:t>x</m:t>
                  </m:r>
                </m:sub>
              </m:sSub>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max</m:t>
              </m:r>
            </m:sub>
          </m:sSub>
          <m:r>
            <m:rPr>
              <m:sty m:val="p"/>
            </m:rPr>
            <w:rPr>
              <w:rFonts w:ascii="Cambria Math" w:eastAsiaTheme="minorEastAsia" w:hAnsi="Cambria Math" w:cs="Times New Roman"/>
              <w:szCs w:val="24"/>
            </w:rPr>
            <w:br/>
          </m:r>
        </m:oMath>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min</m:t>
              </m:r>
            </m:sub>
          </m:sSub>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max</m:t>
              </m:r>
            </m:sub>
          </m:sSub>
        </m:oMath>
      </m:oMathPara>
    </w:p>
    <w:p w:rsidR="00067111" w:rsidRDefault="00067111" w:rsidP="00BE06EC">
      <w:pPr>
        <w:spacing w:line="360" w:lineRule="auto"/>
        <w:jc w:val="both"/>
        <w:rPr>
          <w:rFonts w:eastAsiaTheme="minorEastAsia" w:cs="Times New Roman"/>
          <w:szCs w:val="24"/>
        </w:rPr>
      </w:pPr>
      <w:r>
        <w:rPr>
          <w:rFonts w:eastAsiaTheme="minorEastAsia" w:cs="Times New Roman"/>
          <w:szCs w:val="24"/>
        </w:rPr>
        <w:t>và ràng buộc của giá trị góc:</w:t>
      </w:r>
    </w:p>
    <w:p w:rsidR="00067111" w:rsidRPr="007E48B9" w:rsidRDefault="00067111" w:rsidP="00067111">
      <w:pPr>
        <w:spacing w:line="360" w:lineRule="auto"/>
        <w:jc w:val="center"/>
        <w:rPr>
          <w:rFonts w:eastAsiaTheme="minorEastAsia" w:cs="Times New Roman"/>
          <w:szCs w:val="24"/>
        </w:rPr>
      </w:pPr>
      <m:oMathPara>
        <m:oMath>
          <m:r>
            <w:rPr>
              <w:rFonts w:ascii="Cambria Math" w:eastAsiaTheme="minorEastAsia" w:hAnsi="Cambria Math" w:cs="Times New Roman"/>
              <w:szCs w:val="24"/>
            </w:rPr>
            <m:t>α≤</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oMath>
      </m:oMathPara>
    </w:p>
    <w:p w:rsidR="007E48B9" w:rsidRDefault="007E48B9" w:rsidP="00BE06EC">
      <w:pPr>
        <w:spacing w:line="360" w:lineRule="auto"/>
        <w:jc w:val="both"/>
        <w:rPr>
          <w:rFonts w:eastAsiaTheme="minorEastAsia" w:cs="Times New Roman"/>
          <w:szCs w:val="24"/>
        </w:rPr>
      </w:pPr>
      <w:r>
        <w:rPr>
          <w:rFonts w:eastAsiaTheme="minorEastAsia" w:cs="Times New Roman"/>
          <w:szCs w:val="24"/>
        </w:rPr>
        <w:t xml:space="preserve">là một tam giác hợp lệ. </w:t>
      </w:r>
      <w:r w:rsidRPr="005442BD">
        <w:rPr>
          <w:rFonts w:eastAsiaTheme="minorEastAsia" w:cs="Times New Roman"/>
          <w:i/>
          <w:szCs w:val="24"/>
        </w:rPr>
        <w:t>d</w:t>
      </w:r>
      <w:r w:rsidRPr="005442BD">
        <w:rPr>
          <w:rFonts w:eastAsiaTheme="minorEastAsia" w:cs="Times New Roman"/>
          <w:i/>
          <w:szCs w:val="24"/>
          <w:vertAlign w:val="subscript"/>
        </w:rPr>
        <w:t>min</w:t>
      </w:r>
      <w:r>
        <w:rPr>
          <w:rFonts w:eastAsiaTheme="minorEastAsia" w:cs="Times New Roman"/>
          <w:szCs w:val="24"/>
          <w:vertAlign w:val="subscript"/>
        </w:rPr>
        <w:t xml:space="preserve"> </w:t>
      </w:r>
      <w:r>
        <w:rPr>
          <w:rFonts w:eastAsiaTheme="minorEastAsia" w:cs="Times New Roman"/>
          <w:szCs w:val="24"/>
        </w:rPr>
        <w:t xml:space="preserve">và </w:t>
      </w:r>
      <w:r w:rsidRPr="005442BD">
        <w:rPr>
          <w:rFonts w:eastAsiaTheme="minorEastAsia" w:cs="Times New Roman"/>
          <w:i/>
          <w:szCs w:val="24"/>
        </w:rPr>
        <w:t>d</w:t>
      </w:r>
      <w:r w:rsidRPr="005442BD">
        <w:rPr>
          <w:rFonts w:eastAsiaTheme="minorEastAsia" w:cs="Times New Roman"/>
          <w:i/>
          <w:szCs w:val="24"/>
          <w:vertAlign w:val="subscript"/>
        </w:rPr>
        <w:t>max</w:t>
      </w:r>
      <w:r>
        <w:rPr>
          <w:rFonts w:eastAsiaTheme="minorEastAsia" w:cs="Times New Roman"/>
          <w:szCs w:val="24"/>
        </w:rPr>
        <w:t xml:space="preserve"> giới hạn số lượng tam giác được đưa vào xét và </w:t>
      </w:r>
      <w:r w:rsidRPr="005442BD">
        <w:rPr>
          <w:rFonts w:eastAsiaTheme="minorEastAsia" w:cs="Times New Roman"/>
          <w:i/>
          <w:szCs w:val="24"/>
        </w:rPr>
        <w:sym w:font="Symbol" w:char="F061"/>
      </w:r>
      <w:r w:rsidRPr="005442BD">
        <w:rPr>
          <w:rFonts w:eastAsiaTheme="minorEastAsia" w:cs="Times New Roman"/>
          <w:i/>
          <w:szCs w:val="24"/>
          <w:vertAlign w:val="subscript"/>
        </w:rPr>
        <w:t>max</w:t>
      </w:r>
      <w:r>
        <w:rPr>
          <w:rFonts w:eastAsiaTheme="minorEastAsia" w:cs="Times New Roman"/>
          <w:szCs w:val="24"/>
        </w:rPr>
        <w:t xml:space="preserve"> được dùng để loại bỏ các góc </w:t>
      </w:r>
      <w:r>
        <w:rPr>
          <w:rFonts w:eastAsiaTheme="minorEastAsia" w:cs="Times New Roman"/>
          <w:szCs w:val="24"/>
        </w:rPr>
        <w:sym w:font="Symbol" w:char="F061"/>
      </w:r>
      <w:r>
        <w:rPr>
          <w:rFonts w:eastAsiaTheme="minorEastAsia" w:cs="Times New Roman"/>
          <w:szCs w:val="24"/>
        </w:rPr>
        <w:t xml:space="preserve"> quá tù. Như vậy, ta có góc mở tại </w:t>
      </w:r>
      <w:r w:rsidRPr="005442BD">
        <w:rPr>
          <w:rFonts w:eastAsiaTheme="minorEastAsia" w:cs="Times New Roman"/>
          <w:i/>
          <w:szCs w:val="24"/>
        </w:rPr>
        <w:t>P</w:t>
      </w:r>
      <w:r>
        <w:rPr>
          <w:rFonts w:eastAsiaTheme="minorEastAsia" w:cs="Times New Roman"/>
          <w:szCs w:val="24"/>
        </w:rPr>
        <w:t xml:space="preserve"> là:</w:t>
      </w:r>
    </w:p>
    <w:p w:rsidR="007E48B9" w:rsidRPr="007E48B9" w:rsidRDefault="007E48B9" w:rsidP="007E48B9">
      <w:pPr>
        <w:spacing w:line="360" w:lineRule="auto"/>
        <w:jc w:val="center"/>
        <w:rPr>
          <w:rFonts w:eastAsiaTheme="minorEastAsia" w:cs="Times New Roman"/>
          <w:szCs w:val="24"/>
        </w:rPr>
      </w:pPr>
      <m:oMathPara>
        <m:oMath>
          <m:r>
            <w:rPr>
              <w:rFonts w:ascii="Cambria Math" w:eastAsiaTheme="minorEastAsia" w:hAnsi="Cambria Math" w:cs="Times New Roman"/>
              <w:szCs w:val="24"/>
            </w:rPr>
            <m:t>α</m:t>
          </m:r>
          <m:d>
            <m:dPr>
              <m:ctrlPr>
                <w:rPr>
                  <w:rFonts w:ascii="Cambria Math" w:eastAsiaTheme="minorEastAsia" w:hAnsi="Cambria Math" w:cs="Times New Roman"/>
                  <w:i/>
                  <w:szCs w:val="24"/>
                </w:rPr>
              </m:ctrlPr>
            </m:dPr>
            <m:e>
              <m:r>
                <w:rPr>
                  <w:rFonts w:ascii="Cambria Math" w:eastAsiaTheme="minorEastAsia" w:hAnsi="Cambria Math" w:cs="Times New Roman"/>
                  <w:szCs w:val="24"/>
                </w:rPr>
                <m:t>P</m:t>
              </m:r>
            </m:e>
          </m:d>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limLow>
                <m:limLowPr>
                  <m:ctrlPr>
                    <w:rPr>
                      <w:rFonts w:ascii="Cambria Math" w:eastAsiaTheme="minorEastAsia" w:hAnsi="Cambria Math" w:cs="Times New Roman"/>
                      <w:i/>
                      <w:szCs w:val="24"/>
                    </w:rPr>
                  </m:ctrlPr>
                </m:limLowPr>
                <m:e>
                  <m:r>
                    <m:rPr>
                      <m:sty m:val="p"/>
                    </m:rPr>
                    <w:rPr>
                      <w:rFonts w:ascii="Cambria Math" w:hAnsi="Cambria Math" w:cs="Times New Roman"/>
                      <w:szCs w:val="24"/>
                    </w:rPr>
                    <m:t>min</m:t>
                  </m:r>
                </m:e>
                <m:lim>
                  <m:r>
                    <w:rPr>
                      <w:rFonts w:ascii="Cambria Math" w:eastAsiaTheme="minorEastAsia" w:hAnsi="Cambria Math" w:cs="Times New Roman"/>
                      <w:szCs w:val="24"/>
                    </w:rPr>
                    <m:t>α</m:t>
                  </m:r>
                </m:lim>
              </m:limLow>
            </m:fName>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α=</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OPR</m:t>
                      </m:r>
                    </m:e>
                  </m:acc>
                </m:e>
              </m:d>
            </m:e>
          </m:func>
        </m:oMath>
      </m:oMathPara>
    </w:p>
    <w:p w:rsidR="007E48B9" w:rsidRDefault="007E48B9" w:rsidP="00BE06EC">
      <w:pPr>
        <w:spacing w:line="360" w:lineRule="auto"/>
        <w:jc w:val="both"/>
        <w:rPr>
          <w:rFonts w:eastAsiaTheme="minorEastAsia" w:cs="Times New Roman"/>
          <w:szCs w:val="24"/>
        </w:rPr>
      </w:pPr>
      <w:r>
        <w:rPr>
          <w:rFonts w:eastAsiaTheme="minorEastAsia" w:cs="Times New Roman"/>
          <w:szCs w:val="24"/>
        </w:rPr>
        <w:t xml:space="preserve">Nếu </w:t>
      </w:r>
      <w:r w:rsidR="005442BD">
        <w:rPr>
          <w:rFonts w:eastAsiaTheme="minorEastAsia" w:cs="Times New Roman"/>
          <w:szCs w:val="24"/>
        </w:rPr>
        <w:t xml:space="preserve">tại </w:t>
      </w:r>
      <w:r w:rsidR="005442BD" w:rsidRPr="005442BD">
        <w:rPr>
          <w:rFonts w:eastAsiaTheme="minorEastAsia" w:cs="Times New Roman"/>
          <w:i/>
          <w:szCs w:val="24"/>
        </w:rPr>
        <w:t>P</w:t>
      </w:r>
      <w:r w:rsidR="005442BD">
        <w:rPr>
          <w:rFonts w:eastAsiaTheme="minorEastAsia" w:cs="Times New Roman"/>
          <w:szCs w:val="24"/>
        </w:rPr>
        <w:t xml:space="preserve"> không tồn tại một tam giác hợp lệ nào thì </w:t>
      </w:r>
      <w:r w:rsidR="005442BD" w:rsidRPr="005442BD">
        <w:rPr>
          <w:rFonts w:eastAsiaTheme="minorEastAsia" w:cs="Times New Roman"/>
          <w:i/>
          <w:szCs w:val="24"/>
        </w:rPr>
        <w:sym w:font="Symbol" w:char="F061"/>
      </w:r>
      <w:r w:rsidR="005442BD" w:rsidRPr="005442BD">
        <w:rPr>
          <w:rFonts w:eastAsiaTheme="minorEastAsia" w:cs="Times New Roman"/>
          <w:i/>
          <w:szCs w:val="24"/>
        </w:rPr>
        <w:t>(P)</w:t>
      </w:r>
      <w:r w:rsidR="005442BD">
        <w:rPr>
          <w:rFonts w:eastAsiaTheme="minorEastAsia" w:cs="Times New Roman"/>
          <w:szCs w:val="24"/>
        </w:rPr>
        <w:t xml:space="preserve"> được gán bằng </w:t>
      </w:r>
      <w:r w:rsidR="005442BD" w:rsidRPr="005442BD">
        <w:rPr>
          <w:rFonts w:eastAsiaTheme="minorEastAsia" w:cs="Times New Roman"/>
          <w:i/>
          <w:szCs w:val="24"/>
        </w:rPr>
        <w:t>π</w:t>
      </w:r>
      <w:r w:rsidR="005442BD">
        <w:rPr>
          <w:rFonts w:eastAsiaTheme="minorEastAsia" w:cs="Times New Roman"/>
          <w:szCs w:val="24"/>
        </w:rPr>
        <w:t xml:space="preserve">. </w:t>
      </w:r>
    </w:p>
    <w:p w:rsidR="00BE0A5A" w:rsidRPr="00BE0A5A" w:rsidRDefault="00BE0A5A" w:rsidP="00BE06EC">
      <w:pPr>
        <w:spacing w:line="360" w:lineRule="auto"/>
        <w:ind w:firstLine="567"/>
        <w:jc w:val="both"/>
        <w:rPr>
          <w:rFonts w:eastAsiaTheme="minorEastAsia" w:cs="Times New Roman"/>
          <w:szCs w:val="24"/>
        </w:rPr>
      </w:pPr>
      <w:r>
        <w:rPr>
          <w:rFonts w:eastAsiaTheme="minorEastAsia" w:cs="Times New Roman"/>
          <w:szCs w:val="24"/>
        </w:rPr>
        <w:t xml:space="preserve">Trong giai đoạn 2, ta tiến hành đối sánh góc mở của các điểm ứng viên với các ứng viên khác lân cận. Gọi N là điểm ứng viên lân cận với P thỏa mãn điều kiện </w:t>
      </w:r>
      <m:oMath>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x</m:t>
                </m:r>
              </m:sub>
            </m:sSub>
          </m:e>
        </m:d>
        <m:r>
          <w:rPr>
            <w:rFonts w:ascii="Cambria Math" w:eastAsiaTheme="minorEastAsia" w:hAnsi="Cambria Math" w:cs="Times New Roman"/>
            <w:szCs w:val="24"/>
          </w:rPr>
          <m:t>≤w</m:t>
        </m:r>
      </m:oMath>
      <w:r w:rsidR="007045FE">
        <w:rPr>
          <w:rFonts w:eastAsiaTheme="minorEastAsia" w:cs="Times New Roman"/>
          <w:szCs w:val="24"/>
        </w:rPr>
        <w:t xml:space="preserve"> với </w:t>
      </w:r>
      <w:r w:rsidR="007045FE" w:rsidRPr="007045FE">
        <w:rPr>
          <w:rFonts w:eastAsiaTheme="minorEastAsia" w:cs="Times New Roman"/>
          <w:i/>
          <w:szCs w:val="24"/>
        </w:rPr>
        <w:t>w</w:t>
      </w:r>
      <w:r w:rsidR="007045FE">
        <w:rPr>
          <w:rFonts w:eastAsiaTheme="minorEastAsia" w:cs="Times New Roman"/>
          <w:szCs w:val="24"/>
        </w:rPr>
        <w:t xml:space="preserve"> là kích thước cửa sổ duyệt (thông thường </w:t>
      </w:r>
      <w:r w:rsidR="007045FE" w:rsidRPr="007045FE">
        <w:rPr>
          <w:rFonts w:eastAsiaTheme="minorEastAsia" w:cs="Times New Roman"/>
          <w:i/>
          <w:szCs w:val="24"/>
        </w:rPr>
        <w:t>w</w:t>
      </w:r>
      <w:r w:rsidR="007045FE">
        <w:rPr>
          <w:rFonts w:eastAsiaTheme="minorEastAsia" w:cs="Times New Roman"/>
          <w:szCs w:val="24"/>
        </w:rPr>
        <w:t xml:space="preserve"> = </w:t>
      </w:r>
      <w:r w:rsidR="007045FE" w:rsidRPr="007045FE">
        <w:rPr>
          <w:rFonts w:eastAsiaTheme="minorEastAsia" w:cs="Times New Roman"/>
          <w:i/>
          <w:szCs w:val="24"/>
        </w:rPr>
        <w:t>d</w:t>
      </w:r>
      <w:r w:rsidR="007045FE" w:rsidRPr="007045FE">
        <w:rPr>
          <w:rFonts w:eastAsiaTheme="minorEastAsia" w:cs="Times New Roman"/>
          <w:i/>
          <w:szCs w:val="24"/>
          <w:vertAlign w:val="subscript"/>
        </w:rPr>
        <w:t>max</w:t>
      </w:r>
      <w:r w:rsidR="007045FE">
        <w:rPr>
          <w:rFonts w:eastAsiaTheme="minorEastAsia" w:cs="Times New Roman"/>
          <w:szCs w:val="24"/>
        </w:rPr>
        <w:t>)</w:t>
      </w:r>
      <w:r>
        <w:rPr>
          <w:rFonts w:eastAsiaTheme="minorEastAsia" w:cs="Times New Roman"/>
          <w:szCs w:val="24"/>
        </w:rPr>
        <w:t xml:space="preserve">. Điểm ứng viên P sẽ bị loại nếu tồn tại một điểm ứng viên N lân cận sao cho </w:t>
      </w:r>
      <m:oMath>
        <m:r>
          <w:rPr>
            <w:rFonts w:ascii="Cambria Math" w:eastAsiaTheme="minorEastAsia" w:hAnsi="Cambria Math" w:cs="Times New Roman"/>
            <w:szCs w:val="24"/>
          </w:rPr>
          <m:t>α</m:t>
        </m:r>
        <m:d>
          <m:dPr>
            <m:ctrlPr>
              <w:rPr>
                <w:rFonts w:ascii="Cambria Math" w:eastAsiaTheme="minorEastAsia" w:hAnsi="Cambria Math" w:cs="Times New Roman"/>
                <w:i/>
                <w:szCs w:val="24"/>
              </w:rPr>
            </m:ctrlPr>
          </m:dPr>
          <m:e>
            <m:r>
              <w:rPr>
                <w:rFonts w:ascii="Cambria Math" w:eastAsiaTheme="minorEastAsia" w:hAnsi="Cambria Math" w:cs="Times New Roman"/>
                <w:szCs w:val="24"/>
              </w:rPr>
              <m:t>P</m:t>
            </m:r>
          </m:e>
        </m:d>
        <m:r>
          <w:rPr>
            <w:rFonts w:ascii="Cambria Math" w:eastAsiaTheme="minorEastAsia" w:hAnsi="Cambria Math" w:cs="Times New Roman"/>
            <w:szCs w:val="24"/>
          </w:rPr>
          <m:t>&gt;α</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oMath>
      <w:r>
        <w:rPr>
          <w:rFonts w:eastAsiaTheme="minorEastAsia" w:cs="Times New Roman"/>
          <w:szCs w:val="24"/>
        </w:rPr>
        <w:t xml:space="preserve">. Các điểm ứng viên vượt qua giai đoạn 2 này sẽ được xem như một điểm đường cong cao. Tại đây, các keyframe có thể được rút trích bằng cách lấy điểm giữa (midpoint) giữa 2 điểm đường cong cao liên tiếp nhau. </w:t>
      </w:r>
      <w:r w:rsidR="00C351DD">
        <w:rPr>
          <w:rFonts w:eastAsiaTheme="minorEastAsia" w:cs="Times New Roman"/>
          <w:szCs w:val="24"/>
        </w:rPr>
        <w:t>Frame đầu tiên và cuối cùng của một shot bất kỳ được ngầm hiểu là điểm đường cong cao. Do đó nếu shot không có thêm điểm đường cong cao nào</w:t>
      </w:r>
      <w:r w:rsidR="00465693">
        <w:rPr>
          <w:rFonts w:eastAsiaTheme="minorEastAsia" w:cs="Times New Roman"/>
          <w:szCs w:val="24"/>
        </w:rPr>
        <w:t>, tức là không có nhiều thay đổi lớn trong shot</w:t>
      </w:r>
      <w:r w:rsidR="00C351DD">
        <w:rPr>
          <w:rFonts w:eastAsiaTheme="minorEastAsia" w:cs="Times New Roman"/>
          <w:szCs w:val="24"/>
        </w:rPr>
        <w:t xml:space="preserve"> thì shot có thể được biểu diễn chỉ bằng một frame duy nhất.  </w:t>
      </w:r>
    </w:p>
    <w:p w:rsidR="00D913DB" w:rsidRDefault="00C351DD" w:rsidP="00D913DB">
      <w:pPr>
        <w:spacing w:after="0" w:line="360" w:lineRule="auto"/>
        <w:jc w:val="center"/>
        <w:rPr>
          <w:rStyle w:val="QuoteChar"/>
        </w:rPr>
      </w:pPr>
      <w:r>
        <w:rPr>
          <w:rFonts w:cs="Times New Roman"/>
          <w:noProof/>
          <w:szCs w:val="28"/>
        </w:rPr>
        <w:lastRenderedPageBreak/>
        <w:drawing>
          <wp:inline distT="0" distB="0" distL="0" distR="0" wp14:anchorId="17199184" wp14:editId="4AF04234">
            <wp:extent cx="5580380" cy="3764915"/>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_Curvature_Point.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3764915"/>
                    </a:xfrm>
                    <a:prstGeom prst="rect">
                      <a:avLst/>
                    </a:prstGeom>
                  </pic:spPr>
                </pic:pic>
              </a:graphicData>
            </a:graphic>
          </wp:inline>
        </w:drawing>
      </w:r>
    </w:p>
    <w:p w:rsidR="00C351DD" w:rsidRPr="00D913DB" w:rsidRDefault="00D913DB" w:rsidP="00EA678C">
      <w:pPr>
        <w:pStyle w:val="Quote"/>
      </w:pPr>
      <w:bookmarkStart w:id="37" w:name="_Toc436209932"/>
      <w:bookmarkStart w:id="38" w:name="_Toc436211037"/>
      <w:bookmarkStart w:id="39" w:name="_Toc436211123"/>
      <w:bookmarkStart w:id="40" w:name="_Toc436211689"/>
      <w:r w:rsidRPr="00D913DB">
        <w:rPr>
          <w:rStyle w:val="QuoteChar"/>
          <w:i/>
          <w:iCs/>
        </w:rPr>
        <w:t>H</w:t>
      </w:r>
      <w:r w:rsidR="00AE4839" w:rsidRPr="00D913DB">
        <w:rPr>
          <w:rStyle w:val="QuoteChar"/>
          <w:i/>
          <w:iCs/>
        </w:rPr>
        <w:t>ình 4.1</w:t>
      </w:r>
      <w:r w:rsidR="0045384D" w:rsidRPr="00D913DB">
        <w:rPr>
          <w:rStyle w:val="QuoteChar"/>
          <w:i/>
          <w:iCs/>
        </w:rPr>
        <w:t>:</w:t>
      </w:r>
      <w:r w:rsidR="00AE4839" w:rsidRPr="00D913DB">
        <w:rPr>
          <w:rStyle w:val="QuoteChar"/>
          <w:i/>
          <w:iCs/>
        </w:rPr>
        <w:t xml:space="preserve"> </w:t>
      </w:r>
      <w:r w:rsidR="00C351DD" w:rsidRPr="00D913DB">
        <w:rPr>
          <w:rStyle w:val="QuoteChar"/>
          <w:i/>
          <w:iCs/>
        </w:rPr>
        <w:t>Sơ đồ thuật toán phát hiện điểm đường cong cao</w:t>
      </w:r>
      <w:bookmarkEnd w:id="37"/>
      <w:bookmarkEnd w:id="38"/>
      <w:bookmarkEnd w:id="39"/>
      <w:bookmarkEnd w:id="40"/>
    </w:p>
    <w:p w:rsidR="0045384D" w:rsidRPr="007045FE" w:rsidRDefault="00D82FF8" w:rsidP="00BE06EC">
      <w:pPr>
        <w:spacing w:line="360" w:lineRule="auto"/>
        <w:ind w:firstLine="567"/>
        <w:jc w:val="both"/>
        <w:rPr>
          <w:rFonts w:cs="Times New Roman"/>
          <w:szCs w:val="26"/>
        </w:rPr>
      </w:pPr>
      <w:r>
        <w:rPr>
          <w:rFonts w:cs="Times New Roman"/>
          <w:szCs w:val="26"/>
        </w:rPr>
        <w:t xml:space="preserve">Đồ án đã chọn tham số được đề xuất bởi </w:t>
      </w:r>
      <w:r>
        <w:rPr>
          <w:rFonts w:cs="Times New Roman"/>
          <w:szCs w:val="24"/>
        </w:rPr>
        <w:t>G. Ciocca cho thuật toán này</w:t>
      </w:r>
      <w:r w:rsidR="007045FE">
        <w:rPr>
          <w:rFonts w:cs="Times New Roman"/>
          <w:szCs w:val="24"/>
        </w:rPr>
        <w:t xml:space="preserve">, trong đó: </w:t>
      </w:r>
      <w:r w:rsidR="007045FE" w:rsidRPr="007045FE">
        <w:rPr>
          <w:rFonts w:cs="Times New Roman"/>
          <w:i/>
          <w:szCs w:val="24"/>
        </w:rPr>
        <w:t>d</w:t>
      </w:r>
      <w:r w:rsidR="007045FE" w:rsidRPr="007045FE">
        <w:rPr>
          <w:rFonts w:cs="Times New Roman"/>
          <w:i/>
          <w:szCs w:val="24"/>
          <w:vertAlign w:val="subscript"/>
        </w:rPr>
        <w:t>max</w:t>
      </w:r>
      <w:r w:rsidR="007045FE">
        <w:rPr>
          <w:rFonts w:cs="Times New Roman"/>
          <w:szCs w:val="24"/>
          <w:vertAlign w:val="subscript"/>
        </w:rPr>
        <w:t xml:space="preserve"> </w:t>
      </w:r>
      <w:r w:rsidR="007045FE">
        <w:rPr>
          <w:rFonts w:cs="Times New Roman"/>
          <w:szCs w:val="26"/>
        </w:rPr>
        <w:t xml:space="preserve">= 3, </w:t>
      </w:r>
      <w:r w:rsidR="007045FE" w:rsidRPr="007045FE">
        <w:rPr>
          <w:rFonts w:cs="Times New Roman"/>
          <w:i/>
          <w:szCs w:val="26"/>
        </w:rPr>
        <w:t>d</w:t>
      </w:r>
      <w:r w:rsidR="007045FE" w:rsidRPr="007045FE">
        <w:rPr>
          <w:rFonts w:cs="Times New Roman"/>
          <w:i/>
          <w:szCs w:val="26"/>
          <w:vertAlign w:val="subscript"/>
        </w:rPr>
        <w:t>min</w:t>
      </w:r>
      <w:r w:rsidR="007045FE">
        <w:rPr>
          <w:rFonts w:cs="Times New Roman"/>
          <w:szCs w:val="26"/>
        </w:rPr>
        <w:t xml:space="preserve"> = 1 và </w:t>
      </w:r>
      <w:r w:rsidR="007045FE" w:rsidRPr="007045FE">
        <w:rPr>
          <w:rFonts w:cs="Times New Roman"/>
          <w:i/>
          <w:szCs w:val="26"/>
        </w:rPr>
        <w:sym w:font="Symbol" w:char="F061"/>
      </w:r>
      <w:r w:rsidR="007045FE" w:rsidRPr="007045FE">
        <w:rPr>
          <w:rFonts w:cs="Times New Roman"/>
          <w:i/>
          <w:szCs w:val="26"/>
          <w:vertAlign w:val="subscript"/>
        </w:rPr>
        <w:t>max</w:t>
      </w:r>
      <w:r w:rsidR="007045FE">
        <w:rPr>
          <w:rFonts w:cs="Times New Roman"/>
          <w:szCs w:val="26"/>
        </w:rPr>
        <w:t xml:space="preserve"> ≤ 140.</w:t>
      </w:r>
    </w:p>
    <w:p w:rsidR="00AE36DB" w:rsidRDefault="00663B35" w:rsidP="00570365">
      <w:pPr>
        <w:spacing w:after="0" w:line="360" w:lineRule="auto"/>
        <w:jc w:val="center"/>
        <w:rPr>
          <w:noProof/>
        </w:rPr>
      </w:pPr>
      <w:r>
        <w:rPr>
          <w:rFonts w:cs="Times New Roman"/>
          <w:b/>
          <w:noProof/>
          <w:sz w:val="40"/>
          <w:szCs w:val="40"/>
        </w:rPr>
        <w:drawing>
          <wp:inline distT="0" distB="0" distL="0" distR="0" wp14:anchorId="7E28A924" wp14:editId="78EDCBA0">
            <wp:extent cx="5260975" cy="253290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NG"/>
                    <pic:cNvPicPr/>
                  </pic:nvPicPr>
                  <pic:blipFill>
                    <a:blip r:embed="rId14">
                      <a:extLst>
                        <a:ext uri="{28A0092B-C50C-407E-A947-70E740481C1C}">
                          <a14:useLocalDpi xmlns:a14="http://schemas.microsoft.com/office/drawing/2010/main" val="0"/>
                        </a:ext>
                      </a:extLst>
                    </a:blip>
                    <a:stretch>
                      <a:fillRect/>
                    </a:stretch>
                  </pic:blipFill>
                  <pic:spPr>
                    <a:xfrm>
                      <a:off x="0" y="0"/>
                      <a:ext cx="5262219" cy="2533506"/>
                    </a:xfrm>
                    <a:prstGeom prst="rect">
                      <a:avLst/>
                    </a:prstGeom>
                  </pic:spPr>
                </pic:pic>
              </a:graphicData>
            </a:graphic>
          </wp:inline>
        </w:drawing>
      </w:r>
    </w:p>
    <w:p w:rsidR="00D913DB" w:rsidRDefault="00DB54D8" w:rsidP="00570365">
      <w:pPr>
        <w:spacing w:after="0" w:line="360" w:lineRule="auto"/>
        <w:jc w:val="center"/>
        <w:rPr>
          <w:rFonts w:cs="Times New Roman"/>
          <w:b/>
          <w:sz w:val="40"/>
          <w:szCs w:val="40"/>
        </w:rPr>
      </w:pPr>
      <w:r>
        <w:rPr>
          <w:noProof/>
        </w:rPr>
        <w:lastRenderedPageBreak/>
        <w:drawing>
          <wp:inline distT="0" distB="0" distL="0" distR="0" wp14:anchorId="55A9BB93" wp14:editId="6B8DD961">
            <wp:extent cx="4686300" cy="2776538"/>
            <wp:effectExtent l="0" t="0" r="1905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663B35">
        <w:rPr>
          <w:noProof/>
        </w:rPr>
        <w:t xml:space="preserve"> </w:t>
      </w:r>
      <w:r w:rsidR="00663B35">
        <w:rPr>
          <w:rFonts w:cs="Times New Roman"/>
          <w:b/>
          <w:sz w:val="40"/>
          <w:szCs w:val="40"/>
        </w:rPr>
        <w:t xml:space="preserve"> </w:t>
      </w:r>
      <w:r w:rsidR="00663B35">
        <w:rPr>
          <w:rFonts w:cs="Times New Roman"/>
          <w:b/>
          <w:noProof/>
          <w:sz w:val="40"/>
          <w:szCs w:val="40"/>
        </w:rPr>
        <w:drawing>
          <wp:inline distT="0" distB="0" distL="0" distR="0" wp14:anchorId="3BD95C6B" wp14:editId="1CBB4A38">
            <wp:extent cx="4622800" cy="114726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frame.PNG"/>
                    <pic:cNvPicPr/>
                  </pic:nvPicPr>
                  <pic:blipFill>
                    <a:blip r:embed="rId16">
                      <a:extLst>
                        <a:ext uri="{28A0092B-C50C-407E-A947-70E740481C1C}">
                          <a14:useLocalDpi xmlns:a14="http://schemas.microsoft.com/office/drawing/2010/main" val="0"/>
                        </a:ext>
                      </a:extLst>
                    </a:blip>
                    <a:stretch>
                      <a:fillRect/>
                    </a:stretch>
                  </pic:blipFill>
                  <pic:spPr>
                    <a:xfrm>
                      <a:off x="0" y="0"/>
                      <a:ext cx="4623446" cy="1147424"/>
                    </a:xfrm>
                    <a:prstGeom prst="rect">
                      <a:avLst/>
                    </a:prstGeom>
                  </pic:spPr>
                </pic:pic>
              </a:graphicData>
            </a:graphic>
          </wp:inline>
        </w:drawing>
      </w:r>
    </w:p>
    <w:p w:rsidR="00C17FEA" w:rsidRPr="00217353" w:rsidRDefault="00663B35" w:rsidP="00C351DD">
      <w:pPr>
        <w:spacing w:line="360" w:lineRule="auto"/>
        <w:jc w:val="center"/>
        <w:rPr>
          <w:rFonts w:cs="Times New Roman"/>
          <w:szCs w:val="24"/>
        </w:rPr>
      </w:pPr>
      <w:bookmarkStart w:id="41" w:name="_Toc436209852"/>
      <w:bookmarkStart w:id="42" w:name="_Toc436209933"/>
      <w:bookmarkStart w:id="43" w:name="_Toc436211038"/>
      <w:bookmarkStart w:id="44" w:name="_Toc436211124"/>
      <w:bookmarkStart w:id="45" w:name="_Toc436211690"/>
      <w:r w:rsidRPr="00D913DB">
        <w:rPr>
          <w:rStyle w:val="QuoteChar"/>
        </w:rPr>
        <w:t>Hình</w:t>
      </w:r>
      <w:r w:rsidR="004C4461" w:rsidRPr="00D913DB">
        <w:rPr>
          <w:rStyle w:val="QuoteChar"/>
        </w:rPr>
        <w:t xml:space="preserve"> 4.2</w:t>
      </w:r>
      <w:r w:rsidRPr="00D913DB">
        <w:rPr>
          <w:rStyle w:val="QuoteChar"/>
        </w:rPr>
        <w:t xml:space="preserve">: </w:t>
      </w:r>
      <w:r w:rsidR="003F1258" w:rsidRPr="00D913DB">
        <w:rPr>
          <w:rStyle w:val="QuoteChar"/>
        </w:rPr>
        <w:t>Mô tả quá trình rút trích keyframe.</w:t>
      </w:r>
      <w:bookmarkEnd w:id="41"/>
      <w:bookmarkEnd w:id="42"/>
      <w:bookmarkEnd w:id="43"/>
      <w:bookmarkEnd w:id="44"/>
      <w:bookmarkEnd w:id="45"/>
      <w:r w:rsidR="003F1258" w:rsidRPr="008B1314">
        <w:rPr>
          <w:rStyle w:val="QuoteChar"/>
        </w:rPr>
        <w:t xml:space="preserve"> </w:t>
      </w:r>
      <w:r w:rsidR="003F1258" w:rsidRPr="008B1314">
        <w:rPr>
          <w:rStyle w:val="QuoteChar"/>
        </w:rPr>
        <w:br/>
      </w:r>
      <w:r w:rsidR="003F1258">
        <w:rPr>
          <w:rFonts w:cs="Times New Roman"/>
          <w:i/>
          <w:szCs w:val="40"/>
        </w:rPr>
        <w:t>Trên:</w:t>
      </w:r>
      <w:r w:rsidRPr="003F1258">
        <w:rPr>
          <w:rFonts w:cs="Times New Roman"/>
          <w:i/>
          <w:szCs w:val="40"/>
        </w:rPr>
        <w:t xml:space="preserve"> frame có trong mộ</w:t>
      </w:r>
      <w:r w:rsidR="003F1258">
        <w:rPr>
          <w:rFonts w:cs="Times New Roman"/>
          <w:i/>
          <w:szCs w:val="40"/>
        </w:rPr>
        <w:t>t shot, Giữa: lược đồ thể hiện khoảng cách d</w:t>
      </w:r>
      <w:r w:rsidR="003F1258">
        <w:rPr>
          <w:rFonts w:cs="Times New Roman"/>
          <w:i/>
          <w:szCs w:val="40"/>
          <w:vertAlign w:val="subscript"/>
        </w:rPr>
        <w:t>CEH</w:t>
      </w:r>
      <w:r w:rsidR="003F1258">
        <w:rPr>
          <w:rFonts w:cs="Times New Roman"/>
          <w:i/>
          <w:szCs w:val="40"/>
        </w:rPr>
        <w:t xml:space="preserve"> của các frame với các điểm đường cong cao (</w:t>
      </w:r>
      <w:r w:rsidR="00DB54D8">
        <w:rPr>
          <w:rFonts w:cs="Times New Roman"/>
          <w:i/>
          <w:szCs w:val="40"/>
        </w:rPr>
        <w:t>tam giác</w:t>
      </w:r>
      <w:r w:rsidR="003F1258">
        <w:rPr>
          <w:rFonts w:cs="Times New Roman"/>
          <w:i/>
          <w:szCs w:val="40"/>
        </w:rPr>
        <w:t>) và các keyframe rút trích được (</w:t>
      </w:r>
      <w:r w:rsidR="00DB54D8">
        <w:rPr>
          <w:rFonts w:cs="Times New Roman"/>
          <w:i/>
          <w:szCs w:val="40"/>
        </w:rPr>
        <w:t>vuông</w:t>
      </w:r>
      <w:r w:rsidR="003F1258">
        <w:rPr>
          <w:rFonts w:cs="Times New Roman"/>
          <w:i/>
          <w:szCs w:val="40"/>
        </w:rPr>
        <w:t>), Dưới: frame 10, 24 và 44 của shot được chọn làm keyframe</w:t>
      </w:r>
      <w:r w:rsidR="00C17FEA">
        <w:rPr>
          <w:rFonts w:cs="Times New Roman"/>
          <w:b/>
          <w:sz w:val="40"/>
          <w:szCs w:val="40"/>
        </w:rPr>
        <w:br w:type="page"/>
      </w:r>
    </w:p>
    <w:p w:rsidR="00C17FEA" w:rsidRDefault="00C17FEA" w:rsidP="00B425C3">
      <w:pPr>
        <w:pStyle w:val="Heading1"/>
      </w:pPr>
      <w:bookmarkStart w:id="46" w:name="_Toc435901525"/>
      <w:r w:rsidRPr="005D5C2F">
        <w:rPr>
          <w:b w:val="0"/>
        </w:rPr>
        <w:lastRenderedPageBreak/>
        <w:t>CHƯƠNG 4</w:t>
      </w:r>
      <w:r w:rsidRPr="00B425C3">
        <w:t xml:space="preserve"> </w:t>
      </w:r>
      <w:r w:rsidR="005D5C2F">
        <w:br/>
      </w:r>
      <w:r w:rsidR="00814C33" w:rsidRPr="00814C33">
        <w:t>TRUY TÌM FRAME ẢNH TRONG VIDEO</w:t>
      </w:r>
      <w:bookmarkEnd w:id="46"/>
    </w:p>
    <w:p w:rsidR="003D6232" w:rsidRPr="00E664AC" w:rsidRDefault="00E664AC" w:rsidP="003D6232">
      <w:pPr>
        <w:spacing w:line="360" w:lineRule="auto"/>
        <w:ind w:firstLine="567"/>
        <w:rPr>
          <w:i/>
        </w:rPr>
      </w:pPr>
      <w:r w:rsidRPr="00E664AC">
        <w:rPr>
          <w:i/>
        </w:rPr>
        <w:t>Sau quá trình rút trích keyframe, chương 4 của đồ án sẽ trình bày cách thức rút trích đặc trưng keyframe và thực hiện truy vấn</w:t>
      </w:r>
    </w:p>
    <w:p w:rsidR="00C17FEA" w:rsidRDefault="003D6232" w:rsidP="000F3177">
      <w:pPr>
        <w:pStyle w:val="Heading2"/>
        <w:numPr>
          <w:ilvl w:val="0"/>
          <w:numId w:val="31"/>
        </w:numPr>
        <w:ind w:left="851" w:hanging="567"/>
      </w:pPr>
      <w:bookmarkStart w:id="47" w:name="_Toc435901526"/>
      <w:r w:rsidRPr="003D6232">
        <w:t>Rút trích đặc trưng keyframe</w:t>
      </w:r>
      <w:bookmarkEnd w:id="47"/>
    </w:p>
    <w:p w:rsidR="008B51F7" w:rsidRPr="008B51F7" w:rsidRDefault="0066202A" w:rsidP="002069A6">
      <w:pPr>
        <w:pStyle w:val="ListParagraph"/>
        <w:spacing w:line="360" w:lineRule="auto"/>
        <w:ind w:left="0" w:firstLine="567"/>
        <w:jc w:val="both"/>
        <w:rPr>
          <w:rFonts w:cs="Times New Roman"/>
          <w:szCs w:val="26"/>
        </w:rPr>
      </w:pPr>
      <w:r w:rsidRPr="0066202A">
        <w:rPr>
          <w:rFonts w:cs="Times New Roman"/>
          <w:szCs w:val="26"/>
        </w:rPr>
        <w:t>Như đã trình bày ở trên, sử dụng kết hợp nhiều loại đặc trưng sẽ làm tăng hiệu quả truy vấn. Vấn đề được đặt ra là đặc trưng nào được chọn và cách kết hợp chúng như thế nào.</w:t>
      </w:r>
      <w:r w:rsidR="00C95B60">
        <w:rPr>
          <w:rFonts w:cs="Times New Roman"/>
          <w:szCs w:val="26"/>
        </w:rPr>
        <w:t xml:space="preserve"> </w:t>
      </w:r>
      <w:r w:rsidR="009E13A2">
        <w:rPr>
          <w:rFonts w:cs="Times New Roman"/>
          <w:szCs w:val="26"/>
        </w:rPr>
        <w:t xml:space="preserve">Theo như nghiên cứu của </w:t>
      </w:r>
      <w:r w:rsidR="009E13A2" w:rsidRPr="006C76ED">
        <w:rPr>
          <w:bCs/>
          <w:color w:val="000000"/>
        </w:rPr>
        <w:t>Cvetković</w:t>
      </w:r>
      <w:r w:rsidR="009E13A2">
        <w:rPr>
          <w:bCs/>
          <w:color w:val="000000"/>
        </w:rPr>
        <w:t xml:space="preserve"> [16] và đ</w:t>
      </w:r>
      <w:r w:rsidR="004F6221">
        <w:rPr>
          <w:rFonts w:cs="Times New Roman"/>
          <w:szCs w:val="26"/>
        </w:rPr>
        <w:t>ể bảo đảm tốc độ tính toán nhanh mà vẫn giữ được hiệu quả truy vấn cao, đồ án đã chọn cách kết hợp sớm đặc trưng bố cục màu</w:t>
      </w:r>
      <w:r w:rsidR="002069A6">
        <w:rPr>
          <w:rFonts w:cs="Times New Roman"/>
          <w:szCs w:val="26"/>
        </w:rPr>
        <w:t xml:space="preserve"> (CLD)</w:t>
      </w:r>
      <w:r w:rsidR="009E13A2">
        <w:rPr>
          <w:rFonts w:cs="Times New Roman"/>
          <w:szCs w:val="26"/>
        </w:rPr>
        <w:t xml:space="preserve"> </w:t>
      </w:r>
      <w:r w:rsidR="002069A6">
        <w:rPr>
          <w:rFonts w:cs="Times New Roman"/>
          <w:szCs w:val="26"/>
        </w:rPr>
        <w:t xml:space="preserve">với </w:t>
      </w:r>
      <w:r w:rsidR="009E13A2">
        <w:rPr>
          <w:rFonts w:cs="Times New Roman"/>
          <w:szCs w:val="26"/>
        </w:rPr>
        <w:t xml:space="preserve">10 tham số cho kênh Y và 6 tham số cho </w:t>
      </w:r>
      <w:r w:rsidR="002069A6">
        <w:rPr>
          <w:rFonts w:cs="Times New Roman"/>
          <w:szCs w:val="26"/>
        </w:rPr>
        <w:t>mỗi</w:t>
      </w:r>
      <w:r w:rsidR="009E13A2">
        <w:rPr>
          <w:rFonts w:cs="Times New Roman"/>
          <w:szCs w:val="26"/>
        </w:rPr>
        <w:t xml:space="preserve"> kênh Cr và Cb)</w:t>
      </w:r>
      <w:r w:rsidR="004F6221">
        <w:rPr>
          <w:rFonts w:cs="Times New Roman"/>
          <w:szCs w:val="26"/>
        </w:rPr>
        <w:t xml:space="preserve"> và lược đồ biên cạnh</w:t>
      </w:r>
      <w:r w:rsidR="002069A6">
        <w:rPr>
          <w:rFonts w:cs="Times New Roman"/>
          <w:szCs w:val="26"/>
        </w:rPr>
        <w:t xml:space="preserve"> (EHD)</w:t>
      </w:r>
      <w:r w:rsidR="004F6221">
        <w:rPr>
          <w:rFonts w:cs="Times New Roman"/>
          <w:szCs w:val="26"/>
        </w:rPr>
        <w:t>.</w:t>
      </w:r>
      <w:r w:rsidR="009E13A2">
        <w:rPr>
          <w:rFonts w:cs="Times New Roman"/>
          <w:szCs w:val="26"/>
        </w:rPr>
        <w:t xml:space="preserve"> Như vậy, mỗi keyframe sẽ được biểu diễn bằng một vector đặc trưng có chiều dài </w:t>
      </w:r>
      <w:r w:rsidR="009E13A2" w:rsidRPr="009E13A2">
        <w:rPr>
          <w:rFonts w:cs="Times New Roman"/>
          <w:i/>
          <w:szCs w:val="26"/>
        </w:rPr>
        <w:t>n</w:t>
      </w:r>
      <w:r w:rsidR="009E13A2" w:rsidRPr="009E13A2">
        <w:rPr>
          <w:rFonts w:cs="Times New Roman"/>
          <w:i/>
          <w:szCs w:val="26"/>
          <w:vertAlign w:val="subscript"/>
        </w:rPr>
        <w:t>CLD</w:t>
      </w:r>
      <w:r w:rsidR="009E13A2">
        <w:rPr>
          <w:rFonts w:cs="Times New Roman"/>
          <w:szCs w:val="26"/>
          <w:vertAlign w:val="subscript"/>
        </w:rPr>
        <w:t xml:space="preserve"> </w:t>
      </w:r>
      <w:r w:rsidR="009E13A2">
        <w:rPr>
          <w:rFonts w:cs="Times New Roman"/>
          <w:szCs w:val="26"/>
        </w:rPr>
        <w:t xml:space="preserve">+ </w:t>
      </w:r>
      <w:r w:rsidR="009E13A2" w:rsidRPr="009E13A2">
        <w:rPr>
          <w:rFonts w:cs="Times New Roman"/>
          <w:i/>
          <w:szCs w:val="26"/>
        </w:rPr>
        <w:t>n</w:t>
      </w:r>
      <w:r w:rsidR="009E13A2" w:rsidRPr="009E13A2">
        <w:rPr>
          <w:rFonts w:cs="Times New Roman"/>
          <w:i/>
          <w:szCs w:val="26"/>
          <w:vertAlign w:val="subscript"/>
        </w:rPr>
        <w:t>EHD</w:t>
      </w:r>
      <w:r w:rsidR="008B51F7">
        <w:rPr>
          <w:rFonts w:cs="Times New Roman"/>
          <w:szCs w:val="26"/>
        </w:rPr>
        <w:t xml:space="preserve"> = 22 + 80 = 102. Ngoài ra các đặc trưng thuộc nhóm MPEG-7</w:t>
      </w:r>
      <w:r w:rsidR="00704C87">
        <w:rPr>
          <w:rFonts w:cs="Times New Roman"/>
          <w:szCs w:val="26"/>
        </w:rPr>
        <w:t>.</w:t>
      </w:r>
    </w:p>
    <w:p w:rsidR="003D6232" w:rsidRDefault="003D6232" w:rsidP="000F3177">
      <w:pPr>
        <w:pStyle w:val="Heading2"/>
        <w:numPr>
          <w:ilvl w:val="0"/>
          <w:numId w:val="31"/>
        </w:numPr>
        <w:ind w:left="851" w:hanging="567"/>
      </w:pPr>
      <w:bookmarkStart w:id="48" w:name="_Toc435901527"/>
      <w:r>
        <w:t>Truy vấn video</w:t>
      </w:r>
      <w:bookmarkEnd w:id="48"/>
    </w:p>
    <w:p w:rsidR="00272560" w:rsidRDefault="00272560" w:rsidP="006F5A52">
      <w:pPr>
        <w:pStyle w:val="ListParagraph"/>
        <w:spacing w:line="360" w:lineRule="auto"/>
        <w:ind w:left="0" w:firstLine="567"/>
        <w:jc w:val="both"/>
        <w:rPr>
          <w:rFonts w:cs="Times New Roman"/>
          <w:szCs w:val="26"/>
        </w:rPr>
      </w:pPr>
      <w:r w:rsidRPr="00B50190">
        <w:rPr>
          <w:rFonts w:cs="Times New Roman"/>
          <w:szCs w:val="26"/>
        </w:rPr>
        <w:t xml:space="preserve">Mỗi </w:t>
      </w:r>
      <w:r w:rsidR="008B51F7" w:rsidRPr="00B50190">
        <w:rPr>
          <w:rFonts w:cs="Times New Roman"/>
          <w:szCs w:val="26"/>
        </w:rPr>
        <w:t xml:space="preserve">video được biểu diễn bởi một bộ đặc trưng rút trích từ các keyframe. </w:t>
      </w:r>
      <w:r w:rsidR="005D05EF">
        <w:rPr>
          <w:rFonts w:cs="Times New Roman"/>
          <w:szCs w:val="26"/>
        </w:rPr>
        <w:t>V</w:t>
      </w:r>
      <w:r w:rsidR="008B51F7" w:rsidRPr="00B50190">
        <w:rPr>
          <w:rFonts w:cs="Times New Roman"/>
          <w:szCs w:val="26"/>
        </w:rPr>
        <w:t>ới một ảnh bất kỳ được đưa vào từ ngườ</w:t>
      </w:r>
      <w:r w:rsidR="005D05EF">
        <w:rPr>
          <w:rFonts w:cs="Times New Roman"/>
          <w:szCs w:val="26"/>
        </w:rPr>
        <w:t>i dùng, ảnh sẽ được rút trích đặc trưng và tính khoảng cách đối với từng video. Gọi V là cơ sở dữ liệu video hiện có, mỗi video V</w:t>
      </w:r>
      <w:r w:rsidR="005D05EF">
        <w:rPr>
          <w:rFonts w:cs="Times New Roman"/>
          <w:szCs w:val="26"/>
          <w:vertAlign w:val="subscript"/>
        </w:rPr>
        <w:t>i</w:t>
      </w:r>
      <w:r w:rsidR="005D05EF">
        <w:rPr>
          <w:rFonts w:cs="Times New Roman"/>
          <w:szCs w:val="26"/>
        </w:rPr>
        <w:t xml:space="preserve"> có </w:t>
      </w:r>
      <m:oMath>
        <m:sSub>
          <m:sSubPr>
            <m:ctrlPr>
              <w:rPr>
                <w:rFonts w:ascii="Cambria Math" w:hAnsi="Cambria Math" w:cs="Times New Roman"/>
                <w:i/>
                <w:szCs w:val="26"/>
              </w:rPr>
            </m:ctrlPr>
          </m:sSubPr>
          <m:e>
            <m:r>
              <w:rPr>
                <w:rFonts w:ascii="Cambria Math" w:hAnsi="Cambria Math" w:cs="Times New Roman"/>
                <w:szCs w:val="26"/>
              </w:rPr>
              <m:t>n</m:t>
            </m:r>
          </m:e>
          <m:sub>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m:t>
                </m:r>
              </m:sub>
            </m:sSub>
          </m:sub>
        </m:sSub>
      </m:oMath>
      <w:r w:rsidR="005D05EF">
        <w:rPr>
          <w:rFonts w:eastAsiaTheme="minorEastAsia" w:cs="Times New Roman"/>
          <w:szCs w:val="26"/>
        </w:rPr>
        <w:t xml:space="preserve">keyframe </w:t>
      </w:r>
      <w:r w:rsidR="005D05EF">
        <w:rPr>
          <w:rFonts w:cs="Times New Roman"/>
          <w:szCs w:val="26"/>
        </w:rPr>
        <w:t xml:space="preserve">và </w:t>
      </w:r>
      <w:r w:rsidR="005D05EF" w:rsidRPr="00130B03">
        <w:rPr>
          <w:rFonts w:cs="Times New Roman"/>
          <w:i/>
          <w:szCs w:val="26"/>
        </w:rPr>
        <w:t>I</w:t>
      </w:r>
      <w:r w:rsidR="005D05EF">
        <w:rPr>
          <w:rFonts w:cs="Times New Roman"/>
          <w:szCs w:val="26"/>
        </w:rPr>
        <w:t xml:space="preserve"> là ảnh mà người dùng đưa vào truy vấn. Khoảng cách từ ảnh đến video V</w:t>
      </w:r>
      <w:r w:rsidR="005D05EF">
        <w:rPr>
          <w:rFonts w:cs="Times New Roman"/>
          <w:szCs w:val="26"/>
          <w:vertAlign w:val="subscript"/>
        </w:rPr>
        <w:t xml:space="preserve">i </w:t>
      </w:r>
      <w:r w:rsidR="005D05EF">
        <w:rPr>
          <w:rFonts w:cs="Times New Roman"/>
          <w:szCs w:val="26"/>
        </w:rPr>
        <w:t>được tính như sau:</w:t>
      </w:r>
    </w:p>
    <w:p w:rsidR="005D05EF" w:rsidRPr="00721857" w:rsidRDefault="005D05EF" w:rsidP="008B51F7">
      <w:pPr>
        <w:pStyle w:val="ListParagraph"/>
        <w:spacing w:line="360" w:lineRule="auto"/>
        <w:ind w:left="0" w:firstLine="567"/>
        <w:rPr>
          <w:rFonts w:eastAsiaTheme="minorEastAsia" w:cs="Times New Roman"/>
          <w:szCs w:val="26"/>
        </w:rPr>
      </w:pPr>
      <m:oMathPara>
        <m:oMath>
          <m:r>
            <w:rPr>
              <w:rFonts w:ascii="Cambria Math" w:hAnsi="Cambria Math" w:cs="Times New Roman"/>
              <w:szCs w:val="26"/>
            </w:rPr>
            <m:t>d</m:t>
          </m:r>
          <m:d>
            <m:dPr>
              <m:ctrlPr>
                <w:rPr>
                  <w:rFonts w:ascii="Cambria Math" w:hAnsi="Cambria Math" w:cs="Times New Roman"/>
                  <w:i/>
                  <w:szCs w:val="26"/>
                </w:rPr>
              </m:ctrlPr>
            </m:dPr>
            <m:e>
              <m:r>
                <w:rPr>
                  <w:rFonts w:ascii="Cambria Math" w:hAnsi="Cambria Math" w:cs="Times New Roman"/>
                  <w:szCs w:val="26"/>
                </w:rPr>
                <m:t>I,</m:t>
              </m:r>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m:t>
                  </m:r>
                </m:sub>
              </m:sSub>
            </m:e>
          </m:d>
          <m:r>
            <w:rPr>
              <w:rFonts w:ascii="Cambria Math" w:hAnsi="Cambria Math" w:cs="Times New Roman"/>
              <w:szCs w:val="26"/>
            </w:rPr>
            <m:t>=</m:t>
          </m:r>
          <m:func>
            <m:funcPr>
              <m:ctrlPr>
                <w:rPr>
                  <w:rFonts w:ascii="Cambria Math" w:hAnsi="Cambria Math" w:cs="Times New Roman"/>
                  <w:i/>
                  <w:szCs w:val="26"/>
                </w:rPr>
              </m:ctrlPr>
            </m:funcPr>
            <m:fName>
              <m:r>
                <m:rPr>
                  <m:sty m:val="p"/>
                </m:rPr>
                <w:rPr>
                  <w:rFonts w:ascii="Cambria Math" w:hAnsi="Cambria Math" w:cs="Times New Roman"/>
                  <w:szCs w:val="26"/>
                </w:rPr>
                <m:t>arg</m:t>
              </m:r>
            </m:fName>
            <m:e>
              <m:func>
                <m:funcPr>
                  <m:ctrlPr>
                    <w:rPr>
                      <w:rFonts w:ascii="Cambria Math" w:hAnsi="Cambria Math" w:cs="Times New Roman"/>
                      <w:i/>
                      <w:szCs w:val="26"/>
                    </w:rPr>
                  </m:ctrlPr>
                </m:funcPr>
                <m:fName>
                  <m:r>
                    <m:rPr>
                      <m:sty m:val="p"/>
                    </m:rPr>
                    <w:rPr>
                      <w:rFonts w:ascii="Cambria Math" w:hAnsi="Cambria Math" w:cs="Times New Roman"/>
                      <w:szCs w:val="26"/>
                    </w:rPr>
                    <m:t>min</m:t>
                  </m:r>
                </m:fName>
                <m:e>
                  <m:r>
                    <m:rPr>
                      <m:sty m:val="bi"/>
                    </m:rPr>
                    <w:rPr>
                      <w:rFonts w:ascii="Cambria Math" w:hAnsi="Cambria Math" w:cs="Times New Roman"/>
                      <w:szCs w:val="26"/>
                    </w:rPr>
                    <m:t>D</m:t>
                  </m:r>
                  <m:d>
                    <m:dPr>
                      <m:ctrlPr>
                        <w:rPr>
                          <w:rFonts w:ascii="Cambria Math" w:hAnsi="Cambria Math" w:cs="Times New Roman"/>
                          <w:i/>
                          <w:szCs w:val="26"/>
                        </w:rPr>
                      </m:ctrlPr>
                    </m:dPr>
                    <m:e>
                      <m:r>
                        <w:rPr>
                          <w:rFonts w:ascii="Cambria Math" w:hAnsi="Cambria Math" w:cs="Times New Roman"/>
                          <w:szCs w:val="26"/>
                        </w:rPr>
                        <m:t>I,</m:t>
                      </m:r>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ij</m:t>
                          </m:r>
                        </m:sub>
                      </m:sSub>
                    </m:e>
                  </m:d>
                  <m:r>
                    <w:rPr>
                      <w:rFonts w:ascii="Cambria Math" w:hAnsi="Cambria Math" w:cs="Times New Roman"/>
                      <w:szCs w:val="26"/>
                    </w:rPr>
                    <m:t xml:space="preserve"> </m:t>
                  </m:r>
                </m:e>
              </m:func>
            </m:e>
          </m:func>
        </m:oMath>
      </m:oMathPara>
    </w:p>
    <w:p w:rsidR="00721857" w:rsidRPr="00721857" w:rsidRDefault="00721857" w:rsidP="00A35E04">
      <w:pPr>
        <w:spacing w:line="360" w:lineRule="auto"/>
        <w:jc w:val="both"/>
        <w:rPr>
          <w:rFonts w:cs="Times New Roman"/>
          <w:szCs w:val="26"/>
        </w:rPr>
      </w:pPr>
      <w:r>
        <w:rPr>
          <w:rFonts w:cs="Times New Roman"/>
          <w:szCs w:val="26"/>
        </w:rPr>
        <w:t xml:space="preserve">Với </w:t>
      </w:r>
      <m:oMath>
        <m:r>
          <w:rPr>
            <w:rFonts w:ascii="Cambria Math" w:hAnsi="Cambria Math" w:cs="Times New Roman"/>
            <w:szCs w:val="26"/>
          </w:rPr>
          <m:t>j&lt;</m:t>
        </m:r>
        <m:sSub>
          <m:sSubPr>
            <m:ctrlPr>
              <w:rPr>
                <w:rFonts w:ascii="Cambria Math" w:hAnsi="Cambria Math" w:cs="Times New Roman"/>
                <w:i/>
                <w:szCs w:val="26"/>
              </w:rPr>
            </m:ctrlPr>
          </m:sSubPr>
          <m:e>
            <m:r>
              <w:rPr>
                <w:rFonts w:ascii="Cambria Math" w:hAnsi="Cambria Math" w:cs="Times New Roman"/>
                <w:szCs w:val="26"/>
              </w:rPr>
              <m:t>n</m:t>
            </m:r>
          </m:e>
          <m:sub>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m:t>
                </m:r>
              </m:sub>
            </m:sSub>
          </m:sub>
        </m:sSub>
      </m:oMath>
      <w:r>
        <w:rPr>
          <w:rFonts w:eastAsiaTheme="minorEastAsia" w:cs="Times New Roman"/>
          <w:szCs w:val="26"/>
        </w:rPr>
        <w:t xml:space="preserve">, </w:t>
      </w:r>
      <w:r w:rsidRPr="00721857">
        <w:rPr>
          <w:rFonts w:eastAsiaTheme="minorEastAsia" w:cs="Times New Roman"/>
          <w:i/>
          <w:szCs w:val="26"/>
        </w:rPr>
        <w:t>V</w:t>
      </w:r>
      <w:r w:rsidRPr="00721857">
        <w:rPr>
          <w:rFonts w:eastAsiaTheme="minorEastAsia" w:cs="Times New Roman"/>
          <w:i/>
          <w:szCs w:val="26"/>
          <w:vertAlign w:val="subscript"/>
        </w:rPr>
        <w:t>ij</w:t>
      </w:r>
      <w:r>
        <w:rPr>
          <w:rFonts w:eastAsiaTheme="minorEastAsia" w:cs="Times New Roman"/>
          <w:szCs w:val="26"/>
        </w:rPr>
        <w:t xml:space="preserve"> là keyframe thứ </w:t>
      </w:r>
      <w:r w:rsidRPr="00721857">
        <w:rPr>
          <w:rFonts w:eastAsiaTheme="minorEastAsia" w:cs="Times New Roman"/>
          <w:i/>
          <w:szCs w:val="26"/>
        </w:rPr>
        <w:t>j</w:t>
      </w:r>
      <w:r>
        <w:rPr>
          <w:rFonts w:eastAsiaTheme="minorEastAsia" w:cs="Times New Roman"/>
          <w:szCs w:val="26"/>
        </w:rPr>
        <w:t xml:space="preserve"> của video </w:t>
      </w:r>
      <w:r w:rsidRPr="00721857">
        <w:rPr>
          <w:rFonts w:eastAsiaTheme="minorEastAsia" w:cs="Times New Roman"/>
          <w:i/>
          <w:szCs w:val="26"/>
        </w:rPr>
        <w:t>V</w:t>
      </w:r>
      <w:r w:rsidRPr="00721857">
        <w:rPr>
          <w:rFonts w:eastAsiaTheme="minorEastAsia" w:cs="Times New Roman"/>
          <w:i/>
          <w:szCs w:val="26"/>
          <w:vertAlign w:val="subscript"/>
        </w:rPr>
        <w:t>i</w:t>
      </w:r>
      <w:r>
        <w:rPr>
          <w:rFonts w:eastAsiaTheme="minorEastAsia" w:cs="Times New Roman"/>
          <w:szCs w:val="26"/>
          <w:vertAlign w:val="subscript"/>
        </w:rPr>
        <w:t xml:space="preserve"> </w:t>
      </w:r>
      <w:r>
        <w:rPr>
          <w:rFonts w:eastAsiaTheme="minorEastAsia" w:cs="Times New Roman"/>
          <w:szCs w:val="26"/>
        </w:rPr>
        <w:t xml:space="preserve">và </w:t>
      </w:r>
      <w:r w:rsidRPr="00721857">
        <w:rPr>
          <w:rFonts w:eastAsiaTheme="minorEastAsia" w:cs="Times New Roman"/>
          <w:b/>
          <w:i/>
          <w:szCs w:val="26"/>
        </w:rPr>
        <w:t>D</w:t>
      </w:r>
      <w:r>
        <w:rPr>
          <w:rFonts w:eastAsiaTheme="minorEastAsia" w:cs="Times New Roman"/>
          <w:szCs w:val="26"/>
        </w:rPr>
        <w:t xml:space="preserve"> là hàm tính khoảng cách giữa frame </w:t>
      </w:r>
      <w:r w:rsidRPr="00721857">
        <w:rPr>
          <w:rFonts w:eastAsiaTheme="minorEastAsia" w:cs="Times New Roman"/>
          <w:i/>
          <w:szCs w:val="26"/>
        </w:rPr>
        <w:t>I</w:t>
      </w:r>
      <w:r>
        <w:rPr>
          <w:rFonts w:eastAsiaTheme="minorEastAsia" w:cs="Times New Roman"/>
          <w:szCs w:val="26"/>
        </w:rPr>
        <w:t xml:space="preserve"> với keyframe </w:t>
      </w:r>
      <w:r w:rsidRPr="00721857">
        <w:rPr>
          <w:rFonts w:eastAsiaTheme="minorEastAsia" w:cs="Times New Roman"/>
          <w:i/>
          <w:szCs w:val="26"/>
        </w:rPr>
        <w:t>V</w:t>
      </w:r>
      <w:r w:rsidRPr="00721857">
        <w:rPr>
          <w:rFonts w:eastAsiaTheme="minorEastAsia" w:cs="Times New Roman"/>
          <w:i/>
          <w:szCs w:val="26"/>
          <w:vertAlign w:val="subscript"/>
        </w:rPr>
        <w:t>ij</w:t>
      </w:r>
      <w:r>
        <w:rPr>
          <w:rFonts w:eastAsiaTheme="minorEastAsia" w:cs="Times New Roman"/>
          <w:szCs w:val="26"/>
          <w:vertAlign w:val="subscript"/>
        </w:rPr>
        <w:t>.</w:t>
      </w:r>
      <w:r>
        <w:rPr>
          <w:rFonts w:eastAsiaTheme="minorEastAsia" w:cs="Times New Roman"/>
          <w:szCs w:val="26"/>
        </w:rPr>
        <w:t xml:space="preserve"> </w:t>
      </w:r>
      <w:r w:rsidR="00736B1C">
        <w:rPr>
          <w:rFonts w:eastAsiaTheme="minorEastAsia" w:cs="Times New Roman"/>
          <w:szCs w:val="26"/>
        </w:rPr>
        <w:t xml:space="preserve">Do ảnh </w:t>
      </w:r>
      <w:r w:rsidR="00736B1C" w:rsidRPr="00736B1C">
        <w:rPr>
          <w:rFonts w:eastAsiaTheme="minorEastAsia" w:cs="Times New Roman"/>
          <w:i/>
          <w:szCs w:val="26"/>
        </w:rPr>
        <w:t>I</w:t>
      </w:r>
      <w:r w:rsidR="00736B1C">
        <w:rPr>
          <w:rFonts w:eastAsiaTheme="minorEastAsia" w:cs="Times New Roman"/>
          <w:szCs w:val="26"/>
        </w:rPr>
        <w:t xml:space="preserve"> có khả năng xuất hiện trong nhiều hơn 1 video, k</w:t>
      </w:r>
      <w:r>
        <w:rPr>
          <w:rFonts w:cs="Times New Roman"/>
          <w:szCs w:val="26"/>
        </w:rPr>
        <w:t xml:space="preserve">ết quả đạt được là một danh sách video truy vấn được sắp xếp theo thứ tự tăng dần khoảng cách. </w:t>
      </w:r>
    </w:p>
    <w:p w:rsidR="003D6232" w:rsidRDefault="003D6232" w:rsidP="000F3177">
      <w:pPr>
        <w:pStyle w:val="Heading2"/>
        <w:numPr>
          <w:ilvl w:val="0"/>
          <w:numId w:val="31"/>
        </w:numPr>
        <w:ind w:left="851" w:hanging="567"/>
      </w:pPr>
      <w:bookmarkStart w:id="49" w:name="_Toc435901528"/>
      <w:r>
        <w:t>Truy vấn shot</w:t>
      </w:r>
      <w:bookmarkEnd w:id="49"/>
    </w:p>
    <w:p w:rsidR="00251947" w:rsidRDefault="00721857" w:rsidP="00251947">
      <w:pPr>
        <w:pStyle w:val="ListParagraph"/>
        <w:spacing w:line="360" w:lineRule="auto"/>
        <w:ind w:left="0" w:firstLine="567"/>
        <w:jc w:val="both"/>
      </w:pPr>
      <w:r w:rsidRPr="0094427C">
        <w:rPr>
          <w:rFonts w:cs="Times New Roman"/>
          <w:szCs w:val="26"/>
        </w:rPr>
        <w:lastRenderedPageBreak/>
        <w:t xml:space="preserve">Đối với các video truy vấn được, ta cần xác định ảnh truy vấn </w:t>
      </w:r>
      <w:r w:rsidRPr="0094427C">
        <w:rPr>
          <w:rFonts w:cs="Times New Roman"/>
          <w:i/>
          <w:szCs w:val="26"/>
        </w:rPr>
        <w:t>I</w:t>
      </w:r>
      <w:r w:rsidRPr="0094427C">
        <w:rPr>
          <w:rFonts w:cs="Times New Roman"/>
          <w:szCs w:val="26"/>
        </w:rPr>
        <w:t xml:space="preserve"> thuộc vào shot nào của video để có thu hẹp không gian tìm kiếm khi truy tìm frame ảnh tương đồng với ảnh </w:t>
      </w:r>
      <w:r w:rsidRPr="0094427C">
        <w:rPr>
          <w:rFonts w:cs="Times New Roman"/>
          <w:i/>
          <w:szCs w:val="26"/>
        </w:rPr>
        <w:t>I</w:t>
      </w:r>
      <w:r w:rsidRPr="0094427C">
        <w:rPr>
          <w:rFonts w:cs="Times New Roman"/>
          <w:szCs w:val="26"/>
        </w:rPr>
        <w:t xml:space="preserve">. </w:t>
      </w:r>
      <w:r w:rsidR="00B729CC">
        <w:rPr>
          <w:rFonts w:cs="Times New Roman"/>
          <w:szCs w:val="26"/>
        </w:rPr>
        <w:t>Do việc đối sánh trực tiếp giữa hai ảnh</w:t>
      </w:r>
      <w:r w:rsidR="00465693">
        <w:rPr>
          <w:rFonts w:cs="Times New Roman"/>
          <w:szCs w:val="26"/>
        </w:rPr>
        <w:t xml:space="preserve"> như </w:t>
      </w:r>
      <w:r w:rsidR="00465693" w:rsidRPr="00465693">
        <w:rPr>
          <w:rFonts w:cs="Times New Roman"/>
          <w:b/>
          <w:szCs w:val="26"/>
        </w:rPr>
        <w:t>phần 4.2</w:t>
      </w:r>
      <w:r w:rsidR="00B729CC">
        <w:rPr>
          <w:rFonts w:cs="Times New Roman"/>
          <w:szCs w:val="26"/>
        </w:rPr>
        <w:t xml:space="preserve"> không bảo đảm ảnh </w:t>
      </w:r>
      <w:r w:rsidR="00465693" w:rsidRPr="00465693">
        <w:rPr>
          <w:rFonts w:cs="Times New Roman"/>
          <w:i/>
          <w:szCs w:val="26"/>
        </w:rPr>
        <w:t>I</w:t>
      </w:r>
      <w:r w:rsidR="00B729CC">
        <w:rPr>
          <w:rFonts w:cs="Times New Roman"/>
          <w:szCs w:val="26"/>
        </w:rPr>
        <w:t xml:space="preserve"> thật sự </w:t>
      </w:r>
      <w:r w:rsidR="00465693">
        <w:rPr>
          <w:rFonts w:cs="Times New Roman"/>
          <w:szCs w:val="26"/>
        </w:rPr>
        <w:t xml:space="preserve">thuộc shot có chứa keyframe tương đồng với ảnh </w:t>
      </w:r>
      <w:r w:rsidR="00465693">
        <w:rPr>
          <w:rFonts w:cs="Times New Roman"/>
          <w:i/>
          <w:szCs w:val="26"/>
        </w:rPr>
        <w:t>I</w:t>
      </w:r>
      <w:r w:rsidR="00465693">
        <w:rPr>
          <w:rFonts w:cs="Times New Roman"/>
          <w:szCs w:val="26"/>
        </w:rPr>
        <w:t xml:space="preserve"> (đặc biệt là đối với video có phụ đề</w:t>
      </w:r>
      <w:r w:rsidR="005C3D6E">
        <w:rPr>
          <w:rFonts w:cs="Times New Roman"/>
          <w:szCs w:val="26"/>
        </w:rPr>
        <w:t xml:space="preserve">), đồ án đã áp dụng phương pháp truy vấn shot được đề xuất bởi </w:t>
      </w:r>
      <w:r w:rsidR="005C3D6E">
        <w:t>Li Zhao [11] sử dụng một độ đo mới được phát triển từ cơ sở lý thuyết củ</w:t>
      </w:r>
      <w:r w:rsidR="00B66BB5">
        <w:t>a Nearest Feature Line. Phương pháp Nearest F</w:t>
      </w:r>
      <w:r w:rsidR="001A0467">
        <w:t xml:space="preserve">eature Line </w:t>
      </w:r>
      <w:r w:rsidR="00B66BB5">
        <w:t>xét tới mối quan hệ theo thời gian và tương quan giữa hai keyframe trong cùng mộ</w:t>
      </w:r>
      <w:r w:rsidR="001A0467">
        <w:t>t shot bằng cách dùng một đường nối để xấp xỉ quỹ đạo thay đổi liên tục giữa hai keyframe.</w:t>
      </w:r>
      <w:r w:rsidR="00251947">
        <w:t xml:space="preserve"> </w:t>
      </w:r>
    </w:p>
    <w:p w:rsidR="001A0467" w:rsidRPr="00251947" w:rsidRDefault="00251947" w:rsidP="00251947">
      <w:pPr>
        <w:pStyle w:val="ListParagraph"/>
        <w:spacing w:line="360" w:lineRule="auto"/>
        <w:ind w:left="0" w:firstLine="567"/>
        <w:jc w:val="both"/>
      </w:pPr>
      <w:r>
        <w:t>G</w:t>
      </w:r>
      <w:r w:rsidR="001A0467">
        <w:t xml:space="preserve">ọi </w:t>
      </w:r>
      <w:r w:rsidR="001A0467" w:rsidRPr="00910669">
        <w:rPr>
          <w:i/>
        </w:rPr>
        <w:t>F</w:t>
      </w:r>
      <w:r w:rsidR="001A0467" w:rsidRPr="00910669">
        <w:rPr>
          <w:i/>
          <w:vertAlign w:val="subscript"/>
        </w:rPr>
        <w:t>i</w:t>
      </w:r>
      <w:r w:rsidR="001A0467">
        <w:t xml:space="preserve"> và </w:t>
      </w:r>
      <w:r w:rsidR="001A0467" w:rsidRPr="00910669">
        <w:rPr>
          <w:i/>
        </w:rPr>
        <w:t>F</w:t>
      </w:r>
      <w:r w:rsidR="001A0467" w:rsidRPr="00910669">
        <w:rPr>
          <w:i/>
          <w:vertAlign w:val="subscript"/>
        </w:rPr>
        <w:t>j</w:t>
      </w:r>
      <w:r w:rsidR="001A0467">
        <w:rPr>
          <w:vertAlign w:val="subscript"/>
        </w:rPr>
        <w:t xml:space="preserve"> </w:t>
      </w:r>
      <w:r w:rsidR="001A0467">
        <w:t xml:space="preserve">là hai keyframe được </w:t>
      </w:r>
      <w:r w:rsidR="00910669">
        <w:t>ánh xạ</w:t>
      </w:r>
      <w:r w:rsidR="001A0467">
        <w:t xml:space="preserve"> vào hai điểm </w:t>
      </w:r>
      <w:r w:rsidR="001A0467" w:rsidRPr="00910669">
        <w:rPr>
          <w:i/>
        </w:rPr>
        <w:t>f</w:t>
      </w:r>
      <w:r w:rsidR="001A0467" w:rsidRPr="00910669">
        <w:rPr>
          <w:i/>
          <w:vertAlign w:val="subscript"/>
        </w:rPr>
        <w:t>i</w:t>
      </w:r>
      <w:r w:rsidR="001A0467">
        <w:t xml:space="preserve"> và </w:t>
      </w:r>
      <w:r w:rsidR="001A0467" w:rsidRPr="00910669">
        <w:rPr>
          <w:i/>
        </w:rPr>
        <w:t>f</w:t>
      </w:r>
      <w:r w:rsidR="001A0467" w:rsidRPr="00910669">
        <w:rPr>
          <w:i/>
          <w:vertAlign w:val="subscript"/>
        </w:rPr>
        <w:t>j</w:t>
      </w:r>
      <w:r w:rsidR="001A0467">
        <w:rPr>
          <w:vertAlign w:val="subscript"/>
        </w:rPr>
        <w:t xml:space="preserve"> </w:t>
      </w:r>
      <w:r w:rsidR="001A0467">
        <w:t xml:space="preserve">trong không gian đặc trưng. Gọi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oMath>
      <w:r w:rsidR="001A0467">
        <w:rPr>
          <w:rFonts w:eastAsiaTheme="minorEastAsia"/>
        </w:rPr>
        <w:t xml:space="preserve"> là đường thẳng </w:t>
      </w:r>
      <w:r w:rsidR="00910669">
        <w:rPr>
          <w:rFonts w:eastAsiaTheme="minorEastAsia"/>
        </w:rPr>
        <w:t xml:space="preserve">nối </w:t>
      </w:r>
      <w:r w:rsidR="00910669" w:rsidRPr="00910669">
        <w:rPr>
          <w:rFonts w:eastAsiaTheme="minorEastAsia"/>
          <w:i/>
        </w:rPr>
        <w:t>f</w:t>
      </w:r>
      <w:r w:rsidR="00910669" w:rsidRPr="00910669">
        <w:rPr>
          <w:rFonts w:eastAsiaTheme="minorEastAsia"/>
          <w:i/>
          <w:vertAlign w:val="subscript"/>
        </w:rPr>
        <w:t>i</w:t>
      </w:r>
      <w:r w:rsidR="00910669">
        <w:rPr>
          <w:rFonts w:eastAsiaTheme="minorEastAsia"/>
          <w:vertAlign w:val="subscript"/>
        </w:rPr>
        <w:t xml:space="preserve"> </w:t>
      </w:r>
      <w:r w:rsidR="00910669">
        <w:rPr>
          <w:rFonts w:eastAsiaTheme="minorEastAsia"/>
        </w:rPr>
        <w:t xml:space="preserve">và </w:t>
      </w:r>
      <w:r w:rsidR="00910669" w:rsidRPr="00910669">
        <w:rPr>
          <w:rFonts w:eastAsiaTheme="minorEastAsia"/>
          <w:i/>
        </w:rPr>
        <w:t>f</w:t>
      </w:r>
      <w:r w:rsidR="00910669" w:rsidRPr="00910669">
        <w:rPr>
          <w:rFonts w:eastAsiaTheme="minorEastAsia"/>
          <w:i/>
          <w:vertAlign w:val="subscript"/>
        </w:rPr>
        <w:t>j</w:t>
      </w:r>
      <w:r w:rsidR="00910669">
        <w:rPr>
          <w:rFonts w:eastAsiaTheme="minorEastAsia"/>
          <w:vertAlign w:val="subscript"/>
        </w:rPr>
        <w:t xml:space="preserve"> </w:t>
      </w:r>
      <w:r w:rsidR="00910669">
        <w:rPr>
          <w:rFonts w:eastAsiaTheme="minorEastAsia"/>
        </w:rPr>
        <w:t xml:space="preserve">và được gọi là một đường đặc trưng (Feature Line). Gọi </w:t>
      </w:r>
      <w:r w:rsidR="00910669" w:rsidRPr="00910669">
        <w:rPr>
          <w:rFonts w:eastAsiaTheme="minorEastAsia"/>
          <w:i/>
        </w:rPr>
        <w:t>f</w:t>
      </w:r>
      <w:r w:rsidR="00910669" w:rsidRPr="00910669">
        <w:rPr>
          <w:rFonts w:eastAsiaTheme="minorEastAsia"/>
          <w:i/>
          <w:vertAlign w:val="subscript"/>
        </w:rPr>
        <w:t>x</w:t>
      </w:r>
      <w:r w:rsidR="00910669">
        <w:rPr>
          <w:rFonts w:eastAsiaTheme="minorEastAsia"/>
        </w:rPr>
        <w:t xml:space="preserve"> là một điểm trong không gian đặc trưng của ảnh truy vấn</w:t>
      </w:r>
      <w:r w:rsidR="00633314">
        <w:rPr>
          <w:rFonts w:eastAsiaTheme="minorEastAsia"/>
        </w:rPr>
        <w:t xml:space="preserve"> </w:t>
      </w:r>
      <w:r w:rsidR="00633314" w:rsidRPr="00633314">
        <w:rPr>
          <w:rFonts w:eastAsiaTheme="minorEastAsia"/>
          <w:i/>
        </w:rPr>
        <w:t>I</w:t>
      </w:r>
      <w:r w:rsidR="003E0532">
        <w:rPr>
          <w:rFonts w:eastAsiaTheme="minorEastAsia"/>
        </w:rPr>
        <w:t xml:space="preserve">, </w:t>
      </w:r>
      <m:oMath>
        <m:r>
          <w:rPr>
            <w:rFonts w:ascii="Cambria Math" w:eastAsiaTheme="minorEastAsia" w:hAnsi="Cambria Math"/>
          </w:rPr>
          <m:t>Dist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e>
        </m:d>
      </m:oMath>
      <w:r w:rsidR="00910669">
        <w:rPr>
          <w:rFonts w:eastAsiaTheme="minorEastAsia"/>
        </w:rPr>
        <w:t xml:space="preserve"> khoảng cách giữa điểm </w:t>
      </w:r>
      <w:r w:rsidR="00910669" w:rsidRPr="003E0532">
        <w:rPr>
          <w:rFonts w:eastAsiaTheme="minorEastAsia"/>
          <w:i/>
        </w:rPr>
        <w:t>f</w:t>
      </w:r>
      <w:r w:rsidR="00910669" w:rsidRPr="003E0532">
        <w:rPr>
          <w:rFonts w:eastAsiaTheme="minorEastAsia"/>
          <w:i/>
          <w:vertAlign w:val="subscript"/>
        </w:rPr>
        <w:t>x</w:t>
      </w:r>
      <w:r w:rsidR="00910669">
        <w:rPr>
          <w:rFonts w:eastAsiaTheme="minorEastAsia"/>
        </w:rPr>
        <w:t xml:space="preserve"> và đường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oMath>
      <w:r w:rsidR="003E0532">
        <w:rPr>
          <w:rFonts w:eastAsiaTheme="minorEastAsia"/>
        </w:rPr>
        <w:t xml:space="preserve">, để tìm </w:t>
      </w:r>
      <w:r w:rsidR="003E0532" w:rsidRPr="003E0532">
        <w:rPr>
          <w:rFonts w:eastAsiaTheme="minorEastAsia"/>
          <w:i/>
        </w:rPr>
        <w:t>p</w:t>
      </w:r>
      <w:r w:rsidR="003E0532" w:rsidRPr="003E0532">
        <w:rPr>
          <w:rFonts w:eastAsiaTheme="minorEastAsia"/>
          <w:i/>
          <w:vertAlign w:val="subscript"/>
        </w:rPr>
        <w:t>x</w:t>
      </w:r>
      <w:r w:rsidR="003E0532">
        <w:rPr>
          <w:rFonts w:eastAsiaTheme="minorEastAsia"/>
        </w:rPr>
        <w:t xml:space="preserve"> là hình chiếu của </w:t>
      </w:r>
      <w:r w:rsidR="003E0532" w:rsidRPr="003E0532">
        <w:rPr>
          <w:rFonts w:eastAsiaTheme="minorEastAsia"/>
          <w:i/>
        </w:rPr>
        <w:t>f</w:t>
      </w:r>
      <w:r w:rsidR="003E0532" w:rsidRPr="003E0532">
        <w:rPr>
          <w:rFonts w:eastAsiaTheme="minorEastAsia"/>
          <w:i/>
          <w:vertAlign w:val="subscript"/>
        </w:rPr>
        <w:t>x</w:t>
      </w:r>
      <w:r w:rsidR="003E0532">
        <w:rPr>
          <w:rFonts w:eastAsiaTheme="minorEastAsia"/>
        </w:rPr>
        <w:t xml:space="preserve"> trên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oMath>
      <w:r w:rsidR="003E0532">
        <w:rPr>
          <w:rFonts w:eastAsiaTheme="minorEastAsia"/>
        </w:rPr>
        <w:t>, ta dùng công thức sau:</w:t>
      </w:r>
    </w:p>
    <w:p w:rsidR="003E0532" w:rsidRPr="00A06CA1" w:rsidRDefault="00BB74E9" w:rsidP="003E0532">
      <w:pPr>
        <w:pStyle w:val="ListParagraph"/>
        <w:spacing w:line="360" w:lineRule="auto"/>
        <w:ind w:left="0"/>
        <w:jc w:val="center"/>
        <w:rPr>
          <w:rFonts w:eastAsiaTheme="minorEastAsia"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x</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i</m:t>
              </m:r>
            </m:sub>
          </m:sSub>
          <m:r>
            <w:rPr>
              <w:rFonts w:ascii="Cambria Math" w:hAnsi="Cambria Math" w:cs="Times New Roman"/>
              <w:szCs w:val="26"/>
            </w:rPr>
            <m:t>+μ</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i</m:t>
                  </m:r>
                </m:sub>
              </m:sSub>
            </m:e>
          </m:d>
          <m:r>
            <m:rPr>
              <m:sty m:val="p"/>
            </m:rPr>
            <w:rPr>
              <w:rFonts w:ascii="Cambria Math" w:hAnsi="Cambria Math" w:cs="Times New Roman"/>
              <w:szCs w:val="26"/>
            </w:rPr>
            <w:br/>
          </m:r>
        </m:oMath>
        <m:oMath>
          <m:r>
            <w:rPr>
              <w:rFonts w:ascii="Cambria Math" w:eastAsiaTheme="minorEastAsia" w:hAnsi="Cambria Math" w:cs="Times New Roman"/>
              <w:szCs w:val="26"/>
            </w:rPr>
            <m:t>μ=</m:t>
          </m:r>
          <m:f>
            <m:fPr>
              <m:ctrlPr>
                <w:rPr>
                  <w:rFonts w:ascii="Cambria Math" w:eastAsiaTheme="minorEastAsia" w:hAnsi="Cambria Math" w:cs="Times New Roman"/>
                  <w:i/>
                  <w:szCs w:val="26"/>
                </w:rPr>
              </m:ctrlPr>
            </m:fPr>
            <m:num>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x</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i</m:t>
                      </m:r>
                    </m:sub>
                  </m:sSub>
                </m:e>
              </m:d>
              <m:r>
                <w:rPr>
                  <w:rFonts w:ascii="Cambria Math" w:eastAsiaTheme="minorEastAsia" w:hAnsi="Cambria Math" w:cs="Times New Roman"/>
                  <w:szCs w:val="26"/>
                </w:rPr>
                <m:t>⋅</m:t>
              </m:r>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j</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i</m:t>
                      </m:r>
                    </m:sub>
                  </m:sSub>
                </m:e>
              </m:d>
            </m:num>
            <m:den>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j</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i</m:t>
                      </m:r>
                    </m:sub>
                  </m:sSub>
                </m:e>
              </m:d>
              <m:r>
                <w:rPr>
                  <w:rFonts w:ascii="Cambria Math" w:eastAsiaTheme="minorEastAsia" w:hAnsi="Cambria Math" w:cs="Times New Roman"/>
                  <w:szCs w:val="26"/>
                </w:rPr>
                <m:t>⋅</m:t>
              </m:r>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j</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i</m:t>
                      </m:r>
                    </m:sub>
                  </m:sSub>
                </m:e>
              </m:d>
            </m:den>
          </m:f>
        </m:oMath>
      </m:oMathPara>
    </w:p>
    <w:p w:rsidR="00A06CA1" w:rsidRDefault="00A06CA1" w:rsidP="00A06CA1">
      <w:pPr>
        <w:pStyle w:val="ListParagraph"/>
        <w:spacing w:line="360" w:lineRule="auto"/>
        <w:ind w:left="0"/>
        <w:rPr>
          <w:rFonts w:eastAsiaTheme="minorEastAsia" w:cs="Times New Roman"/>
          <w:szCs w:val="26"/>
        </w:rPr>
      </w:pPr>
      <w:r>
        <w:rPr>
          <w:rFonts w:eastAsiaTheme="minorEastAsia" w:cs="Times New Roman"/>
          <w:szCs w:val="26"/>
        </w:rPr>
        <w:t>để</w:t>
      </w:r>
    </w:p>
    <w:p w:rsidR="00A06CA1" w:rsidRDefault="00A06CA1" w:rsidP="00A06CA1">
      <w:pPr>
        <w:pStyle w:val="ListParagraph"/>
        <w:spacing w:line="360" w:lineRule="auto"/>
        <w:ind w:left="0"/>
        <w:jc w:val="center"/>
        <w:rPr>
          <w:rFonts w:eastAsiaTheme="minorEastAsia" w:cs="Times New Roman"/>
          <w:szCs w:val="26"/>
        </w:rPr>
      </w:pPr>
      <m:oMathPara>
        <m:oMath>
          <m:r>
            <w:rPr>
              <w:rFonts w:ascii="Cambria Math" w:eastAsiaTheme="minorEastAsia" w:hAnsi="Cambria Math"/>
            </w:rPr>
            <m:t>Dist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e>
          </m:d>
          <m:r>
            <w:rPr>
              <w:rFonts w:ascii="Cambria Math" w:eastAsiaTheme="minorEastAsia" w:hAnsi="Cambria Math" w:cs="Times New Roman"/>
              <w:szCs w:val="26"/>
            </w:rPr>
            <m:t>=</m:t>
          </m:r>
          <m:d>
            <m:dPr>
              <m:begChr m:val="‖"/>
              <m:endChr m:val="‖"/>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x</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p</m:t>
                  </m:r>
                </m:e>
                <m:sub>
                  <m:r>
                    <w:rPr>
                      <w:rFonts w:ascii="Cambria Math" w:eastAsiaTheme="minorEastAsia" w:hAnsi="Cambria Math" w:cs="Times New Roman"/>
                      <w:szCs w:val="26"/>
                    </w:rPr>
                    <m:t>x</m:t>
                  </m:r>
                </m:sub>
              </m:sSub>
            </m:e>
          </m:d>
        </m:oMath>
      </m:oMathPara>
    </w:p>
    <w:p w:rsidR="00DD411C" w:rsidRPr="00633314" w:rsidRDefault="00A06CA1" w:rsidP="00633314">
      <w:pPr>
        <w:pStyle w:val="ListParagraph"/>
        <w:spacing w:line="360" w:lineRule="auto"/>
        <w:ind w:left="0"/>
        <w:rPr>
          <w:rFonts w:eastAsiaTheme="minorEastAsia" w:cs="Times New Roman"/>
          <w:szCs w:val="26"/>
        </w:rPr>
      </w:pPr>
      <w:r>
        <w:rPr>
          <w:rFonts w:eastAsiaTheme="minorEastAsia" w:cs="Times New Roman"/>
          <w:szCs w:val="26"/>
        </w:rPr>
        <w:t xml:space="preserve">khoảng cách giữa hai điểm trong không gian đặc trưng được tính bằng độ đo Euclidean. Ta cần tính khoảng cách giữa </w:t>
      </w:r>
      <w:r w:rsidRPr="00A06CA1">
        <w:rPr>
          <w:rFonts w:eastAsiaTheme="minorEastAsia" w:cs="Times New Roman"/>
          <w:i/>
          <w:szCs w:val="26"/>
        </w:rPr>
        <w:t>f</w:t>
      </w:r>
      <w:r w:rsidRPr="00A06CA1">
        <w:rPr>
          <w:rFonts w:eastAsiaTheme="minorEastAsia" w:cs="Times New Roman"/>
          <w:i/>
          <w:szCs w:val="26"/>
          <w:vertAlign w:val="subscript"/>
        </w:rPr>
        <w:t>x</w:t>
      </w:r>
      <w:r>
        <w:rPr>
          <w:rFonts w:eastAsiaTheme="minorEastAsia" w:cs="Times New Roman"/>
          <w:szCs w:val="26"/>
        </w:rPr>
        <w:t xml:space="preserve"> với mọi đường đặc trưng trong tất cả các shot và sắp xếp tất cả giá trị khoảng cách theo hướng tăng dần. </w:t>
      </w:r>
      <w:r w:rsidR="00633314">
        <w:rPr>
          <w:rFonts w:eastAsiaTheme="minorEastAsia" w:cs="Times New Roman"/>
          <w:szCs w:val="26"/>
        </w:rPr>
        <w:t xml:space="preserve">Shot có khả năng chứa ảnh </w:t>
      </w:r>
      <w:r w:rsidR="00633314">
        <w:rPr>
          <w:rFonts w:eastAsiaTheme="minorEastAsia" w:cs="Times New Roman"/>
          <w:i/>
          <w:szCs w:val="26"/>
        </w:rPr>
        <w:t>I</w:t>
      </w:r>
      <w:r w:rsidR="00633314">
        <w:rPr>
          <w:rFonts w:eastAsiaTheme="minorEastAsia" w:cs="Times New Roman"/>
          <w:szCs w:val="26"/>
        </w:rPr>
        <w:t xml:space="preserve"> cao nhất nếu tồn tại một đường đặc trưng </w:t>
      </w:r>
      <m:oMath>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f</m:t>
            </m:r>
          </m:e>
        </m:acc>
      </m:oMath>
      <w:r w:rsidR="00633314">
        <w:rPr>
          <w:rFonts w:eastAsiaTheme="minorEastAsia" w:cs="Times New Roman"/>
          <w:szCs w:val="26"/>
        </w:rPr>
        <w:t xml:space="preserve"> có khoảng cách đến ảnh </w:t>
      </w:r>
      <w:r w:rsidR="00633314">
        <w:rPr>
          <w:rFonts w:eastAsiaTheme="minorEastAsia" w:cs="Times New Roman"/>
          <w:i/>
          <w:szCs w:val="26"/>
        </w:rPr>
        <w:t>I</w:t>
      </w:r>
      <w:r w:rsidR="00633314">
        <w:rPr>
          <w:rFonts w:eastAsiaTheme="minorEastAsia" w:cs="Times New Roman"/>
          <w:szCs w:val="26"/>
        </w:rPr>
        <w:t xml:space="preserve"> nhỏ nhất. Keyframe trên đường đặc trưng </w:t>
      </w:r>
      <m:oMath>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f</m:t>
            </m:r>
          </m:e>
        </m:acc>
      </m:oMath>
      <w:r w:rsidR="00633314">
        <w:rPr>
          <w:rFonts w:eastAsiaTheme="minorEastAsia" w:cs="Times New Roman"/>
          <w:szCs w:val="26"/>
        </w:rPr>
        <w:t xml:space="preserve"> có khoảng cách đến ảnh </w:t>
      </w:r>
      <w:r w:rsidR="00633314" w:rsidRPr="00251947">
        <w:rPr>
          <w:rFonts w:eastAsiaTheme="minorEastAsia" w:cs="Times New Roman"/>
          <w:i/>
          <w:szCs w:val="26"/>
        </w:rPr>
        <w:t>I</w:t>
      </w:r>
      <w:r w:rsidR="00633314">
        <w:rPr>
          <w:rFonts w:eastAsiaTheme="minorEastAsia" w:cs="Times New Roman"/>
          <w:szCs w:val="26"/>
        </w:rPr>
        <w:t xml:space="preserve"> nhỏ nhất được chọn làm kết quả cuối cùng. </w:t>
      </w:r>
      <w:r w:rsidR="00DD411C">
        <w:rPr>
          <w:rFonts w:cs="Times New Roman"/>
          <w:b/>
          <w:sz w:val="40"/>
          <w:szCs w:val="40"/>
        </w:rPr>
        <w:br w:type="page"/>
      </w:r>
    </w:p>
    <w:p w:rsidR="00DD411C" w:rsidRDefault="00DD411C" w:rsidP="00B425C3">
      <w:pPr>
        <w:pStyle w:val="Heading1"/>
      </w:pPr>
      <w:bookmarkStart w:id="50" w:name="_Toc435901529"/>
      <w:r w:rsidRPr="005D5C2F">
        <w:rPr>
          <w:b w:val="0"/>
        </w:rPr>
        <w:lastRenderedPageBreak/>
        <w:t>CHƯƠNG 5</w:t>
      </w:r>
      <w:r w:rsidRPr="00AE040B">
        <w:t xml:space="preserve"> </w:t>
      </w:r>
      <w:r w:rsidR="005D5C2F">
        <w:br/>
      </w:r>
      <w:r w:rsidR="00401366">
        <w:t>THỰC NGHIỆM</w:t>
      </w:r>
      <w:bookmarkEnd w:id="50"/>
    </w:p>
    <w:p w:rsidR="00B425C3" w:rsidRDefault="00563924" w:rsidP="006368FF">
      <w:pPr>
        <w:pStyle w:val="Heading2"/>
        <w:numPr>
          <w:ilvl w:val="0"/>
          <w:numId w:val="32"/>
        </w:numPr>
        <w:spacing w:after="240"/>
        <w:ind w:left="851" w:hanging="567"/>
      </w:pPr>
      <w:r>
        <w:t>Giới thiệu tập dữ liệu thực nghiệm</w:t>
      </w:r>
    </w:p>
    <w:p w:rsidR="00563924" w:rsidRDefault="00563924" w:rsidP="003D7D57">
      <w:pPr>
        <w:spacing w:line="360" w:lineRule="auto"/>
        <w:ind w:firstLine="567"/>
        <w:jc w:val="both"/>
      </w:pPr>
      <w:r w:rsidRPr="00563924">
        <w:rPr>
          <w:u w:val="single"/>
        </w:rPr>
        <w:t>Nguồn gốc:</w:t>
      </w:r>
      <w:r>
        <w:t xml:space="preserve"> Các video được thu thập từ nhiều nguồn khác nhau (DVD, </w:t>
      </w:r>
      <w:r w:rsidR="00AD0BEB">
        <w:t>Youtube, Mail.ru</w:t>
      </w:r>
      <w:r>
        <w:t xml:space="preserve">, v.v…). </w:t>
      </w:r>
      <w:r w:rsidRPr="00563924">
        <w:t>Mỗi</w:t>
      </w:r>
      <w:r w:rsidRPr="002F5D02">
        <w:t xml:space="preserve"> video có độ dài </w:t>
      </w:r>
      <w:r>
        <w:t>trong khoảng từ</w:t>
      </w:r>
      <w:r w:rsidRPr="002F5D02">
        <w:t xml:space="preserve"> 1 đến </w:t>
      </w:r>
      <w:r>
        <w:t>3</w:t>
      </w:r>
      <w:r w:rsidRPr="002F5D02">
        <w:t xml:space="preserve"> giờ, độ phân giải nằm trong khoảng từ 640</w:t>
      </w:r>
      <w:r w:rsidR="00AD0BEB">
        <w:rPr>
          <w:rFonts w:cs="Times New Roman"/>
        </w:rPr>
        <w:t>×</w:t>
      </w:r>
      <w:r w:rsidRPr="002F5D02">
        <w:t>480 đế</w:t>
      </w:r>
      <w:r>
        <w:t>n 1280</w:t>
      </w:r>
      <w:r w:rsidR="00AD0BEB">
        <w:rPr>
          <w:rFonts w:cs="Times New Roman"/>
        </w:rPr>
        <w:t>×</w:t>
      </w:r>
      <w:r>
        <w:t xml:space="preserve">720. </w:t>
      </w:r>
    </w:p>
    <w:p w:rsidR="00563924" w:rsidRPr="00563924" w:rsidRDefault="00563924" w:rsidP="00563924">
      <w:pPr>
        <w:spacing w:line="360" w:lineRule="auto"/>
        <w:ind w:firstLine="567"/>
        <w:rPr>
          <w:u w:val="single"/>
        </w:rPr>
      </w:pPr>
      <w:r w:rsidRPr="00563924">
        <w:rPr>
          <w:u w:val="single"/>
        </w:rPr>
        <w:t>Thống kê mẫu:</w:t>
      </w:r>
    </w:p>
    <w:tbl>
      <w:tblPr>
        <w:tblStyle w:val="TableGrid"/>
        <w:tblW w:w="0" w:type="auto"/>
        <w:jc w:val="center"/>
        <w:tblLook w:val="04A0" w:firstRow="1" w:lastRow="0" w:firstColumn="1" w:lastColumn="0" w:noHBand="0" w:noVBand="1"/>
      </w:tblPr>
      <w:tblGrid>
        <w:gridCol w:w="2191"/>
        <w:gridCol w:w="1254"/>
      </w:tblGrid>
      <w:tr w:rsidR="00563924" w:rsidRPr="004D5585" w:rsidTr="006368FF">
        <w:trPr>
          <w:jc w:val="center"/>
        </w:trPr>
        <w:tc>
          <w:tcPr>
            <w:tcW w:w="2191" w:type="dxa"/>
            <w:vAlign w:val="center"/>
          </w:tcPr>
          <w:p w:rsidR="00563924" w:rsidRPr="004D5585" w:rsidRDefault="00563924" w:rsidP="006368FF">
            <w:pPr>
              <w:spacing w:line="276" w:lineRule="auto"/>
              <w:jc w:val="left"/>
              <w:rPr>
                <w:rFonts w:cs="Times New Roman"/>
                <w:b/>
                <w:szCs w:val="24"/>
                <w:lang w:val="en-US"/>
              </w:rPr>
            </w:pPr>
            <w:r w:rsidRPr="004D5585">
              <w:rPr>
                <w:rFonts w:cs="Times New Roman"/>
                <w:b/>
                <w:szCs w:val="24"/>
                <w:lang w:val="en-US"/>
              </w:rPr>
              <w:t xml:space="preserve">Loại </w:t>
            </w:r>
            <w:r>
              <w:rPr>
                <w:rFonts w:cs="Times New Roman"/>
                <w:b/>
                <w:szCs w:val="24"/>
                <w:lang w:val="en-US"/>
              </w:rPr>
              <w:t>video</w:t>
            </w:r>
          </w:p>
        </w:tc>
        <w:tc>
          <w:tcPr>
            <w:tcW w:w="1254" w:type="dxa"/>
            <w:vAlign w:val="center"/>
          </w:tcPr>
          <w:p w:rsidR="00563924" w:rsidRPr="004D5585" w:rsidRDefault="00563924" w:rsidP="006368FF">
            <w:pPr>
              <w:spacing w:line="276" w:lineRule="auto"/>
              <w:jc w:val="left"/>
              <w:rPr>
                <w:rFonts w:cs="Times New Roman"/>
                <w:b/>
                <w:szCs w:val="24"/>
                <w:lang w:val="en-US"/>
              </w:rPr>
            </w:pPr>
            <w:r w:rsidRPr="004D5585">
              <w:rPr>
                <w:rFonts w:cs="Times New Roman"/>
                <w:b/>
                <w:szCs w:val="24"/>
                <w:lang w:val="en-US"/>
              </w:rPr>
              <w:t>Số lượng</w:t>
            </w:r>
          </w:p>
        </w:tc>
      </w:tr>
      <w:tr w:rsidR="00563924" w:rsidRPr="004D5585" w:rsidTr="006368FF">
        <w:trPr>
          <w:jc w:val="center"/>
        </w:trPr>
        <w:tc>
          <w:tcPr>
            <w:tcW w:w="2191"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Phim</w:t>
            </w:r>
          </w:p>
        </w:tc>
        <w:tc>
          <w:tcPr>
            <w:tcW w:w="1254"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30</w:t>
            </w:r>
          </w:p>
        </w:tc>
      </w:tr>
      <w:tr w:rsidR="00563924" w:rsidRPr="004D5585" w:rsidTr="006368FF">
        <w:trPr>
          <w:jc w:val="center"/>
        </w:trPr>
        <w:tc>
          <w:tcPr>
            <w:tcW w:w="2191"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Tennis</w:t>
            </w:r>
          </w:p>
        </w:tc>
        <w:tc>
          <w:tcPr>
            <w:tcW w:w="1254"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10</w:t>
            </w:r>
          </w:p>
        </w:tc>
      </w:tr>
      <w:tr w:rsidR="00563924" w:rsidRPr="004D5585" w:rsidTr="006368FF">
        <w:trPr>
          <w:jc w:val="center"/>
        </w:trPr>
        <w:tc>
          <w:tcPr>
            <w:tcW w:w="2191"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Bóng đá</w:t>
            </w:r>
          </w:p>
        </w:tc>
        <w:tc>
          <w:tcPr>
            <w:tcW w:w="1254"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10</w:t>
            </w:r>
          </w:p>
        </w:tc>
      </w:tr>
    </w:tbl>
    <w:p w:rsidR="00563924" w:rsidRDefault="00563924" w:rsidP="004C1620">
      <w:pPr>
        <w:pStyle w:val="Title"/>
      </w:pPr>
      <w:bookmarkStart w:id="51" w:name="_Toc436209323"/>
      <w:bookmarkStart w:id="52" w:name="_Toc436211663"/>
      <w:r w:rsidRPr="004D5585">
        <w:t xml:space="preserve">Bảng </w:t>
      </w:r>
      <w:r>
        <w:t>5</w:t>
      </w:r>
      <w:r w:rsidRPr="004D5585">
        <w:t xml:space="preserve">.1: Số lượng mẫu </w:t>
      </w:r>
      <w:r>
        <w:t>video</w:t>
      </w:r>
      <w:r w:rsidRPr="004D5585">
        <w:t xml:space="preserve"> trong tập dữ liệ</w:t>
      </w:r>
      <w:r>
        <w:t>u</w:t>
      </w:r>
      <w:bookmarkEnd w:id="51"/>
      <w:bookmarkEnd w:id="52"/>
    </w:p>
    <w:tbl>
      <w:tblPr>
        <w:tblStyle w:val="TableGrid"/>
        <w:tblW w:w="0" w:type="auto"/>
        <w:tblInd w:w="1384" w:type="dxa"/>
        <w:tblLook w:val="04A0" w:firstRow="1" w:lastRow="0" w:firstColumn="1" w:lastColumn="0" w:noHBand="0" w:noVBand="1"/>
      </w:tblPr>
      <w:tblGrid>
        <w:gridCol w:w="1617"/>
        <w:gridCol w:w="2352"/>
        <w:gridCol w:w="2552"/>
      </w:tblGrid>
      <w:tr w:rsidR="00736B1C" w:rsidTr="006368FF">
        <w:tc>
          <w:tcPr>
            <w:tcW w:w="1617" w:type="dxa"/>
            <w:vAlign w:val="center"/>
          </w:tcPr>
          <w:p w:rsidR="00736B1C" w:rsidRPr="00736B1C" w:rsidRDefault="00736B1C" w:rsidP="006368FF">
            <w:pPr>
              <w:spacing w:line="360" w:lineRule="auto"/>
              <w:jc w:val="left"/>
              <w:rPr>
                <w:rFonts w:cs="Times New Roman"/>
                <w:b/>
                <w:szCs w:val="24"/>
                <w:lang w:val="en-US"/>
              </w:rPr>
            </w:pPr>
            <w:r w:rsidRPr="00736B1C">
              <w:rPr>
                <w:rFonts w:cs="Times New Roman"/>
                <w:b/>
                <w:szCs w:val="24"/>
                <w:lang w:val="en-US"/>
              </w:rPr>
              <w:t>Loại video</w:t>
            </w:r>
          </w:p>
        </w:tc>
        <w:tc>
          <w:tcPr>
            <w:tcW w:w="2352" w:type="dxa"/>
            <w:vAlign w:val="center"/>
          </w:tcPr>
          <w:p w:rsidR="00736B1C" w:rsidRPr="00736B1C" w:rsidRDefault="00736B1C" w:rsidP="006368FF">
            <w:pPr>
              <w:spacing w:line="360" w:lineRule="auto"/>
              <w:jc w:val="left"/>
              <w:rPr>
                <w:rFonts w:cs="Times New Roman"/>
                <w:b/>
                <w:szCs w:val="24"/>
                <w:lang w:val="en-US"/>
              </w:rPr>
            </w:pPr>
            <w:r>
              <w:rPr>
                <w:rFonts w:cs="Times New Roman"/>
                <w:b/>
                <w:szCs w:val="24"/>
                <w:lang w:val="en-US"/>
              </w:rPr>
              <w:t>Số lượng shot</w:t>
            </w:r>
          </w:p>
        </w:tc>
        <w:tc>
          <w:tcPr>
            <w:tcW w:w="2552" w:type="dxa"/>
            <w:vAlign w:val="center"/>
          </w:tcPr>
          <w:p w:rsidR="00736B1C" w:rsidRPr="00736B1C" w:rsidRDefault="00736B1C" w:rsidP="006368FF">
            <w:pPr>
              <w:spacing w:line="360" w:lineRule="auto"/>
              <w:jc w:val="left"/>
              <w:rPr>
                <w:rFonts w:cs="Times New Roman"/>
                <w:b/>
                <w:szCs w:val="24"/>
                <w:lang w:val="en-US"/>
              </w:rPr>
            </w:pPr>
            <w:r>
              <w:rPr>
                <w:rFonts w:cs="Times New Roman"/>
                <w:b/>
                <w:szCs w:val="24"/>
                <w:lang w:val="en-US"/>
              </w:rPr>
              <w:t>Số lượng keyframe</w:t>
            </w:r>
          </w:p>
        </w:tc>
      </w:tr>
      <w:tr w:rsidR="00736B1C" w:rsidTr="006368FF">
        <w:tc>
          <w:tcPr>
            <w:tcW w:w="1617" w:type="dxa"/>
            <w:vAlign w:val="center"/>
          </w:tcPr>
          <w:p w:rsidR="00736B1C" w:rsidRPr="00736B1C" w:rsidRDefault="00736B1C" w:rsidP="006368FF">
            <w:pPr>
              <w:spacing w:line="360" w:lineRule="auto"/>
              <w:jc w:val="left"/>
              <w:rPr>
                <w:rFonts w:cs="Times New Roman"/>
                <w:szCs w:val="24"/>
                <w:lang w:val="en-US"/>
              </w:rPr>
            </w:pPr>
            <w:r>
              <w:rPr>
                <w:rFonts w:cs="Times New Roman"/>
                <w:szCs w:val="24"/>
                <w:lang w:val="en-US"/>
              </w:rPr>
              <w:t>Phim</w:t>
            </w:r>
          </w:p>
        </w:tc>
        <w:tc>
          <w:tcPr>
            <w:tcW w:w="2352" w:type="dxa"/>
            <w:vAlign w:val="center"/>
          </w:tcPr>
          <w:p w:rsidR="00736B1C" w:rsidRPr="004811FF" w:rsidRDefault="008A3658" w:rsidP="006368FF">
            <w:pPr>
              <w:spacing w:line="360" w:lineRule="auto"/>
              <w:jc w:val="left"/>
              <w:rPr>
                <w:rFonts w:cs="Times New Roman"/>
                <w:szCs w:val="24"/>
                <w:lang w:val="en-US"/>
              </w:rPr>
            </w:pPr>
            <w:r>
              <w:rPr>
                <w:rFonts w:cs="Times New Roman"/>
                <w:szCs w:val="24"/>
                <w:lang w:val="en-US"/>
              </w:rPr>
              <w:t>492 ~ 1768</w:t>
            </w:r>
          </w:p>
        </w:tc>
        <w:tc>
          <w:tcPr>
            <w:tcW w:w="2552" w:type="dxa"/>
            <w:vAlign w:val="center"/>
          </w:tcPr>
          <w:p w:rsidR="00736B1C" w:rsidRPr="004811FF" w:rsidRDefault="004811FF" w:rsidP="006368FF">
            <w:pPr>
              <w:spacing w:line="360" w:lineRule="auto"/>
              <w:jc w:val="left"/>
              <w:rPr>
                <w:rFonts w:cs="Times New Roman"/>
                <w:szCs w:val="24"/>
                <w:lang w:val="en-US"/>
              </w:rPr>
            </w:pPr>
            <w:r>
              <w:rPr>
                <w:rFonts w:cs="Times New Roman"/>
                <w:szCs w:val="24"/>
                <w:lang w:val="en-US"/>
              </w:rPr>
              <w:t>944 ~ 5179</w:t>
            </w:r>
          </w:p>
        </w:tc>
      </w:tr>
      <w:tr w:rsidR="00736B1C" w:rsidTr="006368FF">
        <w:tc>
          <w:tcPr>
            <w:tcW w:w="1617" w:type="dxa"/>
            <w:vAlign w:val="center"/>
          </w:tcPr>
          <w:p w:rsidR="00736B1C" w:rsidRPr="00736B1C" w:rsidRDefault="00736B1C" w:rsidP="006368FF">
            <w:pPr>
              <w:spacing w:line="360" w:lineRule="auto"/>
              <w:jc w:val="left"/>
              <w:rPr>
                <w:rFonts w:cs="Times New Roman"/>
                <w:szCs w:val="24"/>
                <w:lang w:val="en-US"/>
              </w:rPr>
            </w:pPr>
            <w:r>
              <w:rPr>
                <w:rFonts w:cs="Times New Roman"/>
                <w:szCs w:val="24"/>
                <w:lang w:val="en-US"/>
              </w:rPr>
              <w:t>Tennis</w:t>
            </w:r>
          </w:p>
        </w:tc>
        <w:tc>
          <w:tcPr>
            <w:tcW w:w="2352" w:type="dxa"/>
            <w:vAlign w:val="center"/>
          </w:tcPr>
          <w:p w:rsidR="00736B1C" w:rsidRPr="006368FF" w:rsidRDefault="006368FF" w:rsidP="006368FF">
            <w:pPr>
              <w:spacing w:line="360" w:lineRule="auto"/>
              <w:jc w:val="left"/>
              <w:rPr>
                <w:rFonts w:cs="Times New Roman"/>
                <w:szCs w:val="24"/>
                <w:lang w:val="en-US"/>
              </w:rPr>
            </w:pPr>
            <w:r>
              <w:rPr>
                <w:rFonts w:cs="Times New Roman"/>
                <w:szCs w:val="24"/>
                <w:lang w:val="en-US"/>
              </w:rPr>
              <w:t>360 ~ 1319</w:t>
            </w:r>
          </w:p>
        </w:tc>
        <w:tc>
          <w:tcPr>
            <w:tcW w:w="2552" w:type="dxa"/>
            <w:vAlign w:val="center"/>
          </w:tcPr>
          <w:p w:rsidR="00736B1C" w:rsidRPr="006368FF" w:rsidRDefault="006368FF" w:rsidP="006368FF">
            <w:pPr>
              <w:spacing w:line="360" w:lineRule="auto"/>
              <w:jc w:val="left"/>
              <w:rPr>
                <w:rFonts w:cs="Times New Roman"/>
                <w:szCs w:val="24"/>
                <w:lang w:val="en-US"/>
              </w:rPr>
            </w:pPr>
            <w:r>
              <w:rPr>
                <w:rFonts w:cs="Times New Roman"/>
                <w:szCs w:val="24"/>
                <w:lang w:val="en-US"/>
              </w:rPr>
              <w:t>620 ~ 7337</w:t>
            </w:r>
          </w:p>
        </w:tc>
      </w:tr>
      <w:tr w:rsidR="00736B1C" w:rsidTr="006368FF">
        <w:tc>
          <w:tcPr>
            <w:tcW w:w="1617" w:type="dxa"/>
            <w:vAlign w:val="center"/>
          </w:tcPr>
          <w:p w:rsidR="00736B1C" w:rsidRPr="00736B1C" w:rsidRDefault="00736B1C" w:rsidP="006368FF">
            <w:pPr>
              <w:spacing w:line="360" w:lineRule="auto"/>
              <w:jc w:val="left"/>
              <w:rPr>
                <w:rFonts w:cs="Times New Roman"/>
                <w:szCs w:val="24"/>
                <w:lang w:val="en-US"/>
              </w:rPr>
            </w:pPr>
            <w:r>
              <w:rPr>
                <w:rFonts w:cs="Times New Roman"/>
                <w:szCs w:val="24"/>
                <w:lang w:val="en-US"/>
              </w:rPr>
              <w:t>Bóng đá</w:t>
            </w:r>
          </w:p>
        </w:tc>
        <w:tc>
          <w:tcPr>
            <w:tcW w:w="2352" w:type="dxa"/>
            <w:vAlign w:val="center"/>
          </w:tcPr>
          <w:p w:rsidR="00736B1C" w:rsidRPr="006368FF" w:rsidRDefault="006368FF" w:rsidP="006368FF">
            <w:pPr>
              <w:spacing w:line="360" w:lineRule="auto"/>
              <w:jc w:val="left"/>
              <w:rPr>
                <w:rFonts w:cs="Times New Roman"/>
                <w:szCs w:val="24"/>
                <w:lang w:val="en-US"/>
              </w:rPr>
            </w:pPr>
            <w:r>
              <w:rPr>
                <w:rFonts w:cs="Times New Roman"/>
                <w:szCs w:val="24"/>
                <w:lang w:val="en-US"/>
              </w:rPr>
              <w:t>343 ~ 849</w:t>
            </w:r>
          </w:p>
        </w:tc>
        <w:tc>
          <w:tcPr>
            <w:tcW w:w="2552" w:type="dxa"/>
            <w:vAlign w:val="center"/>
          </w:tcPr>
          <w:p w:rsidR="00736B1C" w:rsidRPr="006368FF" w:rsidRDefault="006368FF" w:rsidP="006368FF">
            <w:pPr>
              <w:spacing w:line="360" w:lineRule="auto"/>
              <w:jc w:val="left"/>
              <w:rPr>
                <w:rFonts w:cs="Times New Roman"/>
                <w:szCs w:val="24"/>
                <w:lang w:val="en-US"/>
              </w:rPr>
            </w:pPr>
            <w:r>
              <w:rPr>
                <w:rFonts w:cs="Times New Roman"/>
                <w:szCs w:val="24"/>
                <w:lang w:val="en-US"/>
              </w:rPr>
              <w:t>1645 ~ 4911</w:t>
            </w:r>
          </w:p>
        </w:tc>
      </w:tr>
    </w:tbl>
    <w:p w:rsidR="00736B1C" w:rsidRDefault="00736B1C" w:rsidP="004C1620">
      <w:pPr>
        <w:pStyle w:val="Title"/>
      </w:pPr>
      <w:bookmarkStart w:id="53" w:name="_Toc436209324"/>
      <w:bookmarkStart w:id="54" w:name="_Toc436211664"/>
      <w:r>
        <w:t>Bảng 5.2: Số lượng shot và keyframe rút trích được từ các mẫu video</w:t>
      </w:r>
      <w:bookmarkEnd w:id="53"/>
      <w:bookmarkEnd w:id="54"/>
    </w:p>
    <w:p w:rsidR="00130321" w:rsidRPr="00130321" w:rsidRDefault="00130321" w:rsidP="00130321">
      <w:pPr>
        <w:spacing w:line="360" w:lineRule="auto"/>
        <w:ind w:firstLine="567"/>
        <w:rPr>
          <w:rFonts w:cs="Times New Roman"/>
          <w:szCs w:val="24"/>
        </w:rPr>
      </w:pPr>
      <w:r>
        <w:rPr>
          <w:rFonts w:cs="Times New Roman"/>
          <w:szCs w:val="24"/>
        </w:rPr>
        <w:t xml:space="preserve">Bộ dữ liệu kiểm thử được xây dựng bằng cách lấy ngẫu nhiên 100 frame trong mỗi video trong cơ sở dữ liệu. </w:t>
      </w:r>
      <w:r w:rsidR="00053CB9">
        <w:rPr>
          <w:rFonts w:cs="Times New Roman"/>
          <w:szCs w:val="24"/>
        </w:rPr>
        <w:t xml:space="preserve">Khi thực hiện kiểm thử, đồ án chỉ thực hiện kiểm thử trên các video trong cùng một loại. </w:t>
      </w:r>
    </w:p>
    <w:p w:rsidR="00563924" w:rsidRDefault="006368FF" w:rsidP="006368FF">
      <w:pPr>
        <w:pStyle w:val="Heading2"/>
        <w:numPr>
          <w:ilvl w:val="0"/>
          <w:numId w:val="32"/>
        </w:numPr>
        <w:spacing w:after="240"/>
        <w:ind w:left="851" w:hanging="567"/>
      </w:pPr>
      <w:r>
        <w:t>Kết quả truy vấn video</w:t>
      </w:r>
    </w:p>
    <w:p w:rsidR="00407FB9" w:rsidRDefault="00D529BF" w:rsidP="00F301A5">
      <w:pPr>
        <w:spacing w:line="360" w:lineRule="auto"/>
        <w:ind w:firstLine="567"/>
        <w:jc w:val="both"/>
      </w:pPr>
      <w:r>
        <w:t>Độ chính xác (precision)</w:t>
      </w:r>
      <w:r w:rsidR="001761E2">
        <w:t xml:space="preserve"> và </w:t>
      </w:r>
      <w:r>
        <w:t>độ phủ (recall)</w:t>
      </w:r>
      <w:r w:rsidR="001761E2">
        <w:t xml:space="preserve"> là hai giá trị được sử dụng trong hầu hết các bài toán truy vấn</w:t>
      </w:r>
      <w:r w:rsidR="00F301A5">
        <w:t xml:space="preserve"> để đánh giá hiệu quả của phương pháp truy vấn</w:t>
      </w:r>
      <w:r>
        <w:t xml:space="preserve">. Bên cạnh đó, độ chính xác trung bình (Mean Average Precision – MAP) cũng thường </w:t>
      </w:r>
      <w:r>
        <w:lastRenderedPageBreak/>
        <w:t>được sử dụng</w:t>
      </w:r>
      <w:r w:rsidR="00F301A5">
        <w:t xml:space="preserve"> khi ta dùng một tập kiểm thử để đánh giá</w:t>
      </w:r>
      <w:r w:rsidR="00B52D65">
        <w:t xml:space="preserve">. </w:t>
      </w:r>
      <w:r w:rsidR="00F301A5">
        <w:t>Ta có công thức tính các giá trị đánh giá này như sau:</w:t>
      </w:r>
    </w:p>
    <w:p w:rsidR="00F301A5" w:rsidRPr="00F301A5" w:rsidRDefault="00F301A5" w:rsidP="00F301A5">
      <w:pPr>
        <w:spacing w:line="360" w:lineRule="auto"/>
        <w:jc w:val="center"/>
        <w:rPr>
          <w:rFonts w:eastAsiaTheme="minorEastAsia"/>
        </w:rPr>
      </w:pPr>
      <m:oMathPara>
        <m:oMath>
          <m:r>
            <w:rPr>
              <w:rFonts w:ascii="Cambria Math" w:eastAsiaTheme="minorEastAsia" w:hAnsi="Cambria Math"/>
            </w:rPr>
            <m:t>precision=</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số video đúng truy vấn được</m:t>
                  </m:r>
                </m:e>
              </m:d>
            </m:num>
            <m:den>
              <m:d>
                <m:dPr>
                  <m:begChr m:val="〈"/>
                  <m:endChr m:val="〉"/>
                  <m:ctrlPr>
                    <w:rPr>
                      <w:rFonts w:ascii="Cambria Math" w:eastAsiaTheme="minorEastAsia" w:hAnsi="Cambria Math"/>
                      <w:i/>
                    </w:rPr>
                  </m:ctrlPr>
                </m:dPr>
                <m:e>
                  <m:r>
                    <w:rPr>
                      <w:rFonts w:ascii="Cambria Math" w:eastAsiaTheme="minorEastAsia" w:hAnsi="Cambria Math"/>
                    </w:rPr>
                    <m:t>số video truy vấn được</m:t>
                  </m:r>
                </m:e>
              </m:d>
            </m:den>
          </m:f>
          <m:r>
            <w:rPr>
              <w:rFonts w:ascii="Cambria Math" w:eastAsiaTheme="minorEastAsia" w:hAnsi="Cambria Math"/>
            </w:rPr>
            <w:br/>
          </m:r>
        </m:oMath>
        <m:oMath>
          <m:r>
            <w:rPr>
              <w:rFonts w:ascii="Cambria Math" w:eastAsiaTheme="minorEastAsia" w:hAnsi="Cambria Math"/>
            </w:rPr>
            <m:t>recall=</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số video đúng truy vấn được</m:t>
                  </m:r>
                </m:e>
              </m:d>
            </m:num>
            <m:den>
              <m:d>
                <m:dPr>
                  <m:begChr m:val="〈"/>
                  <m:endChr m:val="〉"/>
                  <m:ctrlPr>
                    <w:rPr>
                      <w:rFonts w:ascii="Cambria Math" w:eastAsiaTheme="minorEastAsia" w:hAnsi="Cambria Math"/>
                      <w:i/>
                    </w:rPr>
                  </m:ctrlPr>
                </m:dPr>
                <m:e>
                  <m:r>
                    <w:rPr>
                      <w:rFonts w:ascii="Cambria Math" w:eastAsiaTheme="minorEastAsia" w:hAnsi="Cambria Math"/>
                    </w:rPr>
                    <m:t xml:space="preserve">tổng </m:t>
                  </m:r>
                  <m:r>
                    <w:rPr>
                      <w:rFonts w:ascii="Cambria Math" w:eastAsiaTheme="minorEastAsia" w:hAnsi="Cambria Math"/>
                    </w:rPr>
                    <m:t xml:space="preserve">số video </m:t>
                  </m:r>
                  <m:r>
                    <w:rPr>
                      <w:rFonts w:ascii="Cambria Math" w:eastAsiaTheme="minorEastAsia" w:hAnsi="Cambria Math"/>
                    </w:rPr>
                    <m:t>đúng</m:t>
                  </m:r>
                </m:e>
              </m:d>
            </m:den>
          </m:f>
          <m:r>
            <w:rPr>
              <w:rFonts w:ascii="Cambria Math" w:eastAsiaTheme="minorEastAsia" w:hAnsi="Cambria Math"/>
            </w:rPr>
            <w:br/>
          </m:r>
        </m:oMath>
        <m:oMath>
          <m:r>
            <w:rPr>
              <w:rFonts w:ascii="Cambria Math" w:eastAsiaTheme="minorEastAsia" w:hAnsi="Cambria Math"/>
            </w:rPr>
            <m:t>MAP=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sub>
            <m:sup/>
            <m:e>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den>
              </m:f>
            </m:e>
          </m:nary>
          <m:nary>
            <m:naryPr>
              <m:chr m:val="∑"/>
              <m:limLoc m:val="undOvr"/>
              <m:supHide m:val="1"/>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ub>
            <m:sup/>
            <m:e>
              <m:f>
                <m:fPr>
                  <m:ctrlPr>
                    <w:rPr>
                      <w:rFonts w:ascii="Cambria Math" w:eastAsiaTheme="minorEastAsia" w:hAnsi="Cambria Math"/>
                      <w:i/>
                    </w:rPr>
                  </m:ctrlPr>
                </m:fPr>
                <m:num>
                  <m:r>
                    <w:rPr>
                      <w:rFonts w:ascii="Cambria Math" w:eastAsiaTheme="minorEastAsia" w:hAnsi="Cambria Math"/>
                    </w:rPr>
                    <m:t>j</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den>
              </m:f>
            </m:e>
          </m:nary>
        </m:oMath>
      </m:oMathPara>
    </w:p>
    <w:p w:rsidR="00F301A5" w:rsidRDefault="00F301A5" w:rsidP="00696F68">
      <w:pPr>
        <w:spacing w:line="360" w:lineRule="auto"/>
        <w:jc w:val="both"/>
        <w:rPr>
          <w:rFonts w:eastAsiaTheme="minorEastAsia"/>
        </w:rPr>
      </w:pPr>
      <w:r>
        <w:rPr>
          <w:rFonts w:eastAsiaTheme="minorEastAsia"/>
        </w:rPr>
        <w:t xml:space="preserve">Với </w:t>
      </w:r>
      <w:r w:rsidRPr="00F301A5">
        <w:rPr>
          <w:rFonts w:eastAsiaTheme="minorEastAsia"/>
          <w:i/>
        </w:rPr>
        <w:t>r</w:t>
      </w:r>
      <w:r w:rsidRPr="00F301A5">
        <w:rPr>
          <w:rFonts w:eastAsiaTheme="minorEastAsia"/>
          <w:i/>
          <w:vertAlign w:val="subscript"/>
        </w:rPr>
        <w:t>ij</w:t>
      </w:r>
      <w:r w:rsidRPr="00F301A5">
        <w:rPr>
          <w:rFonts w:eastAsiaTheme="minorEastAsia"/>
          <w:i/>
          <w:vertAlign w:val="subscript"/>
        </w:rPr>
        <w:softHyphen/>
      </w:r>
      <w:r>
        <w:rPr>
          <w:rFonts w:eastAsiaTheme="minorEastAsia"/>
          <w:vertAlign w:val="subscript"/>
        </w:rPr>
        <w:t xml:space="preserve"> </w:t>
      </w:r>
      <w:r>
        <w:rPr>
          <w:rFonts w:eastAsiaTheme="minorEastAsia"/>
        </w:rPr>
        <w:t xml:space="preserve">là hạng của video đúng thứ </w:t>
      </w:r>
      <w:r w:rsidRPr="00F301A5">
        <w:rPr>
          <w:rFonts w:eastAsiaTheme="minorEastAsia"/>
          <w:i/>
        </w:rPr>
        <w:t>j</w:t>
      </w:r>
      <w:r>
        <w:rPr>
          <w:rFonts w:eastAsiaTheme="minorEastAsia"/>
        </w:rPr>
        <w:t xml:space="preserve"> đối với ảnh truy vấn </w:t>
      </w:r>
      <w:r w:rsidRPr="00F301A5">
        <w:rPr>
          <w:rFonts w:eastAsiaTheme="minorEastAsia"/>
          <w:i/>
        </w:rPr>
        <w:t>Q</w:t>
      </w:r>
      <w:r w:rsidRPr="00F301A5">
        <w:rPr>
          <w:rFonts w:eastAsiaTheme="minorEastAsia"/>
          <w:i/>
          <w:vertAlign w:val="subscript"/>
        </w:rPr>
        <w:t>i</w:t>
      </w:r>
      <w:r>
        <w:rPr>
          <w:rFonts w:eastAsiaTheme="minorEastAsia"/>
        </w:rPr>
        <w:t>, |</w:t>
      </w:r>
      <w:r w:rsidRPr="00F301A5">
        <w:rPr>
          <w:rFonts w:eastAsiaTheme="minorEastAsia"/>
          <w:i/>
        </w:rPr>
        <w:t>R</w:t>
      </w:r>
      <w:r w:rsidRPr="00F301A5">
        <w:rPr>
          <w:rFonts w:eastAsiaTheme="minorEastAsia"/>
          <w:i/>
          <w:vertAlign w:val="subscript"/>
        </w:rPr>
        <w:t>i</w:t>
      </w:r>
      <w:r>
        <w:rPr>
          <w:rFonts w:eastAsiaTheme="minorEastAsia"/>
        </w:rPr>
        <w:t xml:space="preserve">| là số ảnh đúng đối với lần truy vấn thứ </w:t>
      </w:r>
      <w:r w:rsidRPr="00F301A5">
        <w:rPr>
          <w:rFonts w:eastAsiaTheme="minorEastAsia"/>
          <w:i/>
        </w:rPr>
        <w:t>i</w:t>
      </w:r>
      <w:r>
        <w:rPr>
          <w:rFonts w:eastAsiaTheme="minorEastAsia"/>
        </w:rPr>
        <w:t>, n là số ảnh dùng để truy vấ</w:t>
      </w:r>
      <w:r w:rsidR="004811FF">
        <w:rPr>
          <w:rFonts w:eastAsiaTheme="minorEastAsia"/>
        </w:rPr>
        <w:t>n. Đ</w:t>
      </w:r>
      <w:r>
        <w:rPr>
          <w:rFonts w:eastAsiaTheme="minorEastAsia"/>
        </w:rPr>
        <w:t>ể thực hiện kiểm thử, đồ án đã chọn ra 100 ảnh ngẫu nhiên trong mỗi video trong cơ sở dữ liệu để làm tập dữ liệu kiểm thử. Do các video trong cơ sở dữ liệu không có liên hệ gì về mặt nội dung nên tất cả ảnh kiểm thử chỉ thuộc vào một video duy nhất.</w:t>
      </w:r>
      <w:r w:rsidR="002F3E8A">
        <w:rPr>
          <w:rFonts w:eastAsiaTheme="minorEastAsia"/>
        </w:rPr>
        <w:t xml:space="preserve"> </w:t>
      </w:r>
      <w:r w:rsidR="008A3658">
        <w:rPr>
          <w:rFonts w:eastAsiaTheme="minorEastAsia"/>
        </w:rPr>
        <w:t>Với mỗi lần truy vấn, đồ án chọn ra 3 kết quả có hạng cao nhất.</w:t>
      </w:r>
      <w:r w:rsidR="00053CB9">
        <w:rPr>
          <w:rFonts w:eastAsiaTheme="minorEastAsia"/>
        </w:rPr>
        <w:t xml:space="preserve"> Kết quả đồ án đạt được như sau:</w:t>
      </w:r>
    </w:p>
    <w:tbl>
      <w:tblPr>
        <w:tblStyle w:val="TableGrid"/>
        <w:tblW w:w="0" w:type="auto"/>
        <w:jc w:val="center"/>
        <w:tblInd w:w="132" w:type="dxa"/>
        <w:tblLook w:val="04A0" w:firstRow="1" w:lastRow="0" w:firstColumn="1" w:lastColumn="0" w:noHBand="0" w:noVBand="1"/>
      </w:tblPr>
      <w:tblGrid>
        <w:gridCol w:w="1571"/>
        <w:gridCol w:w="2339"/>
        <w:gridCol w:w="1772"/>
        <w:gridCol w:w="1441"/>
      </w:tblGrid>
      <w:tr w:rsidR="00053CB9" w:rsidTr="00D63B82">
        <w:trPr>
          <w:jc w:val="center"/>
        </w:trPr>
        <w:tc>
          <w:tcPr>
            <w:tcW w:w="1571" w:type="dxa"/>
            <w:vMerge w:val="restart"/>
            <w:vAlign w:val="center"/>
          </w:tcPr>
          <w:p w:rsidR="00053CB9" w:rsidRPr="00053CB9" w:rsidRDefault="00053CB9" w:rsidP="004C1620">
            <w:pPr>
              <w:spacing w:line="276" w:lineRule="auto"/>
              <w:jc w:val="left"/>
              <w:rPr>
                <w:b/>
                <w:lang w:val="en-US"/>
              </w:rPr>
            </w:pPr>
            <w:r w:rsidRPr="00053CB9">
              <w:rPr>
                <w:b/>
                <w:lang w:val="en-US"/>
              </w:rPr>
              <w:t>Loại video</w:t>
            </w:r>
          </w:p>
        </w:tc>
        <w:tc>
          <w:tcPr>
            <w:tcW w:w="5552" w:type="dxa"/>
            <w:gridSpan w:val="3"/>
            <w:vAlign w:val="center"/>
          </w:tcPr>
          <w:p w:rsidR="00053CB9" w:rsidRPr="00053CB9" w:rsidRDefault="00053CB9" w:rsidP="00053CB9">
            <w:pPr>
              <w:spacing w:line="276" w:lineRule="auto"/>
              <w:jc w:val="center"/>
              <w:rPr>
                <w:b/>
                <w:lang w:val="en-US"/>
              </w:rPr>
            </w:pPr>
            <w:r w:rsidRPr="00053CB9">
              <w:rPr>
                <w:b/>
                <w:lang w:val="en-US"/>
              </w:rPr>
              <w:t>Đánh giá</w:t>
            </w:r>
          </w:p>
        </w:tc>
      </w:tr>
      <w:tr w:rsidR="00053CB9" w:rsidTr="00D63B82">
        <w:trPr>
          <w:jc w:val="center"/>
        </w:trPr>
        <w:tc>
          <w:tcPr>
            <w:tcW w:w="1571" w:type="dxa"/>
            <w:vMerge/>
            <w:vAlign w:val="center"/>
          </w:tcPr>
          <w:p w:rsidR="00053CB9" w:rsidRPr="00053CB9" w:rsidRDefault="00053CB9" w:rsidP="004C1620">
            <w:pPr>
              <w:spacing w:line="276" w:lineRule="auto"/>
              <w:jc w:val="left"/>
              <w:rPr>
                <w:b/>
              </w:rPr>
            </w:pPr>
          </w:p>
        </w:tc>
        <w:tc>
          <w:tcPr>
            <w:tcW w:w="2339" w:type="dxa"/>
            <w:vAlign w:val="center"/>
          </w:tcPr>
          <w:p w:rsidR="00053CB9" w:rsidRPr="00053CB9" w:rsidRDefault="00053CB9" w:rsidP="00053CB9">
            <w:pPr>
              <w:spacing w:line="276" w:lineRule="auto"/>
              <w:jc w:val="center"/>
              <w:rPr>
                <w:b/>
                <w:lang w:val="en-US"/>
              </w:rPr>
            </w:pPr>
            <w:r w:rsidRPr="00053CB9">
              <w:rPr>
                <w:b/>
                <w:lang w:val="en-US"/>
              </w:rPr>
              <w:t>Độ chính xác</w:t>
            </w:r>
            <w:r w:rsidR="00D63B82">
              <w:rPr>
                <w:b/>
                <w:lang w:val="en-US"/>
              </w:rPr>
              <w:t xml:space="preserve"> (%)</w:t>
            </w:r>
          </w:p>
        </w:tc>
        <w:tc>
          <w:tcPr>
            <w:tcW w:w="1772" w:type="dxa"/>
            <w:vAlign w:val="center"/>
          </w:tcPr>
          <w:p w:rsidR="00053CB9" w:rsidRPr="00053CB9" w:rsidRDefault="00053CB9" w:rsidP="00053CB9">
            <w:pPr>
              <w:spacing w:line="276" w:lineRule="auto"/>
              <w:jc w:val="center"/>
              <w:rPr>
                <w:b/>
                <w:lang w:val="en-US"/>
              </w:rPr>
            </w:pPr>
            <w:r w:rsidRPr="00053CB9">
              <w:rPr>
                <w:b/>
                <w:lang w:val="en-US"/>
              </w:rPr>
              <w:t>Độ phủ</w:t>
            </w:r>
            <w:r w:rsidR="00D63B82">
              <w:rPr>
                <w:b/>
                <w:lang w:val="en-US"/>
              </w:rPr>
              <w:t xml:space="preserve"> (%)</w:t>
            </w:r>
          </w:p>
        </w:tc>
        <w:tc>
          <w:tcPr>
            <w:tcW w:w="1441" w:type="dxa"/>
            <w:vAlign w:val="center"/>
          </w:tcPr>
          <w:p w:rsidR="00053CB9" w:rsidRPr="00053CB9" w:rsidRDefault="00053CB9" w:rsidP="00053CB9">
            <w:pPr>
              <w:spacing w:line="276" w:lineRule="auto"/>
              <w:jc w:val="center"/>
              <w:rPr>
                <w:b/>
                <w:lang w:val="en-US"/>
              </w:rPr>
            </w:pPr>
            <w:r w:rsidRPr="00053CB9">
              <w:rPr>
                <w:b/>
                <w:lang w:val="en-US"/>
              </w:rPr>
              <w:t>MAP</w:t>
            </w:r>
            <w:r w:rsidR="00D63B82">
              <w:rPr>
                <w:b/>
                <w:lang w:val="en-US"/>
              </w:rPr>
              <w:t xml:space="preserve"> </w:t>
            </w:r>
            <w:r w:rsidR="00D63B82">
              <w:rPr>
                <w:b/>
                <w:lang w:val="en-US"/>
              </w:rPr>
              <w:t>(%)</w:t>
            </w:r>
          </w:p>
        </w:tc>
      </w:tr>
      <w:tr w:rsidR="00053CB9" w:rsidTr="00D63B82">
        <w:trPr>
          <w:jc w:val="center"/>
        </w:trPr>
        <w:tc>
          <w:tcPr>
            <w:tcW w:w="1571" w:type="dxa"/>
          </w:tcPr>
          <w:p w:rsidR="00053CB9" w:rsidRPr="002D00D6" w:rsidRDefault="002D00D6" w:rsidP="004C1620">
            <w:pPr>
              <w:spacing w:line="276" w:lineRule="auto"/>
              <w:jc w:val="left"/>
              <w:rPr>
                <w:lang w:val="en-US"/>
              </w:rPr>
            </w:pPr>
            <w:r>
              <w:rPr>
                <w:lang w:val="en-US"/>
              </w:rPr>
              <w:t>Phim</w:t>
            </w:r>
          </w:p>
        </w:tc>
        <w:tc>
          <w:tcPr>
            <w:tcW w:w="2339" w:type="dxa"/>
          </w:tcPr>
          <w:p w:rsidR="00053CB9" w:rsidRPr="002D00D6" w:rsidRDefault="002D00D6" w:rsidP="002D00D6">
            <w:pPr>
              <w:spacing w:line="276" w:lineRule="auto"/>
              <w:jc w:val="center"/>
              <w:rPr>
                <w:lang w:val="en-US"/>
              </w:rPr>
            </w:pPr>
            <w:r>
              <w:rPr>
                <w:lang w:val="en-US"/>
              </w:rPr>
              <w:t>30</w:t>
            </w:r>
            <w:r w:rsidR="008374A3">
              <w:rPr>
                <w:lang w:val="en-US"/>
              </w:rPr>
              <w:t>.</w:t>
            </w:r>
            <w:r>
              <w:rPr>
                <w:lang w:val="en-US"/>
              </w:rPr>
              <w:t>1994</w:t>
            </w:r>
          </w:p>
        </w:tc>
        <w:tc>
          <w:tcPr>
            <w:tcW w:w="1772" w:type="dxa"/>
          </w:tcPr>
          <w:p w:rsidR="00053CB9" w:rsidRPr="002D00D6" w:rsidRDefault="002D00D6" w:rsidP="002D00D6">
            <w:pPr>
              <w:spacing w:line="276" w:lineRule="auto"/>
              <w:jc w:val="center"/>
              <w:rPr>
                <w:lang w:val="en-US"/>
              </w:rPr>
            </w:pPr>
            <w:r>
              <w:rPr>
                <w:lang w:val="en-US"/>
              </w:rPr>
              <w:t>90</w:t>
            </w:r>
            <w:r w:rsidR="008374A3">
              <w:rPr>
                <w:lang w:val="en-US"/>
              </w:rPr>
              <w:t>.</w:t>
            </w:r>
            <w:r>
              <w:rPr>
                <w:lang w:val="en-US"/>
              </w:rPr>
              <w:t>6</w:t>
            </w:r>
          </w:p>
        </w:tc>
        <w:tc>
          <w:tcPr>
            <w:tcW w:w="1441" w:type="dxa"/>
          </w:tcPr>
          <w:p w:rsidR="00053CB9" w:rsidRPr="002D00D6" w:rsidRDefault="002D00D6" w:rsidP="008374A3">
            <w:pPr>
              <w:spacing w:line="276" w:lineRule="auto"/>
              <w:jc w:val="center"/>
              <w:rPr>
                <w:lang w:val="en-US"/>
              </w:rPr>
            </w:pPr>
            <w:r>
              <w:rPr>
                <w:lang w:val="en-US"/>
              </w:rPr>
              <w:t>89</w:t>
            </w:r>
            <w:r w:rsidR="008374A3">
              <w:rPr>
                <w:lang w:val="en-US"/>
              </w:rPr>
              <w:t>.</w:t>
            </w:r>
            <w:r>
              <w:rPr>
                <w:lang w:val="en-US"/>
              </w:rPr>
              <w:t>3623</w:t>
            </w:r>
          </w:p>
        </w:tc>
      </w:tr>
      <w:tr w:rsidR="00053CB9" w:rsidTr="00D63B82">
        <w:trPr>
          <w:jc w:val="center"/>
        </w:trPr>
        <w:tc>
          <w:tcPr>
            <w:tcW w:w="1571" w:type="dxa"/>
          </w:tcPr>
          <w:p w:rsidR="00053CB9" w:rsidRPr="002D00D6" w:rsidRDefault="002D00D6" w:rsidP="004C1620">
            <w:pPr>
              <w:spacing w:line="276" w:lineRule="auto"/>
              <w:jc w:val="left"/>
              <w:rPr>
                <w:lang w:val="en-US"/>
              </w:rPr>
            </w:pPr>
            <w:r>
              <w:rPr>
                <w:lang w:val="en-US"/>
              </w:rPr>
              <w:t>Tennis</w:t>
            </w:r>
          </w:p>
        </w:tc>
        <w:tc>
          <w:tcPr>
            <w:tcW w:w="2339" w:type="dxa"/>
          </w:tcPr>
          <w:p w:rsidR="00053CB9" w:rsidRPr="00B95146" w:rsidRDefault="00B95146" w:rsidP="002D00D6">
            <w:pPr>
              <w:spacing w:line="276" w:lineRule="auto"/>
              <w:jc w:val="center"/>
              <w:rPr>
                <w:lang w:val="en-US"/>
              </w:rPr>
            </w:pPr>
            <w:r>
              <w:rPr>
                <w:lang w:val="en-US"/>
              </w:rPr>
              <w:t>32</w:t>
            </w:r>
            <w:r w:rsidR="008374A3">
              <w:rPr>
                <w:lang w:val="en-US"/>
              </w:rPr>
              <w:t>.</w:t>
            </w:r>
            <w:r>
              <w:rPr>
                <w:lang w:val="en-US"/>
              </w:rPr>
              <w:t>7214</w:t>
            </w:r>
          </w:p>
        </w:tc>
        <w:tc>
          <w:tcPr>
            <w:tcW w:w="1772" w:type="dxa"/>
          </w:tcPr>
          <w:p w:rsidR="00053CB9" w:rsidRPr="00B95146" w:rsidRDefault="00B95146" w:rsidP="002D00D6">
            <w:pPr>
              <w:spacing w:line="276" w:lineRule="auto"/>
              <w:jc w:val="center"/>
              <w:rPr>
                <w:lang w:val="en-US"/>
              </w:rPr>
            </w:pPr>
            <w:r>
              <w:rPr>
                <w:lang w:val="en-US"/>
              </w:rPr>
              <w:t>96</w:t>
            </w:r>
            <w:r w:rsidR="008374A3">
              <w:rPr>
                <w:lang w:val="en-US"/>
              </w:rPr>
              <w:t>.</w:t>
            </w:r>
            <w:r>
              <w:rPr>
                <w:lang w:val="en-US"/>
              </w:rPr>
              <w:t>1841</w:t>
            </w:r>
          </w:p>
        </w:tc>
        <w:tc>
          <w:tcPr>
            <w:tcW w:w="1441" w:type="dxa"/>
          </w:tcPr>
          <w:p w:rsidR="00053CB9" w:rsidRPr="00B95146" w:rsidRDefault="00B95146" w:rsidP="002D00D6">
            <w:pPr>
              <w:spacing w:line="276" w:lineRule="auto"/>
              <w:jc w:val="center"/>
              <w:rPr>
                <w:lang w:val="en-US"/>
              </w:rPr>
            </w:pPr>
            <w:r>
              <w:rPr>
                <w:lang w:val="en-US"/>
              </w:rPr>
              <w:t>93</w:t>
            </w:r>
            <w:r w:rsidR="008374A3">
              <w:rPr>
                <w:lang w:val="en-US"/>
              </w:rPr>
              <w:t>.</w:t>
            </w:r>
            <w:r>
              <w:rPr>
                <w:lang w:val="en-US"/>
              </w:rPr>
              <w:t>2553</w:t>
            </w:r>
          </w:p>
        </w:tc>
      </w:tr>
      <w:tr w:rsidR="00053CB9" w:rsidTr="00D63B82">
        <w:trPr>
          <w:jc w:val="center"/>
        </w:trPr>
        <w:tc>
          <w:tcPr>
            <w:tcW w:w="1571" w:type="dxa"/>
          </w:tcPr>
          <w:p w:rsidR="00053CB9" w:rsidRPr="002D00D6" w:rsidRDefault="002D00D6" w:rsidP="004C1620">
            <w:pPr>
              <w:spacing w:line="276" w:lineRule="auto"/>
              <w:jc w:val="left"/>
              <w:rPr>
                <w:lang w:val="en-US"/>
              </w:rPr>
            </w:pPr>
            <w:r>
              <w:rPr>
                <w:lang w:val="en-US"/>
              </w:rPr>
              <w:t>Bóng đá</w:t>
            </w:r>
          </w:p>
        </w:tc>
        <w:tc>
          <w:tcPr>
            <w:tcW w:w="2339" w:type="dxa"/>
          </w:tcPr>
          <w:p w:rsidR="00053CB9" w:rsidRPr="00365BE2" w:rsidRDefault="00B121E1" w:rsidP="002D00D6">
            <w:pPr>
              <w:spacing w:line="276" w:lineRule="auto"/>
              <w:jc w:val="center"/>
              <w:rPr>
                <w:lang w:val="en-US"/>
              </w:rPr>
            </w:pPr>
            <w:r>
              <w:rPr>
                <w:lang w:val="en-US"/>
              </w:rPr>
              <w:t>32</w:t>
            </w:r>
            <w:r w:rsidR="008374A3">
              <w:rPr>
                <w:lang w:val="en-US"/>
              </w:rPr>
              <w:t>.</w:t>
            </w:r>
            <w:r>
              <w:rPr>
                <w:lang w:val="en-US"/>
              </w:rPr>
              <w:t>4667</w:t>
            </w:r>
          </w:p>
        </w:tc>
        <w:tc>
          <w:tcPr>
            <w:tcW w:w="1772" w:type="dxa"/>
          </w:tcPr>
          <w:p w:rsidR="00053CB9" w:rsidRPr="00365BE2" w:rsidRDefault="00365BE2" w:rsidP="002D00D6">
            <w:pPr>
              <w:spacing w:line="276" w:lineRule="auto"/>
              <w:jc w:val="center"/>
              <w:rPr>
                <w:lang w:val="en-US"/>
              </w:rPr>
            </w:pPr>
            <w:r>
              <w:rPr>
                <w:lang w:val="en-US"/>
              </w:rPr>
              <w:t>97</w:t>
            </w:r>
            <w:r w:rsidR="008374A3">
              <w:rPr>
                <w:lang w:val="en-US"/>
              </w:rPr>
              <w:t>.</w:t>
            </w:r>
            <w:r>
              <w:rPr>
                <w:lang w:val="en-US"/>
              </w:rPr>
              <w:t>4</w:t>
            </w:r>
          </w:p>
        </w:tc>
        <w:tc>
          <w:tcPr>
            <w:tcW w:w="1441" w:type="dxa"/>
          </w:tcPr>
          <w:p w:rsidR="00053CB9" w:rsidRDefault="00365BE2" w:rsidP="002D00D6">
            <w:pPr>
              <w:spacing w:line="276" w:lineRule="auto"/>
              <w:jc w:val="center"/>
            </w:pPr>
            <w:r>
              <w:rPr>
                <w:lang w:val="en-US"/>
              </w:rPr>
              <w:t>95</w:t>
            </w:r>
            <w:r w:rsidR="008374A3">
              <w:rPr>
                <w:lang w:val="en-US"/>
              </w:rPr>
              <w:t>.</w:t>
            </w:r>
            <w:r>
              <w:rPr>
                <w:lang w:val="en-US"/>
              </w:rPr>
              <w:t>5332</w:t>
            </w:r>
          </w:p>
        </w:tc>
      </w:tr>
    </w:tbl>
    <w:p w:rsidR="00053CB9" w:rsidRPr="00AA2F2D" w:rsidRDefault="00AA2F2D" w:rsidP="004C1620">
      <w:pPr>
        <w:pStyle w:val="Title"/>
      </w:pPr>
      <w:bookmarkStart w:id="55" w:name="_Toc436209325"/>
      <w:bookmarkStart w:id="56" w:name="_Toc436211665"/>
      <w:r w:rsidRPr="00AA2F2D">
        <w:t xml:space="preserve">Bảng 5.3: </w:t>
      </w:r>
      <w:r w:rsidR="008F3AC0">
        <w:t>Kết</w:t>
      </w:r>
      <w:r w:rsidRPr="00AA2F2D">
        <w:t xml:space="preserve"> quả đánh giá phương pháp truy vấn video của đồ án</w:t>
      </w:r>
      <w:bookmarkEnd w:id="55"/>
      <w:bookmarkEnd w:id="56"/>
    </w:p>
    <w:p w:rsidR="006368FF" w:rsidRPr="006368FF" w:rsidRDefault="006368FF" w:rsidP="006368FF">
      <w:pPr>
        <w:pStyle w:val="ListParagraph"/>
        <w:numPr>
          <w:ilvl w:val="0"/>
          <w:numId w:val="32"/>
        </w:numPr>
        <w:ind w:left="851" w:hanging="567"/>
        <w:rPr>
          <w:b/>
        </w:rPr>
      </w:pPr>
      <w:r w:rsidRPr="006368FF">
        <w:rPr>
          <w:b/>
        </w:rPr>
        <w:t>Kết quả truy vấn shot</w:t>
      </w:r>
    </w:p>
    <w:p w:rsidR="006A6F5A" w:rsidRDefault="004340E4" w:rsidP="00696F68">
      <w:pPr>
        <w:spacing w:before="240" w:line="360" w:lineRule="auto"/>
        <w:ind w:firstLine="567"/>
        <w:jc w:val="both"/>
      </w:pPr>
      <w:r>
        <w:t xml:space="preserve">Đối với bài toán truy vấn shot, đồ án </w:t>
      </w:r>
      <w:r w:rsidR="00A80DE0">
        <w:t xml:space="preserve">sử dụng độ chính xác (precision) và trọng số (weight score) để đánh giá chất lượng truy vấn. Gọi </w:t>
      </w:r>
      <w:r w:rsidR="00A80DE0" w:rsidRPr="00A80DE0">
        <w:rPr>
          <w:i/>
        </w:rPr>
        <w:t>q</w:t>
      </w:r>
      <w:r w:rsidR="00A80DE0">
        <w:t xml:space="preserve"> là ảnh truy vấn, </w:t>
      </w:r>
      <w:r w:rsidR="00A80DE0" w:rsidRPr="002F3E8A">
        <w:rPr>
          <w:i/>
        </w:rPr>
        <w:t>r</w:t>
      </w:r>
      <w:r w:rsidR="00A80DE0" w:rsidRPr="002F3E8A">
        <w:rPr>
          <w:i/>
          <w:vertAlign w:val="subscript"/>
        </w:rPr>
        <w:t>1</w:t>
      </w:r>
      <w:r w:rsidR="00A80DE0">
        <w:t xml:space="preserve">, </w:t>
      </w:r>
      <w:r w:rsidR="00A80DE0" w:rsidRPr="002F3E8A">
        <w:rPr>
          <w:i/>
        </w:rPr>
        <w:t>r</w:t>
      </w:r>
      <w:r w:rsidR="00A80DE0" w:rsidRPr="002F3E8A">
        <w:rPr>
          <w:i/>
          <w:vertAlign w:val="subscript"/>
        </w:rPr>
        <w:t>2</w:t>
      </w:r>
      <w:r w:rsidR="00A80DE0">
        <w:t xml:space="preserve">, … , </w:t>
      </w:r>
      <w:r w:rsidR="00A80DE0" w:rsidRPr="002F3E8A">
        <w:rPr>
          <w:i/>
        </w:rPr>
        <w:t>r</w:t>
      </w:r>
      <w:r w:rsidR="00A80DE0" w:rsidRPr="002F3E8A">
        <w:rPr>
          <w:i/>
          <w:vertAlign w:val="subscript"/>
        </w:rPr>
        <w:t>m</w:t>
      </w:r>
      <w:r w:rsidR="00A80DE0">
        <w:rPr>
          <w:vertAlign w:val="subscript"/>
        </w:rPr>
        <w:t xml:space="preserve"> </w:t>
      </w:r>
      <w:r w:rsidR="00A80DE0">
        <w:t xml:space="preserve">là </w:t>
      </w:r>
      <w:r w:rsidR="00A80DE0" w:rsidRPr="00A80DE0">
        <w:rPr>
          <w:i/>
        </w:rPr>
        <w:t>m</w:t>
      </w:r>
      <w:r w:rsidR="00A80DE0">
        <w:t xml:space="preserve"> </w:t>
      </w:r>
      <w:r w:rsidR="00A232FC">
        <w:t>shot</w:t>
      </w:r>
      <w:r w:rsidR="00A80DE0">
        <w:t xml:space="preserve"> có thứ hạng cao nhất truy vấn đượ</w:t>
      </w:r>
      <w:r w:rsidR="00CF686E">
        <w:t>c</w:t>
      </w:r>
      <w:r w:rsidR="00795F34">
        <w:t xml:space="preserve">. Ta có công thức tính </w:t>
      </w:r>
      <w:r w:rsidR="00F16FB7">
        <w:t>độ chính xác</w:t>
      </w:r>
      <w:r w:rsidR="00795F34" w:rsidRPr="00795F34">
        <w:rPr>
          <w:i/>
        </w:rPr>
        <w:sym w:font="Symbol" w:char="F068"/>
      </w:r>
      <w:r w:rsidR="00795F34" w:rsidRPr="00795F34">
        <w:rPr>
          <w:i/>
        </w:rPr>
        <w:t>(q, m)</w:t>
      </w:r>
      <w:r w:rsidR="006A6F5A">
        <w:t xml:space="preserve"> như sau:</w:t>
      </w:r>
    </w:p>
    <w:p w:rsidR="00FF523C" w:rsidRPr="00FF523C" w:rsidRDefault="004C5EE0" w:rsidP="00AE11FE">
      <w:pPr>
        <w:spacing w:before="240" w:line="360" w:lineRule="auto"/>
        <w:jc w:val="center"/>
        <w:rPr>
          <w:rFonts w:eastAsiaTheme="minorEastAsia"/>
        </w:rPr>
      </w:pPr>
      <m:oMathPara>
        <m:oMath>
          <m:r>
            <w:rPr>
              <w:rFonts w:ascii="Cambria Math" w:hAnsi="Cambria Math"/>
            </w:rPr>
            <w:lastRenderedPageBreak/>
            <m:t>η</m:t>
          </m:r>
          <m:d>
            <m:dPr>
              <m:ctrlPr>
                <w:rPr>
                  <w:rFonts w:ascii="Cambria Math" w:hAnsi="Cambria Math"/>
                  <w:i/>
                </w:rPr>
              </m:ctrlPr>
            </m:dPr>
            <m:e>
              <m:r>
                <w:rPr>
                  <w:rFonts w:ascii="Cambria Math" w:hAnsi="Cambria Math"/>
                </w:rPr>
                <m:t>q,m</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Match</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r</m:t>
                      </m:r>
                    </m:e>
                    <m:sub>
                      <m:r>
                        <w:rPr>
                          <w:rFonts w:ascii="Cambria Math" w:hAnsi="Cambria Math"/>
                        </w:rPr>
                        <m:t>k</m:t>
                      </m:r>
                    </m:sub>
                  </m:sSub>
                </m:e>
              </m:d>
            </m:e>
          </m:nary>
          <m:r>
            <m:rPr>
              <m:sty m:val="p"/>
            </m:rPr>
            <w:rPr>
              <w:rFonts w:ascii="Cambria Math" w:hAnsi="Cambria Math"/>
            </w:rPr>
            <w:br/>
          </m:r>
        </m:oMath>
        <m:oMath>
          <m:r>
            <w:rPr>
              <w:rFonts w:ascii="Cambria Math" w:hAnsi="Cambria Math"/>
            </w:rPr>
            <m:t>Match</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nếu q tương quan với </m:t>
                  </m:r>
                  <m:sSub>
                    <m:sSubPr>
                      <m:ctrlPr>
                        <w:rPr>
                          <w:rFonts w:ascii="Cambria Math" w:hAnsi="Cambria Math"/>
                          <w:i/>
                        </w:rPr>
                      </m:ctrlPr>
                    </m:sSubPr>
                    <m:e>
                      <m:r>
                        <w:rPr>
                          <w:rFonts w:ascii="Cambria Math" w:hAnsi="Cambria Math"/>
                        </w:rPr>
                        <m:t>r</m:t>
                      </m:r>
                    </m:e>
                    <m:sub>
                      <m:r>
                        <w:rPr>
                          <w:rFonts w:ascii="Cambria Math" w:hAnsi="Cambria Math"/>
                        </w:rPr>
                        <m:t>k</m:t>
                      </m:r>
                    </m:sub>
                  </m:sSub>
                </m:e>
                <m:e>
                  <m:r>
                    <w:rPr>
                      <w:rFonts w:ascii="Cambria Math" w:hAnsi="Cambria Math"/>
                    </w:rPr>
                    <m:t xml:space="preserve">        0 nếu q không tương quan với </m:t>
                  </m:r>
                  <m:sSub>
                    <m:sSubPr>
                      <m:ctrlPr>
                        <w:rPr>
                          <w:rFonts w:ascii="Cambria Math" w:hAnsi="Cambria Math"/>
                          <w:i/>
                        </w:rPr>
                      </m:ctrlPr>
                    </m:sSubPr>
                    <m:e>
                      <m:r>
                        <w:rPr>
                          <w:rFonts w:ascii="Cambria Math" w:hAnsi="Cambria Math"/>
                        </w:rPr>
                        <m:t>r</m:t>
                      </m:r>
                    </m:e>
                    <m:sub>
                      <m:r>
                        <w:rPr>
                          <w:rFonts w:ascii="Cambria Math" w:hAnsi="Cambria Math"/>
                        </w:rPr>
                        <m:t>k</m:t>
                      </m:r>
                    </m:sub>
                  </m:sSub>
                </m:e>
              </m:eqArr>
            </m:e>
          </m:d>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q</m:t>
                      </m:r>
                    </m:sub>
                  </m:s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j</m:t>
                          </m:r>
                        </m:den>
                      </m:f>
                    </m:e>
                  </m:d>
                </m:e>
              </m:nary>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m:oMathPara>
    </w:p>
    <w:p w:rsidR="0035102D" w:rsidRDefault="00FF523C" w:rsidP="00FF523C">
      <w:pPr>
        <w:spacing w:before="240" w:line="360" w:lineRule="auto"/>
      </w:pPr>
      <w:r w:rsidRPr="00FF523C">
        <w:rPr>
          <w:i/>
        </w:rPr>
        <w:t>N</w:t>
      </w:r>
      <w:r w:rsidRPr="00FF523C">
        <w:rPr>
          <w:i/>
          <w:vertAlign w:val="subscript"/>
        </w:rPr>
        <w:t>q</w:t>
      </w:r>
      <w:r>
        <w:t xml:space="preserve"> là </w:t>
      </w:r>
      <w:r w:rsidR="00C01ADC">
        <w:t xml:space="preserve">tổng </w:t>
      </w:r>
      <w:r>
        <w:t>số shot truy vấn đượ</w:t>
      </w:r>
      <w:r w:rsidR="006B29F9">
        <w:t>c</w:t>
      </w:r>
      <w:r w:rsidR="00C01ADC">
        <w:t xml:space="preserve">, </w:t>
      </w:r>
      <w:r w:rsidR="00C01ADC" w:rsidRPr="00A26E24">
        <w:rPr>
          <w:i/>
        </w:rPr>
        <w:t>m</w:t>
      </w:r>
      <w:r w:rsidR="00C01ADC">
        <w:t xml:space="preserve"> &lt; </w:t>
      </w:r>
      <w:r w:rsidR="00C01ADC" w:rsidRPr="00A26E24">
        <w:rPr>
          <w:i/>
        </w:rPr>
        <w:t>N</w:t>
      </w:r>
      <w:r w:rsidR="00C01ADC" w:rsidRPr="00A26E24">
        <w:rPr>
          <w:i/>
          <w:vertAlign w:val="subscript"/>
        </w:rPr>
        <w:t>q</w:t>
      </w:r>
      <w:r w:rsidR="006B29F9">
        <w:t>.</w:t>
      </w:r>
      <w:r w:rsidR="00A232FC">
        <w:t xml:space="preserve"> Khi </w:t>
      </w:r>
      <w:r w:rsidR="00A232FC" w:rsidRPr="00C4116D">
        <w:rPr>
          <w:i/>
        </w:rPr>
        <w:t>k</w:t>
      </w:r>
      <w:r w:rsidR="00A232FC">
        <w:t xml:space="preserve"> càng lớn thì w</w:t>
      </w:r>
      <w:r w:rsidR="00A232FC">
        <w:rPr>
          <w:vertAlign w:val="subscript"/>
        </w:rPr>
        <w:t>k</w:t>
      </w:r>
      <w:r w:rsidR="00A232FC">
        <w:t xml:space="preserve"> càng nhỏ, do đó shot truy vấn được đúng có thứ hạng càng cao thì càng đóng góp nhiều vào </w:t>
      </w:r>
      <w:r w:rsidR="00A232FC" w:rsidRPr="00795F34">
        <w:rPr>
          <w:i/>
        </w:rPr>
        <w:sym w:font="Symbol" w:char="F068"/>
      </w:r>
      <w:r w:rsidR="00F16FB7">
        <w:rPr>
          <w:i/>
        </w:rPr>
        <w:t>(q, m)</w:t>
      </w:r>
      <w:r w:rsidR="00F16FB7">
        <w:t xml:space="preserve">. </w:t>
      </w:r>
      <w:r w:rsidR="00F16FB7" w:rsidRPr="00D22B0A">
        <w:rPr>
          <w:i/>
        </w:rPr>
        <w:t>w</w:t>
      </w:r>
      <w:r w:rsidR="00F16FB7" w:rsidRPr="00D22B0A">
        <w:rPr>
          <w:i/>
          <w:vertAlign w:val="subscript"/>
        </w:rPr>
        <w:t>k</w:t>
      </w:r>
      <w:r w:rsidR="00F16FB7">
        <w:t xml:space="preserve"> được chuẩn hóa sao cho nếu </w:t>
      </w:r>
      <w:r w:rsidR="00F16FB7" w:rsidRPr="00776220">
        <w:rPr>
          <w:i/>
        </w:rPr>
        <w:t>m</w:t>
      </w:r>
      <w:r w:rsidR="00F16FB7">
        <w:t xml:space="preserve"> = </w:t>
      </w:r>
      <w:r w:rsidR="00F16FB7" w:rsidRPr="00776220">
        <w:rPr>
          <w:i/>
        </w:rPr>
        <w:t>N</w:t>
      </w:r>
      <w:r w:rsidR="00F16FB7" w:rsidRPr="00776220">
        <w:rPr>
          <w:i/>
          <w:vertAlign w:val="subscript"/>
        </w:rPr>
        <w:t>q</w:t>
      </w:r>
      <w:r w:rsidR="00F16FB7">
        <w:t xml:space="preserve">, tức là mọi shot truy vấn được đều đúng thì </w:t>
      </w:r>
      <w:r w:rsidR="00F16FB7" w:rsidRPr="00795F34">
        <w:rPr>
          <w:i/>
        </w:rPr>
        <w:sym w:font="Symbol" w:char="F068"/>
      </w:r>
      <w:r w:rsidR="00F16FB7">
        <w:rPr>
          <w:i/>
        </w:rPr>
        <w:t>(q, m)</w:t>
      </w:r>
      <w:r w:rsidR="00F16FB7">
        <w:t xml:space="preserve"> </w:t>
      </w:r>
      <w:r w:rsidR="00C50992">
        <w:t>sẽ đạt giá trị cao nhất là 1.</w:t>
      </w:r>
      <w:r w:rsidR="00696F68">
        <w:t xml:space="preserve"> Với mỗi lần truy vấn, đồ án chọn ra 5 kết quả có hạng cao nhất</w:t>
      </w:r>
      <w:r w:rsidR="00696F68">
        <w:rPr>
          <w:rFonts w:eastAsiaTheme="minorEastAsia"/>
        </w:rPr>
        <w:t xml:space="preserve">. </w:t>
      </w:r>
      <w:r w:rsidR="004C1620">
        <w:rPr>
          <w:rFonts w:eastAsiaTheme="minorEastAsia"/>
        </w:rPr>
        <w:t>Độ chính xác trung bình tính được theo từng loại video được thể hiện trong bảng sau:</w:t>
      </w:r>
    </w:p>
    <w:tbl>
      <w:tblPr>
        <w:tblStyle w:val="TableGrid"/>
        <w:tblW w:w="0" w:type="auto"/>
        <w:tblInd w:w="2093" w:type="dxa"/>
        <w:tblLook w:val="04A0" w:firstRow="1" w:lastRow="0" w:firstColumn="1" w:lastColumn="0" w:noHBand="0" w:noVBand="1"/>
      </w:tblPr>
      <w:tblGrid>
        <w:gridCol w:w="1843"/>
        <w:gridCol w:w="2976"/>
      </w:tblGrid>
      <w:tr w:rsidR="0035102D" w:rsidTr="0035102D">
        <w:trPr>
          <w:trHeight w:val="403"/>
        </w:trPr>
        <w:tc>
          <w:tcPr>
            <w:tcW w:w="1843" w:type="dxa"/>
            <w:vAlign w:val="center"/>
          </w:tcPr>
          <w:p w:rsidR="0035102D" w:rsidRPr="004C1620" w:rsidRDefault="0035102D" w:rsidP="004C1620">
            <w:pPr>
              <w:spacing w:line="276" w:lineRule="auto"/>
              <w:jc w:val="left"/>
              <w:rPr>
                <w:rFonts w:cs="Times New Roman"/>
                <w:b/>
                <w:szCs w:val="24"/>
                <w:lang w:val="en-US"/>
              </w:rPr>
            </w:pPr>
            <w:r w:rsidRPr="004C1620">
              <w:rPr>
                <w:rFonts w:cs="Times New Roman"/>
                <w:b/>
                <w:szCs w:val="24"/>
                <w:lang w:val="en-US"/>
              </w:rPr>
              <w:t>Loại video</w:t>
            </w:r>
          </w:p>
        </w:tc>
        <w:tc>
          <w:tcPr>
            <w:tcW w:w="2976" w:type="dxa"/>
            <w:vAlign w:val="center"/>
          </w:tcPr>
          <w:p w:rsidR="0035102D" w:rsidRPr="004C1620" w:rsidRDefault="0035102D" w:rsidP="0035102D">
            <w:pPr>
              <w:spacing w:line="276" w:lineRule="auto"/>
              <w:jc w:val="center"/>
              <w:rPr>
                <w:rFonts w:cs="Times New Roman"/>
                <w:b/>
                <w:szCs w:val="24"/>
                <w:lang w:val="en-US"/>
              </w:rPr>
            </w:pPr>
            <w:r w:rsidRPr="004C1620">
              <w:rPr>
                <w:rFonts w:cs="Times New Roman"/>
                <w:b/>
                <w:szCs w:val="24"/>
                <w:lang w:val="en-US"/>
              </w:rPr>
              <w:t>Độ chính xác</w:t>
            </w:r>
            <w:r w:rsidR="004D0DD1">
              <w:rPr>
                <w:rFonts w:cs="Times New Roman"/>
                <w:b/>
                <w:szCs w:val="24"/>
                <w:lang w:val="en-US"/>
              </w:rPr>
              <w:t xml:space="preserve"> (%)</w:t>
            </w:r>
          </w:p>
        </w:tc>
      </w:tr>
      <w:tr w:rsidR="0035102D" w:rsidTr="0035102D">
        <w:trPr>
          <w:trHeight w:val="403"/>
        </w:trPr>
        <w:tc>
          <w:tcPr>
            <w:tcW w:w="1843" w:type="dxa"/>
            <w:vAlign w:val="center"/>
          </w:tcPr>
          <w:p w:rsidR="0035102D" w:rsidRPr="0035102D" w:rsidRDefault="0035102D" w:rsidP="004C1620">
            <w:pPr>
              <w:jc w:val="left"/>
              <w:rPr>
                <w:rFonts w:cs="Times New Roman"/>
                <w:szCs w:val="24"/>
                <w:lang w:val="en-US"/>
              </w:rPr>
            </w:pPr>
            <w:r>
              <w:rPr>
                <w:rFonts w:cs="Times New Roman"/>
                <w:szCs w:val="24"/>
                <w:lang w:val="en-US"/>
              </w:rPr>
              <w:t>Phim</w:t>
            </w:r>
          </w:p>
        </w:tc>
        <w:tc>
          <w:tcPr>
            <w:tcW w:w="2976" w:type="dxa"/>
            <w:vAlign w:val="center"/>
          </w:tcPr>
          <w:p w:rsidR="0035102D" w:rsidRPr="0035102D" w:rsidRDefault="00EA678C" w:rsidP="0035102D">
            <w:pPr>
              <w:jc w:val="center"/>
              <w:rPr>
                <w:rFonts w:cs="Times New Roman"/>
                <w:szCs w:val="24"/>
              </w:rPr>
            </w:pPr>
            <w:r w:rsidRPr="00EA678C">
              <w:rPr>
                <w:rFonts w:cs="Times New Roman"/>
                <w:szCs w:val="24"/>
              </w:rPr>
              <w:t>34.3044</w:t>
            </w:r>
          </w:p>
        </w:tc>
      </w:tr>
      <w:tr w:rsidR="0035102D" w:rsidTr="0035102D">
        <w:trPr>
          <w:trHeight w:val="403"/>
        </w:trPr>
        <w:tc>
          <w:tcPr>
            <w:tcW w:w="1843" w:type="dxa"/>
            <w:vAlign w:val="center"/>
          </w:tcPr>
          <w:p w:rsidR="0035102D" w:rsidRPr="0035102D" w:rsidRDefault="0035102D" w:rsidP="004C1620">
            <w:pPr>
              <w:jc w:val="left"/>
              <w:rPr>
                <w:rFonts w:cs="Times New Roman"/>
                <w:szCs w:val="24"/>
                <w:lang w:val="en-US"/>
              </w:rPr>
            </w:pPr>
            <w:r>
              <w:rPr>
                <w:rFonts w:cs="Times New Roman"/>
                <w:szCs w:val="24"/>
                <w:lang w:val="en-US"/>
              </w:rPr>
              <w:t>Tennis</w:t>
            </w:r>
          </w:p>
        </w:tc>
        <w:tc>
          <w:tcPr>
            <w:tcW w:w="2976" w:type="dxa"/>
            <w:vAlign w:val="center"/>
          </w:tcPr>
          <w:p w:rsidR="0035102D" w:rsidRPr="0035102D" w:rsidRDefault="007D07EB" w:rsidP="0035102D">
            <w:pPr>
              <w:jc w:val="center"/>
              <w:rPr>
                <w:rFonts w:cs="Times New Roman"/>
                <w:szCs w:val="24"/>
              </w:rPr>
            </w:pPr>
            <w:r w:rsidRPr="007D07EB">
              <w:rPr>
                <w:rFonts w:cs="Times New Roman"/>
                <w:szCs w:val="24"/>
              </w:rPr>
              <w:t>27.7467</w:t>
            </w:r>
          </w:p>
        </w:tc>
      </w:tr>
      <w:tr w:rsidR="0035102D" w:rsidTr="0035102D">
        <w:trPr>
          <w:trHeight w:val="403"/>
        </w:trPr>
        <w:tc>
          <w:tcPr>
            <w:tcW w:w="1843" w:type="dxa"/>
            <w:vAlign w:val="center"/>
          </w:tcPr>
          <w:p w:rsidR="0035102D" w:rsidRPr="0035102D" w:rsidRDefault="0035102D" w:rsidP="004C1620">
            <w:pPr>
              <w:jc w:val="left"/>
              <w:rPr>
                <w:rFonts w:cs="Times New Roman"/>
                <w:szCs w:val="24"/>
                <w:lang w:val="en-US"/>
              </w:rPr>
            </w:pPr>
            <w:r>
              <w:rPr>
                <w:rFonts w:cs="Times New Roman"/>
                <w:szCs w:val="24"/>
                <w:lang w:val="en-US"/>
              </w:rPr>
              <w:t>Bóng đá</w:t>
            </w:r>
          </w:p>
        </w:tc>
        <w:tc>
          <w:tcPr>
            <w:tcW w:w="2976" w:type="dxa"/>
            <w:vAlign w:val="center"/>
          </w:tcPr>
          <w:p w:rsidR="0035102D" w:rsidRPr="000F12BC" w:rsidRDefault="00D26735" w:rsidP="0035102D">
            <w:pPr>
              <w:jc w:val="center"/>
              <w:rPr>
                <w:rFonts w:cs="Times New Roman"/>
                <w:szCs w:val="24"/>
                <w:lang w:val="en-US"/>
              </w:rPr>
            </w:pPr>
            <w:r w:rsidRPr="00D26735">
              <w:rPr>
                <w:rFonts w:cs="Times New Roman"/>
                <w:szCs w:val="24"/>
                <w:lang w:val="en-US"/>
              </w:rPr>
              <w:t>23.3095</w:t>
            </w:r>
          </w:p>
        </w:tc>
      </w:tr>
    </w:tbl>
    <w:p w:rsidR="00B425C3" w:rsidRPr="004C1620" w:rsidRDefault="004C1620" w:rsidP="004C1620">
      <w:pPr>
        <w:spacing w:line="360" w:lineRule="auto"/>
        <w:jc w:val="center"/>
        <w:rPr>
          <w:i/>
          <w:szCs w:val="26"/>
        </w:rPr>
      </w:pPr>
      <w:r w:rsidRPr="004C1620">
        <w:rPr>
          <w:rFonts w:cs="Times New Roman"/>
          <w:i/>
          <w:szCs w:val="26"/>
        </w:rPr>
        <w:t xml:space="preserve">Bảng 5.4: Kết quả </w:t>
      </w:r>
      <w:r w:rsidR="00AE36DB">
        <w:rPr>
          <w:rFonts w:cs="Times New Roman"/>
          <w:i/>
          <w:szCs w:val="26"/>
        </w:rPr>
        <w:t xml:space="preserve">đánh giá phươg pháp </w:t>
      </w:r>
      <w:r w:rsidRPr="004C1620">
        <w:rPr>
          <w:rFonts w:cs="Times New Roman"/>
          <w:i/>
          <w:szCs w:val="26"/>
        </w:rPr>
        <w:t>truy vấn shot</w:t>
      </w:r>
      <w:r w:rsidR="00B425C3" w:rsidRPr="004C1620">
        <w:rPr>
          <w:rFonts w:cs="Times New Roman"/>
          <w:i/>
          <w:szCs w:val="26"/>
        </w:rPr>
        <w:br w:type="page"/>
      </w:r>
    </w:p>
    <w:p w:rsidR="00401366" w:rsidRDefault="00401366" w:rsidP="00401366">
      <w:pPr>
        <w:pStyle w:val="Heading1"/>
      </w:pPr>
      <w:bookmarkStart w:id="57" w:name="_Toc435901530"/>
      <w:r w:rsidRPr="005D5C2F">
        <w:rPr>
          <w:b w:val="0"/>
        </w:rPr>
        <w:lastRenderedPageBreak/>
        <w:t xml:space="preserve">CHƯƠNG </w:t>
      </w:r>
      <w:r>
        <w:rPr>
          <w:b w:val="0"/>
        </w:rPr>
        <w:t>6</w:t>
      </w:r>
      <w:r w:rsidRPr="00AE040B">
        <w:t xml:space="preserve"> </w:t>
      </w:r>
      <w:r>
        <w:br/>
        <w:t>KẾT LUẬN</w:t>
      </w:r>
      <w:bookmarkEnd w:id="57"/>
    </w:p>
    <w:p w:rsidR="006368FF" w:rsidRPr="002A129F" w:rsidRDefault="006368FF" w:rsidP="003D7D57">
      <w:pPr>
        <w:spacing w:line="360" w:lineRule="auto"/>
        <w:ind w:firstLine="720"/>
        <w:jc w:val="both"/>
        <w:rPr>
          <w:rFonts w:cs="Times New Roman"/>
          <w:i/>
          <w:szCs w:val="26"/>
        </w:rPr>
      </w:pPr>
      <w:r w:rsidRPr="00820820">
        <w:rPr>
          <w:rFonts w:cs="Times New Roman"/>
          <w:i/>
          <w:szCs w:val="26"/>
        </w:rPr>
        <w:t xml:space="preserve">Nội dung chương </w:t>
      </w:r>
      <w:r w:rsidRPr="002A129F">
        <w:rPr>
          <w:rFonts w:cs="Times New Roman"/>
          <w:i/>
          <w:szCs w:val="26"/>
        </w:rPr>
        <w:t>này gồm có</w:t>
      </w:r>
      <w:r w:rsidRPr="00820820">
        <w:rPr>
          <w:rFonts w:cs="Times New Roman"/>
          <w:i/>
          <w:szCs w:val="26"/>
        </w:rPr>
        <w:t xml:space="preserve"> nhận định lại vấn đề, tiềm năng phát triển của phương pháp được nghiên cứu và</w:t>
      </w:r>
      <w:r w:rsidRPr="002A129F">
        <w:rPr>
          <w:rFonts w:cs="Times New Roman"/>
          <w:i/>
          <w:szCs w:val="26"/>
        </w:rPr>
        <w:t xml:space="preserve"> các</w:t>
      </w:r>
      <w:r w:rsidRPr="00820820">
        <w:rPr>
          <w:rFonts w:cs="Times New Roman"/>
          <w:i/>
          <w:szCs w:val="26"/>
        </w:rPr>
        <w:t xml:space="preserve"> hướng phát triển trong tương lai</w:t>
      </w:r>
    </w:p>
    <w:p w:rsidR="00436186" w:rsidRPr="004D5585" w:rsidRDefault="00436186" w:rsidP="00AA4F9A">
      <w:pPr>
        <w:spacing w:line="360" w:lineRule="auto"/>
        <w:ind w:firstLine="567"/>
        <w:jc w:val="both"/>
        <w:rPr>
          <w:rFonts w:cs="Times New Roman"/>
          <w:szCs w:val="26"/>
        </w:rPr>
      </w:pPr>
      <w:r>
        <w:rPr>
          <w:rFonts w:cs="Times New Roman"/>
          <w:szCs w:val="26"/>
        </w:rPr>
        <w:t xml:space="preserve">Đồ án đã tìm hiểu các phương pháp phân đoạn shot và rút trích keyframe để đại diện cho một video. Đồ án cũng tìm hiểu các đặc trưng thuộc nhóm đặc trưng MPEG-7 và cách kết hợp chúng để cho ra kết quả truy vấn hiệu quả mà vẫn bảo đảm được tốc độ truy vấn nhanh. Về mặt thực nghiệm, đồ án đã ứng dụng phương pháp rút trích keyframe của </w:t>
      </w:r>
      <w:r>
        <w:rPr>
          <w:rFonts w:cs="Times New Roman"/>
          <w:szCs w:val="24"/>
        </w:rPr>
        <w:t>G. Ciocca [16] và truy vấn shot của Li Zhao [11] để cài đặt một hệ thống truy tìm frame ảnh trong cơ sở dữ liệu video với một ảnh đầu vào cho trước.</w:t>
      </w:r>
    </w:p>
    <w:p w:rsidR="00120BCF" w:rsidRPr="005516CF" w:rsidRDefault="00120BCF" w:rsidP="00AA4F9A">
      <w:pPr>
        <w:spacing w:line="360" w:lineRule="auto"/>
        <w:jc w:val="both"/>
        <w:rPr>
          <w:rFonts w:cs="Times New Roman"/>
          <w:szCs w:val="26"/>
        </w:rPr>
      </w:pPr>
      <w:r w:rsidRPr="004D5585">
        <w:rPr>
          <w:rFonts w:cs="Times New Roman"/>
          <w:szCs w:val="26"/>
        </w:rPr>
        <w:t xml:space="preserve">Hiệu </w:t>
      </w:r>
      <w:r w:rsidRPr="005516CF">
        <w:rPr>
          <w:rFonts w:cs="Times New Roman"/>
          <w:szCs w:val="26"/>
        </w:rPr>
        <w:t>s</w:t>
      </w:r>
      <w:r w:rsidRPr="004D5585">
        <w:rPr>
          <w:rFonts w:cs="Times New Roman"/>
          <w:szCs w:val="26"/>
        </w:rPr>
        <w:t xml:space="preserve">uất của hệ thống </w:t>
      </w:r>
      <w:r w:rsidR="00436186">
        <w:rPr>
          <w:rFonts w:cs="Times New Roman"/>
          <w:szCs w:val="26"/>
        </w:rPr>
        <w:t>truy tìm frame ảnh trong cơ sở dữ liệu video</w:t>
      </w:r>
      <w:r w:rsidRPr="004D5585">
        <w:rPr>
          <w:rFonts w:cs="Times New Roman"/>
          <w:szCs w:val="26"/>
        </w:rPr>
        <w:t xml:space="preserve"> phụ thuộc vào hiệu </w:t>
      </w:r>
      <w:r w:rsidRPr="005516CF">
        <w:rPr>
          <w:rFonts w:cs="Times New Roman"/>
          <w:szCs w:val="26"/>
        </w:rPr>
        <w:t>s</w:t>
      </w:r>
      <w:r w:rsidRPr="004D5585">
        <w:rPr>
          <w:rFonts w:cs="Times New Roman"/>
          <w:szCs w:val="26"/>
        </w:rPr>
        <w:t>uất của các bài toán con</w:t>
      </w:r>
      <w:r w:rsidRPr="005516CF">
        <w:rPr>
          <w:rFonts w:cs="Times New Roman"/>
          <w:szCs w:val="26"/>
        </w:rPr>
        <w:t>:</w:t>
      </w:r>
    </w:p>
    <w:p w:rsidR="00120BCF" w:rsidRPr="004D5585" w:rsidRDefault="00436186" w:rsidP="00AA4F9A">
      <w:pPr>
        <w:pStyle w:val="ListParagraph"/>
        <w:numPr>
          <w:ilvl w:val="0"/>
          <w:numId w:val="34"/>
        </w:numPr>
        <w:spacing w:line="360" w:lineRule="auto"/>
        <w:rPr>
          <w:rFonts w:cs="Times New Roman"/>
          <w:szCs w:val="26"/>
        </w:rPr>
      </w:pPr>
      <w:r>
        <w:rPr>
          <w:rFonts w:cs="Times New Roman"/>
          <w:szCs w:val="26"/>
        </w:rPr>
        <w:t>Tóm tắt video và rút trích keyframe.</w:t>
      </w:r>
    </w:p>
    <w:p w:rsidR="00120BCF" w:rsidRPr="004D5585" w:rsidRDefault="00436186" w:rsidP="00AA4F9A">
      <w:pPr>
        <w:pStyle w:val="ListParagraph"/>
        <w:numPr>
          <w:ilvl w:val="0"/>
          <w:numId w:val="34"/>
        </w:numPr>
        <w:spacing w:line="360" w:lineRule="auto"/>
        <w:rPr>
          <w:rFonts w:cs="Times New Roman"/>
          <w:szCs w:val="26"/>
        </w:rPr>
      </w:pPr>
      <w:r>
        <w:rPr>
          <w:rFonts w:cs="Times New Roman"/>
          <w:szCs w:val="26"/>
        </w:rPr>
        <w:t>Truy vấn video.</w:t>
      </w:r>
    </w:p>
    <w:p w:rsidR="00120BCF" w:rsidRPr="004D5585" w:rsidRDefault="00436186" w:rsidP="00AA4F9A">
      <w:pPr>
        <w:pStyle w:val="ListParagraph"/>
        <w:numPr>
          <w:ilvl w:val="0"/>
          <w:numId w:val="34"/>
        </w:numPr>
        <w:spacing w:line="360" w:lineRule="auto"/>
        <w:rPr>
          <w:rFonts w:cs="Times New Roman"/>
          <w:szCs w:val="26"/>
        </w:rPr>
      </w:pPr>
      <w:r>
        <w:rPr>
          <w:rFonts w:cs="Times New Roman"/>
          <w:szCs w:val="26"/>
        </w:rPr>
        <w:t>Truy vấn shot.</w:t>
      </w:r>
    </w:p>
    <w:p w:rsidR="00120BCF" w:rsidRPr="004D5585" w:rsidRDefault="00120BCF" w:rsidP="00AA4F9A">
      <w:pPr>
        <w:spacing w:line="360" w:lineRule="auto"/>
        <w:jc w:val="both"/>
        <w:rPr>
          <w:rFonts w:cs="Times New Roman"/>
          <w:szCs w:val="26"/>
        </w:rPr>
      </w:pPr>
      <w:r w:rsidRPr="004D5585">
        <w:rPr>
          <w:rFonts w:cs="Times New Roman"/>
          <w:szCs w:val="26"/>
        </w:rPr>
        <w:t>Một lỗi trong bất kỳ công đoạn nào cũng có thể dẫn tới kết quả thẩm định sai.</w:t>
      </w:r>
    </w:p>
    <w:p w:rsidR="00120BCF" w:rsidRPr="004D5585" w:rsidRDefault="00120BCF" w:rsidP="00AA4F9A">
      <w:pPr>
        <w:spacing w:line="360" w:lineRule="auto"/>
        <w:jc w:val="both"/>
        <w:rPr>
          <w:rFonts w:cs="Times New Roman"/>
          <w:szCs w:val="26"/>
        </w:rPr>
      </w:pPr>
      <w:r w:rsidRPr="004D5585">
        <w:rPr>
          <w:rFonts w:cs="Times New Roman"/>
          <w:szCs w:val="26"/>
        </w:rPr>
        <w:t>Vì vậy</w:t>
      </w:r>
      <w:r>
        <w:rPr>
          <w:rFonts w:cs="Times New Roman"/>
          <w:szCs w:val="26"/>
        </w:rPr>
        <w:t>,</w:t>
      </w:r>
      <w:r w:rsidRPr="004D5585">
        <w:rPr>
          <w:rFonts w:cs="Times New Roman"/>
          <w:szCs w:val="26"/>
        </w:rPr>
        <w:t xml:space="preserve"> trong nghiên cứu lần này </w:t>
      </w:r>
      <w:r w:rsidR="00AA4F9A">
        <w:rPr>
          <w:rFonts w:cs="Times New Roman"/>
          <w:szCs w:val="26"/>
        </w:rPr>
        <w:t>đồ án</w:t>
      </w:r>
      <w:r w:rsidRPr="004D5585">
        <w:rPr>
          <w:rFonts w:cs="Times New Roman"/>
          <w:szCs w:val="26"/>
        </w:rPr>
        <w:t xml:space="preserve"> đã trình bày cách làm của từ</w:t>
      </w:r>
      <w:r>
        <w:rPr>
          <w:rFonts w:cs="Times New Roman"/>
          <w:szCs w:val="26"/>
        </w:rPr>
        <w:t>ng bài toán con</w:t>
      </w:r>
    </w:p>
    <w:p w:rsidR="00120BCF" w:rsidRPr="00AA4F9A" w:rsidRDefault="00AA4F9A" w:rsidP="00120BCF">
      <w:pPr>
        <w:spacing w:line="360" w:lineRule="auto"/>
        <w:ind w:firstLine="567"/>
        <w:rPr>
          <w:rFonts w:cs="Times New Roman"/>
          <w:b/>
          <w:szCs w:val="26"/>
        </w:rPr>
      </w:pPr>
      <w:r w:rsidRPr="00AA4F9A">
        <w:rPr>
          <w:rFonts w:cs="Times New Roman"/>
          <w:b/>
          <w:szCs w:val="26"/>
        </w:rPr>
        <w:t xml:space="preserve">Tóm tắt video và rút trích keyframe </w:t>
      </w:r>
    </w:p>
    <w:p w:rsidR="00120BCF" w:rsidRDefault="00AA4F9A" w:rsidP="00AA4F9A">
      <w:pPr>
        <w:spacing w:line="360" w:lineRule="auto"/>
        <w:ind w:firstLine="567"/>
        <w:jc w:val="both"/>
        <w:rPr>
          <w:rFonts w:cs="Times New Roman"/>
          <w:szCs w:val="26"/>
        </w:rPr>
      </w:pPr>
      <w:r>
        <w:rPr>
          <w:rFonts w:cs="Times New Roman"/>
          <w:szCs w:val="26"/>
        </w:rPr>
        <w:t xml:space="preserve">Đồ án đã thực hiện tóm tắt video và phân đoạn thành các shot. Thao tác ghép shot diễn ra khi và chỉ khi số lượng frame trong một shot nhỏ hơn số khung hình/giây của video gốc. Đồ án áp dụng phương pháp rút trích keyframe từ các shot của </w:t>
      </w:r>
      <w:r>
        <w:rPr>
          <w:rFonts w:cs="Times New Roman"/>
          <w:szCs w:val="24"/>
        </w:rPr>
        <w:t xml:space="preserve">G. Ciocca [16] cùng với các đặc trưng MPEG-7 để xây dựng một cơ sở dữ liệu đại diện cho video. </w:t>
      </w:r>
    </w:p>
    <w:p w:rsidR="00120BCF" w:rsidRPr="004D5585" w:rsidRDefault="00AA4F9A" w:rsidP="00120BCF">
      <w:pPr>
        <w:spacing w:line="360" w:lineRule="auto"/>
        <w:ind w:firstLine="540"/>
        <w:rPr>
          <w:rFonts w:cs="Times New Roman"/>
          <w:b/>
          <w:szCs w:val="26"/>
        </w:rPr>
      </w:pPr>
      <w:r>
        <w:rPr>
          <w:rFonts w:cs="Times New Roman"/>
          <w:b/>
          <w:szCs w:val="26"/>
        </w:rPr>
        <w:lastRenderedPageBreak/>
        <w:t>Truy vấn video</w:t>
      </w:r>
    </w:p>
    <w:p w:rsidR="00120BCF" w:rsidRPr="00AA4F9A" w:rsidRDefault="00AA4F9A" w:rsidP="009466D6">
      <w:pPr>
        <w:spacing w:line="360" w:lineRule="auto"/>
        <w:ind w:firstLine="540"/>
        <w:jc w:val="both"/>
      </w:pPr>
      <w:r>
        <w:rPr>
          <w:rFonts w:cs="Times New Roman"/>
          <w:szCs w:val="26"/>
        </w:rPr>
        <w:t xml:space="preserve">Sau khi rút trích được các keyframe cho từng video trong cơ sở dữ liệu. Đồ án đã dựa vào phân tích của </w:t>
      </w:r>
      <w:r w:rsidRPr="006C76ED">
        <w:rPr>
          <w:bCs/>
          <w:color w:val="000000"/>
        </w:rPr>
        <w:t>Cvetković</w:t>
      </w:r>
      <w:r>
        <w:rPr>
          <w:bCs/>
          <w:color w:val="000000"/>
        </w:rPr>
        <w:t xml:space="preserve"> </w:t>
      </w:r>
      <w:r>
        <w:t xml:space="preserve">[16] và kết hợp đặc trưng bố cục màu (CLD) và lược đồ biên cạnh (EHD) để mô tả từng keyframe và đưa vào lưu trữ. Với một ảnh bất kỳ được đưa vào từ người dùng, ảnh được rút trích </w:t>
      </w:r>
      <w:r w:rsidR="00B71922">
        <w:t xml:space="preserve">đặc trưng tương ứng và truy vấn các video có khả năng chứa frame tương đồng với ảnh đó cao nhất. </w:t>
      </w:r>
    </w:p>
    <w:p w:rsidR="00120BCF" w:rsidRPr="004D5585" w:rsidRDefault="00B71922" w:rsidP="00120BCF">
      <w:pPr>
        <w:spacing w:line="360" w:lineRule="auto"/>
        <w:ind w:firstLine="540"/>
        <w:rPr>
          <w:rFonts w:cs="Times New Roman"/>
          <w:b/>
          <w:szCs w:val="26"/>
        </w:rPr>
      </w:pPr>
      <w:r>
        <w:rPr>
          <w:rFonts w:cs="Times New Roman"/>
          <w:b/>
          <w:szCs w:val="26"/>
        </w:rPr>
        <w:t>Truy vấn shot</w:t>
      </w:r>
    </w:p>
    <w:p w:rsidR="009466D6" w:rsidRDefault="009466D6" w:rsidP="009466D6">
      <w:pPr>
        <w:spacing w:line="360" w:lineRule="auto"/>
        <w:ind w:firstLine="567"/>
        <w:jc w:val="both"/>
        <w:rPr>
          <w:rFonts w:cs="Times New Roman"/>
          <w:szCs w:val="26"/>
        </w:rPr>
      </w:pPr>
      <w:r>
        <w:rPr>
          <w:rFonts w:cs="Times New Roman"/>
          <w:szCs w:val="26"/>
        </w:rPr>
        <w:t>Sau khi có được danh sách các video có khả năng chứa ảnh đầu vào, đồ án tiếp tục áp dụng phương pháp truy vấn shot video bằng phương pháp Nearest Feature Line được đề xuất bởi Li Zhao [11] để truy tìm shot có khả năng chứa frame tương đồng với ảnh đầu vào cao nhất. Keyframe trong shot được chọn có khoảng cách ngắn nhất với ảnh đầu vào được chọn làm kết quả và trả ra khung thời gian mà frame đó xuất hiện trong video.</w:t>
      </w:r>
    </w:p>
    <w:p w:rsidR="00120BCF" w:rsidRPr="004D5585" w:rsidRDefault="00120BCF" w:rsidP="009466D6">
      <w:pPr>
        <w:spacing w:line="360" w:lineRule="auto"/>
        <w:ind w:firstLine="567"/>
        <w:jc w:val="both"/>
        <w:rPr>
          <w:rFonts w:cs="Times New Roman"/>
          <w:b/>
          <w:szCs w:val="26"/>
        </w:rPr>
      </w:pPr>
      <w:r w:rsidRPr="004D5585">
        <w:rPr>
          <w:rFonts w:cs="Times New Roman"/>
          <w:b/>
          <w:szCs w:val="26"/>
        </w:rPr>
        <w:t>Hướng phát triển</w:t>
      </w:r>
    </w:p>
    <w:p w:rsidR="00120BCF" w:rsidRDefault="00120BCF" w:rsidP="00CE52D5">
      <w:pPr>
        <w:spacing w:line="360" w:lineRule="auto"/>
        <w:rPr>
          <w:rFonts w:cs="Times New Roman"/>
          <w:szCs w:val="26"/>
        </w:rPr>
      </w:pPr>
      <w:r w:rsidRPr="004D5585">
        <w:rPr>
          <w:rFonts w:cs="Times New Roman"/>
          <w:szCs w:val="26"/>
        </w:rPr>
        <w:t>Trong nghiên cứu này</w:t>
      </w:r>
      <w:r>
        <w:rPr>
          <w:rFonts w:cs="Times New Roman"/>
          <w:szCs w:val="26"/>
        </w:rPr>
        <w:t>,</w:t>
      </w:r>
      <w:r w:rsidRPr="004D5585">
        <w:rPr>
          <w:rFonts w:cs="Times New Roman"/>
          <w:szCs w:val="26"/>
        </w:rPr>
        <w:t xml:space="preserve"> </w:t>
      </w:r>
      <w:r w:rsidR="00CE52D5">
        <w:rPr>
          <w:rFonts w:cs="Times New Roman"/>
          <w:szCs w:val="26"/>
        </w:rPr>
        <w:t>đồ án chỉ mới giải quyết được một góc nhỏ trong bài toán truy vấn video và vẫn có nhiều khả năng mở rộng:</w:t>
      </w:r>
    </w:p>
    <w:p w:rsidR="00CE52D5" w:rsidRDefault="00CE52D5" w:rsidP="00CE52D5">
      <w:pPr>
        <w:pStyle w:val="ListParagraph"/>
        <w:numPr>
          <w:ilvl w:val="0"/>
          <w:numId w:val="35"/>
        </w:numPr>
        <w:spacing w:line="360" w:lineRule="auto"/>
        <w:ind w:left="851" w:hanging="567"/>
        <w:rPr>
          <w:rFonts w:cs="Times New Roman"/>
          <w:szCs w:val="26"/>
        </w:rPr>
      </w:pPr>
      <w:r>
        <w:rPr>
          <w:rFonts w:cs="Times New Roman"/>
          <w:szCs w:val="26"/>
        </w:rPr>
        <w:t>Giai đoạn rút trích keyframe tuy thực hiện tốt nhưng mất quá nhiều thời gian để rút trích nên cần được cải tiến để thực thi nhanh hơn.</w:t>
      </w:r>
    </w:p>
    <w:p w:rsidR="00120BCF" w:rsidRPr="00C50720" w:rsidRDefault="00CE52D5" w:rsidP="00120BCF">
      <w:pPr>
        <w:pStyle w:val="ListParagraph"/>
        <w:numPr>
          <w:ilvl w:val="0"/>
          <w:numId w:val="35"/>
        </w:numPr>
        <w:spacing w:line="360" w:lineRule="auto"/>
        <w:ind w:left="851" w:hanging="567"/>
        <w:rPr>
          <w:rFonts w:cs="Times New Roman"/>
          <w:szCs w:val="26"/>
        </w:rPr>
      </w:pPr>
      <w:r w:rsidRPr="00C50720">
        <w:rPr>
          <w:rFonts w:cs="Times New Roman"/>
          <w:szCs w:val="26"/>
        </w:rPr>
        <w:t>Hệ thống có thể được mở rộng ra cho phép người dùng đưa vào một shot video để truy vấn.</w:t>
      </w:r>
    </w:p>
    <w:p w:rsidR="00401366" w:rsidRDefault="00120BCF" w:rsidP="003D7D57">
      <w:pPr>
        <w:jc w:val="both"/>
      </w:pPr>
      <w:r w:rsidRPr="00790420">
        <w:rPr>
          <w:rFonts w:cs="Times New Roman"/>
          <w:i/>
          <w:szCs w:val="26"/>
        </w:rPr>
        <w:t xml:space="preserve">Như vậy chương </w:t>
      </w:r>
      <w:r>
        <w:rPr>
          <w:rFonts w:cs="Times New Roman"/>
          <w:i/>
          <w:szCs w:val="26"/>
        </w:rPr>
        <w:t>cuối cùng</w:t>
      </w:r>
      <w:r w:rsidRPr="00790420">
        <w:rPr>
          <w:rFonts w:cs="Times New Roman"/>
          <w:i/>
          <w:szCs w:val="26"/>
        </w:rPr>
        <w:t xml:space="preserve"> đã nhận định lại vấn đề, </w:t>
      </w:r>
      <w:r>
        <w:rPr>
          <w:rFonts w:cs="Times New Roman"/>
          <w:i/>
          <w:szCs w:val="26"/>
        </w:rPr>
        <w:t xml:space="preserve">tiềm năng phát triển của phương pháp được nghiên cứu, </w:t>
      </w:r>
      <w:r w:rsidRPr="00790420">
        <w:rPr>
          <w:rFonts w:cs="Times New Roman"/>
          <w:i/>
          <w:szCs w:val="26"/>
        </w:rPr>
        <w:t>tóm tắt lại hướng tiếp cận của khoá luận và</w:t>
      </w:r>
      <w:r>
        <w:rPr>
          <w:rFonts w:cs="Times New Roman"/>
          <w:i/>
          <w:szCs w:val="26"/>
        </w:rPr>
        <w:t xml:space="preserve"> kết quả đạt được, cùng với</w:t>
      </w:r>
      <w:r w:rsidRPr="00790420">
        <w:rPr>
          <w:rFonts w:cs="Times New Roman"/>
          <w:i/>
          <w:szCs w:val="26"/>
        </w:rPr>
        <w:t xml:space="preserve"> một số hướng phát triển bài toán trong tương lai đã được đưa ra.</w:t>
      </w:r>
      <w:r w:rsidR="00401366">
        <w:br w:type="page"/>
      </w:r>
    </w:p>
    <w:p w:rsidR="00B425C3" w:rsidRPr="00B425C3" w:rsidRDefault="00B425C3" w:rsidP="00B425C3">
      <w:pPr>
        <w:pStyle w:val="Heading1"/>
      </w:pPr>
      <w:bookmarkStart w:id="58" w:name="_Toc435901531"/>
      <w:r>
        <w:lastRenderedPageBreak/>
        <w:t>THAM KHẢO</w:t>
      </w:r>
      <w:bookmarkEnd w:id="58"/>
    </w:p>
    <w:p w:rsidR="008C7F28" w:rsidRDefault="008C7F28" w:rsidP="00655DB8">
      <w:pPr>
        <w:pStyle w:val="MyStyle1"/>
        <w:ind w:firstLine="0"/>
      </w:pPr>
      <w:r w:rsidRPr="00E63D8B">
        <w:t xml:space="preserve">[1] A. Nagasaka and Y. Tanaka. </w:t>
      </w:r>
      <w:r w:rsidRPr="002A5C7C">
        <w:rPr>
          <w:b/>
        </w:rPr>
        <w:t>Automatic video indexing and full-video search for object appearances</w:t>
      </w:r>
      <w:r w:rsidRPr="00E63D8B">
        <w:t>. In IFIP Working Conference on Visual Database Systems, pages 113–127, Budapest, Hungary, October 1991</w:t>
      </w:r>
      <w:r>
        <w:t>.</w:t>
      </w:r>
    </w:p>
    <w:p w:rsidR="008C7F28" w:rsidRDefault="008C7F28" w:rsidP="00655DB8">
      <w:pPr>
        <w:pStyle w:val="MyStyle1"/>
        <w:ind w:firstLine="0"/>
      </w:pPr>
      <w:r>
        <w:t xml:space="preserve">[2] </w:t>
      </w:r>
      <w:r w:rsidRPr="00827F54">
        <w:t xml:space="preserve">Y. Tonomura and S. Abe. </w:t>
      </w:r>
      <w:r w:rsidRPr="002A5C7C">
        <w:rPr>
          <w:b/>
        </w:rPr>
        <w:t>Content oriented visual interface using video icons for visual database systems</w:t>
      </w:r>
      <w:r w:rsidRPr="00827F54">
        <w:t>. Journal of Visual Languages and Computing, 1(2):183–198, June 1990.</w:t>
      </w:r>
    </w:p>
    <w:p w:rsidR="008C7F28" w:rsidRDefault="008C7F28" w:rsidP="00655DB8">
      <w:pPr>
        <w:pStyle w:val="MyStyle1"/>
        <w:ind w:firstLine="0"/>
      </w:pPr>
      <w:r>
        <w:t xml:space="preserve">[3] </w:t>
      </w:r>
      <w:r w:rsidRPr="00FE3AFE">
        <w:t xml:space="preserve">R. Kasturi and R.C. Jain. </w:t>
      </w:r>
      <w:r w:rsidRPr="002A5C7C">
        <w:rPr>
          <w:b/>
        </w:rPr>
        <w:t xml:space="preserve">Dynamic vision. </w:t>
      </w:r>
      <w:r w:rsidRPr="002A5C7C">
        <w:t>In R. Kasturi and R.C. Jain, editors, Computer Vision: Principles</w:t>
      </w:r>
      <w:r w:rsidRPr="00FE3AFE">
        <w:t>, pages 469–480. IEEE Computer Society Press, Washington, 1991.</w:t>
      </w:r>
    </w:p>
    <w:p w:rsidR="008C7F28" w:rsidRDefault="008C7F28" w:rsidP="00655DB8">
      <w:pPr>
        <w:pStyle w:val="MyStyle1"/>
        <w:ind w:firstLine="0"/>
      </w:pPr>
      <w:r w:rsidRPr="00521D97">
        <w:t>[</w:t>
      </w:r>
      <w:r>
        <w:t>4</w:t>
      </w:r>
      <w:r w:rsidRPr="00521D97">
        <w:t xml:space="preserve">] A. Dailianas, R.B. Allen, and P. England. </w:t>
      </w:r>
      <w:r w:rsidRPr="002A5C7C">
        <w:rPr>
          <w:b/>
        </w:rPr>
        <w:t>Comparison of automatic video segmentation algorithms</w:t>
      </w:r>
      <w:r w:rsidRPr="00521D97">
        <w:t>. In SPIE Conference on Integration Issues in Large Commercial Media Delivery Systems, volume 2615, pages 2–16, Philadelphia, PA, October 1995.</w:t>
      </w:r>
    </w:p>
    <w:p w:rsidR="008C7F28" w:rsidRDefault="008C7F28" w:rsidP="00655DB8">
      <w:pPr>
        <w:pStyle w:val="MyStyle1"/>
        <w:ind w:firstLine="0"/>
      </w:pPr>
      <w:r>
        <w:t xml:space="preserve">[5] </w:t>
      </w:r>
      <w:r w:rsidRPr="00B35464">
        <w:t xml:space="preserve">R. Zabih, J. Miller, and K. Mai. </w:t>
      </w:r>
      <w:r w:rsidRPr="002A5C7C">
        <w:rPr>
          <w:b/>
        </w:rPr>
        <w:t>A feature-based algorithm for detecting and classifying production effects. Multimedia Systems</w:t>
      </w:r>
      <w:r w:rsidRPr="00B35464">
        <w:t>, 7(2):119–128, March 1999</w:t>
      </w:r>
      <w:r>
        <w:t>.</w:t>
      </w:r>
    </w:p>
    <w:p w:rsidR="008C7F28" w:rsidRDefault="008C7F28" w:rsidP="00655DB8">
      <w:pPr>
        <w:pStyle w:val="MyStyle1"/>
        <w:ind w:firstLine="0"/>
      </w:pPr>
      <w:r w:rsidRPr="0006697C">
        <w:t>[</w:t>
      </w:r>
      <w:r>
        <w:t>6</w:t>
      </w:r>
      <w:r w:rsidRPr="0006697C">
        <w:t xml:space="preserve">] N. Vasconcelos and A. Lippman. </w:t>
      </w:r>
      <w:r w:rsidRPr="002A5C7C">
        <w:rPr>
          <w:b/>
        </w:rPr>
        <w:t>Statistical models of video structure for content analysis and characterization</w:t>
      </w:r>
      <w:r w:rsidRPr="0006697C">
        <w:t>. IEEE Transactions on Image Processing, 9(1):3–19, January 2001.</w:t>
      </w:r>
    </w:p>
    <w:p w:rsidR="008C7F28" w:rsidRDefault="008C7F28" w:rsidP="00655DB8">
      <w:pPr>
        <w:pStyle w:val="MyStyle1"/>
        <w:ind w:firstLine="0"/>
      </w:pPr>
      <w:r w:rsidRPr="00E72CBC">
        <w:t>[</w:t>
      </w:r>
      <w:r>
        <w:t>7</w:t>
      </w:r>
      <w:r w:rsidRPr="00E72CBC">
        <w:t xml:space="preserve">] S. Eickeler and S. M¨uller. </w:t>
      </w:r>
      <w:r w:rsidRPr="002A5C7C">
        <w:rPr>
          <w:b/>
        </w:rPr>
        <w:t>Content-based video indexing of tv broadcast news using hidden markov models</w:t>
      </w:r>
      <w:r>
        <w:t xml:space="preserve">, </w:t>
      </w:r>
      <w:r w:rsidRPr="00E72CBC">
        <w:t xml:space="preserve"> International Conference on Acoustics, Speech, and Signal Processing, pages 2997–3000, Phoenix, AZ, March 1999</w:t>
      </w:r>
      <w:r>
        <w:t>.</w:t>
      </w:r>
    </w:p>
    <w:p w:rsidR="008C7F28" w:rsidRDefault="008C7F28" w:rsidP="00655DB8">
      <w:pPr>
        <w:pStyle w:val="MyStyle1"/>
        <w:ind w:firstLine="0"/>
      </w:pPr>
      <w:r>
        <w:t xml:space="preserve">[8] </w:t>
      </w:r>
      <w:r w:rsidRPr="00A602EF">
        <w:t>A. Aku</w:t>
      </w:r>
      <w:r w:rsidR="008C279D">
        <w:t xml:space="preserve">tsu, Y. Tonomura, H. Hashimoto, </w:t>
      </w:r>
      <w:r w:rsidRPr="00A602EF">
        <w:t xml:space="preserve">Y. Ohba. </w:t>
      </w:r>
      <w:r w:rsidRPr="0005164D">
        <w:rPr>
          <w:b/>
        </w:rPr>
        <w:t>Video indexing using motion vectors</w:t>
      </w:r>
      <w:r>
        <w:t xml:space="preserve">, </w:t>
      </w:r>
      <w:r w:rsidRPr="00A602EF">
        <w:t>SPIE Conference on Visual Communications and Image Processing, volume 1818, pages 1522–1530, Boston, MA, November 1992.</w:t>
      </w:r>
    </w:p>
    <w:p w:rsidR="008C7F28" w:rsidRDefault="008C7F28" w:rsidP="00655DB8">
      <w:pPr>
        <w:pStyle w:val="MyStyle1"/>
        <w:ind w:firstLine="0"/>
      </w:pPr>
      <w:bookmarkStart w:id="59" w:name="_Toc435798161"/>
      <w:r w:rsidRPr="00140F95">
        <w:t>[</w:t>
      </w:r>
      <w:r>
        <w:t>9</w:t>
      </w:r>
      <w:r w:rsidRPr="00140F95">
        <w:t xml:space="preserve">] O. Fatemi, S. Zhang, and S. Panchanathan. </w:t>
      </w:r>
      <w:r w:rsidRPr="0069765F">
        <w:rPr>
          <w:b/>
        </w:rPr>
        <w:t>Optical ﬂow based model for scene cut detection</w:t>
      </w:r>
      <w:r>
        <w:t>,</w:t>
      </w:r>
      <w:r w:rsidRPr="00140F95">
        <w:t xml:space="preserve"> Canadian Conference on Electrical and Computer Engineering, volume 1, pages 470–473, Calgary, Canada, May 1996.</w:t>
      </w:r>
      <w:bookmarkEnd w:id="59"/>
    </w:p>
    <w:p w:rsidR="008C7F28" w:rsidRDefault="008C7F28" w:rsidP="00655DB8">
      <w:pPr>
        <w:pStyle w:val="MyStyle1"/>
        <w:ind w:firstLine="0"/>
      </w:pPr>
      <w:bookmarkStart w:id="60" w:name="_Toc435798162"/>
      <w:r>
        <w:lastRenderedPageBreak/>
        <w:t xml:space="preserve">[10] </w:t>
      </w:r>
      <w:r w:rsidRPr="00717D60">
        <w:t>Ajay divakaran, Regunatha</w:t>
      </w:r>
      <w:r>
        <w:t xml:space="preserve">n Radhakrishnan, Kadir A Perker, </w:t>
      </w:r>
      <w:r>
        <w:rPr>
          <w:b/>
        </w:rPr>
        <w:t>M</w:t>
      </w:r>
      <w:r w:rsidRPr="00717D60">
        <w:rPr>
          <w:b/>
        </w:rPr>
        <w:t>otion activity based extraction of key frames from video shots</w:t>
      </w:r>
      <w:r>
        <w:t xml:space="preserve">, </w:t>
      </w:r>
      <w:r w:rsidRPr="00717D60">
        <w:t>IEEE 2002</w:t>
      </w:r>
      <w:r>
        <w:t>.</w:t>
      </w:r>
      <w:bookmarkEnd w:id="60"/>
    </w:p>
    <w:p w:rsidR="008C7F28" w:rsidRDefault="008C7F28" w:rsidP="00655DB8">
      <w:pPr>
        <w:pStyle w:val="MyStyle1"/>
        <w:ind w:firstLine="0"/>
      </w:pPr>
      <w:bookmarkStart w:id="61" w:name="_Toc435798163"/>
      <w:r>
        <w:t xml:space="preserve">[11] </w:t>
      </w:r>
      <w:r w:rsidR="008C279D">
        <w:t>Li Zhao, Wei Qi, Stan Z. Li, Shi-Qiang Yang, H. J. Zhang</w:t>
      </w:r>
      <w:r>
        <w:t xml:space="preserve">, </w:t>
      </w:r>
      <w:r w:rsidRPr="00E37CFE">
        <w:rPr>
          <w:b/>
        </w:rPr>
        <w:t>Key frame extraction and shot retrie</w:t>
      </w:r>
      <w:r>
        <w:rPr>
          <w:b/>
        </w:rPr>
        <w:t>val using nearest feature</w:t>
      </w:r>
      <w:r w:rsidRPr="00E37CFE">
        <w:rPr>
          <w:b/>
        </w:rPr>
        <w:t xml:space="preserve"> line</w:t>
      </w:r>
      <w:r>
        <w:t xml:space="preserve">, </w:t>
      </w:r>
      <w:r w:rsidRPr="00E02B5E">
        <w:t>Microsoft Research China</w:t>
      </w:r>
      <w:r>
        <w:t>.</w:t>
      </w:r>
      <w:bookmarkEnd w:id="61"/>
    </w:p>
    <w:p w:rsidR="008C7F28" w:rsidRDefault="008C7F28" w:rsidP="00655DB8">
      <w:pPr>
        <w:pStyle w:val="MyStyle1"/>
        <w:ind w:firstLine="0"/>
      </w:pPr>
      <w:bookmarkStart w:id="62" w:name="_Toc435798164"/>
      <w:r>
        <w:t xml:space="preserve">[12] </w:t>
      </w:r>
      <w:r w:rsidRPr="00B35B04">
        <w:t>Xianglin Zeng, Weiming</w:t>
      </w:r>
      <w:r w:rsidR="001E2FF9">
        <w:t xml:space="preserve"> </w:t>
      </w:r>
      <w:r w:rsidRPr="00B35B04">
        <w:t>Hu, Wanqing Liy, Xiaoqin Zhang, Bo Xu</w:t>
      </w:r>
      <w:r>
        <w:t>,</w:t>
      </w:r>
      <w:r w:rsidRPr="00B35B04">
        <w:t xml:space="preserve"> </w:t>
      </w:r>
      <w:r>
        <w:rPr>
          <w:b/>
        </w:rPr>
        <w:t>K</w:t>
      </w:r>
      <w:r w:rsidRPr="00B35B04">
        <w:rPr>
          <w:b/>
        </w:rPr>
        <w:t>ey-frame extraction using dominant</w:t>
      </w:r>
      <w:r>
        <w:rPr>
          <w:b/>
        </w:rPr>
        <w:t xml:space="preserve"> </w:t>
      </w:r>
      <w:r w:rsidRPr="00B35B04">
        <w:rPr>
          <w:b/>
        </w:rPr>
        <w:t>set clustering</w:t>
      </w:r>
      <w:r>
        <w:t>,</w:t>
      </w:r>
      <w:r w:rsidRPr="00B35B04">
        <w:t xml:space="preserve"> SCSSE, University of Wollongong, Australia</w:t>
      </w:r>
      <w:r>
        <w:t>.</w:t>
      </w:r>
      <w:bookmarkEnd w:id="62"/>
    </w:p>
    <w:p w:rsidR="008C7F28" w:rsidRDefault="008C7F28" w:rsidP="00655DB8">
      <w:pPr>
        <w:pStyle w:val="MyStyle1"/>
        <w:ind w:firstLine="0"/>
      </w:pPr>
      <w:bookmarkStart w:id="63" w:name="_Toc435798165"/>
      <w:r>
        <w:t xml:space="preserve">[13] </w:t>
      </w:r>
      <w:r w:rsidRPr="00E72BDE">
        <w:t>Sang Hyun Kim, Rae-Hong Park</w:t>
      </w:r>
      <w:r>
        <w:t xml:space="preserve">, </w:t>
      </w:r>
      <w:r w:rsidRPr="0083754F">
        <w:rPr>
          <w:b/>
        </w:rPr>
        <w:t>An effective algorithm for video sequence matching using the modified Hausdorff distance and the directed divergence</w:t>
      </w:r>
      <w:r>
        <w:t>,</w:t>
      </w:r>
      <w:r w:rsidRPr="00E72BDE">
        <w:t xml:space="preserve"> IEEE transactions on circuits and systems for video technology, vol. 1</w:t>
      </w:r>
      <w:r>
        <w:t>.</w:t>
      </w:r>
      <w:bookmarkEnd w:id="63"/>
    </w:p>
    <w:p w:rsidR="008C7F28" w:rsidRDefault="008C7F28" w:rsidP="00655DB8">
      <w:pPr>
        <w:pStyle w:val="MyStyle1"/>
        <w:ind w:firstLine="0"/>
      </w:pPr>
      <w:bookmarkStart w:id="64" w:name="_Toc435798166"/>
      <w:r w:rsidRPr="008C7F28">
        <w:t>[</w:t>
      </w:r>
      <w:r>
        <w:t>14</w:t>
      </w:r>
      <w:r w:rsidRPr="008C7F28">
        <w:t>] G. Ciocca, R. Schettini</w:t>
      </w:r>
      <w:r>
        <w:t xml:space="preserve">, </w:t>
      </w:r>
      <w:r w:rsidRPr="008C7F28">
        <w:rPr>
          <w:b/>
        </w:rPr>
        <w:t>An innovative algorithm for key frame extraction in video</w:t>
      </w:r>
      <w:r>
        <w:t xml:space="preserve">, </w:t>
      </w:r>
      <w:r w:rsidRPr="008C7F28">
        <w:t>Bicocca degli Arcimboldi 8, 20126</w:t>
      </w:r>
      <w:r>
        <w:t xml:space="preserve">, </w:t>
      </w:r>
      <w:r w:rsidRPr="008C7F28">
        <w:t>Milano,</w:t>
      </w:r>
      <w:r>
        <w:t xml:space="preserve"> </w:t>
      </w:r>
      <w:r w:rsidRPr="008C7F28">
        <w:t>Italy</w:t>
      </w:r>
      <w:r>
        <w:t>.</w:t>
      </w:r>
      <w:bookmarkEnd w:id="64"/>
    </w:p>
    <w:p w:rsidR="00702D86" w:rsidRDefault="00702D86" w:rsidP="00655DB8">
      <w:pPr>
        <w:pStyle w:val="MyStyle1"/>
        <w:ind w:firstLine="0"/>
      </w:pPr>
      <w:bookmarkStart w:id="65" w:name="_Toc435798167"/>
      <w:r>
        <w:t xml:space="preserve">[15] Chetverikov D, </w:t>
      </w:r>
      <w:r w:rsidRPr="00702D86">
        <w:t>Szabo Zs</w:t>
      </w:r>
      <w:r>
        <w:t>,</w:t>
      </w:r>
      <w:r w:rsidRPr="00702D86">
        <w:t xml:space="preserve"> </w:t>
      </w:r>
      <w:r w:rsidRPr="008C279D">
        <w:rPr>
          <w:b/>
        </w:rPr>
        <w:t>A Simple and Efficient Algorithm for Detection of High Curvature Points in Planar Curves</w:t>
      </w:r>
      <w:r w:rsidRPr="00702D86">
        <w:t>, Proc. 23rd Workshop of the Austrian Pattern Recognition</w:t>
      </w:r>
      <w:r>
        <w:t xml:space="preserve">, </w:t>
      </w:r>
      <w:r w:rsidRPr="00702D86">
        <w:t>Group, 1999;175-184.</w:t>
      </w:r>
      <w:bookmarkEnd w:id="65"/>
    </w:p>
    <w:p w:rsidR="004F6221" w:rsidRDefault="004F6221" w:rsidP="004F6221">
      <w:pPr>
        <w:pStyle w:val="MyStyle1"/>
        <w:ind w:firstLine="0"/>
      </w:pPr>
      <w:r>
        <w:t xml:space="preserve">[16] </w:t>
      </w:r>
      <w:r w:rsidR="00310BF3" w:rsidRPr="006C76ED">
        <w:rPr>
          <w:bCs/>
          <w:color w:val="000000"/>
        </w:rPr>
        <w:t>Stevica Cvetković, Saša V. Nikolić, Slobodan Ilić</w:t>
      </w:r>
      <w:r w:rsidR="00310BF3" w:rsidRPr="006C76ED">
        <w:rPr>
          <w:bCs/>
          <w:color w:val="000000"/>
          <w:sz w:val="16"/>
          <w:szCs w:val="16"/>
        </w:rPr>
        <w:t>,</w:t>
      </w:r>
      <w:r w:rsidR="00310BF3">
        <w:rPr>
          <w:b/>
          <w:bCs/>
          <w:color w:val="000000"/>
          <w:sz w:val="16"/>
          <w:szCs w:val="16"/>
        </w:rPr>
        <w:t xml:space="preserve"> </w:t>
      </w:r>
      <w:r w:rsidR="00310BF3" w:rsidRPr="00310BF3">
        <w:rPr>
          <w:b/>
        </w:rPr>
        <w:t>Effective combining of color and texture descriptors for indoor-outdoor image classification</w:t>
      </w:r>
      <w:r w:rsidR="00310BF3">
        <w:t xml:space="preserve">, </w:t>
      </w:r>
      <w:r w:rsidR="009E13A2" w:rsidRPr="009E13A2">
        <w:t xml:space="preserve">Electronics and Energetics Vol. 27, No 3, September 2014, pp. 399 </w:t>
      </w:r>
      <w:r w:rsidR="002C5CD3">
        <w:t>–</w:t>
      </w:r>
      <w:r w:rsidR="009E13A2" w:rsidRPr="009E13A2">
        <w:t xml:space="preserve"> 410</w:t>
      </w:r>
    </w:p>
    <w:p w:rsidR="002C5CD3" w:rsidRPr="00E63D8B" w:rsidRDefault="002C5CD3" w:rsidP="002C5CD3">
      <w:pPr>
        <w:pStyle w:val="MyStyle1"/>
        <w:ind w:firstLine="0"/>
      </w:pPr>
      <w:r>
        <w:t xml:space="preserve">[17] </w:t>
      </w:r>
      <w:r>
        <w:t xml:space="preserve">B. S. Manjunath, Jens-Rainer Ohm, </w:t>
      </w:r>
      <w:r>
        <w:t xml:space="preserve">Vinod V. Vasudevan, </w:t>
      </w:r>
      <w:r>
        <w:t>Akio Yamada</w:t>
      </w:r>
      <w:r>
        <w:t xml:space="preserve">, </w:t>
      </w:r>
      <w:r w:rsidRPr="002C5CD3">
        <w:rPr>
          <w:b/>
        </w:rPr>
        <w:t>Color and Texture Descriptors</w:t>
      </w:r>
      <w:r>
        <w:t xml:space="preserve">, </w:t>
      </w:r>
      <w:r w:rsidRPr="002C5CD3">
        <w:t xml:space="preserve">IEEE transactions on circuits and systems for video technology, vol. 11, no. 6, </w:t>
      </w:r>
      <w:r>
        <w:t>J</w:t>
      </w:r>
      <w:r w:rsidRPr="002C5CD3">
        <w:t>une 2001</w:t>
      </w:r>
    </w:p>
    <w:p w:rsidR="00DD411C" w:rsidRPr="005516CF" w:rsidRDefault="00DD411C" w:rsidP="006F4415">
      <w:pPr>
        <w:spacing w:line="360" w:lineRule="auto"/>
        <w:rPr>
          <w:rFonts w:cs="Times New Roman"/>
          <w:b/>
          <w:sz w:val="40"/>
          <w:szCs w:val="40"/>
        </w:rPr>
      </w:pPr>
    </w:p>
    <w:p w:rsidR="00A3715E" w:rsidRPr="004932B8" w:rsidRDefault="00A3715E" w:rsidP="006F4415">
      <w:pPr>
        <w:pStyle w:val="MyStyle1"/>
        <w:tabs>
          <w:tab w:val="center" w:pos="5760"/>
        </w:tabs>
        <w:spacing w:after="200"/>
        <w:jc w:val="left"/>
      </w:pPr>
    </w:p>
    <w:p w:rsidR="00691B20" w:rsidRPr="00E0396C" w:rsidRDefault="00691B20" w:rsidP="00D96D6E">
      <w:pPr>
        <w:spacing w:line="360" w:lineRule="auto"/>
        <w:rPr>
          <w:rFonts w:cs="Times New Roman"/>
          <w:szCs w:val="24"/>
        </w:rPr>
      </w:pPr>
    </w:p>
    <w:sectPr w:rsidR="00691B20" w:rsidRPr="00E0396C" w:rsidSect="0080361B">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F94" w:rsidRDefault="002C0F94" w:rsidP="0080361B">
      <w:pPr>
        <w:spacing w:after="0" w:line="240" w:lineRule="auto"/>
      </w:pPr>
      <w:r>
        <w:separator/>
      </w:r>
    </w:p>
  </w:endnote>
  <w:endnote w:type="continuationSeparator" w:id="0">
    <w:p w:rsidR="002C0F94" w:rsidRDefault="002C0F94" w:rsidP="0080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2501296"/>
      <w:docPartObj>
        <w:docPartGallery w:val="Page Numbers (Bottom of Page)"/>
        <w:docPartUnique/>
      </w:docPartObj>
    </w:sdtPr>
    <w:sdtEndPr>
      <w:rPr>
        <w:noProof/>
      </w:rPr>
    </w:sdtEndPr>
    <w:sdtContent>
      <w:p w:rsidR="0080361B" w:rsidRDefault="0080361B">
        <w:pPr>
          <w:pStyle w:val="Footer"/>
          <w:jc w:val="center"/>
        </w:pPr>
        <w:r>
          <w:fldChar w:fldCharType="begin"/>
        </w:r>
        <w:r>
          <w:instrText xml:space="preserve"> PAGE   \* MERGEFORMAT </w:instrText>
        </w:r>
        <w:r>
          <w:fldChar w:fldCharType="separate"/>
        </w:r>
        <w:r w:rsidR="00213A09">
          <w:rPr>
            <w:noProof/>
          </w:rPr>
          <w:t>6</w:t>
        </w:r>
        <w:r>
          <w:rPr>
            <w:noProof/>
          </w:rPr>
          <w:fldChar w:fldCharType="end"/>
        </w:r>
      </w:p>
    </w:sdtContent>
  </w:sdt>
  <w:p w:rsidR="0080361B" w:rsidRDefault="008036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F94" w:rsidRDefault="002C0F94" w:rsidP="0080361B">
      <w:pPr>
        <w:spacing w:after="0" w:line="240" w:lineRule="auto"/>
      </w:pPr>
      <w:r>
        <w:separator/>
      </w:r>
    </w:p>
  </w:footnote>
  <w:footnote w:type="continuationSeparator" w:id="0">
    <w:p w:rsidR="002C0F94" w:rsidRDefault="002C0F94" w:rsidP="008036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B36"/>
    <w:multiLevelType w:val="hybridMultilevel"/>
    <w:tmpl w:val="179A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751C9"/>
    <w:multiLevelType w:val="hybridMultilevel"/>
    <w:tmpl w:val="0DEA3BE2"/>
    <w:lvl w:ilvl="0" w:tplc="044C13F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7025C"/>
    <w:multiLevelType w:val="hybridMultilevel"/>
    <w:tmpl w:val="FFECCB3C"/>
    <w:lvl w:ilvl="0" w:tplc="C3B22F0E">
      <w:start w:val="1"/>
      <w:numFmt w:val="decimal"/>
      <w:lvlText w:val="2.%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D395A"/>
    <w:multiLevelType w:val="hybridMultilevel"/>
    <w:tmpl w:val="03E85C14"/>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D395AEA"/>
    <w:multiLevelType w:val="hybridMultilevel"/>
    <w:tmpl w:val="20000460"/>
    <w:lvl w:ilvl="0" w:tplc="22C089D8">
      <w:start w:val="1"/>
      <w:numFmt w:val="decimal"/>
      <w:lvlText w:val="3.2.%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12092F"/>
    <w:multiLevelType w:val="hybridMultilevel"/>
    <w:tmpl w:val="E800D6E6"/>
    <w:lvl w:ilvl="0" w:tplc="92F41590">
      <w:start w:val="1"/>
      <w:numFmt w:val="decimal"/>
      <w:lvlText w:val="3.2.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221424D7"/>
    <w:multiLevelType w:val="hybridMultilevel"/>
    <w:tmpl w:val="E8942550"/>
    <w:lvl w:ilvl="0" w:tplc="13561B68">
      <w:start w:val="1"/>
      <w:numFmt w:val="decimal"/>
      <w:lvlText w:val="3.2.%1"/>
      <w:lvlJc w:val="left"/>
      <w:pPr>
        <w:ind w:left="1429" w:hanging="360"/>
      </w:pPr>
      <w:rPr>
        <w:rFonts w:ascii="Times New Roman" w:hAnsi="Times New Roman" w:hint="default"/>
        <w:sz w:val="26"/>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282306CE"/>
    <w:multiLevelType w:val="hybridMultilevel"/>
    <w:tmpl w:val="83AAB4C8"/>
    <w:lvl w:ilvl="0" w:tplc="E7542D4E">
      <w:start w:val="1"/>
      <w:numFmt w:val="decimal"/>
      <w:lvlText w:val="3.2.1.%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B0A2C"/>
    <w:multiLevelType w:val="hybridMultilevel"/>
    <w:tmpl w:val="B2E204D0"/>
    <w:lvl w:ilvl="0" w:tplc="04090005">
      <w:start w:val="1"/>
      <w:numFmt w:val="bullet"/>
      <w:lvlText w:val=""/>
      <w:lvlJc w:val="left"/>
      <w:pPr>
        <w:ind w:left="1437" w:hanging="360"/>
      </w:pPr>
      <w:rPr>
        <w:rFonts w:ascii="Wingdings" w:hAnsi="Wingdings"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9">
    <w:nsid w:val="2B3C48BC"/>
    <w:multiLevelType w:val="hybridMultilevel"/>
    <w:tmpl w:val="EE4EEAC4"/>
    <w:lvl w:ilvl="0" w:tplc="1568AD9A">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2CE8"/>
    <w:multiLevelType w:val="hybridMultilevel"/>
    <w:tmpl w:val="CDFA713A"/>
    <w:lvl w:ilvl="0" w:tplc="C3B22F0E">
      <w:start w:val="1"/>
      <w:numFmt w:val="decimal"/>
      <w:lvlText w:val="2.%1"/>
      <w:lvlJc w:val="left"/>
      <w:pPr>
        <w:ind w:left="3600" w:hanging="360"/>
      </w:pPr>
      <w:rPr>
        <w:rFonts w:ascii="Times New Roman" w:hAnsi="Times New Roman" w:hint="default"/>
        <w:sz w:val="26"/>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2C434F16"/>
    <w:multiLevelType w:val="hybridMultilevel"/>
    <w:tmpl w:val="A83806BA"/>
    <w:lvl w:ilvl="0" w:tplc="E42ADDE6">
      <w:start w:val="1"/>
      <w:numFmt w:val="decimal"/>
      <w:lvlText w:val="3.%1"/>
      <w:lvlJc w:val="left"/>
      <w:pPr>
        <w:ind w:left="360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285DC0"/>
    <w:multiLevelType w:val="hybridMultilevel"/>
    <w:tmpl w:val="466C288A"/>
    <w:lvl w:ilvl="0" w:tplc="92F41590">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E57B8D"/>
    <w:multiLevelType w:val="hybridMultilevel"/>
    <w:tmpl w:val="42DED0B2"/>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332F4E3A"/>
    <w:multiLevelType w:val="hybridMultilevel"/>
    <w:tmpl w:val="95AC5CA0"/>
    <w:lvl w:ilvl="0" w:tplc="04090005">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nsid w:val="3556519F"/>
    <w:multiLevelType w:val="hybridMultilevel"/>
    <w:tmpl w:val="3EE2D18C"/>
    <w:lvl w:ilvl="0" w:tplc="E42ADDE6">
      <w:start w:val="1"/>
      <w:numFmt w:val="decimal"/>
      <w:lvlText w:val="3.%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15E76"/>
    <w:multiLevelType w:val="hybridMultilevel"/>
    <w:tmpl w:val="FDAEA2AA"/>
    <w:lvl w:ilvl="0" w:tplc="E7542D4E">
      <w:start w:val="1"/>
      <w:numFmt w:val="decimal"/>
      <w:lvlText w:val="3.2.1.%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003F40"/>
    <w:multiLevelType w:val="hybridMultilevel"/>
    <w:tmpl w:val="73CCB66A"/>
    <w:lvl w:ilvl="0" w:tplc="C3B22F0E">
      <w:start w:val="1"/>
      <w:numFmt w:val="decimal"/>
      <w:lvlText w:val="2.%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D2091A"/>
    <w:multiLevelType w:val="hybridMultilevel"/>
    <w:tmpl w:val="5F70A43A"/>
    <w:lvl w:ilvl="0" w:tplc="FF16B1F6">
      <w:start w:val="1"/>
      <w:numFmt w:val="decimal"/>
      <w:lvlText w:val="3.1.%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513EE4"/>
    <w:multiLevelType w:val="hybridMultilevel"/>
    <w:tmpl w:val="C388B374"/>
    <w:lvl w:ilvl="0" w:tplc="13561B68">
      <w:start w:val="1"/>
      <w:numFmt w:val="decimal"/>
      <w:lvlText w:val="3.2.%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FD67DD"/>
    <w:multiLevelType w:val="hybridMultilevel"/>
    <w:tmpl w:val="9074179E"/>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5CA570F3"/>
    <w:multiLevelType w:val="hybridMultilevel"/>
    <w:tmpl w:val="D54694A2"/>
    <w:lvl w:ilvl="0" w:tplc="04090005">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nsid w:val="60EA4461"/>
    <w:multiLevelType w:val="hybridMultilevel"/>
    <w:tmpl w:val="C3BC7C08"/>
    <w:lvl w:ilvl="0" w:tplc="0D168076">
      <w:start w:val="1"/>
      <w:numFmt w:val="bullet"/>
      <w:lvlText w:val="-"/>
      <w:lvlJc w:val="left"/>
      <w:pPr>
        <w:ind w:left="717" w:hanging="360"/>
      </w:pPr>
      <w:rPr>
        <w:rFonts w:ascii="Times New Roman" w:eastAsia="Times New Roman"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3">
    <w:nsid w:val="651637BC"/>
    <w:multiLevelType w:val="hybridMultilevel"/>
    <w:tmpl w:val="A93030B0"/>
    <w:lvl w:ilvl="0" w:tplc="13561B68">
      <w:start w:val="1"/>
      <w:numFmt w:val="decimal"/>
      <w:lvlText w:val="3.2.%1"/>
      <w:lvlJc w:val="left"/>
      <w:pPr>
        <w:ind w:left="720" w:hanging="360"/>
      </w:pPr>
      <w:rPr>
        <w:rFonts w:ascii="Times New Roman" w:hAnsi="Times New Roman" w:hint="default"/>
        <w:sz w:val="26"/>
      </w:rPr>
    </w:lvl>
    <w:lvl w:ilvl="1" w:tplc="92F41590">
      <w:start w:val="1"/>
      <w:numFmt w:val="decimal"/>
      <w:lvlText w:val="3.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B21C96"/>
    <w:multiLevelType w:val="hybridMultilevel"/>
    <w:tmpl w:val="CDFA713A"/>
    <w:lvl w:ilvl="0" w:tplc="C3B22F0E">
      <w:start w:val="1"/>
      <w:numFmt w:val="decimal"/>
      <w:lvlText w:val="2.%1"/>
      <w:lvlJc w:val="left"/>
      <w:pPr>
        <w:ind w:left="3600" w:hanging="360"/>
      </w:pPr>
      <w:rPr>
        <w:rFonts w:ascii="Times New Roman" w:hAnsi="Times New Roman" w:hint="default"/>
        <w:sz w:val="26"/>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671B3B08"/>
    <w:multiLevelType w:val="hybridMultilevel"/>
    <w:tmpl w:val="14F21084"/>
    <w:lvl w:ilvl="0" w:tplc="F154A7D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9C6C3A"/>
    <w:multiLevelType w:val="hybridMultilevel"/>
    <w:tmpl w:val="5B36A60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692171D4"/>
    <w:multiLevelType w:val="hybridMultilevel"/>
    <w:tmpl w:val="435C990C"/>
    <w:lvl w:ilvl="0" w:tplc="E42ADDE6">
      <w:start w:val="1"/>
      <w:numFmt w:val="decimal"/>
      <w:lvlText w:val="3.%1"/>
      <w:lvlJc w:val="left"/>
      <w:pPr>
        <w:ind w:left="720" w:hanging="360"/>
      </w:pPr>
      <w:rPr>
        <w:rFonts w:ascii="Times New Roman" w:hAnsi="Times New Roman"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6E4480"/>
    <w:multiLevelType w:val="hybridMultilevel"/>
    <w:tmpl w:val="459CD26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6C722272"/>
    <w:multiLevelType w:val="hybridMultilevel"/>
    <w:tmpl w:val="67F24E70"/>
    <w:lvl w:ilvl="0" w:tplc="0840DFFE">
      <w:start w:val="1"/>
      <w:numFmt w:val="decimal"/>
      <w:lvlText w:val="1.%1"/>
      <w:lvlJc w:val="left"/>
      <w:pPr>
        <w:ind w:left="1287" w:hanging="360"/>
      </w:pPr>
      <w:rPr>
        <w:rFonts w:ascii="Times New Roman" w:hAnsi="Times New Roman" w:hint="default"/>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CB60B2"/>
    <w:multiLevelType w:val="hybridMultilevel"/>
    <w:tmpl w:val="B4BA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496B1B"/>
    <w:multiLevelType w:val="hybridMultilevel"/>
    <w:tmpl w:val="5802D0B4"/>
    <w:lvl w:ilvl="0" w:tplc="F154A7DA">
      <w:start w:val="1"/>
      <w:numFmt w:val="decimal"/>
      <w:lvlText w:val="4.%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5B21EF"/>
    <w:multiLevelType w:val="hybridMultilevel"/>
    <w:tmpl w:val="09266E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D101FC6"/>
    <w:multiLevelType w:val="hybridMultilevel"/>
    <w:tmpl w:val="5F5A58C4"/>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9"/>
  </w:num>
  <w:num w:numId="2">
    <w:abstractNumId w:val="24"/>
  </w:num>
  <w:num w:numId="3">
    <w:abstractNumId w:val="10"/>
  </w:num>
  <w:num w:numId="4">
    <w:abstractNumId w:val="11"/>
  </w:num>
  <w:num w:numId="5">
    <w:abstractNumId w:val="17"/>
  </w:num>
  <w:num w:numId="6">
    <w:abstractNumId w:val="27"/>
  </w:num>
  <w:num w:numId="7">
    <w:abstractNumId w:val="14"/>
  </w:num>
  <w:num w:numId="8">
    <w:abstractNumId w:val="21"/>
  </w:num>
  <w:num w:numId="9">
    <w:abstractNumId w:val="32"/>
  </w:num>
  <w:num w:numId="10">
    <w:abstractNumId w:val="13"/>
  </w:num>
  <w:num w:numId="11">
    <w:abstractNumId w:val="26"/>
  </w:num>
  <w:num w:numId="12">
    <w:abstractNumId w:val="33"/>
  </w:num>
  <w:num w:numId="13">
    <w:abstractNumId w:val="20"/>
  </w:num>
  <w:num w:numId="14">
    <w:abstractNumId w:val="8"/>
  </w:num>
  <w:num w:numId="15">
    <w:abstractNumId w:val="3"/>
  </w:num>
  <w:num w:numId="16">
    <w:abstractNumId w:val="18"/>
  </w:num>
  <w:num w:numId="17">
    <w:abstractNumId w:val="23"/>
  </w:num>
  <w:num w:numId="18">
    <w:abstractNumId w:val="28"/>
  </w:num>
  <w:num w:numId="19">
    <w:abstractNumId w:val="5"/>
  </w:num>
  <w:num w:numId="20">
    <w:abstractNumId w:val="29"/>
  </w:num>
  <w:num w:numId="21">
    <w:abstractNumId w:val="2"/>
  </w:num>
  <w:num w:numId="22">
    <w:abstractNumId w:val="15"/>
  </w:num>
  <w:num w:numId="23">
    <w:abstractNumId w:val="4"/>
  </w:num>
  <w:num w:numId="24">
    <w:abstractNumId w:val="9"/>
  </w:num>
  <w:num w:numId="25">
    <w:abstractNumId w:val="16"/>
  </w:num>
  <w:num w:numId="26">
    <w:abstractNumId w:val="19"/>
  </w:num>
  <w:num w:numId="27">
    <w:abstractNumId w:val="6"/>
  </w:num>
  <w:num w:numId="28">
    <w:abstractNumId w:val="7"/>
  </w:num>
  <w:num w:numId="29">
    <w:abstractNumId w:val="12"/>
  </w:num>
  <w:num w:numId="30">
    <w:abstractNumId w:val="31"/>
  </w:num>
  <w:num w:numId="31">
    <w:abstractNumId w:val="25"/>
  </w:num>
  <w:num w:numId="32">
    <w:abstractNumId w:val="1"/>
  </w:num>
  <w:num w:numId="33">
    <w:abstractNumId w:val="22"/>
  </w:num>
  <w:num w:numId="34">
    <w:abstractNumId w:val="30"/>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EAE"/>
    <w:rsid w:val="0001445F"/>
    <w:rsid w:val="00052571"/>
    <w:rsid w:val="00053CB9"/>
    <w:rsid w:val="000553C2"/>
    <w:rsid w:val="00065029"/>
    <w:rsid w:val="00067111"/>
    <w:rsid w:val="00082647"/>
    <w:rsid w:val="00085343"/>
    <w:rsid w:val="0008776B"/>
    <w:rsid w:val="000942D8"/>
    <w:rsid w:val="000B04EA"/>
    <w:rsid w:val="000C7176"/>
    <w:rsid w:val="000E002E"/>
    <w:rsid w:val="000F12BC"/>
    <w:rsid w:val="000F3177"/>
    <w:rsid w:val="00120BCF"/>
    <w:rsid w:val="00130321"/>
    <w:rsid w:val="00130B03"/>
    <w:rsid w:val="00133CAB"/>
    <w:rsid w:val="00165353"/>
    <w:rsid w:val="00173038"/>
    <w:rsid w:val="001730CF"/>
    <w:rsid w:val="001761E2"/>
    <w:rsid w:val="00181663"/>
    <w:rsid w:val="0019600B"/>
    <w:rsid w:val="001A0467"/>
    <w:rsid w:val="001B10D7"/>
    <w:rsid w:val="001B3AB8"/>
    <w:rsid w:val="001B6E6D"/>
    <w:rsid w:val="001E2FF9"/>
    <w:rsid w:val="001E33E1"/>
    <w:rsid w:val="002069A6"/>
    <w:rsid w:val="00213A09"/>
    <w:rsid w:val="00217353"/>
    <w:rsid w:val="002202AC"/>
    <w:rsid w:val="00224B13"/>
    <w:rsid w:val="0024064A"/>
    <w:rsid w:val="002476D2"/>
    <w:rsid w:val="00251947"/>
    <w:rsid w:val="00261602"/>
    <w:rsid w:val="00262798"/>
    <w:rsid w:val="00270398"/>
    <w:rsid w:val="00270CE0"/>
    <w:rsid w:val="00272560"/>
    <w:rsid w:val="002771AA"/>
    <w:rsid w:val="00290D90"/>
    <w:rsid w:val="002A193E"/>
    <w:rsid w:val="002A724C"/>
    <w:rsid w:val="002B40EC"/>
    <w:rsid w:val="002C0F94"/>
    <w:rsid w:val="002C5CD3"/>
    <w:rsid w:val="002D00D6"/>
    <w:rsid w:val="002D3CDC"/>
    <w:rsid w:val="002E5C48"/>
    <w:rsid w:val="002F3E8A"/>
    <w:rsid w:val="002F552D"/>
    <w:rsid w:val="002F5D02"/>
    <w:rsid w:val="00310BF3"/>
    <w:rsid w:val="003422E9"/>
    <w:rsid w:val="00343E45"/>
    <w:rsid w:val="0035102D"/>
    <w:rsid w:val="003609E4"/>
    <w:rsid w:val="00362C94"/>
    <w:rsid w:val="00365052"/>
    <w:rsid w:val="00365BE2"/>
    <w:rsid w:val="00366065"/>
    <w:rsid w:val="0036793A"/>
    <w:rsid w:val="0039043C"/>
    <w:rsid w:val="00397119"/>
    <w:rsid w:val="003A3831"/>
    <w:rsid w:val="003B47DF"/>
    <w:rsid w:val="003B4F3F"/>
    <w:rsid w:val="003D07A2"/>
    <w:rsid w:val="003D5D00"/>
    <w:rsid w:val="003D6232"/>
    <w:rsid w:val="003D7D57"/>
    <w:rsid w:val="003E0532"/>
    <w:rsid w:val="003E609C"/>
    <w:rsid w:val="003E6FF1"/>
    <w:rsid w:val="003F1258"/>
    <w:rsid w:val="003F70DF"/>
    <w:rsid w:val="00401366"/>
    <w:rsid w:val="00403068"/>
    <w:rsid w:val="00403353"/>
    <w:rsid w:val="00407FB9"/>
    <w:rsid w:val="00414166"/>
    <w:rsid w:val="0041451D"/>
    <w:rsid w:val="004340E4"/>
    <w:rsid w:val="00436186"/>
    <w:rsid w:val="00437DB6"/>
    <w:rsid w:val="0045384D"/>
    <w:rsid w:val="00457EE4"/>
    <w:rsid w:val="00465693"/>
    <w:rsid w:val="00477108"/>
    <w:rsid w:val="004811FF"/>
    <w:rsid w:val="00485CE7"/>
    <w:rsid w:val="004932B8"/>
    <w:rsid w:val="00496B28"/>
    <w:rsid w:val="004A19E1"/>
    <w:rsid w:val="004A4B8D"/>
    <w:rsid w:val="004A734E"/>
    <w:rsid w:val="004C1620"/>
    <w:rsid w:val="004C4461"/>
    <w:rsid w:val="004C5EE0"/>
    <w:rsid w:val="004D0DD1"/>
    <w:rsid w:val="004D711D"/>
    <w:rsid w:val="004E44D0"/>
    <w:rsid w:val="004F6221"/>
    <w:rsid w:val="005049F5"/>
    <w:rsid w:val="0053564A"/>
    <w:rsid w:val="005442BD"/>
    <w:rsid w:val="00555A01"/>
    <w:rsid w:val="00557EFF"/>
    <w:rsid w:val="00563924"/>
    <w:rsid w:val="00565DED"/>
    <w:rsid w:val="00570365"/>
    <w:rsid w:val="005C3492"/>
    <w:rsid w:val="005C3D6E"/>
    <w:rsid w:val="005C43BE"/>
    <w:rsid w:val="005D05EF"/>
    <w:rsid w:val="005D4196"/>
    <w:rsid w:val="005D5C2F"/>
    <w:rsid w:val="00605FB8"/>
    <w:rsid w:val="00623D2C"/>
    <w:rsid w:val="006264A6"/>
    <w:rsid w:val="00633314"/>
    <w:rsid w:val="006368FF"/>
    <w:rsid w:val="006416FD"/>
    <w:rsid w:val="0064377F"/>
    <w:rsid w:val="006505F4"/>
    <w:rsid w:val="0065422F"/>
    <w:rsid w:val="00655964"/>
    <w:rsid w:val="00655DB8"/>
    <w:rsid w:val="00660132"/>
    <w:rsid w:val="0066202A"/>
    <w:rsid w:val="00663B35"/>
    <w:rsid w:val="00691B20"/>
    <w:rsid w:val="00696F68"/>
    <w:rsid w:val="006A48AE"/>
    <w:rsid w:val="006A6F5A"/>
    <w:rsid w:val="006B29F9"/>
    <w:rsid w:val="006B597E"/>
    <w:rsid w:val="006C498A"/>
    <w:rsid w:val="006C76ED"/>
    <w:rsid w:val="006C784B"/>
    <w:rsid w:val="006E00B8"/>
    <w:rsid w:val="006E49A9"/>
    <w:rsid w:val="006F4415"/>
    <w:rsid w:val="006F5A52"/>
    <w:rsid w:val="00702D86"/>
    <w:rsid w:val="007045FE"/>
    <w:rsid w:val="00704C87"/>
    <w:rsid w:val="007105D5"/>
    <w:rsid w:val="00721857"/>
    <w:rsid w:val="007353B4"/>
    <w:rsid w:val="00736B1C"/>
    <w:rsid w:val="00745432"/>
    <w:rsid w:val="00773E95"/>
    <w:rsid w:val="00776220"/>
    <w:rsid w:val="00781EBD"/>
    <w:rsid w:val="007858D2"/>
    <w:rsid w:val="00795F34"/>
    <w:rsid w:val="007A2500"/>
    <w:rsid w:val="007C7081"/>
    <w:rsid w:val="007D07EB"/>
    <w:rsid w:val="007D7205"/>
    <w:rsid w:val="007E0B81"/>
    <w:rsid w:val="007E159C"/>
    <w:rsid w:val="007E48B9"/>
    <w:rsid w:val="0080361B"/>
    <w:rsid w:val="0081178B"/>
    <w:rsid w:val="00814C33"/>
    <w:rsid w:val="008374A3"/>
    <w:rsid w:val="00875EC3"/>
    <w:rsid w:val="008A3658"/>
    <w:rsid w:val="008B1314"/>
    <w:rsid w:val="008B51F7"/>
    <w:rsid w:val="008C1EAE"/>
    <w:rsid w:val="008C279D"/>
    <w:rsid w:val="008C6D74"/>
    <w:rsid w:val="008C7F28"/>
    <w:rsid w:val="008D1234"/>
    <w:rsid w:val="008F3AC0"/>
    <w:rsid w:val="00910669"/>
    <w:rsid w:val="0094427C"/>
    <w:rsid w:val="009466D6"/>
    <w:rsid w:val="00951BD7"/>
    <w:rsid w:val="00965186"/>
    <w:rsid w:val="00980DBF"/>
    <w:rsid w:val="009A6EE3"/>
    <w:rsid w:val="009C0979"/>
    <w:rsid w:val="009C3293"/>
    <w:rsid w:val="009C3948"/>
    <w:rsid w:val="009D3013"/>
    <w:rsid w:val="009D5A0D"/>
    <w:rsid w:val="009E13A2"/>
    <w:rsid w:val="00A06CA1"/>
    <w:rsid w:val="00A1529A"/>
    <w:rsid w:val="00A232FC"/>
    <w:rsid w:val="00A26E24"/>
    <w:rsid w:val="00A3234E"/>
    <w:rsid w:val="00A35E04"/>
    <w:rsid w:val="00A3715E"/>
    <w:rsid w:val="00A51B57"/>
    <w:rsid w:val="00A80DE0"/>
    <w:rsid w:val="00A93868"/>
    <w:rsid w:val="00AA2F2D"/>
    <w:rsid w:val="00AA4F9A"/>
    <w:rsid w:val="00AC1E18"/>
    <w:rsid w:val="00AD0BEB"/>
    <w:rsid w:val="00AD2FCC"/>
    <w:rsid w:val="00AE11FE"/>
    <w:rsid w:val="00AE36DB"/>
    <w:rsid w:val="00AE4839"/>
    <w:rsid w:val="00B03AD9"/>
    <w:rsid w:val="00B1191E"/>
    <w:rsid w:val="00B121E1"/>
    <w:rsid w:val="00B16319"/>
    <w:rsid w:val="00B425C3"/>
    <w:rsid w:val="00B50190"/>
    <w:rsid w:val="00B52D65"/>
    <w:rsid w:val="00B66BB5"/>
    <w:rsid w:val="00B71922"/>
    <w:rsid w:val="00B729CC"/>
    <w:rsid w:val="00B94494"/>
    <w:rsid w:val="00B95146"/>
    <w:rsid w:val="00BB74E9"/>
    <w:rsid w:val="00BC7D21"/>
    <w:rsid w:val="00BE06EC"/>
    <w:rsid w:val="00BE0A5A"/>
    <w:rsid w:val="00BF2089"/>
    <w:rsid w:val="00C01ADC"/>
    <w:rsid w:val="00C03923"/>
    <w:rsid w:val="00C04707"/>
    <w:rsid w:val="00C11866"/>
    <w:rsid w:val="00C13DDB"/>
    <w:rsid w:val="00C15B8B"/>
    <w:rsid w:val="00C17FEA"/>
    <w:rsid w:val="00C3042E"/>
    <w:rsid w:val="00C351DD"/>
    <w:rsid w:val="00C4116D"/>
    <w:rsid w:val="00C46588"/>
    <w:rsid w:val="00C50720"/>
    <w:rsid w:val="00C50992"/>
    <w:rsid w:val="00C5339C"/>
    <w:rsid w:val="00C95B60"/>
    <w:rsid w:val="00C96181"/>
    <w:rsid w:val="00CB29A6"/>
    <w:rsid w:val="00CB66B8"/>
    <w:rsid w:val="00CD4A01"/>
    <w:rsid w:val="00CE52D5"/>
    <w:rsid w:val="00CF6710"/>
    <w:rsid w:val="00CF686E"/>
    <w:rsid w:val="00D22B0A"/>
    <w:rsid w:val="00D23B1F"/>
    <w:rsid w:val="00D26735"/>
    <w:rsid w:val="00D406C3"/>
    <w:rsid w:val="00D529BF"/>
    <w:rsid w:val="00D63B82"/>
    <w:rsid w:val="00D70CF4"/>
    <w:rsid w:val="00D71F61"/>
    <w:rsid w:val="00D82FF8"/>
    <w:rsid w:val="00D913DB"/>
    <w:rsid w:val="00D96D6E"/>
    <w:rsid w:val="00DB289B"/>
    <w:rsid w:val="00DB54D8"/>
    <w:rsid w:val="00DC1FA8"/>
    <w:rsid w:val="00DD411C"/>
    <w:rsid w:val="00DE7B14"/>
    <w:rsid w:val="00E0396C"/>
    <w:rsid w:val="00E2506C"/>
    <w:rsid w:val="00E35EAE"/>
    <w:rsid w:val="00E42EDE"/>
    <w:rsid w:val="00E664AC"/>
    <w:rsid w:val="00E706C8"/>
    <w:rsid w:val="00E90D3E"/>
    <w:rsid w:val="00E92BF6"/>
    <w:rsid w:val="00EA678C"/>
    <w:rsid w:val="00F16FB7"/>
    <w:rsid w:val="00F1760B"/>
    <w:rsid w:val="00F268AC"/>
    <w:rsid w:val="00F301A5"/>
    <w:rsid w:val="00F36482"/>
    <w:rsid w:val="00F43D7E"/>
    <w:rsid w:val="00F461A3"/>
    <w:rsid w:val="00F61721"/>
    <w:rsid w:val="00F67B94"/>
    <w:rsid w:val="00F77F8A"/>
    <w:rsid w:val="00F8423C"/>
    <w:rsid w:val="00FD0233"/>
    <w:rsid w:val="00FF3C24"/>
    <w:rsid w:val="00FF4066"/>
    <w:rsid w:val="00FF523C"/>
    <w:rsid w:val="00FF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C2F"/>
    <w:rPr>
      <w:rFonts w:ascii="Times New Roman" w:hAnsi="Times New Roman"/>
      <w:sz w:val="26"/>
    </w:rPr>
  </w:style>
  <w:style w:type="paragraph" w:styleId="Heading1">
    <w:name w:val="heading 1"/>
    <w:basedOn w:val="Normal"/>
    <w:next w:val="Normal"/>
    <w:link w:val="Heading1Char"/>
    <w:uiPriority w:val="9"/>
    <w:qFormat/>
    <w:rsid w:val="00655DB8"/>
    <w:pPr>
      <w:spacing w:line="360" w:lineRule="auto"/>
      <w:outlineLvl w:val="0"/>
    </w:pPr>
    <w:rPr>
      <w:rFonts w:cs="Times New Roman"/>
      <w:b/>
      <w:sz w:val="40"/>
      <w:szCs w:val="40"/>
    </w:rPr>
  </w:style>
  <w:style w:type="paragraph" w:styleId="Heading2">
    <w:name w:val="heading 2"/>
    <w:basedOn w:val="MyStyle1"/>
    <w:next w:val="Normal"/>
    <w:link w:val="Heading2Char"/>
    <w:uiPriority w:val="9"/>
    <w:unhideWhenUsed/>
    <w:qFormat/>
    <w:rsid w:val="00DB289B"/>
    <w:pPr>
      <w:spacing w:before="240"/>
      <w:ind w:firstLine="0"/>
      <w:outlineLvl w:val="1"/>
    </w:pPr>
    <w:rPr>
      <w:b/>
    </w:rPr>
  </w:style>
  <w:style w:type="paragraph" w:styleId="Heading3">
    <w:name w:val="heading 3"/>
    <w:basedOn w:val="ListParagraph"/>
    <w:next w:val="Normal"/>
    <w:link w:val="Heading3Char"/>
    <w:uiPriority w:val="9"/>
    <w:unhideWhenUsed/>
    <w:qFormat/>
    <w:rsid w:val="001B10D7"/>
    <w:pPr>
      <w:spacing w:after="0" w:line="360" w:lineRule="auto"/>
      <w:ind w:left="0"/>
      <w:outlineLvl w:val="2"/>
    </w:pPr>
    <w:rPr>
      <w:rFonts w:cs="Times New Roman"/>
      <w:b/>
      <w:szCs w:val="24"/>
    </w:rPr>
  </w:style>
  <w:style w:type="paragraph" w:styleId="Heading4">
    <w:name w:val="heading 4"/>
    <w:basedOn w:val="Heading3"/>
    <w:next w:val="Normal"/>
    <w:link w:val="Heading4Char"/>
    <w:uiPriority w:val="9"/>
    <w:unhideWhenUsed/>
    <w:qFormat/>
    <w:rsid w:val="001B10D7"/>
    <w:pPr>
      <w:outlineLvl w:val="3"/>
    </w:pPr>
  </w:style>
  <w:style w:type="paragraph" w:styleId="Heading5">
    <w:name w:val="heading 5"/>
    <w:basedOn w:val="Normal"/>
    <w:next w:val="Normal"/>
    <w:link w:val="Heading5Char"/>
    <w:uiPriority w:val="9"/>
    <w:semiHidden/>
    <w:unhideWhenUsed/>
    <w:qFormat/>
    <w:rsid w:val="007E0B8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1">
    <w:name w:val="MyStyle1"/>
    <w:basedOn w:val="Normal"/>
    <w:qFormat/>
    <w:rsid w:val="00D406C3"/>
    <w:pPr>
      <w:spacing w:after="0" w:line="360" w:lineRule="auto"/>
      <w:ind w:firstLine="567"/>
      <w:jc w:val="both"/>
    </w:pPr>
    <w:rPr>
      <w:rFonts w:eastAsia="Calibri" w:cs="Times New Roman"/>
      <w:szCs w:val="26"/>
    </w:rPr>
  </w:style>
  <w:style w:type="paragraph" w:styleId="ListParagraph">
    <w:name w:val="List Paragraph"/>
    <w:basedOn w:val="Normal"/>
    <w:uiPriority w:val="34"/>
    <w:qFormat/>
    <w:rsid w:val="000B04EA"/>
    <w:pPr>
      <w:ind w:left="720"/>
      <w:contextualSpacing/>
    </w:pPr>
  </w:style>
  <w:style w:type="character" w:styleId="PlaceholderText">
    <w:name w:val="Placeholder Text"/>
    <w:basedOn w:val="DefaultParagraphFont"/>
    <w:uiPriority w:val="99"/>
    <w:semiHidden/>
    <w:rsid w:val="0041451D"/>
    <w:rPr>
      <w:color w:val="808080"/>
    </w:rPr>
  </w:style>
  <w:style w:type="paragraph" w:styleId="BalloonText">
    <w:name w:val="Balloon Text"/>
    <w:basedOn w:val="Normal"/>
    <w:link w:val="BalloonTextChar"/>
    <w:uiPriority w:val="99"/>
    <w:semiHidden/>
    <w:unhideWhenUsed/>
    <w:rsid w:val="00414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51D"/>
    <w:rPr>
      <w:rFonts w:ascii="Tahoma" w:hAnsi="Tahoma" w:cs="Tahoma"/>
      <w:sz w:val="16"/>
      <w:szCs w:val="16"/>
    </w:rPr>
  </w:style>
  <w:style w:type="character" w:customStyle="1" w:styleId="Heading1Char">
    <w:name w:val="Heading 1 Char"/>
    <w:basedOn w:val="DefaultParagraphFont"/>
    <w:link w:val="Heading1"/>
    <w:uiPriority w:val="9"/>
    <w:rsid w:val="00655DB8"/>
    <w:rPr>
      <w:rFonts w:ascii="Times New Roman" w:hAnsi="Times New Roman" w:cs="Times New Roman"/>
      <w:b/>
      <w:sz w:val="40"/>
      <w:szCs w:val="40"/>
    </w:rPr>
  </w:style>
  <w:style w:type="paragraph" w:styleId="TOCHeading">
    <w:name w:val="TOC Heading"/>
    <w:basedOn w:val="Heading1"/>
    <w:next w:val="Normal"/>
    <w:uiPriority w:val="39"/>
    <w:unhideWhenUsed/>
    <w:qFormat/>
    <w:rsid w:val="00655DB8"/>
    <w:pPr>
      <w:outlineLvl w:val="9"/>
    </w:pPr>
    <w:rPr>
      <w:lang w:eastAsia="ja-JP"/>
    </w:rPr>
  </w:style>
  <w:style w:type="paragraph" w:styleId="TOC1">
    <w:name w:val="toc 1"/>
    <w:basedOn w:val="Normal"/>
    <w:next w:val="Normal"/>
    <w:autoRedefine/>
    <w:uiPriority w:val="39"/>
    <w:unhideWhenUsed/>
    <w:qFormat/>
    <w:rsid w:val="00655DB8"/>
    <w:pPr>
      <w:spacing w:after="100"/>
    </w:pPr>
  </w:style>
  <w:style w:type="character" w:styleId="Hyperlink">
    <w:name w:val="Hyperlink"/>
    <w:basedOn w:val="DefaultParagraphFont"/>
    <w:uiPriority w:val="99"/>
    <w:unhideWhenUsed/>
    <w:rsid w:val="00655DB8"/>
    <w:rPr>
      <w:color w:val="0000FF" w:themeColor="hyperlink"/>
      <w:u w:val="single"/>
    </w:rPr>
  </w:style>
  <w:style w:type="character" w:customStyle="1" w:styleId="Heading2Char">
    <w:name w:val="Heading 2 Char"/>
    <w:basedOn w:val="DefaultParagraphFont"/>
    <w:link w:val="Heading2"/>
    <w:uiPriority w:val="9"/>
    <w:rsid w:val="00655DB8"/>
    <w:rPr>
      <w:rFonts w:ascii="Times New Roman" w:eastAsia="Calibri" w:hAnsi="Times New Roman" w:cs="Times New Roman"/>
      <w:b/>
      <w:sz w:val="26"/>
      <w:szCs w:val="26"/>
    </w:rPr>
  </w:style>
  <w:style w:type="paragraph" w:styleId="TOC2">
    <w:name w:val="toc 2"/>
    <w:basedOn w:val="Normal"/>
    <w:next w:val="Normal"/>
    <w:autoRedefine/>
    <w:uiPriority w:val="39"/>
    <w:unhideWhenUsed/>
    <w:qFormat/>
    <w:rsid w:val="00655DB8"/>
    <w:pPr>
      <w:spacing w:after="100"/>
      <w:ind w:left="220"/>
    </w:pPr>
    <w:rPr>
      <w:rFonts w:eastAsiaTheme="minorEastAsia"/>
      <w:lang w:eastAsia="ja-JP"/>
    </w:rPr>
  </w:style>
  <w:style w:type="paragraph" w:styleId="TOC3">
    <w:name w:val="toc 3"/>
    <w:basedOn w:val="Normal"/>
    <w:next w:val="Normal"/>
    <w:autoRedefine/>
    <w:uiPriority w:val="39"/>
    <w:unhideWhenUsed/>
    <w:qFormat/>
    <w:rsid w:val="00655DB8"/>
    <w:pPr>
      <w:spacing w:after="100"/>
      <w:ind w:left="440"/>
    </w:pPr>
    <w:rPr>
      <w:rFonts w:eastAsiaTheme="minorEastAsia"/>
      <w:lang w:eastAsia="ja-JP"/>
    </w:rPr>
  </w:style>
  <w:style w:type="character" w:customStyle="1" w:styleId="Heading3Char">
    <w:name w:val="Heading 3 Char"/>
    <w:basedOn w:val="DefaultParagraphFont"/>
    <w:link w:val="Heading3"/>
    <w:uiPriority w:val="9"/>
    <w:rsid w:val="001B10D7"/>
    <w:rPr>
      <w:rFonts w:ascii="Times New Roman" w:hAnsi="Times New Roman" w:cs="Times New Roman"/>
      <w:b/>
      <w:sz w:val="26"/>
      <w:szCs w:val="24"/>
    </w:rPr>
  </w:style>
  <w:style w:type="character" w:customStyle="1" w:styleId="Heading4Char">
    <w:name w:val="Heading 4 Char"/>
    <w:basedOn w:val="DefaultParagraphFont"/>
    <w:link w:val="Heading4"/>
    <w:uiPriority w:val="9"/>
    <w:rsid w:val="001B10D7"/>
    <w:rPr>
      <w:rFonts w:ascii="Times New Roman" w:hAnsi="Times New Roman" w:cs="Times New Roman"/>
      <w:b/>
      <w:sz w:val="26"/>
      <w:szCs w:val="24"/>
    </w:rPr>
  </w:style>
  <w:style w:type="paragraph" w:styleId="TOC4">
    <w:name w:val="toc 4"/>
    <w:basedOn w:val="Normal"/>
    <w:next w:val="Normal"/>
    <w:autoRedefine/>
    <w:uiPriority w:val="39"/>
    <w:unhideWhenUsed/>
    <w:rsid w:val="005D5C2F"/>
    <w:pPr>
      <w:spacing w:after="100"/>
      <w:ind w:left="660"/>
    </w:pPr>
  </w:style>
  <w:style w:type="table" w:styleId="TableGrid">
    <w:name w:val="Table Grid"/>
    <w:basedOn w:val="TableNormal"/>
    <w:uiPriority w:val="59"/>
    <w:rsid w:val="00563924"/>
    <w:pPr>
      <w:spacing w:after="0" w:line="240" w:lineRule="auto"/>
      <w:jc w:val="both"/>
    </w:pPr>
    <w:rPr>
      <w:rFonts w:eastAsiaTheme="minorEastAsia"/>
      <w:lang w:val="vi-VN"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C1620"/>
    <w:pPr>
      <w:spacing w:line="360" w:lineRule="auto"/>
      <w:jc w:val="center"/>
    </w:pPr>
    <w:rPr>
      <w:rFonts w:cs="Times New Roman"/>
      <w:i/>
      <w:szCs w:val="28"/>
    </w:rPr>
  </w:style>
  <w:style w:type="character" w:customStyle="1" w:styleId="TitleChar">
    <w:name w:val="Title Char"/>
    <w:basedOn w:val="DefaultParagraphFont"/>
    <w:link w:val="Title"/>
    <w:uiPriority w:val="10"/>
    <w:rsid w:val="004C1620"/>
    <w:rPr>
      <w:rFonts w:ascii="Times New Roman" w:hAnsi="Times New Roman" w:cs="Times New Roman"/>
      <w:i/>
      <w:sz w:val="26"/>
      <w:szCs w:val="28"/>
    </w:rPr>
  </w:style>
  <w:style w:type="paragraph" w:styleId="Caption">
    <w:name w:val="caption"/>
    <w:basedOn w:val="Normal"/>
    <w:next w:val="Normal"/>
    <w:uiPriority w:val="35"/>
    <w:unhideWhenUsed/>
    <w:qFormat/>
    <w:rsid w:val="00AD0BEB"/>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7E0B81"/>
    <w:rPr>
      <w:rFonts w:asciiTheme="majorHAnsi" w:eastAsiaTheme="majorEastAsia" w:hAnsiTheme="majorHAnsi" w:cstheme="majorBidi"/>
      <w:color w:val="243F60" w:themeColor="accent1" w:themeShade="7F"/>
      <w:sz w:val="26"/>
    </w:rPr>
  </w:style>
  <w:style w:type="paragraph" w:styleId="Quote">
    <w:name w:val="Quote"/>
    <w:basedOn w:val="Normal"/>
    <w:next w:val="Normal"/>
    <w:link w:val="QuoteChar"/>
    <w:uiPriority w:val="29"/>
    <w:qFormat/>
    <w:rsid w:val="00EA678C"/>
    <w:pPr>
      <w:jc w:val="center"/>
    </w:pPr>
    <w:rPr>
      <w:i/>
      <w:iCs/>
      <w:color w:val="000000" w:themeColor="text1"/>
    </w:rPr>
  </w:style>
  <w:style w:type="character" w:customStyle="1" w:styleId="QuoteChar">
    <w:name w:val="Quote Char"/>
    <w:basedOn w:val="DefaultParagraphFont"/>
    <w:link w:val="Quote"/>
    <w:uiPriority w:val="29"/>
    <w:rsid w:val="00EA678C"/>
    <w:rPr>
      <w:rFonts w:ascii="Times New Roman" w:hAnsi="Times New Roman"/>
      <w:i/>
      <w:iCs/>
      <w:color w:val="000000" w:themeColor="text1"/>
      <w:sz w:val="26"/>
    </w:rPr>
  </w:style>
  <w:style w:type="paragraph" w:styleId="Header">
    <w:name w:val="header"/>
    <w:basedOn w:val="Normal"/>
    <w:link w:val="HeaderChar"/>
    <w:uiPriority w:val="99"/>
    <w:unhideWhenUsed/>
    <w:rsid w:val="00803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61B"/>
    <w:rPr>
      <w:rFonts w:ascii="Times New Roman" w:hAnsi="Times New Roman"/>
      <w:sz w:val="26"/>
    </w:rPr>
  </w:style>
  <w:style w:type="paragraph" w:styleId="Footer">
    <w:name w:val="footer"/>
    <w:basedOn w:val="Normal"/>
    <w:link w:val="FooterChar"/>
    <w:uiPriority w:val="99"/>
    <w:unhideWhenUsed/>
    <w:rsid w:val="00803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61B"/>
    <w:rPr>
      <w:rFonts w:ascii="Times New Roman" w:hAnsi="Times New Roman"/>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C2F"/>
    <w:rPr>
      <w:rFonts w:ascii="Times New Roman" w:hAnsi="Times New Roman"/>
      <w:sz w:val="26"/>
    </w:rPr>
  </w:style>
  <w:style w:type="paragraph" w:styleId="Heading1">
    <w:name w:val="heading 1"/>
    <w:basedOn w:val="Normal"/>
    <w:next w:val="Normal"/>
    <w:link w:val="Heading1Char"/>
    <w:uiPriority w:val="9"/>
    <w:qFormat/>
    <w:rsid w:val="00655DB8"/>
    <w:pPr>
      <w:spacing w:line="360" w:lineRule="auto"/>
      <w:outlineLvl w:val="0"/>
    </w:pPr>
    <w:rPr>
      <w:rFonts w:cs="Times New Roman"/>
      <w:b/>
      <w:sz w:val="40"/>
      <w:szCs w:val="40"/>
    </w:rPr>
  </w:style>
  <w:style w:type="paragraph" w:styleId="Heading2">
    <w:name w:val="heading 2"/>
    <w:basedOn w:val="MyStyle1"/>
    <w:next w:val="Normal"/>
    <w:link w:val="Heading2Char"/>
    <w:uiPriority w:val="9"/>
    <w:unhideWhenUsed/>
    <w:qFormat/>
    <w:rsid w:val="00DB289B"/>
    <w:pPr>
      <w:spacing w:before="240"/>
      <w:ind w:firstLine="0"/>
      <w:outlineLvl w:val="1"/>
    </w:pPr>
    <w:rPr>
      <w:b/>
    </w:rPr>
  </w:style>
  <w:style w:type="paragraph" w:styleId="Heading3">
    <w:name w:val="heading 3"/>
    <w:basedOn w:val="ListParagraph"/>
    <w:next w:val="Normal"/>
    <w:link w:val="Heading3Char"/>
    <w:uiPriority w:val="9"/>
    <w:unhideWhenUsed/>
    <w:qFormat/>
    <w:rsid w:val="001B10D7"/>
    <w:pPr>
      <w:spacing w:after="0" w:line="360" w:lineRule="auto"/>
      <w:ind w:left="0"/>
      <w:outlineLvl w:val="2"/>
    </w:pPr>
    <w:rPr>
      <w:rFonts w:cs="Times New Roman"/>
      <w:b/>
      <w:szCs w:val="24"/>
    </w:rPr>
  </w:style>
  <w:style w:type="paragraph" w:styleId="Heading4">
    <w:name w:val="heading 4"/>
    <w:basedOn w:val="Heading3"/>
    <w:next w:val="Normal"/>
    <w:link w:val="Heading4Char"/>
    <w:uiPriority w:val="9"/>
    <w:unhideWhenUsed/>
    <w:qFormat/>
    <w:rsid w:val="001B10D7"/>
    <w:pPr>
      <w:outlineLvl w:val="3"/>
    </w:pPr>
  </w:style>
  <w:style w:type="paragraph" w:styleId="Heading5">
    <w:name w:val="heading 5"/>
    <w:basedOn w:val="Normal"/>
    <w:next w:val="Normal"/>
    <w:link w:val="Heading5Char"/>
    <w:uiPriority w:val="9"/>
    <w:semiHidden/>
    <w:unhideWhenUsed/>
    <w:qFormat/>
    <w:rsid w:val="007E0B8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1">
    <w:name w:val="MyStyle1"/>
    <w:basedOn w:val="Normal"/>
    <w:qFormat/>
    <w:rsid w:val="00D406C3"/>
    <w:pPr>
      <w:spacing w:after="0" w:line="360" w:lineRule="auto"/>
      <w:ind w:firstLine="567"/>
      <w:jc w:val="both"/>
    </w:pPr>
    <w:rPr>
      <w:rFonts w:eastAsia="Calibri" w:cs="Times New Roman"/>
      <w:szCs w:val="26"/>
    </w:rPr>
  </w:style>
  <w:style w:type="paragraph" w:styleId="ListParagraph">
    <w:name w:val="List Paragraph"/>
    <w:basedOn w:val="Normal"/>
    <w:uiPriority w:val="34"/>
    <w:qFormat/>
    <w:rsid w:val="000B04EA"/>
    <w:pPr>
      <w:ind w:left="720"/>
      <w:contextualSpacing/>
    </w:pPr>
  </w:style>
  <w:style w:type="character" w:styleId="PlaceholderText">
    <w:name w:val="Placeholder Text"/>
    <w:basedOn w:val="DefaultParagraphFont"/>
    <w:uiPriority w:val="99"/>
    <w:semiHidden/>
    <w:rsid w:val="0041451D"/>
    <w:rPr>
      <w:color w:val="808080"/>
    </w:rPr>
  </w:style>
  <w:style w:type="paragraph" w:styleId="BalloonText">
    <w:name w:val="Balloon Text"/>
    <w:basedOn w:val="Normal"/>
    <w:link w:val="BalloonTextChar"/>
    <w:uiPriority w:val="99"/>
    <w:semiHidden/>
    <w:unhideWhenUsed/>
    <w:rsid w:val="00414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51D"/>
    <w:rPr>
      <w:rFonts w:ascii="Tahoma" w:hAnsi="Tahoma" w:cs="Tahoma"/>
      <w:sz w:val="16"/>
      <w:szCs w:val="16"/>
    </w:rPr>
  </w:style>
  <w:style w:type="character" w:customStyle="1" w:styleId="Heading1Char">
    <w:name w:val="Heading 1 Char"/>
    <w:basedOn w:val="DefaultParagraphFont"/>
    <w:link w:val="Heading1"/>
    <w:uiPriority w:val="9"/>
    <w:rsid w:val="00655DB8"/>
    <w:rPr>
      <w:rFonts w:ascii="Times New Roman" w:hAnsi="Times New Roman" w:cs="Times New Roman"/>
      <w:b/>
      <w:sz w:val="40"/>
      <w:szCs w:val="40"/>
    </w:rPr>
  </w:style>
  <w:style w:type="paragraph" w:styleId="TOCHeading">
    <w:name w:val="TOC Heading"/>
    <w:basedOn w:val="Heading1"/>
    <w:next w:val="Normal"/>
    <w:uiPriority w:val="39"/>
    <w:unhideWhenUsed/>
    <w:qFormat/>
    <w:rsid w:val="00655DB8"/>
    <w:pPr>
      <w:outlineLvl w:val="9"/>
    </w:pPr>
    <w:rPr>
      <w:lang w:eastAsia="ja-JP"/>
    </w:rPr>
  </w:style>
  <w:style w:type="paragraph" w:styleId="TOC1">
    <w:name w:val="toc 1"/>
    <w:basedOn w:val="Normal"/>
    <w:next w:val="Normal"/>
    <w:autoRedefine/>
    <w:uiPriority w:val="39"/>
    <w:unhideWhenUsed/>
    <w:qFormat/>
    <w:rsid w:val="00655DB8"/>
    <w:pPr>
      <w:spacing w:after="100"/>
    </w:pPr>
  </w:style>
  <w:style w:type="character" w:styleId="Hyperlink">
    <w:name w:val="Hyperlink"/>
    <w:basedOn w:val="DefaultParagraphFont"/>
    <w:uiPriority w:val="99"/>
    <w:unhideWhenUsed/>
    <w:rsid w:val="00655DB8"/>
    <w:rPr>
      <w:color w:val="0000FF" w:themeColor="hyperlink"/>
      <w:u w:val="single"/>
    </w:rPr>
  </w:style>
  <w:style w:type="character" w:customStyle="1" w:styleId="Heading2Char">
    <w:name w:val="Heading 2 Char"/>
    <w:basedOn w:val="DefaultParagraphFont"/>
    <w:link w:val="Heading2"/>
    <w:uiPriority w:val="9"/>
    <w:rsid w:val="00655DB8"/>
    <w:rPr>
      <w:rFonts w:ascii="Times New Roman" w:eastAsia="Calibri" w:hAnsi="Times New Roman" w:cs="Times New Roman"/>
      <w:b/>
      <w:sz w:val="26"/>
      <w:szCs w:val="26"/>
    </w:rPr>
  </w:style>
  <w:style w:type="paragraph" w:styleId="TOC2">
    <w:name w:val="toc 2"/>
    <w:basedOn w:val="Normal"/>
    <w:next w:val="Normal"/>
    <w:autoRedefine/>
    <w:uiPriority w:val="39"/>
    <w:unhideWhenUsed/>
    <w:qFormat/>
    <w:rsid w:val="00655DB8"/>
    <w:pPr>
      <w:spacing w:after="100"/>
      <w:ind w:left="220"/>
    </w:pPr>
    <w:rPr>
      <w:rFonts w:eastAsiaTheme="minorEastAsia"/>
      <w:lang w:eastAsia="ja-JP"/>
    </w:rPr>
  </w:style>
  <w:style w:type="paragraph" w:styleId="TOC3">
    <w:name w:val="toc 3"/>
    <w:basedOn w:val="Normal"/>
    <w:next w:val="Normal"/>
    <w:autoRedefine/>
    <w:uiPriority w:val="39"/>
    <w:unhideWhenUsed/>
    <w:qFormat/>
    <w:rsid w:val="00655DB8"/>
    <w:pPr>
      <w:spacing w:after="100"/>
      <w:ind w:left="440"/>
    </w:pPr>
    <w:rPr>
      <w:rFonts w:eastAsiaTheme="minorEastAsia"/>
      <w:lang w:eastAsia="ja-JP"/>
    </w:rPr>
  </w:style>
  <w:style w:type="character" w:customStyle="1" w:styleId="Heading3Char">
    <w:name w:val="Heading 3 Char"/>
    <w:basedOn w:val="DefaultParagraphFont"/>
    <w:link w:val="Heading3"/>
    <w:uiPriority w:val="9"/>
    <w:rsid w:val="001B10D7"/>
    <w:rPr>
      <w:rFonts w:ascii="Times New Roman" w:hAnsi="Times New Roman" w:cs="Times New Roman"/>
      <w:b/>
      <w:sz w:val="26"/>
      <w:szCs w:val="24"/>
    </w:rPr>
  </w:style>
  <w:style w:type="character" w:customStyle="1" w:styleId="Heading4Char">
    <w:name w:val="Heading 4 Char"/>
    <w:basedOn w:val="DefaultParagraphFont"/>
    <w:link w:val="Heading4"/>
    <w:uiPriority w:val="9"/>
    <w:rsid w:val="001B10D7"/>
    <w:rPr>
      <w:rFonts w:ascii="Times New Roman" w:hAnsi="Times New Roman" w:cs="Times New Roman"/>
      <w:b/>
      <w:sz w:val="26"/>
      <w:szCs w:val="24"/>
    </w:rPr>
  </w:style>
  <w:style w:type="paragraph" w:styleId="TOC4">
    <w:name w:val="toc 4"/>
    <w:basedOn w:val="Normal"/>
    <w:next w:val="Normal"/>
    <w:autoRedefine/>
    <w:uiPriority w:val="39"/>
    <w:unhideWhenUsed/>
    <w:rsid w:val="005D5C2F"/>
    <w:pPr>
      <w:spacing w:after="100"/>
      <w:ind w:left="660"/>
    </w:pPr>
  </w:style>
  <w:style w:type="table" w:styleId="TableGrid">
    <w:name w:val="Table Grid"/>
    <w:basedOn w:val="TableNormal"/>
    <w:uiPriority w:val="59"/>
    <w:rsid w:val="00563924"/>
    <w:pPr>
      <w:spacing w:after="0" w:line="240" w:lineRule="auto"/>
      <w:jc w:val="both"/>
    </w:pPr>
    <w:rPr>
      <w:rFonts w:eastAsiaTheme="minorEastAsia"/>
      <w:lang w:val="vi-VN"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C1620"/>
    <w:pPr>
      <w:spacing w:line="360" w:lineRule="auto"/>
      <w:jc w:val="center"/>
    </w:pPr>
    <w:rPr>
      <w:rFonts w:cs="Times New Roman"/>
      <w:i/>
      <w:szCs w:val="28"/>
    </w:rPr>
  </w:style>
  <w:style w:type="character" w:customStyle="1" w:styleId="TitleChar">
    <w:name w:val="Title Char"/>
    <w:basedOn w:val="DefaultParagraphFont"/>
    <w:link w:val="Title"/>
    <w:uiPriority w:val="10"/>
    <w:rsid w:val="004C1620"/>
    <w:rPr>
      <w:rFonts w:ascii="Times New Roman" w:hAnsi="Times New Roman" w:cs="Times New Roman"/>
      <w:i/>
      <w:sz w:val="26"/>
      <w:szCs w:val="28"/>
    </w:rPr>
  </w:style>
  <w:style w:type="paragraph" w:styleId="Caption">
    <w:name w:val="caption"/>
    <w:basedOn w:val="Normal"/>
    <w:next w:val="Normal"/>
    <w:uiPriority w:val="35"/>
    <w:unhideWhenUsed/>
    <w:qFormat/>
    <w:rsid w:val="00AD0BEB"/>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7E0B81"/>
    <w:rPr>
      <w:rFonts w:asciiTheme="majorHAnsi" w:eastAsiaTheme="majorEastAsia" w:hAnsiTheme="majorHAnsi" w:cstheme="majorBidi"/>
      <w:color w:val="243F60" w:themeColor="accent1" w:themeShade="7F"/>
      <w:sz w:val="26"/>
    </w:rPr>
  </w:style>
  <w:style w:type="paragraph" w:styleId="Quote">
    <w:name w:val="Quote"/>
    <w:basedOn w:val="Normal"/>
    <w:next w:val="Normal"/>
    <w:link w:val="QuoteChar"/>
    <w:uiPriority w:val="29"/>
    <w:qFormat/>
    <w:rsid w:val="00EA678C"/>
    <w:pPr>
      <w:jc w:val="center"/>
    </w:pPr>
    <w:rPr>
      <w:i/>
      <w:iCs/>
      <w:color w:val="000000" w:themeColor="text1"/>
    </w:rPr>
  </w:style>
  <w:style w:type="character" w:customStyle="1" w:styleId="QuoteChar">
    <w:name w:val="Quote Char"/>
    <w:basedOn w:val="DefaultParagraphFont"/>
    <w:link w:val="Quote"/>
    <w:uiPriority w:val="29"/>
    <w:rsid w:val="00EA678C"/>
    <w:rPr>
      <w:rFonts w:ascii="Times New Roman" w:hAnsi="Times New Roman"/>
      <w:i/>
      <w:iCs/>
      <w:color w:val="000000" w:themeColor="text1"/>
      <w:sz w:val="26"/>
    </w:rPr>
  </w:style>
  <w:style w:type="paragraph" w:styleId="Header">
    <w:name w:val="header"/>
    <w:basedOn w:val="Normal"/>
    <w:link w:val="HeaderChar"/>
    <w:uiPriority w:val="99"/>
    <w:unhideWhenUsed/>
    <w:rsid w:val="00803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61B"/>
    <w:rPr>
      <w:rFonts w:ascii="Times New Roman" w:hAnsi="Times New Roman"/>
      <w:sz w:val="26"/>
    </w:rPr>
  </w:style>
  <w:style w:type="paragraph" w:styleId="Footer">
    <w:name w:val="footer"/>
    <w:basedOn w:val="Normal"/>
    <w:link w:val="FooterChar"/>
    <w:uiPriority w:val="99"/>
    <w:unhideWhenUsed/>
    <w:rsid w:val="00803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61B"/>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marker>
            <c:symbol val="none"/>
          </c:marker>
          <c:val>
            <c:numRef>
              <c:f>Sheet1!$C$2:$C$62</c:f>
              <c:numCache>
                <c:formatCode>General</c:formatCode>
                <c:ptCount val="61"/>
                <c:pt idx="0">
                  <c:v>50.990566299999998</c:v>
                </c:pt>
                <c:pt idx="1">
                  <c:v>1.6614902</c:v>
                </c:pt>
                <c:pt idx="2">
                  <c:v>0.52675223400000004</c:v>
                </c:pt>
                <c:pt idx="3">
                  <c:v>0.490386724</c:v>
                </c:pt>
                <c:pt idx="4">
                  <c:v>0.36218383900000001</c:v>
                </c:pt>
                <c:pt idx="5">
                  <c:v>0.426558942</c:v>
                </c:pt>
                <c:pt idx="6">
                  <c:v>0.59028190400000002</c:v>
                </c:pt>
                <c:pt idx="7">
                  <c:v>0.87635076000000001</c:v>
                </c:pt>
                <c:pt idx="8">
                  <c:v>0.45080754200000001</c:v>
                </c:pt>
                <c:pt idx="9">
                  <c:v>0.6017555</c:v>
                </c:pt>
                <c:pt idx="10">
                  <c:v>0.52785623100000001</c:v>
                </c:pt>
                <c:pt idx="11">
                  <c:v>1.3839471299999999</c:v>
                </c:pt>
                <c:pt idx="12">
                  <c:v>0.49080294400000002</c:v>
                </c:pt>
                <c:pt idx="13">
                  <c:v>0.88554668400000003</c:v>
                </c:pt>
                <c:pt idx="14">
                  <c:v>1.40421128</c:v>
                </c:pt>
                <c:pt idx="15">
                  <c:v>0.84623068599999995</c:v>
                </c:pt>
                <c:pt idx="16">
                  <c:v>0.65952783800000003</c:v>
                </c:pt>
                <c:pt idx="17">
                  <c:v>0.56316202900000001</c:v>
                </c:pt>
                <c:pt idx="18">
                  <c:v>0.58153456400000003</c:v>
                </c:pt>
                <c:pt idx="19">
                  <c:v>0.528378189</c:v>
                </c:pt>
                <c:pt idx="20">
                  <c:v>62.412509900000003</c:v>
                </c:pt>
                <c:pt idx="21">
                  <c:v>0.92348867700000004</c:v>
                </c:pt>
                <c:pt idx="22">
                  <c:v>0.82238328500000002</c:v>
                </c:pt>
                <c:pt idx="23">
                  <c:v>0.91820311499999996</c:v>
                </c:pt>
                <c:pt idx="24">
                  <c:v>1.1332697899999999</c:v>
                </c:pt>
                <c:pt idx="25">
                  <c:v>1.8552021999999999</c:v>
                </c:pt>
                <c:pt idx="26">
                  <c:v>1.32518446</c:v>
                </c:pt>
                <c:pt idx="27">
                  <c:v>2.5743019600000001</c:v>
                </c:pt>
                <c:pt idx="28">
                  <c:v>1.97383511</c:v>
                </c:pt>
                <c:pt idx="29">
                  <c:v>5.6642313</c:v>
                </c:pt>
                <c:pt idx="30">
                  <c:v>3.2325904400000001</c:v>
                </c:pt>
                <c:pt idx="31">
                  <c:v>2.6937410800000001</c:v>
                </c:pt>
                <c:pt idx="32">
                  <c:v>1.19587529</c:v>
                </c:pt>
                <c:pt idx="33">
                  <c:v>1.2806265400000001</c:v>
                </c:pt>
                <c:pt idx="34">
                  <c:v>1.80292583</c:v>
                </c:pt>
                <c:pt idx="35">
                  <c:v>1.5525074000000001</c:v>
                </c:pt>
                <c:pt idx="36">
                  <c:v>0.83036321400000002</c:v>
                </c:pt>
                <c:pt idx="37">
                  <c:v>0.556952</c:v>
                </c:pt>
                <c:pt idx="38">
                  <c:v>0.35989746500000003</c:v>
                </c:pt>
                <c:pt idx="39">
                  <c:v>0.29937055699999998</c:v>
                </c:pt>
                <c:pt idx="40">
                  <c:v>0.29110360099999999</c:v>
                </c:pt>
                <c:pt idx="41">
                  <c:v>0.37222954600000002</c:v>
                </c:pt>
                <c:pt idx="42">
                  <c:v>0.39916416999999998</c:v>
                </c:pt>
                <c:pt idx="43">
                  <c:v>0.253258973</c:v>
                </c:pt>
                <c:pt idx="44">
                  <c:v>0.44604682899999998</c:v>
                </c:pt>
                <c:pt idx="45">
                  <c:v>0.32954007400000002</c:v>
                </c:pt>
                <c:pt idx="46">
                  <c:v>0.22978304299999999</c:v>
                </c:pt>
                <c:pt idx="47">
                  <c:v>0.24982225899999999</c:v>
                </c:pt>
                <c:pt idx="48">
                  <c:v>0.25428217600000003</c:v>
                </c:pt>
                <c:pt idx="49">
                  <c:v>0.233358175</c:v>
                </c:pt>
                <c:pt idx="50">
                  <c:v>0.160500333</c:v>
                </c:pt>
                <c:pt idx="51">
                  <c:v>0.30975556399999998</c:v>
                </c:pt>
                <c:pt idx="52">
                  <c:v>0.23918868600000001</c:v>
                </c:pt>
                <c:pt idx="53">
                  <c:v>0.37170508499999999</c:v>
                </c:pt>
                <c:pt idx="54">
                  <c:v>0.17749097899999999</c:v>
                </c:pt>
                <c:pt idx="55">
                  <c:v>0.27405801400000002</c:v>
                </c:pt>
                <c:pt idx="56">
                  <c:v>0.47221696400000002</c:v>
                </c:pt>
                <c:pt idx="57">
                  <c:v>0.18544882500000001</c:v>
                </c:pt>
                <c:pt idx="58">
                  <c:v>0.15457965400000001</c:v>
                </c:pt>
                <c:pt idx="59">
                  <c:v>0.25196403299999998</c:v>
                </c:pt>
                <c:pt idx="60">
                  <c:v>0.230626732</c:v>
                </c:pt>
              </c:numCache>
            </c:numRef>
          </c:val>
          <c:smooth val="0"/>
        </c:ser>
        <c:ser>
          <c:idx val="1"/>
          <c:order val="1"/>
          <c:val>
            <c:numRef>
              <c:f>Sheet1!$D$2:$D$62</c:f>
              <c:numCache>
                <c:formatCode>General</c:formatCode>
                <c:ptCount val="61"/>
                <c:pt idx="9">
                  <c:v>0.6017555</c:v>
                </c:pt>
                <c:pt idx="23">
                  <c:v>0.91820311499999996</c:v>
                </c:pt>
                <c:pt idx="43">
                  <c:v>0.253258973</c:v>
                </c:pt>
              </c:numCache>
            </c:numRef>
          </c:val>
          <c:smooth val="0"/>
        </c:ser>
        <c:ser>
          <c:idx val="2"/>
          <c:order val="2"/>
          <c:val>
            <c:numRef>
              <c:f>Sheet1!$E$2:$E$62</c:f>
              <c:numCache>
                <c:formatCode>General</c:formatCode>
                <c:ptCount val="61"/>
                <c:pt idx="0">
                  <c:v>50.990566299999998</c:v>
                </c:pt>
                <c:pt idx="20">
                  <c:v>62.412509900000003</c:v>
                </c:pt>
                <c:pt idx="29">
                  <c:v>5.6642313</c:v>
                </c:pt>
              </c:numCache>
            </c:numRef>
          </c:val>
          <c:smooth val="0"/>
        </c:ser>
        <c:dLbls>
          <c:showLegendKey val="0"/>
          <c:showVal val="0"/>
          <c:showCatName val="0"/>
          <c:showSerName val="0"/>
          <c:showPercent val="0"/>
          <c:showBubbleSize val="0"/>
        </c:dLbls>
        <c:dropLines/>
        <c:marker val="1"/>
        <c:smooth val="0"/>
        <c:axId val="176829952"/>
        <c:axId val="176831872"/>
      </c:lineChart>
      <c:catAx>
        <c:axId val="176829952"/>
        <c:scaling>
          <c:orientation val="minMax"/>
        </c:scaling>
        <c:delete val="0"/>
        <c:axPos val="b"/>
        <c:title>
          <c:tx>
            <c:rich>
              <a:bodyPr/>
              <a:lstStyle/>
              <a:p>
                <a:pPr>
                  <a:defRPr/>
                </a:pPr>
                <a:r>
                  <a:rPr lang="en-US"/>
                  <a:t>Frame</a:t>
                </a:r>
              </a:p>
            </c:rich>
          </c:tx>
          <c:overlay val="0"/>
        </c:title>
        <c:majorTickMark val="none"/>
        <c:minorTickMark val="none"/>
        <c:tickLblPos val="nextTo"/>
        <c:crossAx val="176831872"/>
        <c:crosses val="autoZero"/>
        <c:auto val="1"/>
        <c:lblAlgn val="ctr"/>
        <c:lblOffset val="100"/>
        <c:noMultiLvlLbl val="0"/>
      </c:catAx>
      <c:valAx>
        <c:axId val="176831872"/>
        <c:scaling>
          <c:orientation val="minMax"/>
        </c:scaling>
        <c:delete val="0"/>
        <c:axPos val="l"/>
        <c:majorGridlines/>
        <c:title>
          <c:tx>
            <c:rich>
              <a:bodyPr/>
              <a:lstStyle/>
              <a:p>
                <a:pPr>
                  <a:defRPr/>
                </a:pPr>
                <a:r>
                  <a:rPr lang="en-US"/>
                  <a:t>dCEH</a:t>
                </a:r>
              </a:p>
            </c:rich>
          </c:tx>
          <c:overlay val="0"/>
        </c:title>
        <c:numFmt formatCode="General" sourceLinked="1"/>
        <c:majorTickMark val="out"/>
        <c:minorTickMark val="none"/>
        <c:tickLblPos val="nextTo"/>
        <c:crossAx val="176829952"/>
        <c:crosses val="autoZero"/>
        <c:crossBetween val="between"/>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F95"/>
    <w:rsid w:val="003C6736"/>
    <w:rsid w:val="008108E8"/>
    <w:rsid w:val="00822002"/>
    <w:rsid w:val="00AB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08E8"/>
    <w:rPr>
      <w:color w:val="808080"/>
    </w:rPr>
  </w:style>
  <w:style w:type="paragraph" w:customStyle="1" w:styleId="39AD604E181F4D8A89FC2530C5E5E1A2">
    <w:name w:val="39AD604E181F4D8A89FC2530C5E5E1A2"/>
    <w:rsid w:val="00AB4F95"/>
  </w:style>
  <w:style w:type="paragraph" w:customStyle="1" w:styleId="39B9DD5B2D314FAE90471445987DF9EE">
    <w:name w:val="39B9DD5B2D314FAE90471445987DF9EE"/>
    <w:rsid w:val="00AB4F95"/>
  </w:style>
  <w:style w:type="paragraph" w:customStyle="1" w:styleId="F66ABB09AB30407F9EA790AED49D3CEC">
    <w:name w:val="F66ABB09AB30407F9EA790AED49D3CEC"/>
    <w:rsid w:val="00AB4F95"/>
  </w:style>
  <w:style w:type="paragraph" w:customStyle="1" w:styleId="B87FDD3A97CD419B8EF67A002940AE24">
    <w:name w:val="B87FDD3A97CD419B8EF67A002940AE24"/>
    <w:rsid w:val="008108E8"/>
  </w:style>
  <w:style w:type="paragraph" w:customStyle="1" w:styleId="332BFA397C7244A0B938D82348558667">
    <w:name w:val="332BFA397C7244A0B938D82348558667"/>
    <w:rsid w:val="008108E8"/>
  </w:style>
  <w:style w:type="paragraph" w:customStyle="1" w:styleId="DBF9A889030C4B47AA592CBBD745A492">
    <w:name w:val="DBF9A889030C4B47AA592CBBD745A492"/>
    <w:rsid w:val="008108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08E8"/>
    <w:rPr>
      <w:color w:val="808080"/>
    </w:rPr>
  </w:style>
  <w:style w:type="paragraph" w:customStyle="1" w:styleId="39AD604E181F4D8A89FC2530C5E5E1A2">
    <w:name w:val="39AD604E181F4D8A89FC2530C5E5E1A2"/>
    <w:rsid w:val="00AB4F95"/>
  </w:style>
  <w:style w:type="paragraph" w:customStyle="1" w:styleId="39B9DD5B2D314FAE90471445987DF9EE">
    <w:name w:val="39B9DD5B2D314FAE90471445987DF9EE"/>
    <w:rsid w:val="00AB4F95"/>
  </w:style>
  <w:style w:type="paragraph" w:customStyle="1" w:styleId="F66ABB09AB30407F9EA790AED49D3CEC">
    <w:name w:val="F66ABB09AB30407F9EA790AED49D3CEC"/>
    <w:rsid w:val="00AB4F95"/>
  </w:style>
  <w:style w:type="paragraph" w:customStyle="1" w:styleId="B87FDD3A97CD419B8EF67A002940AE24">
    <w:name w:val="B87FDD3A97CD419B8EF67A002940AE24"/>
    <w:rsid w:val="008108E8"/>
  </w:style>
  <w:style w:type="paragraph" w:customStyle="1" w:styleId="332BFA397C7244A0B938D82348558667">
    <w:name w:val="332BFA397C7244A0B938D82348558667"/>
    <w:rsid w:val="008108E8"/>
  </w:style>
  <w:style w:type="paragraph" w:customStyle="1" w:styleId="DBF9A889030C4B47AA592CBBD745A492">
    <w:name w:val="DBF9A889030C4B47AA592CBBD745A492"/>
    <w:rsid w:val="008108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DBCC2-3B8B-417F-BC17-C9A3EC75F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6669</TotalTime>
  <Pages>29</Pages>
  <Words>5510</Words>
  <Characters>31408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ThanhCong</dc:creator>
  <cp:lastModifiedBy>ThanhCong</cp:lastModifiedBy>
  <cp:revision>133</cp:revision>
  <dcterms:created xsi:type="dcterms:W3CDTF">2015-11-16T13:42:00Z</dcterms:created>
  <dcterms:modified xsi:type="dcterms:W3CDTF">2015-11-25T03:27:00Z</dcterms:modified>
</cp:coreProperties>
</file>