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77E" w:rsidRPr="0091377E" w:rsidRDefault="0091377E" w:rsidP="0091377E">
      <w:pPr>
        <w:jc w:val="center"/>
        <w:rPr>
          <w:rFonts w:ascii="Times New Roman" w:hAnsi="Times New Roman"/>
          <w:b/>
          <w:sz w:val="36"/>
        </w:rPr>
      </w:pPr>
      <w:r w:rsidRPr="0091377E">
        <w:rPr>
          <w:rFonts w:ascii="Times New Roman" w:hAnsi="Times New Roman"/>
          <w:b/>
          <w:sz w:val="36"/>
        </w:rPr>
        <w:t>ĐẠI HỌC QUỐC GIA TP.HCM</w:t>
      </w:r>
    </w:p>
    <w:p w:rsidR="0091377E" w:rsidRPr="0091377E" w:rsidRDefault="0091377E" w:rsidP="0091377E">
      <w:pPr>
        <w:jc w:val="center"/>
        <w:rPr>
          <w:rFonts w:ascii="Times New Roman" w:hAnsi="Times New Roman"/>
          <w:b/>
          <w:sz w:val="36"/>
        </w:rPr>
      </w:pPr>
      <w:r w:rsidRPr="0091377E">
        <w:rPr>
          <w:rFonts w:ascii="Times New Roman" w:hAnsi="Times New Roman"/>
          <w:b/>
          <w:sz w:val="36"/>
        </w:rPr>
        <w:t>TRƯỜNG ĐẠI HỌC KHOA HỌC TỰ NHIÊN</w:t>
      </w:r>
    </w:p>
    <w:p w:rsidR="0091377E" w:rsidRPr="00062770" w:rsidRDefault="0091377E" w:rsidP="0091377E">
      <w:pPr>
        <w:jc w:val="center"/>
        <w:rPr>
          <w:rFonts w:ascii="Times New Roman" w:hAnsi="Times New Roman"/>
          <w:sz w:val="24"/>
        </w:rPr>
      </w:pPr>
    </w:p>
    <w:p w:rsidR="0091377E" w:rsidRPr="00062770" w:rsidRDefault="0091377E" w:rsidP="0091377E">
      <w:pPr>
        <w:jc w:val="center"/>
        <w:rPr>
          <w:rFonts w:ascii="Times New Roman" w:hAnsi="Times New Roman"/>
          <w:sz w:val="24"/>
        </w:rPr>
      </w:pPr>
    </w:p>
    <w:p w:rsidR="0091377E" w:rsidRPr="00062770" w:rsidRDefault="0091377E" w:rsidP="0091377E">
      <w:pPr>
        <w:jc w:val="center"/>
        <w:rPr>
          <w:rFonts w:ascii="Times New Roman" w:hAnsi="Times New Roman"/>
          <w:sz w:val="24"/>
        </w:rPr>
      </w:pPr>
    </w:p>
    <w:p w:rsidR="0091377E" w:rsidRPr="00062770" w:rsidRDefault="0091377E" w:rsidP="0091377E">
      <w:pPr>
        <w:jc w:val="center"/>
        <w:rPr>
          <w:rFonts w:ascii="Times New Roman" w:hAnsi="Times New Roman"/>
          <w:sz w:val="24"/>
        </w:rPr>
      </w:pPr>
      <w:r w:rsidRPr="00062770">
        <w:rPr>
          <w:rFonts w:ascii="Times New Roman" w:hAnsi="Times New Roman"/>
          <w:sz w:val="24"/>
        </w:rPr>
        <w:t xml:space="preserve">Họ tên </w:t>
      </w:r>
      <w:r>
        <w:rPr>
          <w:rFonts w:ascii="Times New Roman" w:hAnsi="Times New Roman"/>
          <w:sz w:val="24"/>
        </w:rPr>
        <w:t>học viên cao học</w:t>
      </w:r>
      <w:r w:rsidRPr="00062770">
        <w:rPr>
          <w:rFonts w:ascii="Times New Roman" w:hAnsi="Times New Roman"/>
          <w:sz w:val="24"/>
        </w:rPr>
        <w:t>:</w:t>
      </w:r>
      <w:r>
        <w:rPr>
          <w:rFonts w:ascii="Times New Roman" w:hAnsi="Times New Roman"/>
          <w:sz w:val="24"/>
        </w:rPr>
        <w:t xml:space="preserve"> Nguyễn Thành Công</w:t>
      </w: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D74381">
      <w:pPr>
        <w:ind w:left="720" w:firstLine="720"/>
        <w:rPr>
          <w:rFonts w:ascii="Times New Roman" w:hAnsi="Times New Roman"/>
          <w:sz w:val="24"/>
        </w:rPr>
      </w:pPr>
      <w:r w:rsidRPr="00062770">
        <w:rPr>
          <w:rFonts w:ascii="Times New Roman" w:hAnsi="Times New Roman"/>
          <w:sz w:val="24"/>
        </w:rPr>
        <w:t xml:space="preserve">Tên đề tài: </w:t>
      </w:r>
      <w:r w:rsidR="00A6310D">
        <w:rPr>
          <w:sz w:val="24"/>
        </w:rPr>
        <w:t>T</w:t>
      </w:r>
      <w:r w:rsidR="00902D5F" w:rsidRPr="00902D5F">
        <w:rPr>
          <w:sz w:val="24"/>
        </w:rPr>
        <w:t>ruy tìm frame ảnh trong cơ sở dữ liệu video</w:t>
      </w: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ind w:left="720" w:firstLine="720"/>
        <w:rPr>
          <w:rFonts w:ascii="Times New Roman" w:hAnsi="Times New Roman"/>
          <w:sz w:val="24"/>
        </w:rPr>
      </w:pPr>
      <w:r w:rsidRPr="00062770">
        <w:rPr>
          <w:rFonts w:ascii="Times New Roman" w:hAnsi="Times New Roman"/>
          <w:sz w:val="24"/>
        </w:rPr>
        <w:t>Chuyên ngành:</w:t>
      </w:r>
      <w:r>
        <w:rPr>
          <w:rFonts w:ascii="Times New Roman" w:hAnsi="Times New Roman"/>
          <w:sz w:val="24"/>
        </w:rPr>
        <w:t xml:space="preserve"> Khoa học máy tính</w:t>
      </w:r>
      <w:r w:rsidRPr="00062770">
        <w:rPr>
          <w:rFonts w:ascii="Times New Roman" w:hAnsi="Times New Roman"/>
          <w:sz w:val="24"/>
        </w:rPr>
        <w:tab/>
      </w:r>
      <w:r w:rsidRPr="00062770">
        <w:rPr>
          <w:rFonts w:ascii="Times New Roman" w:hAnsi="Times New Roman"/>
          <w:sz w:val="24"/>
        </w:rPr>
        <w:tab/>
      </w:r>
      <w:r w:rsidRPr="00062770">
        <w:rPr>
          <w:rFonts w:ascii="Times New Roman" w:hAnsi="Times New Roman"/>
          <w:sz w:val="24"/>
        </w:rPr>
        <w:tab/>
      </w:r>
      <w:r w:rsidRPr="00062770">
        <w:rPr>
          <w:rFonts w:ascii="Times New Roman" w:hAnsi="Times New Roman"/>
          <w:sz w:val="24"/>
        </w:rPr>
        <w:tab/>
      </w:r>
      <w:r w:rsidRPr="00062770">
        <w:rPr>
          <w:rFonts w:ascii="Times New Roman" w:hAnsi="Times New Roman"/>
          <w:sz w:val="24"/>
        </w:rPr>
        <w:tab/>
      </w: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Pr>
        <w:ind w:left="3600" w:firstLine="720"/>
        <w:rPr>
          <w:rFonts w:ascii="Times New Roman" w:hAnsi="Times New Roman"/>
          <w:sz w:val="24"/>
        </w:rPr>
      </w:pPr>
    </w:p>
    <w:p w:rsidR="0091377E" w:rsidRPr="00062770" w:rsidRDefault="0091377E" w:rsidP="0091377E">
      <w:pPr>
        <w:ind w:left="2160" w:firstLine="720"/>
        <w:rPr>
          <w:rFonts w:ascii="Times New Roman" w:hAnsi="Times New Roman"/>
          <w:sz w:val="24"/>
        </w:rPr>
      </w:pPr>
      <w:r>
        <w:rPr>
          <w:rFonts w:ascii="Times New Roman" w:hAnsi="Times New Roman"/>
          <w:sz w:val="24"/>
        </w:rPr>
        <w:t>Cán bộ hướng dẫn: TS. Trần Thái Sơn</w:t>
      </w:r>
    </w:p>
    <w:p w:rsidR="0091377E" w:rsidRPr="00062770" w:rsidRDefault="0091377E" w:rsidP="0091377E">
      <w:pPr>
        <w:rPr>
          <w:rFonts w:ascii="Times New Roman" w:hAnsi="Times New Roman"/>
          <w:sz w:val="24"/>
        </w:rPr>
      </w:pPr>
    </w:p>
    <w:p w:rsidR="0091377E" w:rsidRPr="00062770" w:rsidRDefault="0091377E" w:rsidP="0091377E">
      <w:pPr>
        <w:rPr>
          <w:rFonts w:ascii="Times New Roman" w:hAnsi="Times New Roman"/>
          <w:sz w:val="24"/>
        </w:rPr>
      </w:pPr>
    </w:p>
    <w:p w:rsidR="0091377E" w:rsidRPr="00062770" w:rsidRDefault="0091377E" w:rsidP="0091377E"/>
    <w:p w:rsidR="0091377E" w:rsidRPr="00AB5FAA" w:rsidRDefault="0091377E" w:rsidP="0091377E">
      <w:pPr>
        <w:jc w:val="center"/>
        <w:rPr>
          <w:rFonts w:ascii="Times New Roman" w:hAnsi="Times New Roman"/>
          <w:b/>
          <w:sz w:val="24"/>
        </w:rPr>
      </w:pPr>
      <w:r>
        <w:rPr>
          <w:rFonts w:ascii="Times New Roman" w:hAnsi="Times New Roman"/>
          <w:b/>
          <w:sz w:val="24"/>
        </w:rPr>
        <w:br w:type="page"/>
      </w:r>
      <w:r w:rsidRPr="00AB5FAA">
        <w:rPr>
          <w:rFonts w:ascii="Times New Roman" w:hAnsi="Times New Roman"/>
          <w:b/>
          <w:sz w:val="24"/>
        </w:rPr>
        <w:lastRenderedPageBreak/>
        <w:t>ĐẠI HỌC QUỐC GIA TP.HCM</w:t>
      </w:r>
    </w:p>
    <w:p w:rsidR="0091377E" w:rsidRPr="00AB5FAA" w:rsidRDefault="0091377E" w:rsidP="0091377E">
      <w:pPr>
        <w:jc w:val="center"/>
        <w:rPr>
          <w:rFonts w:ascii="Times New Roman" w:hAnsi="Times New Roman"/>
          <w:b/>
          <w:sz w:val="24"/>
        </w:rPr>
      </w:pPr>
      <w:r w:rsidRPr="00AB5FAA">
        <w:rPr>
          <w:rFonts w:ascii="Times New Roman" w:hAnsi="Times New Roman"/>
          <w:b/>
          <w:sz w:val="24"/>
        </w:rPr>
        <w:t>TRƯỜNG ĐẠI HỌC KHOA HỌC TỰ NHIÊN</w:t>
      </w: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ind w:left="720"/>
        <w:jc w:val="both"/>
        <w:rPr>
          <w:rFonts w:ascii="Times New Roman" w:hAnsi="Times New Roman"/>
          <w:sz w:val="24"/>
        </w:rPr>
      </w:pPr>
      <w:r>
        <w:rPr>
          <w:rFonts w:ascii="Times New Roman" w:hAnsi="Times New Roman"/>
          <w:sz w:val="24"/>
        </w:rPr>
        <w:t xml:space="preserve">Họ tên HVCH: </w:t>
      </w:r>
      <w:r w:rsidR="00DF2EC5">
        <w:rPr>
          <w:rFonts w:ascii="Times New Roman" w:hAnsi="Times New Roman"/>
          <w:sz w:val="24"/>
        </w:rPr>
        <w:t>Nguyễn Thành Công</w:t>
      </w: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Pr="00AB5FAA" w:rsidRDefault="0091377E" w:rsidP="0091377E">
      <w:pPr>
        <w:jc w:val="center"/>
        <w:rPr>
          <w:rFonts w:ascii="Times New Roman" w:hAnsi="Times New Roman"/>
          <w:b/>
          <w:sz w:val="32"/>
          <w:szCs w:val="32"/>
        </w:rPr>
      </w:pPr>
      <w:r w:rsidRPr="00AB5FAA">
        <w:rPr>
          <w:rFonts w:ascii="Times New Roman" w:hAnsi="Times New Roman"/>
          <w:b/>
          <w:sz w:val="32"/>
          <w:szCs w:val="32"/>
        </w:rPr>
        <w:t>ĐỀ CƯƠNG NGHIÊN CỨU ĐỀ TÀI</w:t>
      </w:r>
    </w:p>
    <w:p w:rsidR="0091377E" w:rsidRPr="00AB5FAA" w:rsidRDefault="0091377E" w:rsidP="0091377E">
      <w:pPr>
        <w:jc w:val="center"/>
        <w:rPr>
          <w:rFonts w:ascii="Times New Roman" w:hAnsi="Times New Roman"/>
          <w:b/>
          <w:sz w:val="32"/>
          <w:szCs w:val="32"/>
        </w:rPr>
      </w:pPr>
      <w:r>
        <w:rPr>
          <w:rFonts w:ascii="Times New Roman" w:hAnsi="Times New Roman"/>
          <w:b/>
          <w:sz w:val="32"/>
          <w:szCs w:val="32"/>
        </w:rPr>
        <w:t>ĐỒ ÁN THẠC SĨ</w:t>
      </w: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D74381">
      <w:pPr>
        <w:ind w:left="1440"/>
        <w:jc w:val="both"/>
        <w:rPr>
          <w:rFonts w:ascii="Times New Roman" w:hAnsi="Times New Roman"/>
          <w:sz w:val="24"/>
        </w:rPr>
      </w:pPr>
    </w:p>
    <w:p w:rsidR="0091377E" w:rsidRDefault="0091377E" w:rsidP="00D74381">
      <w:pPr>
        <w:ind w:left="1440"/>
        <w:jc w:val="both"/>
        <w:rPr>
          <w:rFonts w:ascii="Times New Roman" w:hAnsi="Times New Roman"/>
          <w:sz w:val="24"/>
        </w:rPr>
      </w:pPr>
      <w:r>
        <w:rPr>
          <w:rFonts w:ascii="Times New Roman" w:hAnsi="Times New Roman"/>
          <w:sz w:val="24"/>
        </w:rPr>
        <w:t xml:space="preserve">Tên đề tài: </w:t>
      </w:r>
      <w:r w:rsidR="00BC6240">
        <w:rPr>
          <w:sz w:val="24"/>
        </w:rPr>
        <w:t>T</w:t>
      </w:r>
      <w:r w:rsidR="00902D5F" w:rsidRPr="00902D5F">
        <w:rPr>
          <w:sz w:val="24"/>
        </w:rPr>
        <w:t>ruy tìm frame ảnh trong cơ sở dữ liệu video</w:t>
      </w:r>
    </w:p>
    <w:p w:rsidR="0091377E" w:rsidRDefault="0091377E" w:rsidP="00D74381">
      <w:pPr>
        <w:ind w:left="1440"/>
        <w:jc w:val="both"/>
        <w:rPr>
          <w:rFonts w:ascii="Times New Roman" w:hAnsi="Times New Roman"/>
          <w:sz w:val="24"/>
        </w:rPr>
      </w:pPr>
    </w:p>
    <w:p w:rsidR="0091377E" w:rsidRDefault="0091377E" w:rsidP="00D74381">
      <w:pPr>
        <w:ind w:left="1440"/>
        <w:jc w:val="both"/>
        <w:rPr>
          <w:rFonts w:ascii="Times New Roman" w:hAnsi="Times New Roman"/>
          <w:sz w:val="24"/>
        </w:rPr>
      </w:pPr>
    </w:p>
    <w:p w:rsidR="0091377E" w:rsidRDefault="0091377E" w:rsidP="00D74381">
      <w:pPr>
        <w:ind w:left="1440"/>
        <w:jc w:val="both"/>
        <w:rPr>
          <w:rFonts w:ascii="Times New Roman" w:hAnsi="Times New Roman"/>
          <w:sz w:val="24"/>
        </w:rPr>
      </w:pPr>
      <w:r>
        <w:rPr>
          <w:rFonts w:ascii="Times New Roman" w:hAnsi="Times New Roman"/>
          <w:sz w:val="24"/>
        </w:rPr>
        <w:t>Chuyên ngành: Khoa học máy tính</w:t>
      </w:r>
    </w:p>
    <w:p w:rsidR="0091377E" w:rsidRDefault="0091377E" w:rsidP="00D74381">
      <w:pPr>
        <w:ind w:left="1440"/>
        <w:jc w:val="both"/>
        <w:rPr>
          <w:rFonts w:ascii="Times New Roman" w:hAnsi="Times New Roman"/>
          <w:sz w:val="24"/>
        </w:rPr>
      </w:pPr>
    </w:p>
    <w:p w:rsidR="0091377E" w:rsidRDefault="0091377E" w:rsidP="00D74381">
      <w:pPr>
        <w:ind w:left="1440"/>
        <w:jc w:val="both"/>
        <w:rPr>
          <w:rFonts w:ascii="Times New Roman" w:hAnsi="Times New Roman"/>
          <w:sz w:val="24"/>
        </w:rPr>
      </w:pPr>
      <w:r>
        <w:rPr>
          <w:rFonts w:ascii="Times New Roman" w:hAnsi="Times New Roman"/>
          <w:sz w:val="24"/>
        </w:rPr>
        <w:t>Mã số chuy</w:t>
      </w:r>
      <w:r w:rsidRPr="00FA3B0C">
        <w:rPr>
          <w:rFonts w:ascii="Times New Roman" w:hAnsi="Times New Roman"/>
          <w:sz w:val="24"/>
        </w:rPr>
        <w:t>ê</w:t>
      </w:r>
      <w:r>
        <w:rPr>
          <w:rFonts w:ascii="Times New Roman" w:hAnsi="Times New Roman"/>
          <w:sz w:val="24"/>
        </w:rPr>
        <w:t>n ng</w:t>
      </w:r>
      <w:r w:rsidRPr="00FA3B0C">
        <w:rPr>
          <w:rFonts w:ascii="Times New Roman" w:hAnsi="Times New Roman"/>
          <w:sz w:val="24"/>
        </w:rPr>
        <w:t>à</w:t>
      </w:r>
      <w:r>
        <w:rPr>
          <w:rFonts w:ascii="Times New Roman" w:hAnsi="Times New Roman"/>
          <w:sz w:val="24"/>
        </w:rPr>
        <w:t xml:space="preserve">nh: </w:t>
      </w:r>
      <w:r w:rsidRPr="003C4DC0">
        <w:rPr>
          <w:rFonts w:ascii="Times New Roman" w:hAnsi="Times New Roman"/>
          <w:sz w:val="24"/>
        </w:rPr>
        <w:t>60</w:t>
      </w:r>
      <w:r>
        <w:rPr>
          <w:rFonts w:ascii="Times New Roman" w:hAnsi="Times New Roman"/>
          <w:sz w:val="24"/>
        </w:rPr>
        <w:t xml:space="preserve"> </w:t>
      </w:r>
      <w:r w:rsidRPr="003C4DC0">
        <w:rPr>
          <w:rFonts w:ascii="Times New Roman" w:hAnsi="Times New Roman"/>
          <w:sz w:val="24"/>
        </w:rPr>
        <w:t>48</w:t>
      </w:r>
      <w:r>
        <w:rPr>
          <w:rFonts w:ascii="Times New Roman" w:hAnsi="Times New Roman"/>
          <w:sz w:val="24"/>
        </w:rPr>
        <w:t xml:space="preserve"> </w:t>
      </w:r>
      <w:r w:rsidRPr="003C4DC0">
        <w:rPr>
          <w:rFonts w:ascii="Times New Roman" w:hAnsi="Times New Roman"/>
          <w:sz w:val="24"/>
        </w:rPr>
        <w:t>01</w:t>
      </w:r>
      <w:r>
        <w:rPr>
          <w:rFonts w:ascii="Times New Roman" w:hAnsi="Times New Roman"/>
          <w:sz w:val="24"/>
        </w:rPr>
        <w:t xml:space="preserve"> </w:t>
      </w:r>
      <w:r w:rsidRPr="003C4DC0">
        <w:rPr>
          <w:rFonts w:ascii="Times New Roman" w:hAnsi="Times New Roman"/>
          <w:sz w:val="24"/>
        </w:rPr>
        <w:t>01</w:t>
      </w: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ind w:firstLine="4253"/>
        <w:jc w:val="both"/>
        <w:rPr>
          <w:rFonts w:ascii="Times New Roman" w:hAnsi="Times New Roman"/>
          <w:sz w:val="24"/>
        </w:rPr>
      </w:pPr>
    </w:p>
    <w:p w:rsidR="0091377E" w:rsidRDefault="0091377E" w:rsidP="0091377E">
      <w:pPr>
        <w:ind w:firstLine="4253"/>
        <w:jc w:val="both"/>
        <w:rPr>
          <w:rFonts w:ascii="Times New Roman" w:hAnsi="Times New Roman"/>
          <w:sz w:val="24"/>
        </w:rPr>
      </w:pPr>
    </w:p>
    <w:p w:rsidR="0091377E" w:rsidRPr="00F96730" w:rsidRDefault="0091377E" w:rsidP="0091377E">
      <w:pPr>
        <w:ind w:firstLine="4253"/>
        <w:jc w:val="both"/>
        <w:rPr>
          <w:rFonts w:ascii="Times New Roman" w:hAnsi="Times New Roman"/>
          <w:sz w:val="24"/>
          <w:u w:val="single"/>
        </w:rPr>
      </w:pPr>
      <w:r w:rsidRPr="00F96730">
        <w:rPr>
          <w:rFonts w:ascii="Times New Roman" w:hAnsi="Times New Roman"/>
          <w:sz w:val="24"/>
          <w:u w:val="single"/>
        </w:rPr>
        <w:t>Xác nhận của cán bộ hướng dẫn</w:t>
      </w:r>
      <w:bookmarkStart w:id="0" w:name="_GoBack"/>
      <w:bookmarkEnd w:id="0"/>
    </w:p>
    <w:p w:rsidR="0091377E" w:rsidRDefault="0091377E" w:rsidP="0091377E">
      <w:pPr>
        <w:ind w:firstLine="4253"/>
        <w:jc w:val="both"/>
        <w:rPr>
          <w:rFonts w:ascii="Times New Roman" w:hAnsi="Times New Roman"/>
          <w:sz w:val="24"/>
        </w:rPr>
      </w:pPr>
      <w:r>
        <w:rPr>
          <w:rFonts w:ascii="Times New Roman" w:hAnsi="Times New Roman"/>
          <w:sz w:val="24"/>
        </w:rPr>
        <w:t xml:space="preserve">      (K</w:t>
      </w:r>
      <w:r w:rsidRPr="00F96730">
        <w:rPr>
          <w:rFonts w:ascii="Times New Roman" w:hAnsi="Times New Roman"/>
          <w:sz w:val="24"/>
        </w:rPr>
        <w:t>ý</w:t>
      </w:r>
      <w:r>
        <w:rPr>
          <w:rFonts w:ascii="Times New Roman" w:hAnsi="Times New Roman"/>
          <w:sz w:val="24"/>
        </w:rPr>
        <w:t xml:space="preserve"> t</w:t>
      </w:r>
      <w:r w:rsidRPr="00F96730">
        <w:rPr>
          <w:rFonts w:ascii="Times New Roman" w:hAnsi="Times New Roman"/>
          <w:sz w:val="24"/>
        </w:rPr>
        <w:t>ê</w:t>
      </w:r>
      <w:r>
        <w:rPr>
          <w:rFonts w:ascii="Times New Roman" w:hAnsi="Times New Roman"/>
          <w:sz w:val="24"/>
        </w:rPr>
        <w:t>n v</w:t>
      </w:r>
      <w:r w:rsidRPr="00F96730">
        <w:rPr>
          <w:rFonts w:ascii="Times New Roman" w:hAnsi="Times New Roman"/>
          <w:sz w:val="24"/>
        </w:rPr>
        <w:t>à</w:t>
      </w:r>
      <w:r>
        <w:rPr>
          <w:rFonts w:ascii="Times New Roman" w:hAnsi="Times New Roman"/>
          <w:sz w:val="24"/>
        </w:rPr>
        <w:t xml:space="preserve"> ghi r</w:t>
      </w:r>
      <w:r w:rsidRPr="00F96730">
        <w:rPr>
          <w:rFonts w:ascii="Times New Roman" w:hAnsi="Times New Roman"/>
          <w:sz w:val="24"/>
        </w:rPr>
        <w:t>õ</w:t>
      </w:r>
      <w:r>
        <w:rPr>
          <w:rFonts w:ascii="Times New Roman" w:hAnsi="Times New Roman"/>
          <w:sz w:val="24"/>
        </w:rPr>
        <w:t xml:space="preserve"> h</w:t>
      </w:r>
      <w:r w:rsidRPr="00F96730">
        <w:rPr>
          <w:rFonts w:ascii="Times New Roman" w:hAnsi="Times New Roman"/>
          <w:sz w:val="24"/>
        </w:rPr>
        <w:t>ọ</w:t>
      </w:r>
      <w:r>
        <w:rPr>
          <w:rFonts w:ascii="Times New Roman" w:hAnsi="Times New Roman"/>
          <w:sz w:val="24"/>
        </w:rPr>
        <w:t xml:space="preserve"> t</w:t>
      </w:r>
      <w:r w:rsidRPr="00F96730">
        <w:rPr>
          <w:rFonts w:ascii="Times New Roman" w:hAnsi="Times New Roman"/>
          <w:sz w:val="24"/>
        </w:rPr>
        <w:t>ê</w:t>
      </w:r>
      <w:r>
        <w:rPr>
          <w:rFonts w:ascii="Times New Roman" w:hAnsi="Times New Roman"/>
          <w:sz w:val="24"/>
        </w:rPr>
        <w:t>n)</w:t>
      </w: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H</w:t>
      </w:r>
      <w:r w:rsidRPr="00F96730">
        <w:rPr>
          <w:rFonts w:ascii="Times New Roman" w:hAnsi="Times New Roman"/>
          <w:sz w:val="24"/>
        </w:rPr>
        <w:t>ọ</w:t>
      </w:r>
      <w:r>
        <w:rPr>
          <w:rFonts w:ascii="Times New Roman" w:hAnsi="Times New Roman"/>
          <w:sz w:val="24"/>
        </w:rPr>
        <w:t xml:space="preserve"> t</w:t>
      </w:r>
      <w:r w:rsidRPr="00F96730">
        <w:rPr>
          <w:rFonts w:ascii="Times New Roman" w:hAnsi="Times New Roman"/>
          <w:sz w:val="24"/>
        </w:rPr>
        <w:t>ê</w:t>
      </w:r>
      <w:r>
        <w:rPr>
          <w:rFonts w:ascii="Times New Roman" w:hAnsi="Times New Roman"/>
          <w:sz w:val="24"/>
        </w:rPr>
        <w:t>n:…………………………</w:t>
      </w: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both"/>
        <w:rPr>
          <w:rFonts w:ascii="Times New Roman" w:hAnsi="Times New Roman"/>
          <w:sz w:val="24"/>
        </w:rPr>
      </w:pPr>
    </w:p>
    <w:p w:rsidR="0091377E" w:rsidRDefault="0091377E" w:rsidP="0091377E">
      <w:pPr>
        <w:jc w:val="center"/>
        <w:rPr>
          <w:rFonts w:ascii="Times New Roman" w:hAnsi="Times New Roman"/>
          <w:sz w:val="24"/>
        </w:rPr>
      </w:pPr>
      <w:r>
        <w:rPr>
          <w:rFonts w:ascii="Times New Roman" w:hAnsi="Times New Roman"/>
          <w:sz w:val="24"/>
        </w:rPr>
        <w:t>Tp. HCM, tháng 0</w:t>
      </w:r>
      <w:r w:rsidR="00357010">
        <w:rPr>
          <w:rFonts w:ascii="Times New Roman" w:hAnsi="Times New Roman"/>
          <w:sz w:val="24"/>
        </w:rPr>
        <w:t>5</w:t>
      </w:r>
      <w:r>
        <w:rPr>
          <w:rFonts w:ascii="Times New Roman" w:hAnsi="Times New Roman"/>
          <w:sz w:val="24"/>
        </w:rPr>
        <w:t xml:space="preserve"> năm 2015</w:t>
      </w:r>
    </w:p>
    <w:p w:rsidR="0091377E" w:rsidRDefault="0091377E" w:rsidP="0091377E">
      <w:pPr>
        <w:jc w:val="center"/>
        <w:rPr>
          <w:rFonts w:ascii="Times New Roman" w:hAnsi="Times New Roman"/>
          <w:sz w:val="24"/>
        </w:rPr>
      </w:pPr>
    </w:p>
    <w:p w:rsidR="0091377E" w:rsidRDefault="0091377E" w:rsidP="00280B9A">
      <w:pPr>
        <w:keepNext/>
        <w:spacing w:after="120" w:line="360" w:lineRule="auto"/>
        <w:jc w:val="both"/>
        <w:outlineLvl w:val="0"/>
        <w:rPr>
          <w:rFonts w:ascii="Times New Roman" w:hAnsi="Times New Roman"/>
          <w:b/>
          <w:bCs/>
          <w:sz w:val="26"/>
          <w:szCs w:val="26"/>
        </w:rPr>
      </w:pPr>
      <w:r w:rsidRPr="00074478">
        <w:rPr>
          <w:rFonts w:ascii="Times New Roman" w:hAnsi="Times New Roman"/>
          <w:b/>
          <w:bCs/>
          <w:sz w:val="26"/>
          <w:szCs w:val="26"/>
        </w:rPr>
        <w:t>Tổng quan</w:t>
      </w:r>
    </w:p>
    <w:p w:rsidR="009E5C00" w:rsidRPr="009E5C00" w:rsidRDefault="009E5C00" w:rsidP="00280B9A">
      <w:pPr>
        <w:keepNext/>
        <w:spacing w:after="120" w:line="360" w:lineRule="auto"/>
        <w:ind w:firstLine="567"/>
        <w:jc w:val="both"/>
        <w:outlineLvl w:val="0"/>
        <w:rPr>
          <w:rFonts w:ascii="Times New Roman" w:hAnsi="Times New Roman"/>
          <w:bCs/>
          <w:sz w:val="26"/>
          <w:szCs w:val="26"/>
        </w:rPr>
      </w:pPr>
      <w:r>
        <w:rPr>
          <w:rFonts w:ascii="Times New Roman" w:hAnsi="Times New Roman"/>
          <w:b/>
          <w:bCs/>
          <w:sz w:val="26"/>
          <w:szCs w:val="26"/>
        </w:rPr>
        <w:tab/>
      </w:r>
      <w:r w:rsidRPr="009E5C00">
        <w:rPr>
          <w:rFonts w:ascii="Times New Roman" w:hAnsi="Times New Roman"/>
          <w:bCs/>
          <w:sz w:val="26"/>
          <w:szCs w:val="26"/>
        </w:rPr>
        <w:t xml:space="preserve">Ngày nay, </w:t>
      </w:r>
      <w:r>
        <w:rPr>
          <w:rFonts w:ascii="Times New Roman" w:hAnsi="Times New Roman"/>
          <w:bCs/>
          <w:sz w:val="26"/>
          <w:szCs w:val="26"/>
        </w:rPr>
        <w:t>nhu cầu xử lý thông tin ảnh số và video càng ngày càng gia tăng do lượng thông tin lưu trữ trong đó có thể được khai thác và sử dụng cho nhiều mục đích khác nhau. Một trong số c</w:t>
      </w:r>
      <w:r w:rsidR="00C54474">
        <w:rPr>
          <w:rFonts w:ascii="Times New Roman" w:hAnsi="Times New Roman"/>
          <w:bCs/>
          <w:sz w:val="26"/>
          <w:szCs w:val="26"/>
        </w:rPr>
        <w:t xml:space="preserve">ác ứng dụng đó là việc </w:t>
      </w:r>
      <w:r w:rsidR="00450709">
        <w:rPr>
          <w:rFonts w:ascii="Times New Roman" w:hAnsi="Times New Roman"/>
          <w:bCs/>
          <w:sz w:val="26"/>
          <w:szCs w:val="26"/>
        </w:rPr>
        <w:t xml:space="preserve">truy </w:t>
      </w:r>
      <w:r w:rsidR="00E01FC8">
        <w:rPr>
          <w:rFonts w:ascii="Times New Roman" w:hAnsi="Times New Roman"/>
          <w:bCs/>
          <w:sz w:val="26"/>
          <w:szCs w:val="26"/>
        </w:rPr>
        <w:t>vấn</w:t>
      </w:r>
      <w:r w:rsidR="00450709">
        <w:rPr>
          <w:rFonts w:ascii="Times New Roman" w:hAnsi="Times New Roman"/>
          <w:bCs/>
          <w:sz w:val="26"/>
          <w:szCs w:val="26"/>
        </w:rPr>
        <w:t xml:space="preserve"> </w:t>
      </w:r>
      <w:r w:rsidR="002267B2">
        <w:rPr>
          <w:rFonts w:ascii="Times New Roman" w:hAnsi="Times New Roman"/>
          <w:bCs/>
          <w:sz w:val="26"/>
          <w:szCs w:val="26"/>
        </w:rPr>
        <w:t xml:space="preserve">ảnh và </w:t>
      </w:r>
      <w:r w:rsidR="00450709">
        <w:rPr>
          <w:rFonts w:ascii="Times New Roman" w:hAnsi="Times New Roman"/>
          <w:bCs/>
          <w:sz w:val="26"/>
          <w:szCs w:val="26"/>
        </w:rPr>
        <w:t>vide</w:t>
      </w:r>
      <w:r w:rsidR="00E01FC8">
        <w:rPr>
          <w:rFonts w:ascii="Times New Roman" w:hAnsi="Times New Roman"/>
          <w:bCs/>
          <w:sz w:val="26"/>
          <w:szCs w:val="26"/>
        </w:rPr>
        <w:t>o trong cơ sở dữ liệu</w:t>
      </w:r>
      <w:r w:rsidR="00C54474">
        <w:rPr>
          <w:rFonts w:ascii="Times New Roman" w:hAnsi="Times New Roman"/>
          <w:bCs/>
          <w:sz w:val="26"/>
          <w:szCs w:val="26"/>
        </w:rPr>
        <w:t xml:space="preserve">. </w:t>
      </w:r>
      <w:r w:rsidR="00E01FC8">
        <w:rPr>
          <w:rFonts w:ascii="Times New Roman" w:hAnsi="Times New Roman"/>
          <w:bCs/>
          <w:sz w:val="26"/>
          <w:szCs w:val="26"/>
        </w:rPr>
        <w:t xml:space="preserve">Truy vấn </w:t>
      </w:r>
      <w:r w:rsidR="002267B2">
        <w:rPr>
          <w:rFonts w:ascii="Times New Roman" w:hAnsi="Times New Roman"/>
          <w:bCs/>
          <w:sz w:val="26"/>
          <w:szCs w:val="26"/>
        </w:rPr>
        <w:t xml:space="preserve">ảnh và </w:t>
      </w:r>
      <w:r w:rsidR="00E01FC8">
        <w:rPr>
          <w:rFonts w:ascii="Times New Roman" w:hAnsi="Times New Roman"/>
          <w:bCs/>
          <w:sz w:val="26"/>
          <w:szCs w:val="26"/>
        </w:rPr>
        <w:t xml:space="preserve">video </w:t>
      </w:r>
      <w:r w:rsidR="00364E26">
        <w:rPr>
          <w:rFonts w:ascii="Times New Roman" w:hAnsi="Times New Roman"/>
          <w:bCs/>
          <w:sz w:val="26"/>
          <w:szCs w:val="26"/>
        </w:rPr>
        <w:t>hiện nay vẫn còn đang là một mảng mới đang đư</w:t>
      </w:r>
      <w:r w:rsidR="00502AC2">
        <w:rPr>
          <w:rFonts w:ascii="Times New Roman" w:hAnsi="Times New Roman"/>
          <w:bCs/>
          <w:sz w:val="26"/>
          <w:szCs w:val="26"/>
        </w:rPr>
        <w:t xml:space="preserve">ợc nghiên cứu, đòi hỏi có sự kết hợp giữa các mảng tri thức khác nhau như </w:t>
      </w:r>
      <w:r w:rsidR="00D2439B">
        <w:rPr>
          <w:rFonts w:ascii="Times New Roman" w:hAnsi="Times New Roman"/>
          <w:bCs/>
          <w:sz w:val="26"/>
          <w:szCs w:val="26"/>
        </w:rPr>
        <w:t>thống kê</w:t>
      </w:r>
      <w:r w:rsidR="00502AC2">
        <w:rPr>
          <w:rFonts w:ascii="Times New Roman" w:hAnsi="Times New Roman"/>
          <w:bCs/>
          <w:sz w:val="26"/>
          <w:szCs w:val="26"/>
        </w:rPr>
        <w:t xml:space="preserve">, thị giác máy tính, xử lý </w:t>
      </w:r>
      <w:r w:rsidR="002267B2">
        <w:rPr>
          <w:rFonts w:ascii="Times New Roman" w:hAnsi="Times New Roman"/>
          <w:bCs/>
          <w:sz w:val="26"/>
          <w:szCs w:val="26"/>
        </w:rPr>
        <w:t>t</w:t>
      </w:r>
      <w:r w:rsidR="004A4FEF">
        <w:rPr>
          <w:rFonts w:ascii="Times New Roman" w:hAnsi="Times New Roman"/>
          <w:bCs/>
          <w:sz w:val="26"/>
          <w:szCs w:val="26"/>
        </w:rPr>
        <w:t>ín hiệu số, v.v… để giải quyết. Bài toán truy vấn có thể được chia thành nhiều bài toán con. Một trong số các bài toán con đó là bài toán truy tìm ảnh trong cơ sở dữ liệu video. Bằng việc áp dụng các thuật toán phân đoạn, gom nhóm và máy học trên dữ liệu video, ta có thể truy tìm ra các video có chứa frame ảnh gần giống với ảnh mà người dùng đưa vào. Giải quyết được bài toán này sẽ có lợi ích rất lớn khi á</w:t>
      </w:r>
      <w:r w:rsidR="0063336E">
        <w:rPr>
          <w:rFonts w:ascii="Times New Roman" w:hAnsi="Times New Roman"/>
          <w:bCs/>
          <w:sz w:val="26"/>
          <w:szCs w:val="26"/>
        </w:rPr>
        <w:t>p dụng vào thực tế như tìm kiếm các phân cảnh quan trọng trong các bộ phim, tìm ra video quay được từ các camera quan sát cảnh vi phạm giao thông hoặc hành động phạm tội, v.v…</w:t>
      </w:r>
    </w:p>
    <w:p w:rsidR="0091377E" w:rsidRDefault="0091377E" w:rsidP="00280B9A">
      <w:pPr>
        <w:keepNext/>
        <w:spacing w:after="120" w:line="360" w:lineRule="auto"/>
        <w:jc w:val="both"/>
        <w:outlineLvl w:val="0"/>
        <w:rPr>
          <w:rFonts w:ascii="Times New Roman" w:hAnsi="Times New Roman"/>
          <w:b/>
          <w:bCs/>
          <w:sz w:val="26"/>
          <w:szCs w:val="26"/>
        </w:rPr>
      </w:pPr>
      <w:r>
        <w:rPr>
          <w:rFonts w:ascii="Times New Roman" w:hAnsi="Times New Roman"/>
          <w:b/>
          <w:bCs/>
          <w:sz w:val="26"/>
          <w:szCs w:val="26"/>
        </w:rPr>
        <w:t>Mục đích nghiên cứu</w:t>
      </w:r>
    </w:p>
    <w:p w:rsidR="004F7AF9" w:rsidRPr="004F7AF9" w:rsidRDefault="004F7AF9" w:rsidP="00280B9A">
      <w:pPr>
        <w:keepNext/>
        <w:spacing w:after="120" w:line="360" w:lineRule="auto"/>
        <w:ind w:firstLine="567"/>
        <w:jc w:val="both"/>
        <w:outlineLvl w:val="0"/>
        <w:rPr>
          <w:rFonts w:ascii="Times New Roman" w:hAnsi="Times New Roman"/>
          <w:bCs/>
          <w:sz w:val="26"/>
          <w:szCs w:val="26"/>
        </w:rPr>
      </w:pPr>
      <w:r>
        <w:rPr>
          <w:rFonts w:ascii="Times New Roman" w:hAnsi="Times New Roman"/>
          <w:b/>
          <w:bCs/>
          <w:sz w:val="26"/>
          <w:szCs w:val="26"/>
        </w:rPr>
        <w:tab/>
      </w:r>
      <w:r w:rsidRPr="004F7AF9">
        <w:rPr>
          <w:rFonts w:ascii="Times New Roman" w:hAnsi="Times New Roman"/>
          <w:bCs/>
          <w:sz w:val="26"/>
          <w:szCs w:val="26"/>
        </w:rPr>
        <w:t xml:space="preserve">Đồ án này tập trung vào </w:t>
      </w:r>
      <w:r w:rsidR="00C175C0">
        <w:rPr>
          <w:rFonts w:ascii="Times New Roman" w:hAnsi="Times New Roman"/>
          <w:bCs/>
          <w:sz w:val="26"/>
          <w:szCs w:val="26"/>
        </w:rPr>
        <w:t>giải quyết bài toán truy tìm frame ảnh trong cơ sở dữ liệu video. Người dùng đưa vào một ảnh và hệ thống sẽ tìm kiếm trong cơ sở dữ liệu và trả ra kết quả là các video được cho là có chứa các frame ảnh gần giống nhất với ảnh được đưa vào. Ngoài ra, hệ thống còn cho biết phần trăm khả năng video có chứa ảnh đầu vào và vị trí của frame ảnh gần giống với ảnh đầu vào.</w:t>
      </w:r>
      <w:r w:rsidR="004720F2">
        <w:rPr>
          <w:rFonts w:ascii="Times New Roman" w:hAnsi="Times New Roman"/>
          <w:bCs/>
          <w:sz w:val="26"/>
          <w:szCs w:val="26"/>
        </w:rPr>
        <w:t xml:space="preserve"> Dữ liệu video được sử dụng trong đồ án là các video phim được thu thập từ Youtube.</w:t>
      </w:r>
    </w:p>
    <w:p w:rsidR="0091377E" w:rsidRDefault="004F7AF9" w:rsidP="00280B9A">
      <w:pPr>
        <w:spacing w:after="240" w:line="360" w:lineRule="auto"/>
        <w:ind w:firstLine="567"/>
        <w:jc w:val="both"/>
        <w:rPr>
          <w:rFonts w:ascii="Times New Roman" w:hAnsi="Times New Roman"/>
          <w:bCs/>
          <w:sz w:val="26"/>
          <w:szCs w:val="26"/>
        </w:rPr>
      </w:pPr>
      <w:r>
        <w:rPr>
          <w:rFonts w:ascii="Times New Roman" w:hAnsi="Times New Roman"/>
          <w:bCs/>
          <w:sz w:val="26"/>
          <w:szCs w:val="26"/>
        </w:rPr>
        <w:t xml:space="preserve">Bài toán có thể được phân rã thành các bài toán con: phân đoạn video thành các shot, tìm kiếm </w:t>
      </w:r>
      <w:r w:rsidR="00424B12">
        <w:rPr>
          <w:rFonts w:ascii="Times New Roman" w:hAnsi="Times New Roman"/>
          <w:bCs/>
          <w:sz w:val="26"/>
          <w:szCs w:val="26"/>
        </w:rPr>
        <w:t xml:space="preserve">các </w:t>
      </w:r>
      <w:r>
        <w:rPr>
          <w:rFonts w:ascii="Times New Roman" w:hAnsi="Times New Roman"/>
          <w:bCs/>
          <w:sz w:val="26"/>
          <w:szCs w:val="26"/>
        </w:rPr>
        <w:t>key</w:t>
      </w:r>
      <w:r w:rsidR="00424B12">
        <w:rPr>
          <w:rFonts w:ascii="Times New Roman" w:hAnsi="Times New Roman"/>
          <w:bCs/>
          <w:sz w:val="26"/>
          <w:szCs w:val="26"/>
        </w:rPr>
        <w:t xml:space="preserve"> </w:t>
      </w:r>
      <w:r>
        <w:rPr>
          <w:rFonts w:ascii="Times New Roman" w:hAnsi="Times New Roman"/>
          <w:bCs/>
          <w:sz w:val="26"/>
          <w:szCs w:val="26"/>
        </w:rPr>
        <w:t>frame đại diện cho các shot, rút trích đặc trưng và so khớp ảnh đầu vào với các key</w:t>
      </w:r>
      <w:r w:rsidR="00330530">
        <w:rPr>
          <w:rFonts w:ascii="Times New Roman" w:hAnsi="Times New Roman"/>
          <w:bCs/>
          <w:sz w:val="26"/>
          <w:szCs w:val="26"/>
        </w:rPr>
        <w:t xml:space="preserve"> </w:t>
      </w:r>
      <w:r>
        <w:rPr>
          <w:rFonts w:ascii="Times New Roman" w:hAnsi="Times New Roman"/>
          <w:bCs/>
          <w:sz w:val="26"/>
          <w:szCs w:val="26"/>
        </w:rPr>
        <w:t xml:space="preserve">frame </w:t>
      </w:r>
      <w:r w:rsidR="001A5DD6">
        <w:rPr>
          <w:rFonts w:ascii="Times New Roman" w:hAnsi="Times New Roman"/>
          <w:bCs/>
          <w:sz w:val="26"/>
          <w:szCs w:val="26"/>
        </w:rPr>
        <w:t>sử dụng một độ đo hay metric nào đó và xuất ra kết quả là các video đã được xếp hạng theo độ tương đồng hoặc độ dị biệt.</w:t>
      </w:r>
      <w:r w:rsidR="00335436">
        <w:rPr>
          <w:rFonts w:ascii="Times New Roman" w:hAnsi="Times New Roman"/>
          <w:bCs/>
          <w:sz w:val="26"/>
          <w:szCs w:val="26"/>
        </w:rPr>
        <w:t xml:space="preserve"> </w:t>
      </w:r>
    </w:p>
    <w:p w:rsidR="004F7AF9" w:rsidRDefault="00E63D8B" w:rsidP="00502AC2">
      <w:pPr>
        <w:spacing w:after="240" w:line="360" w:lineRule="auto"/>
        <w:ind w:firstLine="567"/>
        <w:jc w:val="both"/>
        <w:rPr>
          <w:rFonts w:ascii="Times New Roman" w:hAnsi="Times New Roman"/>
          <w:bCs/>
          <w:sz w:val="26"/>
          <w:szCs w:val="26"/>
        </w:rPr>
      </w:pPr>
      <w:r>
        <w:rPr>
          <w:rFonts w:ascii="Times New Roman" w:hAnsi="Times New Roman"/>
          <w:bCs/>
          <w:sz w:val="26"/>
          <w:szCs w:val="26"/>
        </w:rPr>
        <w:t xml:space="preserve">Giải quyết bài toán phân đoạn video </w:t>
      </w:r>
      <w:r w:rsidR="00FE3AFE">
        <w:rPr>
          <w:rFonts w:ascii="Times New Roman" w:hAnsi="Times New Roman"/>
          <w:bCs/>
          <w:sz w:val="26"/>
          <w:szCs w:val="26"/>
        </w:rPr>
        <w:t xml:space="preserve">thành các shot </w:t>
      </w:r>
      <w:r>
        <w:rPr>
          <w:rFonts w:ascii="Times New Roman" w:hAnsi="Times New Roman"/>
          <w:bCs/>
          <w:sz w:val="26"/>
          <w:szCs w:val="26"/>
        </w:rPr>
        <w:t xml:space="preserve">là bước đầu cơ bản để thực hiện các thao tác khác như đánh chỉ mục video hoặc truy vấn video dựa vào nội dung, v.v… Tác giả Nagasaka [1] đã mô tả phương pháp sử dụng độ chênh lệch màu sắc giữa các </w:t>
      </w:r>
      <w:r w:rsidR="00AE2FFC">
        <w:rPr>
          <w:rFonts w:ascii="Times New Roman" w:hAnsi="Times New Roman"/>
          <w:bCs/>
          <w:sz w:val="26"/>
          <w:szCs w:val="26"/>
        </w:rPr>
        <w:t>pixel tương ứng trong 2 khung ảnh</w:t>
      </w:r>
      <w:r>
        <w:rPr>
          <w:rFonts w:ascii="Times New Roman" w:hAnsi="Times New Roman"/>
          <w:bCs/>
          <w:sz w:val="26"/>
          <w:szCs w:val="26"/>
        </w:rPr>
        <w:t xml:space="preserve"> liền kề nhau và phương pháp đặt ngưỡng để xác định thời điểm mà tại đó có sự thay đổi </w:t>
      </w:r>
      <w:r w:rsidR="00AE2FFC">
        <w:rPr>
          <w:rFonts w:ascii="Times New Roman" w:hAnsi="Times New Roman"/>
          <w:bCs/>
          <w:sz w:val="26"/>
          <w:szCs w:val="26"/>
        </w:rPr>
        <w:t xml:space="preserve">đột ngột trong nội dung của video. </w:t>
      </w:r>
      <w:r w:rsidR="00B23F60">
        <w:rPr>
          <w:rFonts w:ascii="Times New Roman" w:hAnsi="Times New Roman"/>
          <w:bCs/>
          <w:sz w:val="26"/>
          <w:szCs w:val="26"/>
        </w:rPr>
        <w:t xml:space="preserve">Trái ngược với việc sử dụng đặc trưng cục bộ trên </w:t>
      </w:r>
      <w:r w:rsidR="00B23F60">
        <w:rPr>
          <w:rFonts w:ascii="Times New Roman" w:hAnsi="Times New Roman"/>
          <w:bCs/>
          <w:sz w:val="26"/>
          <w:szCs w:val="26"/>
        </w:rPr>
        <w:lastRenderedPageBreak/>
        <w:t xml:space="preserve">pixel, tác giả </w:t>
      </w:r>
      <w:r w:rsidR="00B23F60" w:rsidRPr="00827F54">
        <w:rPr>
          <w:rFonts w:ascii="Times New Roman" w:hAnsi="Times New Roman"/>
          <w:bCs/>
          <w:sz w:val="26"/>
          <w:szCs w:val="26"/>
        </w:rPr>
        <w:t>Tonomura</w:t>
      </w:r>
      <w:r w:rsidR="00FE3AFE">
        <w:rPr>
          <w:rFonts w:ascii="Times New Roman" w:hAnsi="Times New Roman"/>
          <w:bCs/>
          <w:sz w:val="26"/>
          <w:szCs w:val="26"/>
        </w:rPr>
        <w:t xml:space="preserve"> [2] đã sử dụng lược đồ độ xám để tính độ dị biệt giữa các </w:t>
      </w:r>
      <w:r w:rsidR="00895F82">
        <w:rPr>
          <w:rFonts w:ascii="Times New Roman" w:hAnsi="Times New Roman"/>
          <w:bCs/>
          <w:sz w:val="26"/>
          <w:szCs w:val="26"/>
        </w:rPr>
        <w:t>frame</w:t>
      </w:r>
      <w:r w:rsidR="00FE3AFE">
        <w:rPr>
          <w:rFonts w:ascii="Times New Roman" w:hAnsi="Times New Roman"/>
          <w:bCs/>
          <w:sz w:val="26"/>
          <w:szCs w:val="26"/>
        </w:rPr>
        <w:t xml:space="preserve"> </w:t>
      </w:r>
      <w:r w:rsidR="00374F32">
        <w:rPr>
          <w:rFonts w:ascii="Times New Roman" w:hAnsi="Times New Roman"/>
          <w:bCs/>
          <w:sz w:val="26"/>
          <w:szCs w:val="26"/>
        </w:rPr>
        <w:t>do</w:t>
      </w:r>
      <w:r w:rsidR="00FE3AFE">
        <w:rPr>
          <w:rFonts w:ascii="Times New Roman" w:hAnsi="Times New Roman"/>
          <w:bCs/>
          <w:sz w:val="26"/>
          <w:szCs w:val="26"/>
        </w:rPr>
        <w:t xml:space="preserve"> tính chất toàn cục và các phương pháp dựa trên nền tảng lược đồ độ xám đều rất bền vững với các đối tượng chuyển động trong video quay từ camera. Tuy nhiên, phương pháp loại này đều gặp khó khăn khi có hai khung ảnh có cùng lược đồ độ xám và dẫn đến việc tách thiếu shot. Ngoài ra còn có các phương pháp tách shot video khác như tính độ tương đồng giữa 2 block con có cùng vị trí trong không gian ảnh trong 2 </w:t>
      </w:r>
      <w:r w:rsidR="00895F82">
        <w:rPr>
          <w:rFonts w:ascii="Times New Roman" w:hAnsi="Times New Roman"/>
          <w:bCs/>
          <w:sz w:val="26"/>
          <w:szCs w:val="26"/>
        </w:rPr>
        <w:t>frame</w:t>
      </w:r>
      <w:r w:rsidR="00FE3AFE">
        <w:rPr>
          <w:rFonts w:ascii="Times New Roman" w:hAnsi="Times New Roman"/>
          <w:bCs/>
          <w:sz w:val="26"/>
          <w:szCs w:val="26"/>
        </w:rPr>
        <w:t xml:space="preserve"> </w:t>
      </w:r>
      <w:r w:rsidR="00562367">
        <w:rPr>
          <w:rFonts w:ascii="Times New Roman" w:hAnsi="Times New Roman"/>
          <w:bCs/>
          <w:sz w:val="26"/>
          <w:szCs w:val="26"/>
        </w:rPr>
        <w:t xml:space="preserve">liên tiếp nhau </w:t>
      </w:r>
      <w:r w:rsidR="00FE3AFE">
        <w:rPr>
          <w:rFonts w:ascii="Times New Roman" w:hAnsi="Times New Roman"/>
          <w:bCs/>
          <w:sz w:val="26"/>
          <w:szCs w:val="26"/>
        </w:rPr>
        <w:t>(</w:t>
      </w:r>
      <w:r w:rsidR="00A223F5" w:rsidRPr="00FE3AFE">
        <w:rPr>
          <w:rFonts w:ascii="Times New Roman" w:hAnsi="Times New Roman"/>
          <w:bCs/>
          <w:sz w:val="26"/>
          <w:szCs w:val="26"/>
        </w:rPr>
        <w:t>Kasturi</w:t>
      </w:r>
      <w:r w:rsidR="00A223F5">
        <w:rPr>
          <w:rFonts w:ascii="Times New Roman" w:hAnsi="Times New Roman"/>
          <w:bCs/>
          <w:sz w:val="26"/>
          <w:szCs w:val="26"/>
        </w:rPr>
        <w:t xml:space="preserve"> [3])</w:t>
      </w:r>
      <w:r w:rsidR="00521D97">
        <w:rPr>
          <w:rFonts w:ascii="Times New Roman" w:hAnsi="Times New Roman"/>
          <w:bCs/>
          <w:sz w:val="26"/>
          <w:szCs w:val="26"/>
        </w:rPr>
        <w:t xml:space="preserve"> hoặc sử dụng các đặc trưng cấp cao (moment</w:t>
      </w:r>
      <w:r w:rsidR="006B0A4D">
        <w:rPr>
          <w:rFonts w:ascii="Times New Roman" w:hAnsi="Times New Roman"/>
          <w:bCs/>
          <w:sz w:val="26"/>
          <w:szCs w:val="26"/>
        </w:rPr>
        <w:t xml:space="preserve"> [4]</w:t>
      </w:r>
      <w:r w:rsidR="00521D97">
        <w:rPr>
          <w:rFonts w:ascii="Times New Roman" w:hAnsi="Times New Roman"/>
          <w:bCs/>
          <w:sz w:val="26"/>
          <w:szCs w:val="26"/>
        </w:rPr>
        <w:t>, contour</w:t>
      </w:r>
      <w:r w:rsidR="006B0A4D">
        <w:rPr>
          <w:rFonts w:ascii="Times New Roman" w:hAnsi="Times New Roman"/>
          <w:bCs/>
          <w:sz w:val="26"/>
          <w:szCs w:val="26"/>
        </w:rPr>
        <w:t xml:space="preserve"> [5]</w:t>
      </w:r>
      <w:r w:rsidR="00521D97">
        <w:rPr>
          <w:rFonts w:ascii="Times New Roman" w:hAnsi="Times New Roman"/>
          <w:bCs/>
          <w:sz w:val="26"/>
          <w:szCs w:val="26"/>
        </w:rPr>
        <w:t>, v.v…) và các mô hình thống kê (Bayesian</w:t>
      </w:r>
      <w:r w:rsidR="00A602EF">
        <w:rPr>
          <w:rFonts w:ascii="Times New Roman" w:hAnsi="Times New Roman"/>
          <w:bCs/>
          <w:sz w:val="26"/>
          <w:szCs w:val="26"/>
        </w:rPr>
        <w:t xml:space="preserve"> [6]</w:t>
      </w:r>
      <w:r w:rsidR="00521D97">
        <w:rPr>
          <w:rFonts w:ascii="Times New Roman" w:hAnsi="Times New Roman"/>
          <w:bCs/>
          <w:sz w:val="26"/>
          <w:szCs w:val="26"/>
        </w:rPr>
        <w:t>, Hidden Markov Model</w:t>
      </w:r>
      <w:r w:rsidR="00A602EF">
        <w:rPr>
          <w:rFonts w:ascii="Times New Roman" w:hAnsi="Times New Roman"/>
          <w:bCs/>
          <w:sz w:val="26"/>
          <w:szCs w:val="26"/>
        </w:rPr>
        <w:t xml:space="preserve"> [7]</w:t>
      </w:r>
      <w:r w:rsidR="00521D97">
        <w:rPr>
          <w:rFonts w:ascii="Times New Roman" w:hAnsi="Times New Roman"/>
          <w:bCs/>
          <w:sz w:val="26"/>
          <w:szCs w:val="26"/>
        </w:rPr>
        <w:t xml:space="preserve">, v.v…) </w:t>
      </w:r>
      <w:r w:rsidR="0006697C">
        <w:rPr>
          <w:rFonts w:ascii="Times New Roman" w:hAnsi="Times New Roman"/>
          <w:bCs/>
          <w:sz w:val="26"/>
          <w:szCs w:val="26"/>
        </w:rPr>
        <w:t xml:space="preserve">để </w:t>
      </w:r>
      <w:r w:rsidR="00A602EF">
        <w:rPr>
          <w:rFonts w:ascii="Times New Roman" w:hAnsi="Times New Roman"/>
          <w:bCs/>
          <w:sz w:val="26"/>
          <w:szCs w:val="26"/>
        </w:rPr>
        <w:t xml:space="preserve">nâng cao khả năng tách shot chính xác. Các đặc trưng chuyển động (motion-based) được rút trích trong miền không gian hoặc miền tần số cũng được áp dụng để phát hiện sự thay đổi đột ngột trong video như đặc trưng vector chuyển động [8], Optical Flow [9], v.v… </w:t>
      </w:r>
    </w:p>
    <w:p w:rsidR="00195B2B" w:rsidRDefault="00335436" w:rsidP="00280B9A">
      <w:pPr>
        <w:spacing w:after="240" w:line="360" w:lineRule="auto"/>
        <w:ind w:firstLine="720"/>
        <w:jc w:val="both"/>
        <w:rPr>
          <w:rFonts w:ascii="Times New Roman" w:hAnsi="Times New Roman"/>
          <w:bCs/>
          <w:sz w:val="26"/>
          <w:szCs w:val="26"/>
        </w:rPr>
      </w:pPr>
      <w:r>
        <w:rPr>
          <w:rFonts w:ascii="Times New Roman" w:hAnsi="Times New Roman"/>
          <w:bCs/>
          <w:sz w:val="26"/>
          <w:szCs w:val="26"/>
        </w:rPr>
        <w:t xml:space="preserve">Tuy video đã được tách thành các shot và thu gọn lại nhưng số lượng frame ảnh vẫn còn rất lớn để có thể thực hiện truy vấn. </w:t>
      </w:r>
      <w:r w:rsidR="00797A81">
        <w:rPr>
          <w:rFonts w:ascii="Times New Roman" w:hAnsi="Times New Roman"/>
          <w:bCs/>
          <w:sz w:val="26"/>
          <w:szCs w:val="26"/>
        </w:rPr>
        <w:t xml:space="preserve">Bài toán tiếp theo cần được giải quyết là bài toán rút trích key frame từ các shot để đại diện cho một video, giảm chi phí lưu trữ mà vẫn giữ được những thông tin quan trọng trong video. Do đó việc giải quyết bài toán này đóng vai trò chủ chốt trong việc xây dựng hầu hết các hệ thống xử lý video số. Đã có một số phương pháp được đề </w:t>
      </w:r>
      <w:r w:rsidR="00195B2B">
        <w:rPr>
          <w:rFonts w:ascii="Times New Roman" w:hAnsi="Times New Roman"/>
          <w:bCs/>
          <w:sz w:val="26"/>
          <w:szCs w:val="26"/>
        </w:rPr>
        <w:t xml:space="preserve">xuất để giải quyết bài toán này: </w:t>
      </w:r>
      <w:r w:rsidR="00195B2B" w:rsidRPr="00195B2B">
        <w:rPr>
          <w:rFonts w:ascii="Times New Roman" w:hAnsi="Times New Roman"/>
          <w:bCs/>
          <w:sz w:val="26"/>
          <w:szCs w:val="26"/>
        </w:rPr>
        <w:t>Ajay</w:t>
      </w:r>
      <w:r w:rsidR="00195B2B">
        <w:rPr>
          <w:rFonts w:ascii="Times New Roman" w:hAnsi="Times New Roman"/>
          <w:bCs/>
          <w:sz w:val="26"/>
          <w:szCs w:val="26"/>
        </w:rPr>
        <w:t xml:space="preserve"> [10]</w:t>
      </w:r>
      <w:r w:rsidR="00717D60">
        <w:rPr>
          <w:rFonts w:ascii="Times New Roman" w:hAnsi="Times New Roman"/>
          <w:bCs/>
          <w:sz w:val="26"/>
          <w:szCs w:val="26"/>
        </w:rPr>
        <w:t xml:space="preserve"> cho rằng càng nhiều thông tin chuyển động thì càng cần nhiều key frame để tổng quát hóa</w:t>
      </w:r>
      <w:r w:rsidR="005830FC">
        <w:rPr>
          <w:rFonts w:ascii="Times New Roman" w:hAnsi="Times New Roman"/>
          <w:bCs/>
          <w:sz w:val="26"/>
          <w:szCs w:val="26"/>
        </w:rPr>
        <w:t>. Do</w:t>
      </w:r>
      <w:r w:rsidR="00895F82">
        <w:rPr>
          <w:rFonts w:ascii="Times New Roman" w:hAnsi="Times New Roman"/>
          <w:bCs/>
          <w:sz w:val="26"/>
          <w:szCs w:val="26"/>
        </w:rPr>
        <w:t xml:space="preserve"> đó, tác giả xác định key frame bằng cách chia nhỏ các shot theo thông tin chuyển động và chọn các frame nằm giữa các phân đoạn con đó</w:t>
      </w:r>
      <w:r w:rsidR="00717D60">
        <w:rPr>
          <w:rFonts w:ascii="Times New Roman" w:hAnsi="Times New Roman"/>
          <w:bCs/>
          <w:sz w:val="26"/>
          <w:szCs w:val="26"/>
        </w:rPr>
        <w:t xml:space="preserve">. </w:t>
      </w:r>
      <w:r w:rsidR="00E02B5E">
        <w:rPr>
          <w:rFonts w:ascii="Times New Roman" w:hAnsi="Times New Roman"/>
          <w:bCs/>
          <w:sz w:val="26"/>
          <w:szCs w:val="26"/>
        </w:rPr>
        <w:t xml:space="preserve">Nắm bắt được nhu cầu sử dụng ảnh hoặc mẫu video nhỏ để truy vấn video trong cơ sở dữ liệu, tác giả </w:t>
      </w:r>
      <w:r w:rsidR="00E31BC5">
        <w:rPr>
          <w:rFonts w:ascii="Times New Roman" w:hAnsi="Times New Roman"/>
          <w:bCs/>
          <w:sz w:val="26"/>
          <w:szCs w:val="26"/>
        </w:rPr>
        <w:t>Li Zhao</w:t>
      </w:r>
      <w:r w:rsidR="006902CB" w:rsidRPr="00E02B5E">
        <w:rPr>
          <w:rFonts w:ascii="Times New Roman" w:hAnsi="Times New Roman"/>
          <w:bCs/>
          <w:sz w:val="26"/>
          <w:szCs w:val="26"/>
        </w:rPr>
        <w:t>, Wei Qi</w:t>
      </w:r>
      <w:r w:rsidR="006902CB">
        <w:rPr>
          <w:rFonts w:ascii="Times New Roman" w:hAnsi="Times New Roman"/>
          <w:bCs/>
          <w:sz w:val="26"/>
          <w:szCs w:val="26"/>
        </w:rPr>
        <w:t xml:space="preserve"> [11] </w:t>
      </w:r>
      <w:r w:rsidR="00D55E1A">
        <w:rPr>
          <w:rFonts w:ascii="Times New Roman" w:hAnsi="Times New Roman"/>
          <w:bCs/>
          <w:sz w:val="26"/>
          <w:szCs w:val="26"/>
        </w:rPr>
        <w:t xml:space="preserve">đã tìm ra phương pháp coi các frame trong một shot video như các điểm </w:t>
      </w:r>
      <w:r w:rsidR="00A945AE">
        <w:rPr>
          <w:rFonts w:ascii="Times New Roman" w:hAnsi="Times New Roman"/>
          <w:bCs/>
          <w:sz w:val="26"/>
          <w:szCs w:val="26"/>
        </w:rPr>
        <w:t>trong không gian đặ</w:t>
      </w:r>
      <w:r w:rsidR="001E4036">
        <w:rPr>
          <w:rFonts w:ascii="Times New Roman" w:hAnsi="Times New Roman"/>
          <w:bCs/>
          <w:sz w:val="26"/>
          <w:szCs w:val="26"/>
        </w:rPr>
        <w:t>c trưng</w:t>
      </w:r>
      <w:r w:rsidR="00FD0848">
        <w:rPr>
          <w:rFonts w:ascii="Times New Roman" w:hAnsi="Times New Roman"/>
          <w:bCs/>
          <w:sz w:val="26"/>
          <w:szCs w:val="26"/>
        </w:rPr>
        <w:t xml:space="preserve"> mà t</w:t>
      </w:r>
      <w:r w:rsidR="001E4036">
        <w:rPr>
          <w:rFonts w:ascii="Times New Roman" w:hAnsi="Times New Roman"/>
          <w:bCs/>
          <w:sz w:val="26"/>
          <w:szCs w:val="26"/>
        </w:rPr>
        <w:t xml:space="preserve">rong </w:t>
      </w:r>
      <w:r w:rsidR="00A945AE">
        <w:rPr>
          <w:rFonts w:ascii="Times New Roman" w:hAnsi="Times New Roman"/>
          <w:bCs/>
          <w:sz w:val="26"/>
          <w:szCs w:val="26"/>
        </w:rPr>
        <w:t>đó các điểm được nối với nhau bằng các đường cong</w:t>
      </w:r>
      <w:r w:rsidR="00FD0848">
        <w:rPr>
          <w:rFonts w:ascii="Times New Roman" w:hAnsi="Times New Roman"/>
          <w:bCs/>
          <w:sz w:val="26"/>
          <w:szCs w:val="26"/>
        </w:rPr>
        <w:t>. Các điểm đứt gãy (gọi là breakpoint) trên quỹ đạo đặc trưng là các key frame</w:t>
      </w:r>
      <w:r w:rsidR="00A945AE">
        <w:rPr>
          <w:rFonts w:ascii="Times New Roman" w:hAnsi="Times New Roman"/>
          <w:bCs/>
          <w:sz w:val="26"/>
          <w:szCs w:val="26"/>
        </w:rPr>
        <w:t xml:space="preserve"> và đường thẳng đi qua các điểm </w:t>
      </w:r>
      <w:r w:rsidR="00FD0848">
        <w:rPr>
          <w:rFonts w:ascii="Times New Roman" w:hAnsi="Times New Roman"/>
          <w:bCs/>
          <w:sz w:val="26"/>
          <w:szCs w:val="26"/>
        </w:rPr>
        <w:t>breakpoint là biểu diễn của shot video đó</w:t>
      </w:r>
      <w:r w:rsidR="00A945AE">
        <w:rPr>
          <w:rFonts w:ascii="Times New Roman" w:hAnsi="Times New Roman"/>
          <w:bCs/>
          <w:sz w:val="26"/>
          <w:szCs w:val="26"/>
        </w:rPr>
        <w:t xml:space="preserve">. </w:t>
      </w:r>
      <w:r w:rsidR="00D55E1A">
        <w:rPr>
          <w:rFonts w:ascii="Times New Roman" w:hAnsi="Times New Roman"/>
          <w:bCs/>
          <w:sz w:val="26"/>
          <w:szCs w:val="26"/>
        </w:rPr>
        <w:t xml:space="preserve"> </w:t>
      </w:r>
      <w:r w:rsidR="00895F82">
        <w:rPr>
          <w:rFonts w:ascii="Times New Roman" w:hAnsi="Times New Roman"/>
          <w:bCs/>
          <w:sz w:val="26"/>
          <w:szCs w:val="26"/>
        </w:rPr>
        <w:t xml:space="preserve">Tác giả trong </w:t>
      </w:r>
      <w:r w:rsidR="00895F82" w:rsidRPr="00B35B04">
        <w:rPr>
          <w:rFonts w:ascii="Times New Roman" w:hAnsi="Times New Roman"/>
          <w:bCs/>
          <w:sz w:val="26"/>
          <w:szCs w:val="26"/>
        </w:rPr>
        <w:t xml:space="preserve">Xianglin </w:t>
      </w:r>
      <w:r w:rsidR="00B35B04" w:rsidRPr="00B35B04">
        <w:rPr>
          <w:rFonts w:ascii="Times New Roman" w:hAnsi="Times New Roman"/>
          <w:bCs/>
          <w:sz w:val="26"/>
          <w:szCs w:val="26"/>
        </w:rPr>
        <w:t>[</w:t>
      </w:r>
      <w:r w:rsidR="00AC7DDB">
        <w:rPr>
          <w:rFonts w:ascii="Times New Roman" w:hAnsi="Times New Roman"/>
          <w:bCs/>
          <w:sz w:val="26"/>
          <w:szCs w:val="26"/>
        </w:rPr>
        <w:t>1</w:t>
      </w:r>
      <w:r w:rsidR="001833A2">
        <w:rPr>
          <w:rFonts w:ascii="Times New Roman" w:hAnsi="Times New Roman"/>
          <w:bCs/>
          <w:sz w:val="26"/>
          <w:szCs w:val="26"/>
        </w:rPr>
        <w:t>2</w:t>
      </w:r>
      <w:r w:rsidR="00B35B04" w:rsidRPr="00B35B04">
        <w:rPr>
          <w:rFonts w:ascii="Times New Roman" w:hAnsi="Times New Roman"/>
          <w:bCs/>
          <w:sz w:val="26"/>
          <w:szCs w:val="26"/>
        </w:rPr>
        <w:t xml:space="preserve">] </w:t>
      </w:r>
      <w:r w:rsidR="00895F82">
        <w:rPr>
          <w:rFonts w:ascii="Times New Roman" w:hAnsi="Times New Roman"/>
          <w:bCs/>
          <w:sz w:val="26"/>
          <w:szCs w:val="26"/>
        </w:rPr>
        <w:t>lại đề xuất phương pháp xác định key frame</w:t>
      </w:r>
      <w:r w:rsidR="00EF76D5">
        <w:rPr>
          <w:rFonts w:ascii="Times New Roman" w:hAnsi="Times New Roman"/>
          <w:bCs/>
          <w:sz w:val="26"/>
          <w:szCs w:val="26"/>
        </w:rPr>
        <w:t xml:space="preserve"> dựa vào</w:t>
      </w:r>
      <w:r w:rsidR="00052A90">
        <w:rPr>
          <w:rFonts w:ascii="Times New Roman" w:hAnsi="Times New Roman"/>
          <w:bCs/>
          <w:sz w:val="26"/>
          <w:szCs w:val="26"/>
        </w:rPr>
        <w:t xml:space="preserve"> </w:t>
      </w:r>
      <w:r w:rsidR="00895F82">
        <w:rPr>
          <w:rFonts w:ascii="Times New Roman" w:hAnsi="Times New Roman"/>
          <w:bCs/>
          <w:sz w:val="26"/>
          <w:szCs w:val="26"/>
        </w:rPr>
        <w:t>nhóm</w:t>
      </w:r>
      <w:r w:rsidR="00052A90">
        <w:rPr>
          <w:rFonts w:ascii="Times New Roman" w:hAnsi="Times New Roman"/>
          <w:bCs/>
          <w:sz w:val="26"/>
          <w:szCs w:val="26"/>
        </w:rPr>
        <w:t xml:space="preserve"> chiếm ưu thế</w:t>
      </w:r>
      <w:r w:rsidR="00EF76D5">
        <w:rPr>
          <w:rFonts w:ascii="Times New Roman" w:hAnsi="Times New Roman"/>
          <w:bCs/>
          <w:sz w:val="26"/>
          <w:szCs w:val="26"/>
        </w:rPr>
        <w:t xml:space="preserve"> và có thể xác định được số lượng key frames dựa vào độ phức tạp của video với chi phí tính toán thấp. Ngoài ra vẫn có một số phương pháp khác như </w:t>
      </w:r>
      <w:r w:rsidR="00E72BDE">
        <w:rPr>
          <w:rFonts w:ascii="Times New Roman" w:hAnsi="Times New Roman"/>
          <w:bCs/>
          <w:sz w:val="26"/>
          <w:szCs w:val="26"/>
        </w:rPr>
        <w:t>sử dụng độ đo Hausdorff cải tiến để tính độ phân tán trực tiếp giữa 2 lược đồ của 2 frame cạnh nhau [1</w:t>
      </w:r>
      <w:r w:rsidR="001833A2">
        <w:rPr>
          <w:rFonts w:ascii="Times New Roman" w:hAnsi="Times New Roman"/>
          <w:bCs/>
          <w:sz w:val="26"/>
          <w:szCs w:val="26"/>
        </w:rPr>
        <w:t>3</w:t>
      </w:r>
      <w:r w:rsidR="00E72BDE">
        <w:rPr>
          <w:rFonts w:ascii="Times New Roman" w:hAnsi="Times New Roman"/>
          <w:bCs/>
          <w:sz w:val="26"/>
          <w:szCs w:val="26"/>
        </w:rPr>
        <w:t>] hoặc các phương pháp khác dựa vào nội dung của video</w:t>
      </w:r>
      <w:r w:rsidR="002550FB">
        <w:rPr>
          <w:rFonts w:ascii="Times New Roman" w:hAnsi="Times New Roman"/>
          <w:bCs/>
          <w:sz w:val="26"/>
          <w:szCs w:val="26"/>
        </w:rPr>
        <w:t xml:space="preserve"> và đặc trưng chuyển động, v.v… Như vậy, ta xây dựng được một cơ sở dữ liệu các key frame cho mỗi video để lưu trữ và thực hiện các thao tác rút trích đặc trưng và đối sánh như đối với ảnh. </w:t>
      </w:r>
    </w:p>
    <w:p w:rsidR="00E72BDE" w:rsidRDefault="00DD3332" w:rsidP="00280B9A">
      <w:pPr>
        <w:spacing w:line="360" w:lineRule="auto"/>
        <w:ind w:firstLine="720"/>
        <w:jc w:val="both"/>
        <w:rPr>
          <w:rFonts w:ascii="Times New Roman" w:hAnsi="Times New Roman"/>
          <w:bCs/>
          <w:sz w:val="26"/>
          <w:szCs w:val="26"/>
        </w:rPr>
      </w:pPr>
      <w:r>
        <w:rPr>
          <w:rFonts w:ascii="Times New Roman" w:hAnsi="Times New Roman"/>
          <w:bCs/>
          <w:sz w:val="26"/>
          <w:szCs w:val="26"/>
        </w:rPr>
        <w:lastRenderedPageBreak/>
        <w:t>Ta có thể sử dụng các loại đặc trưng cấp thấp (</w:t>
      </w:r>
      <w:r w:rsidR="002D2F6D">
        <w:rPr>
          <w:rFonts w:ascii="Times New Roman" w:hAnsi="Times New Roman"/>
          <w:bCs/>
          <w:sz w:val="26"/>
          <w:szCs w:val="26"/>
        </w:rPr>
        <w:t xml:space="preserve">màu, vân, dáng) </w:t>
      </w:r>
      <w:r>
        <w:rPr>
          <w:rFonts w:ascii="Times New Roman" w:hAnsi="Times New Roman"/>
          <w:bCs/>
          <w:sz w:val="26"/>
          <w:szCs w:val="26"/>
        </w:rPr>
        <w:t>hoặc các đặc trưng cấp cao (SIFT, SU</w:t>
      </w:r>
      <w:r w:rsidR="002F0C1D">
        <w:rPr>
          <w:rFonts w:ascii="Times New Roman" w:hAnsi="Times New Roman"/>
          <w:bCs/>
          <w:sz w:val="26"/>
          <w:szCs w:val="26"/>
        </w:rPr>
        <w:t>RF</w:t>
      </w:r>
      <w:r w:rsidR="00207BED">
        <w:rPr>
          <w:rFonts w:ascii="Times New Roman" w:hAnsi="Times New Roman"/>
          <w:bCs/>
          <w:sz w:val="26"/>
          <w:szCs w:val="26"/>
        </w:rPr>
        <w:t>, v.v…)</w:t>
      </w:r>
      <w:r w:rsidR="00AD4CDA">
        <w:rPr>
          <w:rFonts w:ascii="Times New Roman" w:hAnsi="Times New Roman"/>
          <w:bCs/>
          <w:sz w:val="26"/>
          <w:szCs w:val="26"/>
        </w:rPr>
        <w:t xml:space="preserve"> cùng</w:t>
      </w:r>
      <w:r w:rsidR="00207BED">
        <w:rPr>
          <w:rFonts w:ascii="Times New Roman" w:hAnsi="Times New Roman"/>
          <w:bCs/>
          <w:sz w:val="26"/>
          <w:szCs w:val="26"/>
        </w:rPr>
        <w:t xml:space="preserve"> mô hình giỏ đặc trưng </w:t>
      </w:r>
      <w:r w:rsidR="00C12071">
        <w:rPr>
          <w:rFonts w:ascii="Times New Roman" w:hAnsi="Times New Roman"/>
          <w:bCs/>
          <w:sz w:val="26"/>
          <w:szCs w:val="26"/>
        </w:rPr>
        <w:t>và sử dụng các độ</w:t>
      </w:r>
      <w:r w:rsidR="00AB11B1">
        <w:rPr>
          <w:rFonts w:ascii="Times New Roman" w:hAnsi="Times New Roman"/>
          <w:bCs/>
          <w:sz w:val="26"/>
          <w:szCs w:val="26"/>
        </w:rPr>
        <w:t xml:space="preserve"> đo đối sánh thông dụng như Min</w:t>
      </w:r>
      <w:r w:rsidR="002C2E26">
        <w:rPr>
          <w:rFonts w:ascii="Times New Roman" w:hAnsi="Times New Roman"/>
          <w:bCs/>
          <w:sz w:val="26"/>
          <w:szCs w:val="26"/>
        </w:rPr>
        <w:t>kowski</w:t>
      </w:r>
      <w:r w:rsidR="00C12071">
        <w:rPr>
          <w:rFonts w:ascii="Times New Roman" w:hAnsi="Times New Roman"/>
          <w:bCs/>
          <w:sz w:val="26"/>
          <w:szCs w:val="26"/>
        </w:rPr>
        <w:t xml:space="preserve">, Euclidean, v.v… </w:t>
      </w:r>
      <w:r>
        <w:rPr>
          <w:rFonts w:ascii="Times New Roman" w:hAnsi="Times New Roman"/>
          <w:bCs/>
          <w:sz w:val="26"/>
          <w:szCs w:val="26"/>
        </w:rPr>
        <w:t>để đối sánh ảnh đầu vào với các key frame để xác định được video có chứa thông tin tương đồng với ảnh đầu vào.</w:t>
      </w:r>
      <w:r w:rsidR="006F70FD">
        <w:rPr>
          <w:rFonts w:ascii="Times New Roman" w:hAnsi="Times New Roman"/>
          <w:bCs/>
          <w:sz w:val="26"/>
          <w:szCs w:val="26"/>
        </w:rPr>
        <w:t xml:space="preserve"> </w:t>
      </w:r>
    </w:p>
    <w:p w:rsidR="00195B2B" w:rsidRDefault="00195B2B" w:rsidP="00797A81">
      <w:pPr>
        <w:spacing w:line="360" w:lineRule="auto"/>
        <w:ind w:firstLine="720"/>
        <w:jc w:val="both"/>
        <w:rPr>
          <w:rFonts w:ascii="Times New Roman" w:hAnsi="Times New Roman"/>
          <w:bCs/>
          <w:sz w:val="26"/>
          <w:szCs w:val="26"/>
        </w:rPr>
      </w:pPr>
    </w:p>
    <w:p w:rsidR="0091377E" w:rsidRPr="004A22DB" w:rsidRDefault="0091377E" w:rsidP="002E5401">
      <w:pPr>
        <w:keepNext/>
        <w:spacing w:after="120" w:line="360" w:lineRule="auto"/>
        <w:outlineLvl w:val="0"/>
        <w:rPr>
          <w:rFonts w:ascii="Times New Roman" w:hAnsi="Times New Roman"/>
          <w:b/>
          <w:bCs/>
          <w:sz w:val="26"/>
          <w:szCs w:val="26"/>
        </w:rPr>
      </w:pPr>
      <w:r w:rsidRPr="004A22DB">
        <w:rPr>
          <w:rFonts w:ascii="Times New Roman" w:hAnsi="Times New Roman"/>
          <w:b/>
          <w:bCs/>
          <w:sz w:val="26"/>
          <w:szCs w:val="26"/>
        </w:rPr>
        <w:t>Thời gian thực hiện</w:t>
      </w:r>
    </w:p>
    <w:p w:rsidR="002E5401" w:rsidRDefault="0091377E" w:rsidP="002E5401">
      <w:pPr>
        <w:spacing w:line="360" w:lineRule="auto"/>
        <w:ind w:left="360" w:firstLine="360"/>
        <w:rPr>
          <w:rFonts w:ascii="Times New Roman" w:hAnsi="Times New Roman"/>
          <w:bCs/>
          <w:sz w:val="26"/>
          <w:szCs w:val="26"/>
        </w:rPr>
      </w:pPr>
      <w:r>
        <w:rPr>
          <w:rFonts w:ascii="Times New Roman" w:hAnsi="Times New Roman"/>
          <w:bCs/>
          <w:sz w:val="26"/>
          <w:szCs w:val="26"/>
        </w:rPr>
        <w:t>Thời gian thực hiện từ tháng 0</w:t>
      </w:r>
      <w:r w:rsidR="00BE30E5">
        <w:rPr>
          <w:rFonts w:ascii="Times New Roman" w:hAnsi="Times New Roman"/>
          <w:bCs/>
          <w:sz w:val="26"/>
          <w:szCs w:val="26"/>
        </w:rPr>
        <w:t>5</w:t>
      </w:r>
      <w:r>
        <w:rPr>
          <w:rFonts w:ascii="Times New Roman" w:hAnsi="Times New Roman"/>
          <w:bCs/>
          <w:sz w:val="26"/>
          <w:szCs w:val="26"/>
        </w:rPr>
        <w:t xml:space="preserve">/2015 đến tháng </w:t>
      </w:r>
      <w:r w:rsidR="005053F1">
        <w:rPr>
          <w:rFonts w:ascii="Times New Roman" w:hAnsi="Times New Roman"/>
          <w:bCs/>
          <w:sz w:val="26"/>
          <w:szCs w:val="26"/>
        </w:rPr>
        <w:t>10</w:t>
      </w:r>
      <w:r>
        <w:rPr>
          <w:rFonts w:ascii="Times New Roman" w:hAnsi="Times New Roman"/>
          <w:bCs/>
          <w:sz w:val="26"/>
          <w:szCs w:val="26"/>
        </w:rPr>
        <w:t>/2015.</w:t>
      </w:r>
      <w:r w:rsidR="00280B9A">
        <w:rPr>
          <w:rFonts w:ascii="Times New Roman" w:hAnsi="Times New Roman"/>
          <w:bCs/>
          <w:sz w:val="26"/>
          <w:szCs w:val="26"/>
        </w:rPr>
        <w:t xml:space="preserve"> </w:t>
      </w:r>
    </w:p>
    <w:p w:rsidR="002E5401" w:rsidRDefault="002E5401" w:rsidP="002E5401">
      <w:pPr>
        <w:spacing w:line="360" w:lineRule="auto"/>
        <w:ind w:left="360" w:firstLine="360"/>
        <w:rPr>
          <w:rFonts w:ascii="Times New Roman" w:hAnsi="Times New Roman"/>
          <w:bCs/>
          <w:sz w:val="26"/>
          <w:szCs w:val="26"/>
        </w:rPr>
      </w:pPr>
    </w:p>
    <w:p w:rsidR="002E5401" w:rsidRDefault="0091377E" w:rsidP="002E5401">
      <w:pPr>
        <w:spacing w:after="240" w:line="360" w:lineRule="auto"/>
        <w:ind w:left="360" w:firstLine="360"/>
        <w:rPr>
          <w:rFonts w:ascii="Times New Roman" w:hAnsi="Times New Roman"/>
          <w:b/>
          <w:bCs/>
          <w:sz w:val="26"/>
          <w:szCs w:val="26"/>
        </w:rPr>
      </w:pPr>
      <w:r w:rsidRPr="004A22DB">
        <w:rPr>
          <w:rFonts w:ascii="Times New Roman" w:hAnsi="Times New Roman"/>
          <w:b/>
          <w:bCs/>
          <w:sz w:val="26"/>
          <w:szCs w:val="26"/>
        </w:rPr>
        <w:t>Tài liệu tham khảo</w:t>
      </w:r>
    </w:p>
    <w:p w:rsidR="002E5401" w:rsidRDefault="00E63D8B" w:rsidP="002E5401">
      <w:pPr>
        <w:spacing w:after="240" w:line="360" w:lineRule="auto"/>
        <w:rPr>
          <w:rFonts w:ascii="Times New Roman" w:hAnsi="Times New Roman"/>
          <w:bCs/>
          <w:sz w:val="26"/>
          <w:szCs w:val="26"/>
        </w:rPr>
      </w:pPr>
      <w:r w:rsidRPr="00E63D8B">
        <w:rPr>
          <w:rFonts w:ascii="Times New Roman" w:hAnsi="Times New Roman"/>
          <w:bCs/>
          <w:sz w:val="26"/>
          <w:szCs w:val="26"/>
        </w:rPr>
        <w:t xml:space="preserve">[1] A. Nagasaka and Y. Tanaka. </w:t>
      </w:r>
      <w:r w:rsidRPr="002A5C7C">
        <w:rPr>
          <w:rFonts w:ascii="Times New Roman" w:hAnsi="Times New Roman"/>
          <w:b/>
          <w:bCs/>
          <w:sz w:val="26"/>
          <w:szCs w:val="26"/>
        </w:rPr>
        <w:t>Automatic video indexing and full-video search for object appearances</w:t>
      </w:r>
      <w:r w:rsidRPr="00E63D8B">
        <w:rPr>
          <w:rFonts w:ascii="Times New Roman" w:hAnsi="Times New Roman"/>
          <w:bCs/>
          <w:sz w:val="26"/>
          <w:szCs w:val="26"/>
        </w:rPr>
        <w:t>. In IFIP Working Conference on Visual Database Systems, pages 113–127, Budapest, Hungary, October 1991</w:t>
      </w:r>
      <w:r w:rsidR="002E5401">
        <w:rPr>
          <w:rFonts w:ascii="Times New Roman" w:hAnsi="Times New Roman"/>
          <w:bCs/>
          <w:sz w:val="26"/>
          <w:szCs w:val="26"/>
        </w:rPr>
        <w:t>.</w:t>
      </w:r>
    </w:p>
    <w:p w:rsidR="002E5401" w:rsidRDefault="00827F54" w:rsidP="002E5401">
      <w:pPr>
        <w:spacing w:after="240" w:line="360" w:lineRule="auto"/>
        <w:rPr>
          <w:rFonts w:ascii="Times New Roman" w:hAnsi="Times New Roman"/>
          <w:bCs/>
          <w:sz w:val="26"/>
          <w:szCs w:val="26"/>
        </w:rPr>
      </w:pPr>
      <w:r>
        <w:rPr>
          <w:rFonts w:ascii="Times New Roman" w:hAnsi="Times New Roman"/>
          <w:bCs/>
          <w:sz w:val="26"/>
          <w:szCs w:val="26"/>
        </w:rPr>
        <w:t xml:space="preserve">[2] </w:t>
      </w:r>
      <w:r w:rsidRPr="00827F54">
        <w:rPr>
          <w:rFonts w:ascii="Times New Roman" w:hAnsi="Times New Roman"/>
          <w:bCs/>
          <w:sz w:val="26"/>
          <w:szCs w:val="26"/>
        </w:rPr>
        <w:t xml:space="preserve">Y. Tonomura and S. Abe. </w:t>
      </w:r>
      <w:r w:rsidRPr="002A5C7C">
        <w:rPr>
          <w:rFonts w:ascii="Times New Roman" w:hAnsi="Times New Roman"/>
          <w:b/>
          <w:bCs/>
          <w:sz w:val="26"/>
          <w:szCs w:val="26"/>
        </w:rPr>
        <w:t>Content oriented visual interface using video icons for visual database systems</w:t>
      </w:r>
      <w:r w:rsidRPr="00827F54">
        <w:rPr>
          <w:rFonts w:ascii="Times New Roman" w:hAnsi="Times New Roman"/>
          <w:bCs/>
          <w:sz w:val="26"/>
          <w:szCs w:val="26"/>
        </w:rPr>
        <w:t>. Journal of Visual Languages and Computing, 1(2):183–198, June 1990.</w:t>
      </w:r>
    </w:p>
    <w:p w:rsidR="002E5401" w:rsidRDefault="00FE3AFE" w:rsidP="002E5401">
      <w:pPr>
        <w:spacing w:after="240" w:line="360" w:lineRule="auto"/>
        <w:rPr>
          <w:rFonts w:ascii="Times New Roman" w:hAnsi="Times New Roman"/>
          <w:bCs/>
          <w:sz w:val="26"/>
          <w:szCs w:val="26"/>
        </w:rPr>
      </w:pPr>
      <w:r>
        <w:rPr>
          <w:rFonts w:ascii="Times New Roman" w:hAnsi="Times New Roman"/>
          <w:bCs/>
          <w:sz w:val="26"/>
          <w:szCs w:val="26"/>
        </w:rPr>
        <w:t xml:space="preserve">[3] </w:t>
      </w:r>
      <w:r w:rsidRPr="00FE3AFE">
        <w:rPr>
          <w:rFonts w:ascii="Times New Roman" w:hAnsi="Times New Roman"/>
          <w:bCs/>
          <w:sz w:val="26"/>
          <w:szCs w:val="26"/>
        </w:rPr>
        <w:t xml:space="preserve">R. Kasturi and R.C. Jain. </w:t>
      </w:r>
      <w:r w:rsidRPr="002A5C7C">
        <w:rPr>
          <w:rFonts w:ascii="Times New Roman" w:hAnsi="Times New Roman"/>
          <w:b/>
          <w:bCs/>
          <w:sz w:val="26"/>
          <w:szCs w:val="26"/>
        </w:rPr>
        <w:t xml:space="preserve">Dynamic vision. </w:t>
      </w:r>
      <w:r w:rsidRPr="002A5C7C">
        <w:rPr>
          <w:rFonts w:ascii="Times New Roman" w:hAnsi="Times New Roman"/>
          <w:bCs/>
          <w:sz w:val="26"/>
          <w:szCs w:val="26"/>
        </w:rPr>
        <w:t>In R. Kasturi and R.C. Jain, editors, Computer Vision: Principles</w:t>
      </w:r>
      <w:r w:rsidRPr="00FE3AFE">
        <w:rPr>
          <w:rFonts w:ascii="Times New Roman" w:hAnsi="Times New Roman"/>
          <w:bCs/>
          <w:sz w:val="26"/>
          <w:szCs w:val="26"/>
        </w:rPr>
        <w:t>, pages 469–480. IEEE Computer Society Press, Washington, 1991.</w:t>
      </w:r>
    </w:p>
    <w:p w:rsidR="002E5401" w:rsidRDefault="00521D97" w:rsidP="002E5401">
      <w:pPr>
        <w:spacing w:after="240" w:line="360" w:lineRule="auto"/>
        <w:rPr>
          <w:rFonts w:ascii="Times New Roman" w:hAnsi="Times New Roman"/>
          <w:bCs/>
          <w:sz w:val="26"/>
          <w:szCs w:val="26"/>
        </w:rPr>
      </w:pPr>
      <w:r w:rsidRPr="00521D97">
        <w:rPr>
          <w:rFonts w:ascii="Times New Roman" w:hAnsi="Times New Roman"/>
          <w:bCs/>
          <w:sz w:val="26"/>
          <w:szCs w:val="26"/>
        </w:rPr>
        <w:t>[</w:t>
      </w:r>
      <w:r>
        <w:rPr>
          <w:rFonts w:ascii="Times New Roman" w:hAnsi="Times New Roman"/>
          <w:bCs/>
          <w:sz w:val="26"/>
          <w:szCs w:val="26"/>
        </w:rPr>
        <w:t>4</w:t>
      </w:r>
      <w:r w:rsidRPr="00521D97">
        <w:rPr>
          <w:rFonts w:ascii="Times New Roman" w:hAnsi="Times New Roman"/>
          <w:bCs/>
          <w:sz w:val="26"/>
          <w:szCs w:val="26"/>
        </w:rPr>
        <w:t xml:space="preserve">] A. Dailianas, R.B. Allen, and P. England. </w:t>
      </w:r>
      <w:r w:rsidRPr="002A5C7C">
        <w:rPr>
          <w:rFonts w:ascii="Times New Roman" w:hAnsi="Times New Roman"/>
          <w:b/>
          <w:bCs/>
          <w:sz w:val="26"/>
          <w:szCs w:val="26"/>
        </w:rPr>
        <w:t>Comparison of automatic video segmentation algorithms</w:t>
      </w:r>
      <w:r w:rsidRPr="00521D97">
        <w:rPr>
          <w:rFonts w:ascii="Times New Roman" w:hAnsi="Times New Roman"/>
          <w:bCs/>
          <w:sz w:val="26"/>
          <w:szCs w:val="26"/>
        </w:rPr>
        <w:t>. In SPIE Conference on Integration Issues in Large Commercial Media Delivery Systems, volume 2615, pages 2–16, Philadelphia, PA, October 1995.</w:t>
      </w:r>
    </w:p>
    <w:p w:rsidR="002E5401" w:rsidRDefault="00B35464" w:rsidP="002E5401">
      <w:pPr>
        <w:spacing w:after="240" w:line="360" w:lineRule="auto"/>
        <w:rPr>
          <w:rFonts w:ascii="Times New Roman" w:hAnsi="Times New Roman"/>
          <w:bCs/>
          <w:sz w:val="26"/>
          <w:szCs w:val="26"/>
        </w:rPr>
      </w:pPr>
      <w:r>
        <w:rPr>
          <w:rFonts w:ascii="Times New Roman" w:hAnsi="Times New Roman"/>
          <w:bCs/>
          <w:sz w:val="26"/>
          <w:szCs w:val="26"/>
        </w:rPr>
        <w:t xml:space="preserve">[5] </w:t>
      </w:r>
      <w:r w:rsidRPr="00B35464">
        <w:rPr>
          <w:rFonts w:ascii="Times New Roman" w:hAnsi="Times New Roman"/>
          <w:bCs/>
          <w:sz w:val="26"/>
          <w:szCs w:val="26"/>
        </w:rPr>
        <w:t xml:space="preserve">R. Zabih, J. Miller, and K. Mai. </w:t>
      </w:r>
      <w:r w:rsidRPr="002A5C7C">
        <w:rPr>
          <w:rFonts w:ascii="Times New Roman" w:hAnsi="Times New Roman"/>
          <w:b/>
          <w:bCs/>
          <w:sz w:val="26"/>
          <w:szCs w:val="26"/>
        </w:rPr>
        <w:t>A feature-based algorithm for detecting and classifying production effects. Multimedia Systems</w:t>
      </w:r>
      <w:r w:rsidRPr="00B35464">
        <w:rPr>
          <w:rFonts w:ascii="Times New Roman" w:hAnsi="Times New Roman"/>
          <w:bCs/>
          <w:sz w:val="26"/>
          <w:szCs w:val="26"/>
        </w:rPr>
        <w:t>, 7(2):119–128, March 1999</w:t>
      </w:r>
      <w:r w:rsidR="0006697C">
        <w:rPr>
          <w:rFonts w:ascii="Times New Roman" w:hAnsi="Times New Roman"/>
          <w:bCs/>
          <w:sz w:val="26"/>
          <w:szCs w:val="26"/>
        </w:rPr>
        <w:t>.</w:t>
      </w:r>
    </w:p>
    <w:p w:rsidR="002E5401" w:rsidRDefault="0006697C" w:rsidP="002E5401">
      <w:pPr>
        <w:spacing w:after="240" w:line="360" w:lineRule="auto"/>
        <w:rPr>
          <w:rFonts w:ascii="Times New Roman" w:hAnsi="Times New Roman"/>
          <w:bCs/>
          <w:sz w:val="26"/>
          <w:szCs w:val="26"/>
        </w:rPr>
      </w:pPr>
      <w:r w:rsidRPr="0006697C">
        <w:rPr>
          <w:rFonts w:ascii="Times New Roman" w:hAnsi="Times New Roman"/>
          <w:bCs/>
          <w:sz w:val="26"/>
          <w:szCs w:val="26"/>
        </w:rPr>
        <w:t>[</w:t>
      </w:r>
      <w:r>
        <w:rPr>
          <w:rFonts w:ascii="Times New Roman" w:hAnsi="Times New Roman"/>
          <w:bCs/>
          <w:sz w:val="26"/>
          <w:szCs w:val="26"/>
        </w:rPr>
        <w:t>6</w:t>
      </w:r>
      <w:r w:rsidRPr="0006697C">
        <w:rPr>
          <w:rFonts w:ascii="Times New Roman" w:hAnsi="Times New Roman"/>
          <w:bCs/>
          <w:sz w:val="26"/>
          <w:szCs w:val="26"/>
        </w:rPr>
        <w:t xml:space="preserve">] N. Vasconcelos and A. Lippman. </w:t>
      </w:r>
      <w:r w:rsidRPr="002A5C7C">
        <w:rPr>
          <w:rFonts w:ascii="Times New Roman" w:hAnsi="Times New Roman"/>
          <w:b/>
          <w:bCs/>
          <w:sz w:val="26"/>
          <w:szCs w:val="26"/>
        </w:rPr>
        <w:t>Statistical models of video structure for content analysis and characterization</w:t>
      </w:r>
      <w:r w:rsidRPr="0006697C">
        <w:rPr>
          <w:rFonts w:ascii="Times New Roman" w:hAnsi="Times New Roman"/>
          <w:bCs/>
          <w:sz w:val="26"/>
          <w:szCs w:val="26"/>
        </w:rPr>
        <w:t>. IEEE Transactions on Image Processing, 9(1):3–19, January 2001.</w:t>
      </w:r>
    </w:p>
    <w:p w:rsidR="002E5401" w:rsidRDefault="00E72CBC" w:rsidP="002E5401">
      <w:pPr>
        <w:spacing w:after="240" w:line="360" w:lineRule="auto"/>
        <w:rPr>
          <w:rFonts w:ascii="Times New Roman" w:hAnsi="Times New Roman"/>
          <w:bCs/>
          <w:sz w:val="26"/>
          <w:szCs w:val="26"/>
        </w:rPr>
      </w:pPr>
      <w:r w:rsidRPr="00E72CBC">
        <w:rPr>
          <w:rFonts w:ascii="Times New Roman" w:hAnsi="Times New Roman"/>
          <w:bCs/>
          <w:sz w:val="26"/>
          <w:szCs w:val="26"/>
        </w:rPr>
        <w:lastRenderedPageBreak/>
        <w:t>[</w:t>
      </w:r>
      <w:r>
        <w:rPr>
          <w:rFonts w:ascii="Times New Roman" w:hAnsi="Times New Roman"/>
          <w:bCs/>
          <w:sz w:val="26"/>
          <w:szCs w:val="26"/>
        </w:rPr>
        <w:t>7</w:t>
      </w:r>
      <w:r w:rsidRPr="00E72CBC">
        <w:rPr>
          <w:rFonts w:ascii="Times New Roman" w:hAnsi="Times New Roman"/>
          <w:bCs/>
          <w:sz w:val="26"/>
          <w:szCs w:val="26"/>
        </w:rPr>
        <w:t xml:space="preserve">] S. Eickeler and S. M¨uller. </w:t>
      </w:r>
      <w:r w:rsidRPr="002A5C7C">
        <w:rPr>
          <w:rFonts w:ascii="Times New Roman" w:hAnsi="Times New Roman"/>
          <w:b/>
          <w:bCs/>
          <w:sz w:val="26"/>
          <w:szCs w:val="26"/>
        </w:rPr>
        <w:t>Content-based video indexing of tv broadcast news using hidden markov models</w:t>
      </w:r>
      <w:r w:rsidR="00C52A3C">
        <w:rPr>
          <w:rFonts w:ascii="Times New Roman" w:hAnsi="Times New Roman"/>
          <w:bCs/>
          <w:sz w:val="26"/>
          <w:szCs w:val="26"/>
        </w:rPr>
        <w:t xml:space="preserve">, </w:t>
      </w:r>
      <w:r w:rsidRPr="00E72CBC">
        <w:rPr>
          <w:rFonts w:ascii="Times New Roman" w:hAnsi="Times New Roman"/>
          <w:bCs/>
          <w:sz w:val="26"/>
          <w:szCs w:val="26"/>
        </w:rPr>
        <w:t xml:space="preserve"> International Conference on Acoustics, Speech, and Signal Processing, pages 2997–3000, Phoenix, AZ, March 1999</w:t>
      </w:r>
      <w:r w:rsidR="002E5401">
        <w:rPr>
          <w:rFonts w:ascii="Times New Roman" w:hAnsi="Times New Roman"/>
          <w:bCs/>
          <w:sz w:val="26"/>
          <w:szCs w:val="26"/>
        </w:rPr>
        <w:t>.</w:t>
      </w:r>
    </w:p>
    <w:p w:rsidR="00A602EF" w:rsidRDefault="00A602EF" w:rsidP="002E5401">
      <w:pPr>
        <w:spacing w:after="240" w:line="360" w:lineRule="auto"/>
        <w:rPr>
          <w:rFonts w:ascii="Times New Roman" w:hAnsi="Times New Roman"/>
          <w:bCs/>
          <w:sz w:val="26"/>
          <w:szCs w:val="26"/>
        </w:rPr>
      </w:pPr>
      <w:r>
        <w:rPr>
          <w:rFonts w:ascii="Times New Roman" w:hAnsi="Times New Roman"/>
          <w:bCs/>
          <w:sz w:val="26"/>
          <w:szCs w:val="26"/>
        </w:rPr>
        <w:t xml:space="preserve">[8] </w:t>
      </w:r>
      <w:r w:rsidRPr="00A602EF">
        <w:rPr>
          <w:rFonts w:ascii="Times New Roman" w:hAnsi="Times New Roman"/>
          <w:bCs/>
          <w:sz w:val="26"/>
          <w:szCs w:val="26"/>
        </w:rPr>
        <w:t xml:space="preserve">A. Akutsu, Y. Tonomura, H. Hashimoto, and Y. Ohba. </w:t>
      </w:r>
      <w:r w:rsidRPr="0005164D">
        <w:rPr>
          <w:rFonts w:ascii="Times New Roman" w:hAnsi="Times New Roman"/>
          <w:b/>
          <w:bCs/>
          <w:sz w:val="26"/>
          <w:szCs w:val="26"/>
        </w:rPr>
        <w:t>Video indexing using motion vectors</w:t>
      </w:r>
      <w:r w:rsidR="00941954">
        <w:rPr>
          <w:rFonts w:ascii="Times New Roman" w:hAnsi="Times New Roman"/>
          <w:bCs/>
          <w:sz w:val="26"/>
          <w:szCs w:val="26"/>
        </w:rPr>
        <w:t xml:space="preserve">, </w:t>
      </w:r>
      <w:r w:rsidRPr="00A602EF">
        <w:rPr>
          <w:rFonts w:ascii="Times New Roman" w:hAnsi="Times New Roman"/>
          <w:bCs/>
          <w:sz w:val="26"/>
          <w:szCs w:val="26"/>
        </w:rPr>
        <w:t>SPIE Conference on Visual Communications and Image Processing, volume 1818, pages 1522–1530, Boston, MA, November 1992.</w:t>
      </w:r>
    </w:p>
    <w:p w:rsidR="00B35464" w:rsidRDefault="00140F95" w:rsidP="002E5401">
      <w:pPr>
        <w:keepNext/>
        <w:spacing w:after="240" w:line="360" w:lineRule="auto"/>
        <w:jc w:val="both"/>
        <w:outlineLvl w:val="0"/>
        <w:rPr>
          <w:rFonts w:ascii="Times New Roman" w:hAnsi="Times New Roman"/>
          <w:bCs/>
          <w:sz w:val="26"/>
          <w:szCs w:val="26"/>
        </w:rPr>
      </w:pPr>
      <w:r w:rsidRPr="00140F95">
        <w:rPr>
          <w:rFonts w:ascii="Times New Roman" w:hAnsi="Times New Roman"/>
          <w:bCs/>
          <w:sz w:val="26"/>
          <w:szCs w:val="26"/>
        </w:rPr>
        <w:t>[</w:t>
      </w:r>
      <w:r>
        <w:rPr>
          <w:rFonts w:ascii="Times New Roman" w:hAnsi="Times New Roman"/>
          <w:bCs/>
          <w:sz w:val="26"/>
          <w:szCs w:val="26"/>
        </w:rPr>
        <w:t>9</w:t>
      </w:r>
      <w:r w:rsidRPr="00140F95">
        <w:rPr>
          <w:rFonts w:ascii="Times New Roman" w:hAnsi="Times New Roman"/>
          <w:bCs/>
          <w:sz w:val="26"/>
          <w:szCs w:val="26"/>
        </w:rPr>
        <w:t xml:space="preserve">] O. Fatemi, S. Zhang, and S. Panchanathan. </w:t>
      </w:r>
      <w:r w:rsidRPr="0069765F">
        <w:rPr>
          <w:rFonts w:ascii="Times New Roman" w:hAnsi="Times New Roman"/>
          <w:b/>
          <w:bCs/>
          <w:sz w:val="26"/>
          <w:szCs w:val="26"/>
        </w:rPr>
        <w:t>Optical ﬂow based model for scene cut detection</w:t>
      </w:r>
      <w:r w:rsidR="00E21898">
        <w:rPr>
          <w:rFonts w:ascii="Times New Roman" w:hAnsi="Times New Roman"/>
          <w:bCs/>
          <w:sz w:val="26"/>
          <w:szCs w:val="26"/>
        </w:rPr>
        <w:t>,</w:t>
      </w:r>
      <w:r w:rsidRPr="00140F95">
        <w:rPr>
          <w:rFonts w:ascii="Times New Roman" w:hAnsi="Times New Roman"/>
          <w:bCs/>
          <w:sz w:val="26"/>
          <w:szCs w:val="26"/>
        </w:rPr>
        <w:t xml:space="preserve"> Canadian Conference on Electrical and Computer Engineering, volume 1, pages 470–473, Calgary, Canada, May 1996.</w:t>
      </w:r>
    </w:p>
    <w:p w:rsidR="002E5401" w:rsidRDefault="00717D60" w:rsidP="002E5401">
      <w:pPr>
        <w:keepNext/>
        <w:spacing w:after="240" w:line="360" w:lineRule="auto"/>
        <w:jc w:val="both"/>
        <w:outlineLvl w:val="0"/>
        <w:rPr>
          <w:rFonts w:ascii="Times New Roman" w:hAnsi="Times New Roman"/>
          <w:bCs/>
          <w:sz w:val="26"/>
          <w:szCs w:val="26"/>
        </w:rPr>
      </w:pPr>
      <w:r>
        <w:rPr>
          <w:rFonts w:ascii="Times New Roman" w:hAnsi="Times New Roman"/>
          <w:bCs/>
          <w:sz w:val="26"/>
          <w:szCs w:val="26"/>
        </w:rPr>
        <w:t xml:space="preserve">[10] </w:t>
      </w:r>
      <w:r w:rsidRPr="00717D60">
        <w:rPr>
          <w:rFonts w:ascii="Times New Roman" w:hAnsi="Times New Roman"/>
          <w:bCs/>
          <w:sz w:val="26"/>
          <w:szCs w:val="26"/>
        </w:rPr>
        <w:t>Ajay divakaran, Regunatha</w:t>
      </w:r>
      <w:r>
        <w:rPr>
          <w:rFonts w:ascii="Times New Roman" w:hAnsi="Times New Roman"/>
          <w:bCs/>
          <w:sz w:val="26"/>
          <w:szCs w:val="26"/>
        </w:rPr>
        <w:t xml:space="preserve">n Radhakrishnan, Kadir A Perker, </w:t>
      </w:r>
      <w:r w:rsidR="0069765F">
        <w:rPr>
          <w:rFonts w:ascii="Times New Roman" w:hAnsi="Times New Roman"/>
          <w:b/>
          <w:bCs/>
          <w:sz w:val="26"/>
          <w:szCs w:val="26"/>
        </w:rPr>
        <w:t>M</w:t>
      </w:r>
      <w:r w:rsidR="0069765F" w:rsidRPr="00717D60">
        <w:rPr>
          <w:rFonts w:ascii="Times New Roman" w:hAnsi="Times New Roman"/>
          <w:b/>
          <w:bCs/>
          <w:sz w:val="26"/>
          <w:szCs w:val="26"/>
        </w:rPr>
        <w:t>otion activity based extraction of key frames from video shots</w:t>
      </w:r>
      <w:r>
        <w:rPr>
          <w:rFonts w:ascii="Times New Roman" w:hAnsi="Times New Roman"/>
          <w:bCs/>
          <w:sz w:val="26"/>
          <w:szCs w:val="26"/>
        </w:rPr>
        <w:t xml:space="preserve">, </w:t>
      </w:r>
      <w:r w:rsidRPr="00717D60">
        <w:rPr>
          <w:rFonts w:ascii="Times New Roman" w:hAnsi="Times New Roman"/>
          <w:bCs/>
          <w:sz w:val="26"/>
          <w:szCs w:val="26"/>
        </w:rPr>
        <w:t>IEEE 2002</w:t>
      </w:r>
      <w:r w:rsidR="002E5401">
        <w:rPr>
          <w:rFonts w:ascii="Times New Roman" w:hAnsi="Times New Roman"/>
          <w:bCs/>
          <w:sz w:val="26"/>
          <w:szCs w:val="26"/>
        </w:rPr>
        <w:t>.</w:t>
      </w:r>
    </w:p>
    <w:p w:rsidR="00E02B5E" w:rsidRDefault="00E02B5E" w:rsidP="002E5401">
      <w:pPr>
        <w:keepNext/>
        <w:spacing w:after="240" w:line="360" w:lineRule="auto"/>
        <w:jc w:val="both"/>
        <w:outlineLvl w:val="0"/>
        <w:rPr>
          <w:rFonts w:ascii="Times New Roman" w:hAnsi="Times New Roman"/>
          <w:bCs/>
          <w:sz w:val="26"/>
          <w:szCs w:val="26"/>
        </w:rPr>
      </w:pPr>
      <w:r>
        <w:rPr>
          <w:rFonts w:ascii="Times New Roman" w:hAnsi="Times New Roman"/>
          <w:bCs/>
          <w:sz w:val="26"/>
          <w:szCs w:val="26"/>
        </w:rPr>
        <w:t xml:space="preserve">[11] </w:t>
      </w:r>
      <w:r w:rsidRPr="00E02B5E">
        <w:rPr>
          <w:rFonts w:ascii="Times New Roman" w:hAnsi="Times New Roman"/>
          <w:bCs/>
          <w:sz w:val="26"/>
          <w:szCs w:val="26"/>
        </w:rPr>
        <w:t>Li Zhao†_, Wei Qi*, Stan Z. Li*, Shi-Qiang Yang†_, H. J. Zhang*</w:t>
      </w:r>
      <w:r>
        <w:rPr>
          <w:rFonts w:ascii="Times New Roman" w:hAnsi="Times New Roman"/>
          <w:bCs/>
          <w:sz w:val="26"/>
          <w:szCs w:val="26"/>
        </w:rPr>
        <w:t xml:space="preserve">, </w:t>
      </w:r>
      <w:r w:rsidRPr="00E37CFE">
        <w:rPr>
          <w:rFonts w:ascii="Times New Roman" w:hAnsi="Times New Roman"/>
          <w:b/>
          <w:bCs/>
          <w:sz w:val="26"/>
          <w:szCs w:val="26"/>
        </w:rPr>
        <w:t>Key frame extraction and shot retrie</w:t>
      </w:r>
      <w:r w:rsidR="00761C8F">
        <w:rPr>
          <w:rFonts w:ascii="Times New Roman" w:hAnsi="Times New Roman"/>
          <w:b/>
          <w:bCs/>
          <w:sz w:val="26"/>
          <w:szCs w:val="26"/>
        </w:rPr>
        <w:t>val using nearest feature</w:t>
      </w:r>
      <w:r w:rsidRPr="00E37CFE">
        <w:rPr>
          <w:rFonts w:ascii="Times New Roman" w:hAnsi="Times New Roman"/>
          <w:b/>
          <w:bCs/>
          <w:sz w:val="26"/>
          <w:szCs w:val="26"/>
        </w:rPr>
        <w:t xml:space="preserve"> line</w:t>
      </w:r>
      <w:r w:rsidR="00E37CFE">
        <w:rPr>
          <w:rFonts w:ascii="Times New Roman" w:hAnsi="Times New Roman"/>
          <w:bCs/>
          <w:sz w:val="26"/>
          <w:szCs w:val="26"/>
        </w:rPr>
        <w:t xml:space="preserve">, </w:t>
      </w:r>
      <w:r w:rsidRPr="00E02B5E">
        <w:rPr>
          <w:rFonts w:ascii="Times New Roman" w:hAnsi="Times New Roman"/>
          <w:bCs/>
          <w:sz w:val="26"/>
          <w:szCs w:val="26"/>
        </w:rPr>
        <w:t>Microsoft Research China</w:t>
      </w:r>
      <w:r w:rsidR="002E5401">
        <w:rPr>
          <w:rFonts w:ascii="Times New Roman" w:hAnsi="Times New Roman"/>
          <w:bCs/>
          <w:sz w:val="26"/>
          <w:szCs w:val="26"/>
        </w:rPr>
        <w:t>.</w:t>
      </w:r>
    </w:p>
    <w:p w:rsidR="00B35B04" w:rsidRDefault="00B35B04" w:rsidP="002E5401">
      <w:pPr>
        <w:keepNext/>
        <w:spacing w:after="240" w:line="360" w:lineRule="auto"/>
        <w:jc w:val="both"/>
        <w:outlineLvl w:val="0"/>
        <w:rPr>
          <w:rFonts w:ascii="Times New Roman" w:hAnsi="Times New Roman"/>
          <w:bCs/>
          <w:sz w:val="26"/>
          <w:szCs w:val="26"/>
        </w:rPr>
      </w:pPr>
      <w:r>
        <w:rPr>
          <w:rFonts w:ascii="Times New Roman" w:hAnsi="Times New Roman"/>
          <w:bCs/>
          <w:sz w:val="26"/>
          <w:szCs w:val="26"/>
        </w:rPr>
        <w:t>[1</w:t>
      </w:r>
      <w:r w:rsidR="00C94FE6">
        <w:rPr>
          <w:rFonts w:ascii="Times New Roman" w:hAnsi="Times New Roman"/>
          <w:bCs/>
          <w:sz w:val="26"/>
          <w:szCs w:val="26"/>
        </w:rPr>
        <w:t>2</w:t>
      </w:r>
      <w:r>
        <w:rPr>
          <w:rFonts w:ascii="Times New Roman" w:hAnsi="Times New Roman"/>
          <w:bCs/>
          <w:sz w:val="26"/>
          <w:szCs w:val="26"/>
        </w:rPr>
        <w:t xml:space="preserve">] </w:t>
      </w:r>
      <w:r w:rsidRPr="00B35B04">
        <w:rPr>
          <w:rFonts w:ascii="Times New Roman" w:hAnsi="Times New Roman"/>
          <w:bCs/>
          <w:sz w:val="26"/>
          <w:szCs w:val="26"/>
        </w:rPr>
        <w:t>Xianglin Zeng, WeimingHu, Wanqing Liy, Xiaoqin Zhang, Bo Xu</w:t>
      </w:r>
      <w:r>
        <w:rPr>
          <w:rFonts w:ascii="Times New Roman" w:hAnsi="Times New Roman"/>
          <w:bCs/>
          <w:sz w:val="26"/>
          <w:szCs w:val="26"/>
        </w:rPr>
        <w:t>,</w:t>
      </w:r>
      <w:r w:rsidRPr="00B35B04">
        <w:rPr>
          <w:rFonts w:ascii="Times New Roman" w:hAnsi="Times New Roman"/>
          <w:bCs/>
          <w:sz w:val="26"/>
          <w:szCs w:val="26"/>
        </w:rPr>
        <w:t xml:space="preserve"> </w:t>
      </w:r>
      <w:r>
        <w:rPr>
          <w:rFonts w:ascii="Times New Roman" w:hAnsi="Times New Roman"/>
          <w:b/>
          <w:bCs/>
          <w:sz w:val="26"/>
          <w:szCs w:val="26"/>
        </w:rPr>
        <w:t>K</w:t>
      </w:r>
      <w:r w:rsidRPr="00B35B04">
        <w:rPr>
          <w:rFonts w:ascii="Times New Roman" w:hAnsi="Times New Roman"/>
          <w:b/>
          <w:bCs/>
          <w:sz w:val="26"/>
          <w:szCs w:val="26"/>
        </w:rPr>
        <w:t>ey-frame extraction using dominant</w:t>
      </w:r>
      <w:r w:rsidR="00F64095">
        <w:rPr>
          <w:rFonts w:ascii="Times New Roman" w:hAnsi="Times New Roman"/>
          <w:b/>
          <w:bCs/>
          <w:sz w:val="26"/>
          <w:szCs w:val="26"/>
        </w:rPr>
        <w:t xml:space="preserve"> </w:t>
      </w:r>
      <w:r w:rsidRPr="00B35B04">
        <w:rPr>
          <w:rFonts w:ascii="Times New Roman" w:hAnsi="Times New Roman"/>
          <w:b/>
          <w:bCs/>
          <w:sz w:val="26"/>
          <w:szCs w:val="26"/>
        </w:rPr>
        <w:t>set clustering</w:t>
      </w:r>
      <w:r>
        <w:rPr>
          <w:rFonts w:ascii="Times New Roman" w:hAnsi="Times New Roman"/>
          <w:bCs/>
          <w:sz w:val="26"/>
          <w:szCs w:val="26"/>
        </w:rPr>
        <w:t>,</w:t>
      </w:r>
      <w:r w:rsidRPr="00B35B04">
        <w:rPr>
          <w:rFonts w:ascii="Times New Roman" w:hAnsi="Times New Roman"/>
          <w:bCs/>
          <w:sz w:val="26"/>
          <w:szCs w:val="26"/>
        </w:rPr>
        <w:t xml:space="preserve"> SCSSE, University of Wollongong, Australia</w:t>
      </w:r>
      <w:r w:rsidR="00E72BDE">
        <w:rPr>
          <w:rFonts w:ascii="Times New Roman" w:hAnsi="Times New Roman"/>
          <w:bCs/>
          <w:sz w:val="26"/>
          <w:szCs w:val="26"/>
        </w:rPr>
        <w:t>.</w:t>
      </w:r>
    </w:p>
    <w:p w:rsidR="00E72BDE" w:rsidRPr="00E63D8B" w:rsidRDefault="00E72BDE" w:rsidP="002E5401">
      <w:pPr>
        <w:keepNext/>
        <w:spacing w:after="240" w:line="360" w:lineRule="auto"/>
        <w:jc w:val="both"/>
        <w:outlineLvl w:val="0"/>
        <w:rPr>
          <w:rFonts w:ascii="Times New Roman" w:hAnsi="Times New Roman"/>
          <w:bCs/>
          <w:sz w:val="26"/>
          <w:szCs w:val="26"/>
        </w:rPr>
      </w:pPr>
      <w:r>
        <w:rPr>
          <w:rFonts w:ascii="Times New Roman" w:hAnsi="Times New Roman"/>
          <w:bCs/>
          <w:sz w:val="26"/>
          <w:szCs w:val="26"/>
        </w:rPr>
        <w:t>[1</w:t>
      </w:r>
      <w:r w:rsidR="00C94FE6">
        <w:rPr>
          <w:rFonts w:ascii="Times New Roman" w:hAnsi="Times New Roman"/>
          <w:bCs/>
          <w:sz w:val="26"/>
          <w:szCs w:val="26"/>
        </w:rPr>
        <w:t>3</w:t>
      </w:r>
      <w:r>
        <w:rPr>
          <w:rFonts w:ascii="Times New Roman" w:hAnsi="Times New Roman"/>
          <w:bCs/>
          <w:sz w:val="26"/>
          <w:szCs w:val="26"/>
        </w:rPr>
        <w:t xml:space="preserve">] </w:t>
      </w:r>
      <w:r w:rsidRPr="00E72BDE">
        <w:rPr>
          <w:rFonts w:ascii="Times New Roman" w:hAnsi="Times New Roman"/>
          <w:bCs/>
          <w:sz w:val="26"/>
          <w:szCs w:val="26"/>
        </w:rPr>
        <w:t>Sang Hyun Kim, Rae-Hong Park</w:t>
      </w:r>
      <w:r>
        <w:rPr>
          <w:rFonts w:ascii="Times New Roman" w:hAnsi="Times New Roman"/>
          <w:bCs/>
          <w:sz w:val="26"/>
          <w:szCs w:val="26"/>
        </w:rPr>
        <w:t xml:space="preserve">, </w:t>
      </w:r>
      <w:r w:rsidRPr="0083754F">
        <w:rPr>
          <w:rFonts w:ascii="Times New Roman" w:hAnsi="Times New Roman"/>
          <w:b/>
          <w:bCs/>
          <w:sz w:val="26"/>
          <w:szCs w:val="26"/>
        </w:rPr>
        <w:t xml:space="preserve">An effective algorithm for video sequence matching using the modified </w:t>
      </w:r>
      <w:r w:rsidR="00D66F64" w:rsidRPr="0083754F">
        <w:rPr>
          <w:rFonts w:ascii="Times New Roman" w:hAnsi="Times New Roman"/>
          <w:b/>
          <w:bCs/>
          <w:sz w:val="26"/>
          <w:szCs w:val="26"/>
        </w:rPr>
        <w:t>H</w:t>
      </w:r>
      <w:r w:rsidRPr="0083754F">
        <w:rPr>
          <w:rFonts w:ascii="Times New Roman" w:hAnsi="Times New Roman"/>
          <w:b/>
          <w:bCs/>
          <w:sz w:val="26"/>
          <w:szCs w:val="26"/>
        </w:rPr>
        <w:t>ausdorff distance and the directed divergence</w:t>
      </w:r>
      <w:r w:rsidR="00DA5929">
        <w:rPr>
          <w:rFonts w:ascii="Times New Roman" w:hAnsi="Times New Roman"/>
          <w:bCs/>
          <w:sz w:val="26"/>
          <w:szCs w:val="26"/>
        </w:rPr>
        <w:t>,</w:t>
      </w:r>
      <w:r w:rsidRPr="00E72BDE">
        <w:rPr>
          <w:rFonts w:ascii="Times New Roman" w:hAnsi="Times New Roman"/>
          <w:bCs/>
          <w:sz w:val="26"/>
          <w:szCs w:val="26"/>
        </w:rPr>
        <w:t xml:space="preserve"> IEEE </w:t>
      </w:r>
      <w:r w:rsidR="000F2657" w:rsidRPr="00E72BDE">
        <w:rPr>
          <w:rFonts w:ascii="Times New Roman" w:hAnsi="Times New Roman"/>
          <w:bCs/>
          <w:sz w:val="26"/>
          <w:szCs w:val="26"/>
        </w:rPr>
        <w:t>transactions on circuits and systems for video technology, vol</w:t>
      </w:r>
      <w:r w:rsidRPr="00E72BDE">
        <w:rPr>
          <w:rFonts w:ascii="Times New Roman" w:hAnsi="Times New Roman"/>
          <w:bCs/>
          <w:sz w:val="26"/>
          <w:szCs w:val="26"/>
        </w:rPr>
        <w:t>. 1</w:t>
      </w:r>
      <w:r w:rsidR="002E5401">
        <w:rPr>
          <w:rFonts w:ascii="Times New Roman" w:hAnsi="Times New Roman"/>
          <w:bCs/>
          <w:sz w:val="26"/>
          <w:szCs w:val="26"/>
        </w:rPr>
        <w:t>.</w:t>
      </w:r>
    </w:p>
    <w:sectPr w:rsidR="00E72BDE" w:rsidRPr="00E63D8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57F" w:rsidRDefault="0089257F" w:rsidP="00357010">
      <w:r>
        <w:separator/>
      </w:r>
    </w:p>
  </w:endnote>
  <w:endnote w:type="continuationSeparator" w:id="0">
    <w:p w:rsidR="0089257F" w:rsidRDefault="0089257F" w:rsidP="00357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AEF" w:usb1="C0007841" w:usb2="00000009" w:usb3="00000000" w:csb0="000001FF" w:csb1="00000000"/>
  </w:font>
  <w:font w:name="VNI-Times">
    <w:altName w:val="Times New Roman"/>
    <w:charset w:val="00"/>
    <w:family w:val="auto"/>
    <w:pitch w:val="variable"/>
    <w:sig w:usb0="00000001"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57F" w:rsidRDefault="0089257F" w:rsidP="00357010">
      <w:r>
        <w:separator/>
      </w:r>
    </w:p>
  </w:footnote>
  <w:footnote w:type="continuationSeparator" w:id="0">
    <w:p w:rsidR="0089257F" w:rsidRDefault="0089257F" w:rsidP="003570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EA"/>
    <w:rsid w:val="00016671"/>
    <w:rsid w:val="00042BA2"/>
    <w:rsid w:val="0005164D"/>
    <w:rsid w:val="00052A90"/>
    <w:rsid w:val="0006697C"/>
    <w:rsid w:val="000D3767"/>
    <w:rsid w:val="000E2BEA"/>
    <w:rsid w:val="000F2657"/>
    <w:rsid w:val="00140F95"/>
    <w:rsid w:val="001833A2"/>
    <w:rsid w:val="00195B2B"/>
    <w:rsid w:val="001A5DD6"/>
    <w:rsid w:val="001E4036"/>
    <w:rsid w:val="00207BED"/>
    <w:rsid w:val="002267B2"/>
    <w:rsid w:val="002550FB"/>
    <w:rsid w:val="00280B9A"/>
    <w:rsid w:val="002A5C7C"/>
    <w:rsid w:val="002C2E26"/>
    <w:rsid w:val="002D2F6D"/>
    <w:rsid w:val="002E5401"/>
    <w:rsid w:val="002F0C1D"/>
    <w:rsid w:val="00330530"/>
    <w:rsid w:val="00331EAF"/>
    <w:rsid w:val="00335436"/>
    <w:rsid w:val="00357010"/>
    <w:rsid w:val="00364E26"/>
    <w:rsid w:val="00374F32"/>
    <w:rsid w:val="00424B12"/>
    <w:rsid w:val="00450709"/>
    <w:rsid w:val="004720F2"/>
    <w:rsid w:val="004A4FEF"/>
    <w:rsid w:val="004F7AF9"/>
    <w:rsid w:val="00502AC2"/>
    <w:rsid w:val="005053F1"/>
    <w:rsid w:val="00521D97"/>
    <w:rsid w:val="00535A74"/>
    <w:rsid w:val="005428F3"/>
    <w:rsid w:val="0055777B"/>
    <w:rsid w:val="00562367"/>
    <w:rsid w:val="005830FC"/>
    <w:rsid w:val="005C01BE"/>
    <w:rsid w:val="0063336E"/>
    <w:rsid w:val="0064359D"/>
    <w:rsid w:val="00662053"/>
    <w:rsid w:val="006902CB"/>
    <w:rsid w:val="0069765F"/>
    <w:rsid w:val="006B0A4D"/>
    <w:rsid w:val="006F70FD"/>
    <w:rsid w:val="00717D60"/>
    <w:rsid w:val="00761C8F"/>
    <w:rsid w:val="00797A81"/>
    <w:rsid w:val="007B3248"/>
    <w:rsid w:val="007B4FC9"/>
    <w:rsid w:val="007C5B1F"/>
    <w:rsid w:val="007D0870"/>
    <w:rsid w:val="007F4EA0"/>
    <w:rsid w:val="00805F0A"/>
    <w:rsid w:val="00827F54"/>
    <w:rsid w:val="0083754F"/>
    <w:rsid w:val="0089257F"/>
    <w:rsid w:val="0089293B"/>
    <w:rsid w:val="00895F82"/>
    <w:rsid w:val="008E1662"/>
    <w:rsid w:val="00902D5F"/>
    <w:rsid w:val="0091377E"/>
    <w:rsid w:val="00941954"/>
    <w:rsid w:val="009E5C00"/>
    <w:rsid w:val="00A223F5"/>
    <w:rsid w:val="00A602EF"/>
    <w:rsid w:val="00A6310D"/>
    <w:rsid w:val="00A945AE"/>
    <w:rsid w:val="00AB11B1"/>
    <w:rsid w:val="00AC7DDB"/>
    <w:rsid w:val="00AD4CDA"/>
    <w:rsid w:val="00AE2FFC"/>
    <w:rsid w:val="00B23F60"/>
    <w:rsid w:val="00B35464"/>
    <w:rsid w:val="00B35B04"/>
    <w:rsid w:val="00B54207"/>
    <w:rsid w:val="00B6721D"/>
    <w:rsid w:val="00BC6240"/>
    <w:rsid w:val="00BC7E95"/>
    <w:rsid w:val="00BE30E5"/>
    <w:rsid w:val="00C12071"/>
    <w:rsid w:val="00C175C0"/>
    <w:rsid w:val="00C52A3C"/>
    <w:rsid w:val="00C54474"/>
    <w:rsid w:val="00C94FE6"/>
    <w:rsid w:val="00D2439B"/>
    <w:rsid w:val="00D55E1A"/>
    <w:rsid w:val="00D66F64"/>
    <w:rsid w:val="00D74381"/>
    <w:rsid w:val="00DA5929"/>
    <w:rsid w:val="00DD3332"/>
    <w:rsid w:val="00DF2EC5"/>
    <w:rsid w:val="00E01FC8"/>
    <w:rsid w:val="00E02B5E"/>
    <w:rsid w:val="00E06727"/>
    <w:rsid w:val="00E10F13"/>
    <w:rsid w:val="00E21898"/>
    <w:rsid w:val="00E30234"/>
    <w:rsid w:val="00E31BC5"/>
    <w:rsid w:val="00E353DD"/>
    <w:rsid w:val="00E37CFE"/>
    <w:rsid w:val="00E63D8B"/>
    <w:rsid w:val="00E72BDE"/>
    <w:rsid w:val="00E72CBC"/>
    <w:rsid w:val="00EF76D5"/>
    <w:rsid w:val="00F53457"/>
    <w:rsid w:val="00F64095"/>
    <w:rsid w:val="00F84741"/>
    <w:rsid w:val="00F87AD3"/>
    <w:rsid w:val="00FD0848"/>
    <w:rsid w:val="00FE3A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BE3FCCB-8C9E-4617-8B8D-5A28551A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77E"/>
    <w:pPr>
      <w:spacing w:after="0" w:line="240" w:lineRule="auto"/>
    </w:pPr>
    <w:rPr>
      <w:rFonts w:ascii="VNI-Times" w:eastAsia="Times New Roman" w:hAnsi="VNI-Times" w:cs="Times New Roman"/>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377E"/>
    <w:pPr>
      <w:tabs>
        <w:tab w:val="center" w:pos="4320"/>
        <w:tab w:val="right" w:pos="8640"/>
      </w:tabs>
    </w:pPr>
  </w:style>
  <w:style w:type="character" w:customStyle="1" w:styleId="HeaderChar">
    <w:name w:val="Header Char"/>
    <w:basedOn w:val="DefaultParagraphFont"/>
    <w:link w:val="Header"/>
    <w:rsid w:val="0091377E"/>
    <w:rPr>
      <w:rFonts w:ascii="VNI-Times" w:eastAsia="Times New Roman" w:hAnsi="VNI-Times" w:cs="Times New Roman"/>
      <w:sz w:val="28"/>
      <w:szCs w:val="20"/>
      <w:lang w:val="en-US" w:eastAsia="en-US"/>
    </w:rPr>
  </w:style>
  <w:style w:type="paragraph" w:styleId="Footer">
    <w:name w:val="footer"/>
    <w:basedOn w:val="Normal"/>
    <w:link w:val="FooterChar"/>
    <w:uiPriority w:val="99"/>
    <w:unhideWhenUsed/>
    <w:rsid w:val="00357010"/>
    <w:pPr>
      <w:tabs>
        <w:tab w:val="center" w:pos="4513"/>
        <w:tab w:val="right" w:pos="9026"/>
      </w:tabs>
    </w:pPr>
  </w:style>
  <w:style w:type="character" w:customStyle="1" w:styleId="FooterChar">
    <w:name w:val="Footer Char"/>
    <w:basedOn w:val="DefaultParagraphFont"/>
    <w:link w:val="Footer"/>
    <w:uiPriority w:val="99"/>
    <w:rsid w:val="00357010"/>
    <w:rPr>
      <w:rFonts w:ascii="VNI-Times" w:eastAsia="Times New Roman" w:hAnsi="VNI-Times" w:cs="Times New Roman"/>
      <w:sz w:val="2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 Thành</dc:creator>
  <cp:keywords/>
  <dc:description/>
  <cp:lastModifiedBy>Công Nguyễn Thành</cp:lastModifiedBy>
  <cp:revision>95</cp:revision>
  <cp:lastPrinted>2015-05-29T05:23:00Z</cp:lastPrinted>
  <dcterms:created xsi:type="dcterms:W3CDTF">2015-05-17T05:52:00Z</dcterms:created>
  <dcterms:modified xsi:type="dcterms:W3CDTF">2015-05-29T05:24:00Z</dcterms:modified>
</cp:coreProperties>
</file>