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A75D9" w14:textId="77777777" w:rsidR="00603917" w:rsidRDefault="00000000">
      <w:pPr>
        <w:jc w:val="center"/>
        <w:rPr>
          <w:rFonts w:ascii="黑体" w:eastAsia="黑体" w:hAnsi="黑体" w:cs="黑体"/>
          <w:b/>
          <w:bCs/>
          <w:sz w:val="36"/>
          <w:szCs w:val="36"/>
        </w:rPr>
      </w:pPr>
      <w:r>
        <w:rPr>
          <w:rFonts w:ascii="黑体" w:eastAsia="黑体" w:hAnsi="黑体" w:cs="黑体" w:hint="eastAsia"/>
          <w:b/>
          <w:bCs/>
          <w:sz w:val="36"/>
          <w:szCs w:val="36"/>
        </w:rPr>
        <w:t>200801班day9作业</w:t>
      </w:r>
    </w:p>
    <w:p w14:paraId="06A80C7B" w14:textId="641E5270" w:rsidR="00603917" w:rsidRDefault="00000000">
      <w:pPr>
        <w:rPr>
          <w:rFonts w:ascii="黑体" w:eastAsia="黑体" w:hAnsi="黑体" w:cs="黑体"/>
          <w:b/>
          <w:bCs/>
          <w:sz w:val="28"/>
          <w:szCs w:val="28"/>
          <w:highlight w:val="yellow"/>
        </w:rPr>
      </w:pP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姓名【 </w:t>
      </w:r>
      <w:r w:rsidR="0033265E"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>王豪</w:t>
      </w:r>
      <w:r>
        <w:rPr>
          <w:rFonts w:ascii="黑体" w:eastAsia="黑体" w:hAnsi="黑体" w:cs="黑体" w:hint="eastAsia"/>
          <w:b/>
          <w:bCs/>
          <w:sz w:val="28"/>
          <w:szCs w:val="28"/>
          <w:highlight w:val="yellow"/>
        </w:rPr>
        <w:t xml:space="preserve">   】</w:t>
      </w:r>
    </w:p>
    <w:p w14:paraId="676E4AAF" w14:textId="77777777" w:rsidR="00603917" w:rsidRPr="00C40D0B" w:rsidRDefault="00603917">
      <w:pPr>
        <w:jc w:val="left"/>
        <w:rPr>
          <w:rFonts w:ascii="Times New Roman" w:eastAsia="宋体" w:hAnsi="Times New Roman" w:cs="宋体"/>
          <w:sz w:val="24"/>
          <w:szCs w:val="28"/>
        </w:rPr>
      </w:pPr>
    </w:p>
    <w:p w14:paraId="0D3407A0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cyan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>选择题答案【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 xml:space="preserve">                       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>】</w:t>
      </w:r>
    </w:p>
    <w:p w14:paraId="201535C1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cyan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>填空题答案【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 xml:space="preserve">                       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cyan"/>
        </w:rPr>
        <w:t>】</w:t>
      </w:r>
    </w:p>
    <w:p w14:paraId="68BC0288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分析题：</w:t>
      </w:r>
    </w:p>
    <w:p w14:paraId="0FB9F7F2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1.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请问以下代码有什么问题：</w:t>
      </w:r>
    </w:p>
    <w:p w14:paraId="6C69BEE7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int main()</w:t>
      </w:r>
    </w:p>
    <w:p w14:paraId="2FCD8267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{</w:t>
      </w:r>
    </w:p>
    <w:p w14:paraId="7A108534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char a; char *str=&amp;a;</w:t>
      </w:r>
    </w:p>
    <w:p w14:paraId="66D30949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strcpy(str,"hello");</w:t>
      </w:r>
    </w:p>
    <w:p w14:paraId="491816DA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printf(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"%s", str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);</w:t>
      </w:r>
    </w:p>
    <w:p w14:paraId="3C318129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return 0;</w:t>
      </w:r>
    </w:p>
    <w:p w14:paraId="5234E52C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}</w:t>
      </w:r>
    </w:p>
    <w:p w14:paraId="15DEE4EC" w14:textId="77777777" w:rsidR="00F40826" w:rsidRPr="00F40826" w:rsidRDefault="00F40826" w:rsidP="00F40826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字符指针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指向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，即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存储了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的地址。但是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是一个字符变量，不具备足够的空间来存储字符串。</w:t>
      </w:r>
    </w:p>
    <w:p w14:paraId="2300F3D3" w14:textId="77777777" w:rsidR="00F40826" w:rsidRPr="00F40826" w:rsidRDefault="00F40826" w:rsidP="00F40826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当使用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strcpy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函数将字符串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“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hello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”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复制到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指向的内存地址时，会导致内存越界访问和未定义行为。</w:t>
      </w:r>
    </w:p>
    <w:p w14:paraId="7696A111" w14:textId="77777777" w:rsidR="00F40826" w:rsidRPr="00F40826" w:rsidRDefault="00F40826" w:rsidP="00F40826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str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指向的地址不可通过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strcpy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函数修改，因为它指向的是一个字符变量的地址，不能存储字符串。</w:t>
      </w:r>
    </w:p>
    <w:p w14:paraId="30AFDDF0" w14:textId="0BAE0AF5" w:rsidR="00F40826" w:rsidRPr="00F40826" w:rsidRDefault="00F40826" w:rsidP="00F40826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使用未初始化的指针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str </w:t>
      </w:r>
      <w:r w:rsidRPr="00F40826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进行复制操作会导致潜在的问题。</w:t>
      </w:r>
    </w:p>
    <w:p w14:paraId="5248BCAC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cyan"/>
        </w:rPr>
      </w:pPr>
    </w:p>
    <w:p w14:paraId="4B7AFDB5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yellow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yellow"/>
        </w:rPr>
        <w:t>编程题：</w:t>
      </w:r>
    </w:p>
    <w:p w14:paraId="4863DFD2" w14:textId="6849F3D1" w:rsidR="00603917" w:rsidRPr="00B169CF" w:rsidRDefault="00000000" w:rsidP="00B169CF">
      <w:pPr>
        <w:pStyle w:val="a4"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B169CF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利用指针删除字符串中的空格</w:t>
      </w:r>
    </w:p>
    <w:p w14:paraId="2664136D" w14:textId="76DCE673" w:rsidR="00B169CF" w:rsidRPr="00B169CF" w:rsidRDefault="00B169CF" w:rsidP="00B169CF">
      <w:pPr>
        <w:pStyle w:val="a4"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381BF1E" wp14:editId="0356AC3B">
            <wp:extent cx="5274310" cy="3076575"/>
            <wp:effectExtent l="0" t="0" r="2540" b="9525"/>
            <wp:docPr id="1904506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061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57AD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01C66044" w14:textId="53FD5E7E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2.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从键盘输入一个字符串，去掉所有非十六进制字符后转换成十进制数输出。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lastRenderedPageBreak/>
        <w:t>（有能力的同学使用指针操作）</w:t>
      </w:r>
    </w:p>
    <w:p w14:paraId="3267D111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53CC5424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lang w:val="pt-BR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3.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实现在字符串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s1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中的指定位置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pos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处插入长度为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2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字符串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s2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。</w:t>
      </w:r>
    </w:p>
    <w:p w14:paraId="60C4C730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val="pt-BR"/>
        </w:rPr>
        <w:t>如：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s1[64] = {"hello world"};  char s2[3] = {"ni"};</w:t>
      </w:r>
    </w:p>
    <w:p w14:paraId="781A5BAB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n = 3;     s1 ==&gt;  helnilo world</w:t>
      </w:r>
    </w:p>
    <w:p w14:paraId="263BAA28" w14:textId="35FBDBD3" w:rsidR="00603917" w:rsidRDefault="006741A6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1A2CF7D6" wp14:editId="37612D9D">
            <wp:extent cx="5274310" cy="4361180"/>
            <wp:effectExtent l="0" t="0" r="2540" b="1270"/>
            <wp:docPr id="1200211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1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7DE5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4.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编程，有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5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个字符串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，首先将它们按照字符串中的字符个数由小到大排列，再分别取出每个字符串的第三个字母合并成一个新的字符串输出（若少于三个字符的输出空格）。</w:t>
      </w:r>
    </w:p>
    <w:p w14:paraId="2019B154" w14:textId="42C87926" w:rsidR="00603917" w:rsidRDefault="00594423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1FDC793B" wp14:editId="211FABAF">
            <wp:extent cx="5274310" cy="3076575"/>
            <wp:effectExtent l="0" t="0" r="2540" b="9525"/>
            <wp:docPr id="655961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61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B604" w14:textId="3B491939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5.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定义一个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5*5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的矩阵，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里面放随机数。将每一行的数据从小到大排序。使用数组指针。</w:t>
      </w:r>
      <w:r w:rsidR="009D276A">
        <w:rPr>
          <w:noProof/>
        </w:rPr>
        <w:drawing>
          <wp:inline distT="0" distB="0" distL="0" distR="0" wp14:anchorId="7E598575" wp14:editId="79704A1A">
            <wp:extent cx="5274310" cy="3076575"/>
            <wp:effectExtent l="0" t="0" r="2540" b="9525"/>
            <wp:docPr id="202763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331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6A67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5E79DF09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6.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利用指向行的指针变量求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5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×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3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数组各行元素之和。</w:t>
      </w:r>
    </w:p>
    <w:p w14:paraId="65D416EA" w14:textId="1039F9FC" w:rsidR="009D276A" w:rsidRDefault="009D276A">
      <w:pPr>
        <w:tabs>
          <w:tab w:val="left" w:pos="720"/>
        </w:tabs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</w:p>
    <w:p w14:paraId="0DD7932F" w14:textId="19E86AC5" w:rsidR="009D276A" w:rsidRDefault="00027189">
      <w:pPr>
        <w:tabs>
          <w:tab w:val="left" w:pos="720"/>
        </w:tabs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>
        <w:rPr>
          <w:noProof/>
        </w:rPr>
        <w:lastRenderedPageBreak/>
        <w:drawing>
          <wp:inline distT="0" distB="0" distL="0" distR="0" wp14:anchorId="0454CE01" wp14:editId="3B84EFEF">
            <wp:extent cx="5274310" cy="3076575"/>
            <wp:effectExtent l="0" t="0" r="2540" b="9525"/>
            <wp:docPr id="1078578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78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A0B4" w14:textId="77777777" w:rsidR="00C40D0B" w:rsidRDefault="00C40D0B" w:rsidP="00C40D0B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2F7E13F9" w14:textId="47FF3A12" w:rsidR="00C40D0B" w:rsidRDefault="00C40D0B" w:rsidP="00C40D0B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7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.</w:t>
      </w:r>
      <w:r w:rsidRPr="00C40D0B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shell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 xml:space="preserve">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脚本：</w:t>
      </w:r>
    </w:p>
    <w:p w14:paraId="12D0F9C6" w14:textId="77777777" w:rsidR="00C40D0B" w:rsidRDefault="00C40D0B" w:rsidP="00C40D0B">
      <w:pPr>
        <w:pStyle w:val="a4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 w:rsidRPr="00C40D0B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用一个脚本创建多个文件；</w:t>
      </w:r>
    </w:p>
    <w:p w14:paraId="670DA6FA" w14:textId="51997E78" w:rsidR="00027189" w:rsidRPr="00C40D0B" w:rsidRDefault="00027189" w:rsidP="00C40D0B">
      <w:pPr>
        <w:pStyle w:val="a4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noProof/>
        </w:rPr>
        <w:drawing>
          <wp:inline distT="0" distB="0" distL="0" distR="0" wp14:anchorId="0895ABD9" wp14:editId="63FCBD52">
            <wp:extent cx="5274310" cy="3076575"/>
            <wp:effectExtent l="0" t="0" r="2540" b="9525"/>
            <wp:docPr id="1853208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08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CAE3" w14:textId="77777777" w:rsidR="00C40D0B" w:rsidRPr="00C40D0B" w:rsidRDefault="00C40D0B" w:rsidP="00C40D0B">
      <w:pPr>
        <w:pStyle w:val="a4"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用脚本实现冒泡排序</w:t>
      </w:r>
    </w:p>
    <w:p w14:paraId="0450D0A5" w14:textId="73882B77" w:rsidR="00C40D0B" w:rsidRDefault="004E1C92">
      <w:pPr>
        <w:tabs>
          <w:tab w:val="left" w:pos="720"/>
        </w:tabs>
        <w:jc w:val="left"/>
        <w:rPr>
          <w:rFonts w:ascii="Verdana" w:hAnsi="Verdana" w:cs="Arial"/>
          <w:sz w:val="24"/>
        </w:rPr>
      </w:pPr>
      <w:r>
        <w:rPr>
          <w:noProof/>
        </w:rPr>
        <w:lastRenderedPageBreak/>
        <w:drawing>
          <wp:inline distT="0" distB="0" distL="0" distR="0" wp14:anchorId="49F8678B" wp14:editId="6FCB1772">
            <wp:extent cx="5274310" cy="3076575"/>
            <wp:effectExtent l="0" t="0" r="2540" b="9525"/>
            <wp:docPr id="1605663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3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5296" w14:textId="77777777" w:rsidR="00603917" w:rsidRDefault="00603917">
      <w:pPr>
        <w:jc w:val="left"/>
        <w:rPr>
          <w:rFonts w:ascii="Verdana" w:hAnsi="Verdana" w:cs="Arial"/>
          <w:sz w:val="24"/>
        </w:rPr>
      </w:pPr>
    </w:p>
    <w:p w14:paraId="1762F0B4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yellow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yellow"/>
        </w:rPr>
        <w:t>选择题：</w:t>
      </w:r>
    </w:p>
    <w:p w14:paraId="49B8E34F" w14:textId="4607DF6F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1.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下面判断正确的是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 w:rsidR="002F4925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54F53733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*a=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;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等价于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char *a; *a=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</w:t>
      </w:r>
    </w:p>
    <w:p w14:paraId="5E536FC6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str[10]={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};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等价于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char str[10]; str[ ]={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;}  </w:t>
      </w:r>
    </w:p>
    <w:p w14:paraId="41F3ED60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*s=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;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等价于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char *s; s=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</w:t>
      </w:r>
    </w:p>
    <w:p w14:paraId="45E64BAC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c[4]=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,d[4]=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;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等价于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char c[4]=d[4]=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</w:t>
      </w:r>
    </w:p>
    <w:p w14:paraId="2EF1F07C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12A38736" w14:textId="7A5FE8F8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2 .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下面程序段中，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for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循环的执行次数是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 w:rsidR="002F4925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2686E501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*s=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\ta\018bc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</w:t>
      </w:r>
    </w:p>
    <w:p w14:paraId="200C2EA8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for (  ; *s!=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\0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 s++)  printf(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) ;</w:t>
      </w:r>
    </w:p>
    <w:p w14:paraId="0E66ADF7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9     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7        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6       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5</w:t>
      </w:r>
    </w:p>
    <w:p w14:paraId="142C826C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0A942ABA" w14:textId="6469F179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3.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下面能正确进行字符串赋值操作的是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</w:t>
      </w:r>
      <w:r w:rsidR="002F4925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7137CB9A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s[5]={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ABCDE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};  </w:t>
      </w:r>
    </w:p>
    <w:p w14:paraId="048ACF55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s[5]={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‘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B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E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};</w:t>
      </w:r>
    </w:p>
    <w:p w14:paraId="5C409112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*s ; s=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ABCDE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                  </w:t>
      </w:r>
    </w:p>
    <w:p w14:paraId="340A4B49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*s; scanf(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%s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,s) ;</w:t>
      </w:r>
    </w:p>
    <w:p w14:paraId="09F71101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665412E7" w14:textId="4F6199BB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4.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下面程序段的运行结果是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426602F5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*s=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abcde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</w:t>
      </w:r>
    </w:p>
    <w:p w14:paraId="5E8C3F14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s+=2 ; printf(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%d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,s);</w:t>
      </w:r>
    </w:p>
    <w:p w14:paraId="455CC672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cde 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）字符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）字符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的地址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）不确定</w:t>
      </w:r>
    </w:p>
    <w:p w14:paraId="1335D7A3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139E41FD" w14:textId="6E536E8D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5.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设有程序段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:char s[ 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; char *p ; p=s 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则下面叙述正确的是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39563C1C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和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完全相同</w:t>
      </w:r>
    </w:p>
    <w:p w14:paraId="3C4CD6AA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）数组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中的内容和指针变量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中的内容相等</w:t>
      </w:r>
    </w:p>
    <w:p w14:paraId="6AD3FF16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lastRenderedPageBreak/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数组长度和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所指向的字符串长度相等</w:t>
      </w:r>
    </w:p>
    <w:p w14:paraId="61EDEC32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与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s[0]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相等</w:t>
      </w:r>
    </w:p>
    <w:p w14:paraId="7F8B2815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188D9961" w14:textId="529EDA21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6.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下面程序段的运行结果是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0B41D983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char a[ 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language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, *p ;</w:t>
      </w:r>
    </w:p>
    <w:p w14:paraId="78421DB3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p=a ; </w:t>
      </w:r>
    </w:p>
    <w:p w14:paraId="1B7A5530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while (*p!=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u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) { printf(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“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%c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,*p-32); p++ ; }</w:t>
      </w:r>
    </w:p>
    <w:p w14:paraId="3F22E156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LANGUAGE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language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LANG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langUAGE</w:t>
      </w:r>
    </w:p>
    <w:p w14:paraId="382B8459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78811794" w14:textId="33230E03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7.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以下说明不正确的是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0B729363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a[10]=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                         </w:t>
      </w:r>
    </w:p>
    <w:p w14:paraId="458CF1F0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a[10],*p=a; p=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;</w:t>
      </w:r>
    </w:p>
    <w:p w14:paraId="4B2A6E23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*a; a=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;                          </w:t>
      </w:r>
    </w:p>
    <w:p w14:paraId="35D00869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a[10],*p; p=a=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china</w:t>
      </w:r>
      <w:r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”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;</w:t>
      </w:r>
    </w:p>
    <w:p w14:paraId="08DF79DE" w14:textId="62DD63C0" w:rsidR="00603917" w:rsidRDefault="002F4925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</w:p>
    <w:p w14:paraId="0052E556" w14:textId="6248B4B5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8.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若已定义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char s[10]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；则在下面表达式中不表示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s[1]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的地址是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0734C3C0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s+1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s++   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&amp;s[0]+1 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&amp;s[1]</w:t>
      </w:r>
    </w:p>
    <w:p w14:paraId="0E465660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3B6C5684" w14:textId="1A497C8A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9.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若有定义：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int a[5],*p=a;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则对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数组元素地址的正确引用是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463FD2A4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p+5 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*a+1  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&amp;a+1  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&amp;a[0]</w:t>
      </w:r>
    </w:p>
    <w:p w14:paraId="1980C714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7C621A83" w14:textId="103B8C7B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10.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若有程序段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:int a[2][3],(*p)[3]; p=a;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则对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数组元素地址的正确引用是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5AA00208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*(p+2)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p[2]   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p[1]+1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(p+1)+2</w:t>
      </w:r>
    </w:p>
    <w:p w14:paraId="477AE338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506BADEA" w14:textId="297AABE2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11.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若有程序段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:int a[2][3],(*p)[3]; p=a;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则对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数组元素的正确引用是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4DFBCA4A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(p+1)[0]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*(*(p+2)+1)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*(p[1]+1)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p[1]+2</w:t>
      </w:r>
    </w:p>
    <w:p w14:paraId="4F8C6262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57A719D9" w14:textId="6220BC1D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12.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若有定义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:int a[5];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数组中首元素的地址可以表示为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40978847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&amp;a 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a+1            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    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&amp;a[1]</w:t>
      </w:r>
    </w:p>
    <w:p w14:paraId="1053DB98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7C1C1ADA" w14:textId="1CDD9B86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13.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若有定义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:int (*p)[4];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则标识符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5D3F05B8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）是一个指向整型变量的指针</w:t>
      </w:r>
    </w:p>
    <w:p w14:paraId="55CB4CAB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）是一个指针数组名</w:t>
      </w:r>
    </w:p>
    <w:p w14:paraId="73491A61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）是一个指针，它指向一个含有四个整型元素的一维数组</w:t>
      </w:r>
    </w:p>
    <w:p w14:paraId="5685E868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）定义不合法</w:t>
      </w:r>
    </w:p>
    <w:p w14:paraId="6A31D0A5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141E353E" w14:textId="7CA4283C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14.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以下选项中，对指针变量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p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的正确操作是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65ED4331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int a[3], *p; p=&amp;a;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int a[5], *p; p=a;       </w:t>
      </w:r>
    </w:p>
    <w:p w14:paraId="5A37AD6E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int a[5];int *p=a=100;             </w:t>
      </w:r>
    </w:p>
    <w:p w14:paraId="25052DC1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int a[5]; int *p1,*p2=a;  *p1=*p2;   </w:t>
      </w:r>
    </w:p>
    <w:p w14:paraId="52B901F4" w14:textId="77777777" w:rsidR="00603917" w:rsidRDefault="00603917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1E8CDA5D" w14:textId="5D6E1D5A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15.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若有定义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int x[4][3]={1,2,3,4,5,6,7,8,9,10,11,12}; int (*p)[3]=x ;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则能够正确表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lastRenderedPageBreak/>
        <w:t>示数组元素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x[1][2]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的表达式是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</w:t>
      </w:r>
      <w:r w:rsidR="002F4925">
        <w:rPr>
          <w:rFonts w:ascii="Times New Roman" w:eastAsia="宋体" w:hAnsi="Times New Roman" w:cs="Times New Roman"/>
          <w:b/>
          <w:bCs/>
          <w:color w:val="000000" w:themeColor="text1"/>
          <w:sz w:val="24"/>
          <w:u w:val="single"/>
        </w:rPr>
        <w:t>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u w:val="single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。</w:t>
      </w:r>
    </w:p>
    <w:p w14:paraId="1CA1EAC5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*((*p+1)[2])                     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(*p+1)+2</w:t>
      </w:r>
    </w:p>
    <w:p w14:paraId="0AB837E6" w14:textId="77777777" w:rsidR="00603917" w:rsidRDefault="00000000">
      <w:pPr>
        <w:tabs>
          <w:tab w:val="left" w:pos="720"/>
        </w:tabs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*(*(p+5))                       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*(*(p+1)+2)</w:t>
      </w:r>
    </w:p>
    <w:p w14:paraId="58452C19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70B9A81A" w14:textId="2F12626D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lang w:eastAsia="zh-Hans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16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.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若有定义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int a[4][6];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则能正确表示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数组中任一元素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a[i][j]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（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i,j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均在有效范围内）地址的表达式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 xml:space="preserve">       </w:t>
      </w:r>
      <w:r w:rsidR="00776332">
        <w:rPr>
          <w:rFonts w:ascii="Times New Roman" w:eastAsia="宋体" w:hAnsi="Times New Roman" w:cs="Times New Roman"/>
          <w:b/>
          <w:bCs/>
          <w:color w:val="000000" w:themeColor="text1"/>
          <w:sz w:val="24"/>
          <w:lang w:eastAsia="zh-Hans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 xml:space="preserve">       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。</w:t>
      </w:r>
    </w:p>
    <w:p w14:paraId="1D72D24D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lang w:eastAsia="zh-Hans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&amp;a[0][0]+6*i+j      B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&amp;a[0][0]+4*j+i</w:t>
      </w:r>
    </w:p>
    <w:p w14:paraId="58FA9A54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C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&amp;a[0][0]+4*i+j      D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）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lang w:eastAsia="zh-Hans"/>
        </w:rPr>
        <w:t>&amp;a[0][0]+6*j+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i</w:t>
      </w:r>
    </w:p>
    <w:p w14:paraId="20FF77DC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03A6099E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  <w:highlight w:val="yellow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  <w:highlight w:val="yellow"/>
        </w:rPr>
        <w:t>填空题：</w:t>
      </w:r>
    </w:p>
    <w:p w14:paraId="13CBABF2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1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．若有定义：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int a[3][5],i,j;(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且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0&lt;=i&lt;3,0&lt;=j&lt;5),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则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数组中任一元素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a[i][j]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可用</w:t>
      </w:r>
    </w:p>
    <w:p w14:paraId="07902993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五种形式引用。</w:t>
      </w:r>
    </w:p>
    <w:p w14:paraId="4097AAE5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它们是：</w:t>
      </w:r>
    </w:p>
    <w:p w14:paraId="5F85EDAB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a[i][j]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可以用以下五种形式引用：</w:t>
      </w:r>
    </w:p>
    <w:p w14:paraId="2FFB8FAA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60C33EBA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1.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普通引用形式：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a[i][j]</w:t>
      </w:r>
    </w:p>
    <w:p w14:paraId="3D4A5AD5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这是最常见的引用形式，直接使用数组名和索引进行引用。</w:t>
      </w:r>
    </w:p>
    <w:p w14:paraId="688B817B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4AF33F4C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2.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指针引用形式：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*(*(a + i) + j)</w:t>
      </w:r>
    </w:p>
    <w:p w14:paraId="70D02ADC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通过指针的方式来引用数组元素，先使用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*(a + i)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表达式获取第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行的指针，然后再使用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*(*(a + i) + j)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表达式获取第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j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列的元素。</w:t>
      </w:r>
    </w:p>
    <w:p w14:paraId="7D093B78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663B6D0B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3.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下标引用形式：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*(a[i] + j)</w:t>
      </w:r>
    </w:p>
    <w:p w14:paraId="10D321FB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这种形式也是使用指针的方式，首先使用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a[i]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表达式获取第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行的指针，然后再使用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*(a[i] + j)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表达式获取第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j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列的元素。</w:t>
      </w:r>
    </w:p>
    <w:p w14:paraId="0ECB4BA4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2821818F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4.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指针数组引用形式：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*(*(a + i) + j)</w:t>
      </w:r>
    </w:p>
    <w:p w14:paraId="28742085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如果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是一个指针数组，每个元素都是指向一维数组的指针，那么可以使用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*(*(a + i) + j)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的方式来引用第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j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列元素。</w:t>
      </w:r>
    </w:p>
    <w:p w14:paraId="0A10526E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2F36FDB5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5.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下标数组引用形式：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a[i][j]</w:t>
      </w:r>
    </w:p>
    <w:p w14:paraId="6BAFE7FC" w14:textId="77777777" w:rsidR="00776332" w:rsidRPr="00776332" w:rsidRDefault="00776332" w:rsidP="00776332">
      <w:pPr>
        <w:jc w:val="left"/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</w:pP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如果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是一个数组指针，每个元素都是一维数组，那么可以使用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a[i][j]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的方式来引用第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i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行第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j </w:t>
      </w:r>
      <w:r w:rsidRPr="00776332"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列元素。</w:t>
      </w:r>
    </w:p>
    <w:p w14:paraId="1583D967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7E37FF75" w14:textId="7E83763D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2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．下面程序段的运行结果是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__</w:t>
      </w:r>
      <w:r w:rsidR="00776332"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hELLO!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_ __.</w:t>
      </w:r>
    </w:p>
    <w:p w14:paraId="455030CD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char s[80],*sp="HELLO!";</w:t>
      </w:r>
    </w:p>
    <w:p w14:paraId="306D07B5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sp=strcpy(s,sp);</w:t>
      </w:r>
    </w:p>
    <w:p w14:paraId="61CD7F6C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s[0]='h';</w:t>
      </w:r>
    </w:p>
    <w:p w14:paraId="239E35D1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puts(sp);</w:t>
      </w:r>
    </w:p>
    <w:p w14:paraId="078355C4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547DF494" w14:textId="6351D24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3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．下面程序段的运行结果是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_</w:t>
      </w:r>
      <w:r w:rsidR="0033265E"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  <w:t>ef</w:t>
      </w: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>____.</w:t>
      </w:r>
    </w:p>
    <w:p w14:paraId="7F1CAA54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char str[]="abc\0def\0ghi",*p=str;</w:t>
      </w:r>
    </w:p>
    <w:p w14:paraId="09BF4D2F" w14:textId="77777777" w:rsidR="00603917" w:rsidRDefault="00000000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  <w:r>
        <w:rPr>
          <w:rFonts w:ascii="Times New Roman" w:eastAsia="宋体" w:hAnsi="Times New Roman" w:cs="Times New Roman" w:hint="eastAsia"/>
          <w:b/>
          <w:bCs/>
          <w:color w:val="000000" w:themeColor="text1"/>
          <w:sz w:val="24"/>
        </w:rPr>
        <w:t xml:space="preserve">  printf("%s",p+5);</w:t>
      </w:r>
    </w:p>
    <w:p w14:paraId="0B00B083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34803A0D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p w14:paraId="66D4CF20" w14:textId="77777777" w:rsidR="00603917" w:rsidRDefault="00603917">
      <w:pPr>
        <w:jc w:val="left"/>
        <w:rPr>
          <w:rFonts w:ascii="Times New Roman" w:eastAsia="宋体" w:hAnsi="Times New Roman" w:cs="Times New Roman"/>
          <w:b/>
          <w:bCs/>
          <w:color w:val="000000" w:themeColor="text1"/>
          <w:sz w:val="24"/>
        </w:rPr>
      </w:pPr>
    </w:p>
    <w:sectPr w:rsidR="006039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A5DF7" w14:textId="77777777" w:rsidR="00917C87" w:rsidRDefault="00917C87" w:rsidP="00594423">
      <w:r>
        <w:separator/>
      </w:r>
    </w:p>
  </w:endnote>
  <w:endnote w:type="continuationSeparator" w:id="0">
    <w:p w14:paraId="6356EAED" w14:textId="77777777" w:rsidR="00917C87" w:rsidRDefault="00917C87" w:rsidP="00594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0FEF1" w14:textId="77777777" w:rsidR="00917C87" w:rsidRDefault="00917C87" w:rsidP="00594423">
      <w:r>
        <w:separator/>
      </w:r>
    </w:p>
  </w:footnote>
  <w:footnote w:type="continuationSeparator" w:id="0">
    <w:p w14:paraId="794B1609" w14:textId="77777777" w:rsidR="00917C87" w:rsidRDefault="00917C87" w:rsidP="005944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395"/>
    <w:multiLevelType w:val="hybridMultilevel"/>
    <w:tmpl w:val="0EC05358"/>
    <w:lvl w:ilvl="0" w:tplc="2DAECA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5D37B3D"/>
    <w:multiLevelType w:val="hybridMultilevel"/>
    <w:tmpl w:val="9EC2E16C"/>
    <w:lvl w:ilvl="0" w:tplc="063A3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762065812">
    <w:abstractNumId w:val="1"/>
  </w:num>
  <w:num w:numId="2" w16cid:durableId="2101753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3917"/>
    <w:rsid w:val="00027189"/>
    <w:rsid w:val="002F4925"/>
    <w:rsid w:val="0033265E"/>
    <w:rsid w:val="004E1C92"/>
    <w:rsid w:val="0052625D"/>
    <w:rsid w:val="00594423"/>
    <w:rsid w:val="00603917"/>
    <w:rsid w:val="006741A6"/>
    <w:rsid w:val="00776332"/>
    <w:rsid w:val="00917C87"/>
    <w:rsid w:val="009D276A"/>
    <w:rsid w:val="00B169CF"/>
    <w:rsid w:val="00C40D0B"/>
    <w:rsid w:val="00F40826"/>
    <w:rsid w:val="0C9916C1"/>
    <w:rsid w:val="0DEC0F13"/>
    <w:rsid w:val="138018EE"/>
    <w:rsid w:val="151B39E4"/>
    <w:rsid w:val="15273B8D"/>
    <w:rsid w:val="187E646D"/>
    <w:rsid w:val="18AC1667"/>
    <w:rsid w:val="1EA73754"/>
    <w:rsid w:val="22F83D63"/>
    <w:rsid w:val="2A841DA1"/>
    <w:rsid w:val="2C3E0282"/>
    <w:rsid w:val="32A365D2"/>
    <w:rsid w:val="3C234A36"/>
    <w:rsid w:val="40303BCA"/>
    <w:rsid w:val="40A40918"/>
    <w:rsid w:val="472E6283"/>
    <w:rsid w:val="4E17235A"/>
    <w:rsid w:val="509726D3"/>
    <w:rsid w:val="53883B9C"/>
    <w:rsid w:val="54CE2C60"/>
    <w:rsid w:val="664B0DA5"/>
    <w:rsid w:val="68505FFD"/>
    <w:rsid w:val="706C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A9F67F"/>
  <w15:docId w15:val="{1DCC06F3-D8A8-428A-A263-0A87FD782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2">
    <w:name w:val="msonormal2"/>
    <w:qFormat/>
    <w:pPr>
      <w:widowControl w:val="0"/>
      <w:jc w:val="both"/>
    </w:pPr>
    <w:rPr>
      <w:kern w:val="2"/>
      <w:sz w:val="21"/>
      <w:szCs w:val="24"/>
    </w:rPr>
  </w:style>
  <w:style w:type="paragraph" w:styleId="a4">
    <w:name w:val="List Paragraph"/>
    <w:basedOn w:val="a"/>
    <w:uiPriority w:val="99"/>
    <w:unhideWhenUsed/>
    <w:rsid w:val="00C40D0B"/>
    <w:pPr>
      <w:ind w:firstLineChars="200" w:firstLine="420"/>
    </w:pPr>
  </w:style>
  <w:style w:type="paragraph" w:styleId="a5">
    <w:name w:val="header"/>
    <w:basedOn w:val="a"/>
    <w:link w:val="a6"/>
    <w:rsid w:val="0059442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59442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5944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594423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590</Words>
  <Characters>3368</Characters>
  <Application>Microsoft Office Word</Application>
  <DocSecurity>0</DocSecurity>
  <Lines>28</Lines>
  <Paragraphs>7</Paragraphs>
  <ScaleCrop>false</ScaleCrop>
  <Company/>
  <LinksUpToDate>false</LinksUpToDate>
  <CharactersWithSpaces>3951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Administrator.PC-201901151034</dc:creator>
  <cp:lastModifiedBy>豪 王</cp:lastModifiedBy>
  <cp:revision>5</cp:revision>
  <dcterms:created xsi:type="dcterms:W3CDTF">2014-10-29T12:08:00Z</dcterms:created>
  <dcterms:modified xsi:type="dcterms:W3CDTF">2023-08-07T15:07:00Z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