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1CB7E64" w14:textId="77777777" w:rsidR="00C053BD" w:rsidRDefault="00CF6CA2">
      <w:pPr>
        <w:pStyle w:val="TidakAdaSpasi"/>
        <w:tabs>
          <w:tab w:val="left" w:pos="4730"/>
        </w:tabs>
        <w:jc w:val="center"/>
        <w:rPr>
          <w:rFonts w:ascii="Arial" w:hAnsi="Arial" w:cs="Arial"/>
          <w:b/>
          <w:sz w:val="24"/>
          <w:szCs w:val="24"/>
          <w:lang w:val="sv-SE"/>
        </w:rPr>
      </w:pPr>
      <w:r>
        <w:rPr>
          <w:rFonts w:ascii="Arial" w:hAnsi="Arial" w:cs="Arial"/>
          <w:b/>
          <w:sz w:val="24"/>
          <w:szCs w:val="24"/>
          <w:lang w:val="sv-SE"/>
        </w:rPr>
        <w:t xml:space="preserve"> </w:t>
      </w:r>
      <w:r w:rsidR="00C053BD">
        <w:rPr>
          <w:rFonts w:ascii="Arial" w:hAnsi="Arial" w:cs="Arial"/>
          <w:b/>
          <w:sz w:val="24"/>
          <w:szCs w:val="24"/>
          <w:lang w:val="sv-SE"/>
        </w:rPr>
        <w:t>FORM- 03 B. Instrumen Penilaian Secara Lisan(Pemberian cairan dan Elektrolit)</w:t>
      </w:r>
    </w:p>
    <w:p w14:paraId="56BCAC0D" w14:textId="77777777" w:rsidR="00C053BD" w:rsidRDefault="00C053BD">
      <w:pPr>
        <w:pStyle w:val="TidakAdaSpasi"/>
        <w:tabs>
          <w:tab w:val="left" w:pos="4730"/>
        </w:tabs>
        <w:jc w:val="both"/>
        <w:rPr>
          <w:rFonts w:ascii="Arial" w:hAnsi="Arial" w:cs="Arial"/>
          <w:b/>
          <w:sz w:val="24"/>
          <w:szCs w:val="24"/>
          <w:lang w:val="sv-SE"/>
        </w:rPr>
      </w:pPr>
    </w:p>
    <w:tbl>
      <w:tblPr>
        <w:tblW w:w="0" w:type="auto"/>
        <w:tblInd w:w="-70" w:type="dxa"/>
        <w:tblLayout w:type="fixed"/>
        <w:tblLook w:val="0000" w:firstRow="0" w:lastRow="0" w:firstColumn="0" w:lastColumn="0" w:noHBand="0" w:noVBand="0"/>
      </w:tblPr>
      <w:tblGrid>
        <w:gridCol w:w="2340"/>
        <w:gridCol w:w="3420"/>
        <w:gridCol w:w="3240"/>
        <w:gridCol w:w="2610"/>
        <w:gridCol w:w="810"/>
        <w:gridCol w:w="890"/>
      </w:tblGrid>
      <w:tr w:rsidR="00C053BD" w14:paraId="36A75957" w14:textId="77777777">
        <w:tc>
          <w:tcPr>
            <w:tcW w:w="13310" w:type="dxa"/>
            <w:gridSpan w:val="6"/>
            <w:tcBorders>
              <w:top w:val="single" w:sz="4" w:space="0" w:color="000000"/>
              <w:left w:val="single" w:sz="4" w:space="0" w:color="000000"/>
              <w:bottom w:val="single" w:sz="4" w:space="0" w:color="000000"/>
              <w:right w:val="single" w:sz="4" w:space="0" w:color="000000"/>
            </w:tcBorders>
          </w:tcPr>
          <w:p w14:paraId="1F2153E1" w14:textId="77777777" w:rsidR="00C053BD" w:rsidRDefault="00C053BD">
            <w:pPr>
              <w:pStyle w:val="TidakAdaSpasi"/>
              <w:tabs>
                <w:tab w:val="left" w:pos="4730"/>
              </w:tabs>
              <w:snapToGrid w:val="0"/>
              <w:jc w:val="both"/>
              <w:rPr>
                <w:rFonts w:ascii="Arial" w:hAnsi="Arial" w:cs="Arial"/>
                <w:b/>
                <w:lang w:val="es-ES"/>
              </w:rPr>
            </w:pPr>
          </w:p>
          <w:p w14:paraId="5C9B9A74" w14:textId="77777777" w:rsidR="00C053BD" w:rsidRDefault="00C053BD">
            <w:pPr>
              <w:pStyle w:val="TidakAdaSpasi"/>
              <w:tabs>
                <w:tab w:val="left" w:pos="4730"/>
              </w:tabs>
              <w:jc w:val="both"/>
              <w:rPr>
                <w:rFonts w:ascii="Arial" w:hAnsi="Arial" w:cs="Arial"/>
                <w:b/>
                <w:lang w:val="es-ES"/>
              </w:rPr>
            </w:pPr>
            <w:r>
              <w:rPr>
                <w:rFonts w:ascii="Arial" w:hAnsi="Arial" w:cs="Arial"/>
                <w:b/>
                <w:lang w:val="es-ES"/>
              </w:rPr>
              <w:t>Nama Asesi     :                                                                                                        Tanggal Asesmen:</w:t>
            </w:r>
          </w:p>
          <w:p w14:paraId="58814B6D" w14:textId="77777777" w:rsidR="00C053BD" w:rsidRDefault="00C053BD">
            <w:pPr>
              <w:pStyle w:val="TidakAdaSpasi"/>
              <w:tabs>
                <w:tab w:val="left" w:pos="4730"/>
              </w:tabs>
              <w:jc w:val="both"/>
              <w:rPr>
                <w:rFonts w:ascii="Arial" w:hAnsi="Arial" w:cs="Arial"/>
                <w:b/>
              </w:rPr>
            </w:pPr>
            <w:r>
              <w:rPr>
                <w:rFonts w:ascii="Arial" w:hAnsi="Arial" w:cs="Arial"/>
                <w:b/>
                <w:lang w:val="es-ES"/>
              </w:rPr>
              <w:t>Nama Asesor  :                                                                                                         Tempat Asesmen:</w:t>
            </w:r>
          </w:p>
          <w:p w14:paraId="73377507" w14:textId="77777777" w:rsidR="00C053BD" w:rsidRDefault="00C053BD">
            <w:pPr>
              <w:pStyle w:val="TidakAdaSpasi"/>
              <w:tabs>
                <w:tab w:val="left" w:pos="4730"/>
              </w:tabs>
              <w:jc w:val="both"/>
              <w:rPr>
                <w:rFonts w:ascii="Arial" w:eastAsia="Arial" w:hAnsi="Arial" w:cs="Arial"/>
                <w:b/>
              </w:rPr>
            </w:pPr>
            <w:r>
              <w:rPr>
                <w:rFonts w:ascii="Arial" w:hAnsi="Arial" w:cs="Arial"/>
                <w:b/>
              </w:rPr>
              <w:t xml:space="preserve">Sumber pembanding ( SPO dll ) :   </w:t>
            </w:r>
            <w:r>
              <w:rPr>
                <w:rFonts w:ascii="Arial" w:hAnsi="Arial" w:cs="Arial"/>
                <w:b/>
                <w:sz w:val="20"/>
                <w:szCs w:val="20"/>
              </w:rPr>
              <w:t xml:space="preserve"> SKKNI Memfasilitasi pemenuhan kebutuhan cairan dan eletrolit, SPO Pemasangan infus, SPO cuci tangan dll</w:t>
            </w:r>
            <w:r>
              <w:rPr>
                <w:rFonts w:ascii="Arial" w:hAnsi="Arial" w:cs="Arial"/>
                <w:b/>
              </w:rPr>
              <w:t xml:space="preserve">   </w:t>
            </w:r>
          </w:p>
          <w:p w14:paraId="319184FB" w14:textId="77777777" w:rsidR="00C053BD" w:rsidRDefault="00C053BD">
            <w:pPr>
              <w:pStyle w:val="TidakAdaSpasi"/>
              <w:tabs>
                <w:tab w:val="left" w:pos="4730"/>
              </w:tabs>
              <w:jc w:val="both"/>
            </w:pPr>
            <w:r>
              <w:rPr>
                <w:rFonts w:ascii="Arial" w:eastAsia="Arial" w:hAnsi="Arial" w:cs="Arial"/>
                <w:b/>
              </w:rPr>
              <w:t xml:space="preserve">                                    </w:t>
            </w:r>
          </w:p>
        </w:tc>
      </w:tr>
      <w:tr w:rsidR="00C053BD" w14:paraId="26A712DE" w14:textId="77777777">
        <w:tc>
          <w:tcPr>
            <w:tcW w:w="11610" w:type="dxa"/>
            <w:gridSpan w:val="4"/>
            <w:tcBorders>
              <w:top w:val="single" w:sz="4" w:space="0" w:color="000000"/>
              <w:left w:val="single" w:sz="4" w:space="0" w:color="000000"/>
              <w:bottom w:val="single" w:sz="4" w:space="0" w:color="000000"/>
            </w:tcBorders>
          </w:tcPr>
          <w:p w14:paraId="4D1B355F" w14:textId="77777777" w:rsidR="00C053BD" w:rsidRDefault="00C053BD">
            <w:pPr>
              <w:pStyle w:val="TidakAdaSpasi"/>
              <w:tabs>
                <w:tab w:val="left" w:pos="4730"/>
              </w:tabs>
              <w:jc w:val="both"/>
              <w:rPr>
                <w:rFonts w:ascii="Arial" w:hAnsi="Arial" w:cs="Arial"/>
                <w:b/>
                <w:lang w:val="fi-FI"/>
              </w:rPr>
            </w:pPr>
            <w:r>
              <w:rPr>
                <w:rFonts w:ascii="Arial" w:hAnsi="Arial" w:cs="Arial"/>
                <w:b/>
              </w:rPr>
              <w:t>Pertanyaan berikut untuk dijawab oleh asesi</w:t>
            </w:r>
          </w:p>
        </w:tc>
        <w:tc>
          <w:tcPr>
            <w:tcW w:w="1700" w:type="dxa"/>
            <w:gridSpan w:val="2"/>
            <w:tcBorders>
              <w:top w:val="single" w:sz="4" w:space="0" w:color="000000"/>
              <w:left w:val="single" w:sz="4" w:space="0" w:color="000000"/>
              <w:bottom w:val="single" w:sz="4" w:space="0" w:color="000000"/>
              <w:right w:val="single" w:sz="4" w:space="0" w:color="000000"/>
            </w:tcBorders>
          </w:tcPr>
          <w:p w14:paraId="27DB6464" w14:textId="77777777" w:rsidR="00C053BD" w:rsidRDefault="00C053BD">
            <w:pPr>
              <w:pStyle w:val="TidakAdaSpasi"/>
              <w:tabs>
                <w:tab w:val="left" w:pos="4730"/>
              </w:tabs>
              <w:jc w:val="center"/>
            </w:pPr>
            <w:r>
              <w:rPr>
                <w:rFonts w:ascii="Arial" w:hAnsi="Arial" w:cs="Arial"/>
                <w:b/>
                <w:lang w:val="fi-FI"/>
              </w:rPr>
              <w:t>Ketercapaian</w:t>
            </w:r>
          </w:p>
        </w:tc>
      </w:tr>
      <w:tr w:rsidR="00C053BD" w14:paraId="62F33DAD" w14:textId="77777777">
        <w:tc>
          <w:tcPr>
            <w:tcW w:w="2340" w:type="dxa"/>
            <w:tcBorders>
              <w:top w:val="single" w:sz="4" w:space="0" w:color="000000"/>
              <w:left w:val="single" w:sz="4" w:space="0" w:color="000000"/>
              <w:bottom w:val="single" w:sz="4" w:space="0" w:color="000000"/>
            </w:tcBorders>
            <w:shd w:val="clear" w:color="auto" w:fill="C0C0C0"/>
            <w:vAlign w:val="center"/>
          </w:tcPr>
          <w:p w14:paraId="728B8D83" w14:textId="77777777" w:rsidR="00C053BD" w:rsidRDefault="00C053BD">
            <w:pPr>
              <w:pStyle w:val="TidakAdaSpasi"/>
              <w:tabs>
                <w:tab w:val="left" w:pos="4730"/>
              </w:tabs>
              <w:jc w:val="center"/>
              <w:rPr>
                <w:rFonts w:ascii="Arial" w:hAnsi="Arial" w:cs="Arial"/>
                <w:b/>
                <w:lang w:val="es-ES"/>
              </w:rPr>
            </w:pPr>
            <w:r>
              <w:rPr>
                <w:rFonts w:ascii="Arial" w:hAnsi="Arial" w:cs="Arial"/>
                <w:b/>
                <w:lang w:val="es-ES"/>
              </w:rPr>
              <w:t>NO. KUK</w:t>
            </w:r>
          </w:p>
        </w:tc>
        <w:tc>
          <w:tcPr>
            <w:tcW w:w="3420" w:type="dxa"/>
            <w:tcBorders>
              <w:top w:val="single" w:sz="4" w:space="0" w:color="000000"/>
              <w:left w:val="single" w:sz="4" w:space="0" w:color="000000"/>
              <w:bottom w:val="single" w:sz="4" w:space="0" w:color="000000"/>
            </w:tcBorders>
            <w:shd w:val="clear" w:color="auto" w:fill="C0C0C0"/>
            <w:vAlign w:val="center"/>
          </w:tcPr>
          <w:p w14:paraId="6EC0C3A3" w14:textId="77777777" w:rsidR="00C053BD" w:rsidRDefault="00C053BD">
            <w:pPr>
              <w:pStyle w:val="TidakAdaSpasi"/>
              <w:tabs>
                <w:tab w:val="left" w:pos="4730"/>
              </w:tabs>
              <w:spacing w:after="200" w:line="276" w:lineRule="auto"/>
              <w:jc w:val="center"/>
              <w:rPr>
                <w:rFonts w:ascii="Arial" w:hAnsi="Arial" w:cs="Arial"/>
                <w:b/>
                <w:lang w:val="es-ES"/>
              </w:rPr>
            </w:pPr>
            <w:r>
              <w:rPr>
                <w:rFonts w:ascii="Arial" w:hAnsi="Arial" w:cs="Arial"/>
                <w:b/>
                <w:lang w:val="es-ES"/>
              </w:rPr>
              <w:t>Pertanyaan</w:t>
            </w:r>
          </w:p>
        </w:tc>
        <w:tc>
          <w:tcPr>
            <w:tcW w:w="3240" w:type="dxa"/>
            <w:tcBorders>
              <w:top w:val="single" w:sz="4" w:space="0" w:color="000000"/>
              <w:left w:val="single" w:sz="4" w:space="0" w:color="000000"/>
              <w:bottom w:val="single" w:sz="4" w:space="0" w:color="000000"/>
            </w:tcBorders>
            <w:shd w:val="clear" w:color="auto" w:fill="C0C0C0"/>
            <w:vAlign w:val="center"/>
          </w:tcPr>
          <w:p w14:paraId="741E3787" w14:textId="77777777" w:rsidR="00C053BD" w:rsidRDefault="00C053BD">
            <w:pPr>
              <w:pStyle w:val="TidakAdaSpasi"/>
              <w:tabs>
                <w:tab w:val="left" w:pos="4730"/>
              </w:tabs>
              <w:jc w:val="center"/>
              <w:rPr>
                <w:rFonts w:ascii="Arial" w:hAnsi="Arial" w:cs="Arial"/>
                <w:b/>
                <w:lang w:val="es-ES"/>
              </w:rPr>
            </w:pPr>
            <w:r>
              <w:rPr>
                <w:rFonts w:ascii="Arial" w:hAnsi="Arial" w:cs="Arial"/>
                <w:b/>
                <w:lang w:val="es-ES"/>
              </w:rPr>
              <w:t>Indikator Ketercapaian</w:t>
            </w:r>
          </w:p>
        </w:tc>
        <w:tc>
          <w:tcPr>
            <w:tcW w:w="2610" w:type="dxa"/>
            <w:tcBorders>
              <w:top w:val="single" w:sz="4" w:space="0" w:color="000000"/>
              <w:left w:val="single" w:sz="4" w:space="0" w:color="000000"/>
              <w:bottom w:val="single" w:sz="4" w:space="0" w:color="000000"/>
            </w:tcBorders>
            <w:shd w:val="clear" w:color="auto" w:fill="C0C0C0"/>
            <w:vAlign w:val="center"/>
          </w:tcPr>
          <w:p w14:paraId="464524DD" w14:textId="77777777" w:rsidR="00C053BD" w:rsidRDefault="00C053BD">
            <w:pPr>
              <w:pStyle w:val="TidakAdaSpasi"/>
              <w:tabs>
                <w:tab w:val="left" w:pos="4730"/>
              </w:tabs>
              <w:jc w:val="center"/>
              <w:rPr>
                <w:rFonts w:ascii="Arial" w:hAnsi="Arial" w:cs="Arial"/>
                <w:b/>
                <w:lang w:val="es-ES"/>
              </w:rPr>
            </w:pPr>
            <w:r>
              <w:rPr>
                <w:rFonts w:ascii="Arial" w:hAnsi="Arial" w:cs="Arial"/>
                <w:b/>
                <w:lang w:val="es-ES"/>
              </w:rPr>
              <w:t>Jawaban Asesi</w:t>
            </w:r>
          </w:p>
        </w:tc>
        <w:tc>
          <w:tcPr>
            <w:tcW w:w="810" w:type="dxa"/>
            <w:tcBorders>
              <w:top w:val="single" w:sz="4" w:space="0" w:color="000000"/>
              <w:left w:val="single" w:sz="4" w:space="0" w:color="000000"/>
              <w:bottom w:val="single" w:sz="4" w:space="0" w:color="000000"/>
            </w:tcBorders>
            <w:shd w:val="clear" w:color="auto" w:fill="C0C0C0"/>
            <w:vAlign w:val="center"/>
          </w:tcPr>
          <w:p w14:paraId="65A3FEA3" w14:textId="77777777" w:rsidR="00C053BD" w:rsidRDefault="00C053BD">
            <w:pPr>
              <w:pStyle w:val="TidakAdaSpasi"/>
              <w:tabs>
                <w:tab w:val="left" w:pos="4730"/>
              </w:tabs>
              <w:jc w:val="center"/>
              <w:rPr>
                <w:rFonts w:ascii="Arial" w:hAnsi="Arial" w:cs="Arial"/>
                <w:b/>
                <w:lang w:val="es-ES"/>
              </w:rPr>
            </w:pPr>
            <w:r>
              <w:rPr>
                <w:rFonts w:ascii="Arial" w:hAnsi="Arial" w:cs="Arial"/>
                <w:b/>
                <w:lang w:val="es-ES"/>
              </w:rPr>
              <w:t>Ya</w:t>
            </w:r>
          </w:p>
        </w:tc>
        <w:tc>
          <w:tcPr>
            <w:tcW w:w="890"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5F6C9093" w14:textId="77777777" w:rsidR="00C053BD" w:rsidRDefault="00C053BD">
            <w:pPr>
              <w:pStyle w:val="TidakAdaSpasi"/>
              <w:tabs>
                <w:tab w:val="left" w:pos="4730"/>
              </w:tabs>
              <w:jc w:val="center"/>
            </w:pPr>
            <w:r>
              <w:rPr>
                <w:rFonts w:ascii="Arial" w:hAnsi="Arial" w:cs="Arial"/>
                <w:b/>
                <w:lang w:val="es-ES"/>
              </w:rPr>
              <w:t>Tidak</w:t>
            </w:r>
          </w:p>
        </w:tc>
      </w:tr>
      <w:tr w:rsidR="00C053BD" w14:paraId="4EFCE60D" w14:textId="77777777">
        <w:trPr>
          <w:trHeight w:val="1375"/>
        </w:trPr>
        <w:tc>
          <w:tcPr>
            <w:tcW w:w="2340" w:type="dxa"/>
            <w:tcBorders>
              <w:top w:val="single" w:sz="4" w:space="0" w:color="000000"/>
              <w:left w:val="single" w:sz="4" w:space="0" w:color="000000"/>
              <w:bottom w:val="single" w:sz="4" w:space="0" w:color="000000"/>
            </w:tcBorders>
          </w:tcPr>
          <w:p w14:paraId="289213BB" w14:textId="77777777" w:rsidR="00C053BD" w:rsidRDefault="00C053BD">
            <w:pPr>
              <w:pStyle w:val="TeksIsi"/>
              <w:numPr>
                <w:ilvl w:val="0"/>
                <w:numId w:val="1"/>
              </w:numPr>
              <w:tabs>
                <w:tab w:val="left" w:pos="680"/>
              </w:tabs>
              <w:spacing w:before="60" w:after="0"/>
              <w:ind w:left="0" w:firstLine="0"/>
              <w:jc w:val="both"/>
              <w:rPr>
                <w:rFonts w:ascii="Arial" w:hAnsi="Arial" w:cs="Arial"/>
                <w:sz w:val="20"/>
                <w:szCs w:val="20"/>
                <w:lang w:val="id-ID"/>
              </w:rPr>
            </w:pPr>
            <w:r>
              <w:rPr>
                <w:rFonts w:ascii="Arial" w:hAnsi="Arial" w:cs="Arial"/>
                <w:sz w:val="20"/>
                <w:szCs w:val="20"/>
                <w:lang w:val="fi-FI"/>
              </w:rPr>
              <w:t xml:space="preserve">1.1 Data dan status keseimbangan cairan dan elektrolit diidentifikasi: berat badan, tanda-tanda vital, </w:t>
            </w:r>
            <w:r>
              <w:rPr>
                <w:rFonts w:ascii="Arial" w:hAnsi="Arial" w:cs="Arial"/>
                <w:i/>
                <w:sz w:val="20"/>
                <w:szCs w:val="20"/>
                <w:lang w:val="fi-FI"/>
              </w:rPr>
              <w:t xml:space="preserve">Skin turgor, </w:t>
            </w:r>
            <w:r>
              <w:rPr>
                <w:rFonts w:ascii="Arial" w:hAnsi="Arial" w:cs="Arial"/>
                <w:sz w:val="20"/>
                <w:szCs w:val="20"/>
                <w:lang w:val="fi-FI"/>
              </w:rPr>
              <w:t xml:space="preserve">stabilitas </w:t>
            </w:r>
            <w:r>
              <w:rPr>
                <w:rFonts w:ascii="Arial" w:hAnsi="Arial" w:cs="Arial"/>
                <w:i/>
                <w:sz w:val="20"/>
                <w:szCs w:val="20"/>
                <w:lang w:val="fi-FI"/>
              </w:rPr>
              <w:t>localmuscular</w:t>
            </w:r>
            <w:r>
              <w:rPr>
                <w:rFonts w:ascii="Arial" w:hAnsi="Arial" w:cs="Arial"/>
                <w:sz w:val="20"/>
                <w:szCs w:val="20"/>
                <w:lang w:val="fi-FI"/>
              </w:rPr>
              <w:t xml:space="preserve">, review hasil lab, akibat/efek obat-obat tertentu, proses penyakit tertentu terkait dengan </w:t>
            </w:r>
            <w:r>
              <w:rPr>
                <w:rFonts w:ascii="Arial" w:hAnsi="Arial" w:cs="Arial"/>
                <w:i/>
                <w:sz w:val="20"/>
                <w:szCs w:val="20"/>
                <w:lang w:val="fi-FI"/>
              </w:rPr>
              <w:t>FVD</w:t>
            </w:r>
            <w:r>
              <w:rPr>
                <w:rFonts w:ascii="Arial" w:hAnsi="Arial" w:cs="Arial"/>
                <w:sz w:val="20"/>
                <w:szCs w:val="20"/>
                <w:lang w:val="fi-FI"/>
              </w:rPr>
              <w:t xml:space="preserve"> atau </w:t>
            </w:r>
            <w:r>
              <w:rPr>
                <w:rFonts w:ascii="Arial" w:hAnsi="Arial" w:cs="Arial"/>
                <w:i/>
                <w:sz w:val="20"/>
                <w:szCs w:val="20"/>
                <w:lang w:val="fi-FI"/>
              </w:rPr>
              <w:t>FVE</w:t>
            </w:r>
            <w:r>
              <w:rPr>
                <w:rFonts w:ascii="Arial" w:hAnsi="Arial" w:cs="Arial"/>
                <w:sz w:val="20"/>
                <w:szCs w:val="20"/>
                <w:lang w:val="fi-FI"/>
              </w:rPr>
              <w:t>.</w:t>
            </w:r>
          </w:p>
        </w:tc>
        <w:tc>
          <w:tcPr>
            <w:tcW w:w="3420" w:type="dxa"/>
            <w:tcBorders>
              <w:top w:val="single" w:sz="4" w:space="0" w:color="000000"/>
              <w:left w:val="single" w:sz="4" w:space="0" w:color="000000"/>
              <w:bottom w:val="single" w:sz="4" w:space="0" w:color="000000"/>
            </w:tcBorders>
          </w:tcPr>
          <w:p w14:paraId="070BA668" w14:textId="77777777" w:rsidR="00C053BD" w:rsidRDefault="00C053BD">
            <w:pPr>
              <w:tabs>
                <w:tab w:val="left" w:pos="300"/>
              </w:tabs>
              <w:snapToGrid w:val="0"/>
              <w:spacing w:before="60" w:after="60" w:line="240" w:lineRule="atLeast"/>
              <w:ind w:right="-57"/>
              <w:jc w:val="both"/>
              <w:rPr>
                <w:rFonts w:ascii="Arial" w:hAnsi="Arial" w:cs="Arial"/>
                <w:sz w:val="20"/>
                <w:szCs w:val="20"/>
                <w:lang w:val="es-ES"/>
              </w:rPr>
            </w:pPr>
            <w:r>
              <w:rPr>
                <w:rFonts w:ascii="Arial" w:hAnsi="Arial" w:cs="Arial"/>
                <w:sz w:val="20"/>
                <w:szCs w:val="20"/>
                <w:lang w:val="id-ID"/>
              </w:rPr>
              <w:t>Bagaimakah anda  mengidentifikasi klien/ pasien yang akan dilakukan pemberian cairan elektrolit?</w:t>
            </w:r>
          </w:p>
        </w:tc>
        <w:tc>
          <w:tcPr>
            <w:tcW w:w="3240" w:type="dxa"/>
            <w:tcBorders>
              <w:top w:val="single" w:sz="4" w:space="0" w:color="000000"/>
              <w:left w:val="single" w:sz="4" w:space="0" w:color="000000"/>
              <w:bottom w:val="single" w:sz="4" w:space="0" w:color="000000"/>
            </w:tcBorders>
          </w:tcPr>
          <w:p w14:paraId="64FBA378" w14:textId="77777777" w:rsidR="00C053BD" w:rsidRDefault="00C053BD">
            <w:pPr>
              <w:pStyle w:val="TidakAdaSpasi"/>
              <w:numPr>
                <w:ilvl w:val="0"/>
                <w:numId w:val="7"/>
              </w:numPr>
              <w:tabs>
                <w:tab w:val="left" w:pos="4730"/>
              </w:tabs>
              <w:snapToGrid w:val="0"/>
              <w:jc w:val="both"/>
              <w:rPr>
                <w:rFonts w:ascii="Arial" w:hAnsi="Arial" w:cs="Arial"/>
                <w:sz w:val="20"/>
                <w:szCs w:val="20"/>
                <w:lang w:val="es-ES"/>
              </w:rPr>
            </w:pPr>
            <w:r>
              <w:rPr>
                <w:rFonts w:ascii="Arial" w:hAnsi="Arial" w:cs="Arial"/>
                <w:sz w:val="20"/>
                <w:szCs w:val="20"/>
                <w:lang w:val="es-ES"/>
              </w:rPr>
              <w:t>Mengetahui TTV , berat badan, turgor kulit</w:t>
            </w:r>
          </w:p>
          <w:p w14:paraId="24BB1B92" w14:textId="77777777" w:rsidR="00C053BD" w:rsidRDefault="00C053BD">
            <w:pPr>
              <w:pStyle w:val="TidakAdaSpasi"/>
              <w:numPr>
                <w:ilvl w:val="0"/>
                <w:numId w:val="7"/>
              </w:numPr>
              <w:tabs>
                <w:tab w:val="left" w:pos="4730"/>
              </w:tabs>
              <w:snapToGrid w:val="0"/>
              <w:jc w:val="both"/>
              <w:rPr>
                <w:rFonts w:ascii="Arial" w:hAnsi="Arial" w:cs="Arial"/>
                <w:sz w:val="20"/>
                <w:szCs w:val="20"/>
                <w:lang w:val="es-ES"/>
              </w:rPr>
            </w:pPr>
            <w:r>
              <w:rPr>
                <w:rFonts w:ascii="Arial" w:hAnsi="Arial" w:cs="Arial"/>
                <w:sz w:val="20"/>
                <w:szCs w:val="20"/>
                <w:lang w:val="es-ES"/>
              </w:rPr>
              <w:t>Mengetahui hasil laboratorium</w:t>
            </w:r>
          </w:p>
          <w:p w14:paraId="391D75DF" w14:textId="77777777" w:rsidR="00C053BD" w:rsidRDefault="00C053BD">
            <w:pPr>
              <w:pStyle w:val="TidakAdaSpasi"/>
              <w:numPr>
                <w:ilvl w:val="0"/>
                <w:numId w:val="7"/>
              </w:numPr>
              <w:tabs>
                <w:tab w:val="left" w:pos="4730"/>
              </w:tabs>
              <w:snapToGrid w:val="0"/>
              <w:jc w:val="both"/>
              <w:rPr>
                <w:rFonts w:ascii="Arial" w:hAnsi="Arial" w:cs="Arial"/>
                <w:sz w:val="20"/>
                <w:szCs w:val="20"/>
                <w:lang w:val="es-ES"/>
              </w:rPr>
            </w:pPr>
            <w:r>
              <w:rPr>
                <w:rFonts w:ascii="Arial" w:hAnsi="Arial" w:cs="Arial"/>
                <w:sz w:val="20"/>
                <w:szCs w:val="20"/>
                <w:lang w:val="es-ES"/>
              </w:rPr>
              <w:t>Mengetahui riwayat pengobatan/ penyakit sebelumnya</w:t>
            </w:r>
          </w:p>
          <w:p w14:paraId="3A3FD0F1" w14:textId="77777777" w:rsidR="00C053BD" w:rsidRDefault="00C053BD">
            <w:pPr>
              <w:pStyle w:val="TidakAdaSpasi"/>
              <w:numPr>
                <w:ilvl w:val="0"/>
                <w:numId w:val="7"/>
              </w:numPr>
              <w:tabs>
                <w:tab w:val="left" w:pos="4730"/>
              </w:tabs>
              <w:snapToGrid w:val="0"/>
              <w:jc w:val="both"/>
              <w:rPr>
                <w:rFonts w:ascii="Arial" w:hAnsi="Arial" w:cs="Arial"/>
                <w:sz w:val="20"/>
                <w:szCs w:val="20"/>
                <w:lang w:val="es-ES"/>
              </w:rPr>
            </w:pPr>
            <w:r>
              <w:rPr>
                <w:rFonts w:ascii="Arial" w:hAnsi="Arial" w:cs="Arial"/>
                <w:sz w:val="20"/>
                <w:szCs w:val="20"/>
                <w:lang w:val="es-ES"/>
              </w:rPr>
              <w:t>Mengetahui riwayat alergi</w:t>
            </w:r>
          </w:p>
          <w:p w14:paraId="3D3F7ABA" w14:textId="77777777" w:rsidR="00C053BD" w:rsidRDefault="00C053BD">
            <w:pPr>
              <w:pStyle w:val="TidakAdaSpasi"/>
              <w:numPr>
                <w:ilvl w:val="0"/>
                <w:numId w:val="7"/>
              </w:numPr>
              <w:tabs>
                <w:tab w:val="left" w:pos="4730"/>
              </w:tabs>
              <w:snapToGrid w:val="0"/>
              <w:jc w:val="both"/>
              <w:rPr>
                <w:rFonts w:ascii="Arial" w:hAnsi="Arial" w:cs="Arial"/>
                <w:b/>
                <w:sz w:val="20"/>
                <w:szCs w:val="20"/>
                <w:lang w:val="es-ES"/>
              </w:rPr>
            </w:pPr>
            <w:r>
              <w:rPr>
                <w:rFonts w:ascii="Arial" w:hAnsi="Arial" w:cs="Arial"/>
                <w:sz w:val="20"/>
                <w:szCs w:val="20"/>
                <w:lang w:val="es-ES"/>
              </w:rPr>
              <w:t>Mengetahui efek samping obat-obat tertentu</w:t>
            </w:r>
          </w:p>
        </w:tc>
        <w:tc>
          <w:tcPr>
            <w:tcW w:w="2610" w:type="dxa"/>
            <w:tcBorders>
              <w:top w:val="single" w:sz="4" w:space="0" w:color="000000"/>
              <w:left w:val="single" w:sz="4" w:space="0" w:color="000000"/>
              <w:bottom w:val="single" w:sz="4" w:space="0" w:color="000000"/>
            </w:tcBorders>
          </w:tcPr>
          <w:p w14:paraId="47540EDB" w14:textId="77777777" w:rsidR="00C053BD" w:rsidRDefault="00C053BD">
            <w:pPr>
              <w:pStyle w:val="TidakAdaSpasi"/>
              <w:tabs>
                <w:tab w:val="left" w:pos="4730"/>
              </w:tabs>
              <w:snapToGrid w:val="0"/>
              <w:jc w:val="both"/>
              <w:rPr>
                <w:rFonts w:ascii="Arial" w:hAnsi="Arial" w:cs="Arial"/>
                <w:b/>
                <w:sz w:val="20"/>
                <w:szCs w:val="20"/>
                <w:lang w:val="es-ES"/>
              </w:rPr>
            </w:pPr>
          </w:p>
        </w:tc>
        <w:tc>
          <w:tcPr>
            <w:tcW w:w="810" w:type="dxa"/>
            <w:tcBorders>
              <w:top w:val="single" w:sz="4" w:space="0" w:color="000000"/>
              <w:left w:val="single" w:sz="4" w:space="0" w:color="000000"/>
              <w:bottom w:val="single" w:sz="4" w:space="0" w:color="000000"/>
            </w:tcBorders>
          </w:tcPr>
          <w:p w14:paraId="7ECAC6DD" w14:textId="77777777" w:rsidR="00C053BD" w:rsidRDefault="00C053BD">
            <w:pPr>
              <w:pStyle w:val="TidakAdaSpasi"/>
              <w:tabs>
                <w:tab w:val="left" w:pos="4730"/>
              </w:tabs>
              <w:snapToGrid w:val="0"/>
              <w:jc w:val="both"/>
              <w:rPr>
                <w:rFonts w:ascii="Arial" w:hAnsi="Arial" w:cs="Arial"/>
                <w:b/>
                <w:sz w:val="20"/>
                <w:szCs w:val="20"/>
                <w:lang w:val="es-ES"/>
              </w:rPr>
            </w:pPr>
          </w:p>
        </w:tc>
        <w:tc>
          <w:tcPr>
            <w:tcW w:w="890" w:type="dxa"/>
            <w:tcBorders>
              <w:top w:val="single" w:sz="4" w:space="0" w:color="000000"/>
              <w:left w:val="single" w:sz="4" w:space="0" w:color="000000"/>
              <w:bottom w:val="single" w:sz="4" w:space="0" w:color="000000"/>
              <w:right w:val="single" w:sz="4" w:space="0" w:color="000000"/>
            </w:tcBorders>
          </w:tcPr>
          <w:p w14:paraId="443C0E49" w14:textId="77777777" w:rsidR="00C053BD" w:rsidRDefault="00C053BD">
            <w:pPr>
              <w:pStyle w:val="TidakAdaSpasi"/>
              <w:tabs>
                <w:tab w:val="left" w:pos="4730"/>
              </w:tabs>
              <w:snapToGrid w:val="0"/>
              <w:jc w:val="both"/>
              <w:rPr>
                <w:rFonts w:ascii="Arial" w:hAnsi="Arial" w:cs="Arial"/>
                <w:b/>
                <w:sz w:val="20"/>
                <w:szCs w:val="20"/>
                <w:lang w:val="es-ES"/>
              </w:rPr>
            </w:pPr>
          </w:p>
        </w:tc>
      </w:tr>
      <w:tr w:rsidR="00C053BD" w14:paraId="10924F1D" w14:textId="77777777">
        <w:trPr>
          <w:trHeight w:val="918"/>
        </w:trPr>
        <w:tc>
          <w:tcPr>
            <w:tcW w:w="2340" w:type="dxa"/>
            <w:tcBorders>
              <w:left w:val="single" w:sz="4" w:space="0" w:color="000000"/>
              <w:bottom w:val="single" w:sz="4" w:space="0" w:color="000000"/>
            </w:tcBorders>
          </w:tcPr>
          <w:p w14:paraId="57127144" w14:textId="77777777" w:rsidR="00C053BD" w:rsidRDefault="00C053BD">
            <w:pPr>
              <w:pStyle w:val="TeksIsi"/>
              <w:numPr>
                <w:ilvl w:val="0"/>
                <w:numId w:val="1"/>
              </w:numPr>
              <w:tabs>
                <w:tab w:val="left" w:pos="680"/>
              </w:tabs>
              <w:spacing w:before="60" w:after="0"/>
              <w:jc w:val="both"/>
              <w:rPr>
                <w:rFonts w:ascii="Arial" w:hAnsi="Arial" w:cs="Arial"/>
                <w:sz w:val="20"/>
                <w:szCs w:val="20"/>
                <w:lang w:val="es-ES"/>
              </w:rPr>
            </w:pPr>
            <w:r>
              <w:rPr>
                <w:rFonts w:ascii="Arial" w:hAnsi="Arial" w:cs="Arial"/>
                <w:sz w:val="20"/>
                <w:szCs w:val="20"/>
                <w:lang w:val="id-ID"/>
              </w:rPr>
              <w:t>1.2 Data dan informasi yang diidentifikasi dianalisa.</w:t>
            </w:r>
          </w:p>
        </w:tc>
        <w:tc>
          <w:tcPr>
            <w:tcW w:w="3420" w:type="dxa"/>
            <w:tcBorders>
              <w:left w:val="single" w:sz="4" w:space="0" w:color="000000"/>
              <w:bottom w:val="single" w:sz="4" w:space="0" w:color="000000"/>
            </w:tcBorders>
          </w:tcPr>
          <w:p w14:paraId="799010CC" w14:textId="77777777" w:rsidR="00C053BD" w:rsidRDefault="00C053BD">
            <w:pPr>
              <w:tabs>
                <w:tab w:val="left" w:pos="300"/>
              </w:tabs>
              <w:snapToGrid w:val="0"/>
              <w:spacing w:before="60" w:after="60" w:line="240" w:lineRule="atLeast"/>
              <w:ind w:right="-57"/>
              <w:jc w:val="both"/>
              <w:rPr>
                <w:rFonts w:ascii="Arial" w:hAnsi="Arial" w:cs="Arial"/>
                <w:sz w:val="20"/>
                <w:szCs w:val="20"/>
                <w:lang w:val="es-ES"/>
              </w:rPr>
            </w:pPr>
            <w:r>
              <w:rPr>
                <w:rFonts w:ascii="Arial" w:hAnsi="Arial" w:cs="Arial"/>
                <w:sz w:val="20"/>
                <w:szCs w:val="20"/>
                <w:lang w:val="es-ES"/>
              </w:rPr>
              <w:t>Data dan informasi pasien yang didapat dari keluarga pasien disebut?</w:t>
            </w:r>
          </w:p>
        </w:tc>
        <w:tc>
          <w:tcPr>
            <w:tcW w:w="3240" w:type="dxa"/>
            <w:tcBorders>
              <w:left w:val="single" w:sz="4" w:space="0" w:color="000000"/>
              <w:bottom w:val="single" w:sz="4" w:space="0" w:color="000000"/>
            </w:tcBorders>
          </w:tcPr>
          <w:p w14:paraId="26E14CCF" w14:textId="77777777" w:rsidR="00C053BD" w:rsidRDefault="00C053BD">
            <w:pPr>
              <w:pStyle w:val="TidakAdaSpasi"/>
              <w:tabs>
                <w:tab w:val="left" w:pos="4730"/>
              </w:tabs>
              <w:snapToGrid w:val="0"/>
              <w:jc w:val="both"/>
              <w:rPr>
                <w:rFonts w:ascii="Arial" w:hAnsi="Arial" w:cs="Arial"/>
                <w:b/>
                <w:sz w:val="20"/>
                <w:szCs w:val="20"/>
                <w:lang w:val="es-ES"/>
              </w:rPr>
            </w:pPr>
            <w:r>
              <w:rPr>
                <w:rFonts w:ascii="Arial" w:hAnsi="Arial" w:cs="Arial"/>
                <w:sz w:val="20"/>
                <w:szCs w:val="20"/>
                <w:lang w:val="es-ES"/>
              </w:rPr>
              <w:t>Allo anamnesa</w:t>
            </w:r>
          </w:p>
        </w:tc>
        <w:tc>
          <w:tcPr>
            <w:tcW w:w="2610" w:type="dxa"/>
            <w:tcBorders>
              <w:left w:val="single" w:sz="4" w:space="0" w:color="000000"/>
              <w:bottom w:val="single" w:sz="4" w:space="0" w:color="000000"/>
            </w:tcBorders>
          </w:tcPr>
          <w:p w14:paraId="2C4C6DDA" w14:textId="77777777" w:rsidR="00C053BD" w:rsidRDefault="00C053BD">
            <w:pPr>
              <w:pStyle w:val="TidakAdaSpasi"/>
              <w:tabs>
                <w:tab w:val="left" w:pos="4730"/>
              </w:tabs>
              <w:snapToGrid w:val="0"/>
              <w:jc w:val="both"/>
              <w:rPr>
                <w:rFonts w:ascii="Arial" w:hAnsi="Arial" w:cs="Arial"/>
                <w:b/>
                <w:sz w:val="20"/>
                <w:szCs w:val="20"/>
                <w:lang w:val="es-ES"/>
              </w:rPr>
            </w:pPr>
          </w:p>
        </w:tc>
        <w:tc>
          <w:tcPr>
            <w:tcW w:w="810" w:type="dxa"/>
            <w:tcBorders>
              <w:left w:val="single" w:sz="4" w:space="0" w:color="000000"/>
              <w:bottom w:val="single" w:sz="4" w:space="0" w:color="000000"/>
            </w:tcBorders>
          </w:tcPr>
          <w:p w14:paraId="0B1F1712" w14:textId="77777777" w:rsidR="00C053BD" w:rsidRDefault="00C053BD">
            <w:pPr>
              <w:pStyle w:val="TidakAdaSpasi"/>
              <w:tabs>
                <w:tab w:val="left" w:pos="4730"/>
              </w:tabs>
              <w:snapToGrid w:val="0"/>
              <w:jc w:val="both"/>
              <w:rPr>
                <w:rFonts w:ascii="Arial" w:hAnsi="Arial" w:cs="Arial"/>
                <w:b/>
                <w:sz w:val="20"/>
                <w:szCs w:val="20"/>
                <w:lang w:val="es-ES"/>
              </w:rPr>
            </w:pPr>
          </w:p>
        </w:tc>
        <w:tc>
          <w:tcPr>
            <w:tcW w:w="890" w:type="dxa"/>
            <w:tcBorders>
              <w:left w:val="single" w:sz="4" w:space="0" w:color="000000"/>
              <w:bottom w:val="single" w:sz="4" w:space="0" w:color="000000"/>
              <w:right w:val="single" w:sz="4" w:space="0" w:color="000000"/>
            </w:tcBorders>
          </w:tcPr>
          <w:p w14:paraId="42C4BCF8" w14:textId="77777777" w:rsidR="00C053BD" w:rsidRDefault="00C053BD">
            <w:pPr>
              <w:pStyle w:val="TidakAdaSpasi"/>
              <w:tabs>
                <w:tab w:val="left" w:pos="4730"/>
              </w:tabs>
              <w:snapToGrid w:val="0"/>
              <w:jc w:val="both"/>
              <w:rPr>
                <w:rFonts w:ascii="Arial" w:hAnsi="Arial" w:cs="Arial"/>
                <w:b/>
                <w:sz w:val="20"/>
                <w:szCs w:val="20"/>
                <w:lang w:val="es-ES"/>
              </w:rPr>
            </w:pPr>
          </w:p>
        </w:tc>
      </w:tr>
      <w:tr w:rsidR="00C053BD" w14:paraId="64BB5F0F" w14:textId="77777777">
        <w:tc>
          <w:tcPr>
            <w:tcW w:w="2340" w:type="dxa"/>
            <w:tcBorders>
              <w:top w:val="single" w:sz="4" w:space="0" w:color="000000"/>
              <w:left w:val="single" w:sz="4" w:space="0" w:color="000000"/>
              <w:bottom w:val="single" w:sz="4" w:space="0" w:color="000000"/>
            </w:tcBorders>
          </w:tcPr>
          <w:p w14:paraId="57F1B6EB" w14:textId="77777777" w:rsidR="00C053BD" w:rsidRDefault="00C053BD">
            <w:pPr>
              <w:tabs>
                <w:tab w:val="left" w:pos="480"/>
              </w:tabs>
              <w:snapToGrid w:val="0"/>
              <w:spacing w:before="60" w:after="0"/>
              <w:jc w:val="both"/>
              <w:rPr>
                <w:rFonts w:ascii="Arial" w:eastAsia="Arial" w:hAnsi="Arial" w:cs="Arial"/>
                <w:sz w:val="20"/>
                <w:szCs w:val="20"/>
                <w:lang w:val="es-ES"/>
              </w:rPr>
            </w:pPr>
            <w:r>
              <w:rPr>
                <w:rFonts w:ascii="Arial" w:hAnsi="Arial" w:cs="Arial"/>
                <w:sz w:val="20"/>
                <w:szCs w:val="20"/>
                <w:lang w:val="de-DE"/>
              </w:rPr>
              <w:t xml:space="preserve">1.3 </w:t>
            </w:r>
            <w:r>
              <w:rPr>
                <w:rFonts w:ascii="Arial" w:hAnsi="Arial" w:cs="Arial"/>
                <w:sz w:val="20"/>
                <w:szCs w:val="20"/>
                <w:lang w:val="es-ES"/>
              </w:rPr>
              <w:t>Kemungkinan alergik diidentifikasi.</w:t>
            </w:r>
          </w:p>
        </w:tc>
        <w:tc>
          <w:tcPr>
            <w:tcW w:w="3420" w:type="dxa"/>
            <w:tcBorders>
              <w:top w:val="single" w:sz="4" w:space="0" w:color="000000"/>
              <w:left w:val="single" w:sz="4" w:space="0" w:color="000000"/>
              <w:bottom w:val="single" w:sz="4" w:space="0" w:color="000000"/>
            </w:tcBorders>
          </w:tcPr>
          <w:p w14:paraId="6F0335BA" w14:textId="77777777" w:rsidR="00C053BD" w:rsidRDefault="00C053BD">
            <w:pPr>
              <w:tabs>
                <w:tab w:val="left" w:pos="300"/>
              </w:tabs>
              <w:snapToGrid w:val="0"/>
              <w:spacing w:before="60" w:after="60" w:line="240" w:lineRule="atLeast"/>
              <w:ind w:right="-57"/>
              <w:jc w:val="both"/>
              <w:rPr>
                <w:rFonts w:ascii="Arial" w:eastAsia="Arial" w:hAnsi="Arial" w:cs="Arial"/>
                <w:sz w:val="20"/>
                <w:szCs w:val="20"/>
                <w:lang w:val="es-ES"/>
              </w:rPr>
            </w:pPr>
            <w:r>
              <w:rPr>
                <w:rFonts w:ascii="Arial" w:eastAsia="Arial" w:hAnsi="Arial" w:cs="Arial"/>
                <w:sz w:val="20"/>
                <w:szCs w:val="20"/>
                <w:lang w:val="es-ES"/>
              </w:rPr>
              <w:t>Bila ada pasien alergi pada obat tertentu. Apakah warna kancing yang dipakaikan pada pasien oleh perawat?</w:t>
            </w:r>
          </w:p>
        </w:tc>
        <w:tc>
          <w:tcPr>
            <w:tcW w:w="3240" w:type="dxa"/>
            <w:tcBorders>
              <w:top w:val="single" w:sz="4" w:space="0" w:color="000000"/>
              <w:left w:val="single" w:sz="4" w:space="0" w:color="000000"/>
              <w:bottom w:val="single" w:sz="4" w:space="0" w:color="000000"/>
            </w:tcBorders>
          </w:tcPr>
          <w:p w14:paraId="69311109" w14:textId="77777777" w:rsidR="00C053BD" w:rsidRDefault="00C053BD">
            <w:pPr>
              <w:pStyle w:val="TidakAdaSpasi"/>
              <w:tabs>
                <w:tab w:val="left" w:pos="4730"/>
              </w:tabs>
              <w:snapToGrid w:val="0"/>
              <w:jc w:val="both"/>
              <w:rPr>
                <w:rFonts w:ascii="Arial" w:hAnsi="Arial" w:cs="Arial"/>
                <w:b/>
                <w:sz w:val="20"/>
                <w:szCs w:val="20"/>
                <w:lang w:val="es-ES"/>
              </w:rPr>
            </w:pPr>
            <w:r>
              <w:rPr>
                <w:rFonts w:ascii="Arial" w:eastAsia="Arial" w:hAnsi="Arial" w:cs="Arial"/>
                <w:sz w:val="20"/>
                <w:szCs w:val="20"/>
                <w:lang w:val="es-ES"/>
              </w:rPr>
              <w:t>Kancing warna merah</w:t>
            </w:r>
          </w:p>
        </w:tc>
        <w:tc>
          <w:tcPr>
            <w:tcW w:w="2610" w:type="dxa"/>
            <w:tcBorders>
              <w:top w:val="single" w:sz="4" w:space="0" w:color="000000"/>
              <w:left w:val="single" w:sz="4" w:space="0" w:color="000000"/>
              <w:bottom w:val="single" w:sz="4" w:space="0" w:color="000000"/>
            </w:tcBorders>
          </w:tcPr>
          <w:p w14:paraId="1A6778D6" w14:textId="77777777" w:rsidR="00C053BD" w:rsidRDefault="00C053BD">
            <w:pPr>
              <w:pStyle w:val="TidakAdaSpasi"/>
              <w:tabs>
                <w:tab w:val="left" w:pos="4730"/>
              </w:tabs>
              <w:snapToGrid w:val="0"/>
              <w:jc w:val="both"/>
              <w:rPr>
                <w:rFonts w:ascii="Arial" w:hAnsi="Arial" w:cs="Arial"/>
                <w:b/>
                <w:sz w:val="20"/>
                <w:szCs w:val="20"/>
                <w:lang w:val="es-ES"/>
              </w:rPr>
            </w:pPr>
          </w:p>
        </w:tc>
        <w:tc>
          <w:tcPr>
            <w:tcW w:w="810" w:type="dxa"/>
            <w:tcBorders>
              <w:top w:val="single" w:sz="4" w:space="0" w:color="000000"/>
              <w:left w:val="single" w:sz="4" w:space="0" w:color="000000"/>
              <w:bottom w:val="single" w:sz="4" w:space="0" w:color="000000"/>
            </w:tcBorders>
          </w:tcPr>
          <w:p w14:paraId="0E93792B" w14:textId="77777777" w:rsidR="00C053BD" w:rsidRDefault="00C053BD">
            <w:pPr>
              <w:pStyle w:val="TidakAdaSpasi"/>
              <w:tabs>
                <w:tab w:val="left" w:pos="4730"/>
              </w:tabs>
              <w:snapToGrid w:val="0"/>
              <w:jc w:val="both"/>
              <w:rPr>
                <w:rFonts w:ascii="Arial" w:hAnsi="Arial" w:cs="Arial"/>
                <w:b/>
                <w:sz w:val="20"/>
                <w:szCs w:val="20"/>
                <w:lang w:val="es-ES"/>
              </w:rPr>
            </w:pPr>
          </w:p>
        </w:tc>
        <w:tc>
          <w:tcPr>
            <w:tcW w:w="890" w:type="dxa"/>
            <w:tcBorders>
              <w:top w:val="single" w:sz="4" w:space="0" w:color="000000"/>
              <w:left w:val="single" w:sz="4" w:space="0" w:color="000000"/>
              <w:bottom w:val="single" w:sz="4" w:space="0" w:color="000000"/>
              <w:right w:val="single" w:sz="4" w:space="0" w:color="000000"/>
            </w:tcBorders>
          </w:tcPr>
          <w:p w14:paraId="4A9C2EC7" w14:textId="77777777" w:rsidR="00C053BD" w:rsidRDefault="00C053BD">
            <w:pPr>
              <w:pStyle w:val="TidakAdaSpasi"/>
              <w:tabs>
                <w:tab w:val="left" w:pos="4730"/>
              </w:tabs>
              <w:snapToGrid w:val="0"/>
              <w:jc w:val="both"/>
              <w:rPr>
                <w:rFonts w:ascii="Arial" w:hAnsi="Arial" w:cs="Arial"/>
                <w:b/>
                <w:sz w:val="20"/>
                <w:szCs w:val="20"/>
                <w:lang w:val="es-ES"/>
              </w:rPr>
            </w:pPr>
          </w:p>
        </w:tc>
      </w:tr>
      <w:tr w:rsidR="00C053BD" w14:paraId="401806CF" w14:textId="77777777">
        <w:tc>
          <w:tcPr>
            <w:tcW w:w="2340" w:type="dxa"/>
            <w:tcBorders>
              <w:top w:val="single" w:sz="4" w:space="0" w:color="000000"/>
              <w:left w:val="single" w:sz="4" w:space="0" w:color="000000"/>
              <w:bottom w:val="single" w:sz="4" w:space="0" w:color="000000"/>
            </w:tcBorders>
          </w:tcPr>
          <w:p w14:paraId="033AA954" w14:textId="77777777" w:rsidR="00C053BD" w:rsidRDefault="00C053BD">
            <w:pPr>
              <w:pStyle w:val="TeksIsi"/>
              <w:tabs>
                <w:tab w:val="left" w:pos="680"/>
              </w:tabs>
              <w:snapToGrid w:val="0"/>
              <w:spacing w:before="60" w:after="0" w:line="240" w:lineRule="atLeast"/>
              <w:ind w:left="80"/>
              <w:jc w:val="both"/>
              <w:rPr>
                <w:rFonts w:ascii="Arial" w:hAnsi="Arial" w:cs="Arial"/>
                <w:sz w:val="20"/>
                <w:szCs w:val="20"/>
                <w:lang w:val="es-ES"/>
              </w:rPr>
            </w:pPr>
            <w:r>
              <w:rPr>
                <w:rFonts w:ascii="Arial" w:hAnsi="Arial" w:cs="Arial"/>
                <w:sz w:val="20"/>
                <w:szCs w:val="20"/>
                <w:lang w:val="de-DE"/>
              </w:rPr>
              <w:lastRenderedPageBreak/>
              <w:t>2.1 Klien/pasien dan keluarga diberikan informasi tentang beberapa cara pemberian cairan dan elektrolit</w:t>
            </w:r>
            <w:r>
              <w:rPr>
                <w:rFonts w:ascii="Arial" w:hAnsi="Arial" w:cs="Arial"/>
                <w:sz w:val="20"/>
                <w:szCs w:val="20"/>
                <w:lang w:val="id-ID"/>
              </w:rPr>
              <w:t>.</w:t>
            </w:r>
          </w:p>
        </w:tc>
        <w:tc>
          <w:tcPr>
            <w:tcW w:w="3420" w:type="dxa"/>
            <w:tcBorders>
              <w:top w:val="single" w:sz="4" w:space="0" w:color="000000"/>
              <w:left w:val="single" w:sz="4" w:space="0" w:color="000000"/>
              <w:bottom w:val="single" w:sz="4" w:space="0" w:color="000000"/>
            </w:tcBorders>
          </w:tcPr>
          <w:p w14:paraId="7C7EBE0C" w14:textId="77777777" w:rsidR="00C053BD" w:rsidRDefault="00C053BD">
            <w:pPr>
              <w:tabs>
                <w:tab w:val="left" w:pos="300"/>
              </w:tabs>
              <w:snapToGrid w:val="0"/>
              <w:spacing w:before="60" w:after="60" w:line="240" w:lineRule="atLeast"/>
              <w:ind w:right="-57"/>
              <w:jc w:val="both"/>
              <w:rPr>
                <w:rFonts w:ascii="Arial" w:hAnsi="Arial" w:cs="Arial"/>
                <w:sz w:val="20"/>
                <w:szCs w:val="20"/>
                <w:lang w:val="es-ES"/>
              </w:rPr>
            </w:pPr>
            <w:r>
              <w:rPr>
                <w:rFonts w:ascii="Arial" w:hAnsi="Arial" w:cs="Arial"/>
                <w:sz w:val="20"/>
                <w:szCs w:val="20"/>
                <w:lang w:val="es-ES"/>
              </w:rPr>
              <w:t>Klien Ny. S di rawat di RS dengan diagnosa diabetus militus. Klien mengeluh sering buang air kecil di malam hari, sering merasa haus, cepat lapar, merasa cepat lelah dan lemah. Didapatkan hasil pemeriksaan kadar glukosa darah 644. Pemeriksaan tanda vital menunjukkan tekanan darah 110/80 mmHg, frekuensi napas 18 x/mnt, suhu 36</w:t>
            </w:r>
            <w:r>
              <w:rPr>
                <w:rFonts w:ascii="Noto Sans" w:hAnsi="Noto Sans" w:cs="Noto Sans"/>
                <w:sz w:val="20"/>
                <w:szCs w:val="20"/>
                <w:lang w:val="es-ES"/>
              </w:rPr>
              <w:t>°</w:t>
            </w:r>
            <w:r>
              <w:rPr>
                <w:rFonts w:ascii="Arial" w:hAnsi="Arial" w:cs="Arial"/>
                <w:sz w:val="20"/>
                <w:szCs w:val="20"/>
                <w:lang w:val="es-ES"/>
              </w:rPr>
              <w:t>c dan nadi 64 x/mnt. Apakah kemungkinan risiko ketidakseimbangan asam basa yang akan dialami oleh pasien?</w:t>
            </w:r>
          </w:p>
          <w:p w14:paraId="254DDDF4" w14:textId="77777777" w:rsidR="00C053BD" w:rsidRDefault="00C053BD">
            <w:pPr>
              <w:numPr>
                <w:ilvl w:val="0"/>
                <w:numId w:val="12"/>
              </w:numPr>
              <w:tabs>
                <w:tab w:val="left" w:pos="300"/>
              </w:tabs>
              <w:snapToGrid w:val="0"/>
              <w:spacing w:before="60" w:after="60" w:line="240" w:lineRule="atLeast"/>
              <w:ind w:left="0" w:right="-57" w:firstLine="0"/>
              <w:jc w:val="both"/>
              <w:rPr>
                <w:rFonts w:ascii="Arial" w:hAnsi="Arial" w:cs="Arial"/>
                <w:sz w:val="20"/>
                <w:szCs w:val="20"/>
                <w:lang w:val="es-ES"/>
              </w:rPr>
            </w:pPr>
            <w:r>
              <w:rPr>
                <w:rFonts w:ascii="Arial" w:hAnsi="Arial" w:cs="Arial"/>
                <w:sz w:val="20"/>
                <w:szCs w:val="20"/>
                <w:lang w:val="es-ES"/>
              </w:rPr>
              <w:t>Asidosis metabolik</w:t>
            </w:r>
          </w:p>
          <w:p w14:paraId="3748B355" w14:textId="77777777" w:rsidR="00C053BD" w:rsidRDefault="00C053BD">
            <w:pPr>
              <w:numPr>
                <w:ilvl w:val="0"/>
                <w:numId w:val="12"/>
              </w:numPr>
              <w:tabs>
                <w:tab w:val="left" w:pos="300"/>
              </w:tabs>
              <w:snapToGrid w:val="0"/>
              <w:spacing w:before="60" w:after="60" w:line="240" w:lineRule="atLeast"/>
              <w:ind w:left="0" w:right="-57" w:firstLine="0"/>
              <w:jc w:val="both"/>
              <w:rPr>
                <w:rFonts w:ascii="Arial" w:hAnsi="Arial" w:cs="Arial"/>
                <w:sz w:val="20"/>
                <w:szCs w:val="20"/>
                <w:lang w:val="es-ES"/>
              </w:rPr>
            </w:pPr>
            <w:r>
              <w:rPr>
                <w:rFonts w:ascii="Arial" w:hAnsi="Arial" w:cs="Arial"/>
                <w:sz w:val="20"/>
                <w:szCs w:val="20"/>
                <w:lang w:val="es-ES"/>
              </w:rPr>
              <w:t>Alkalosis metabolik</w:t>
            </w:r>
          </w:p>
          <w:p w14:paraId="7B14879C" w14:textId="77777777" w:rsidR="00C053BD" w:rsidRDefault="00C053BD">
            <w:pPr>
              <w:numPr>
                <w:ilvl w:val="0"/>
                <w:numId w:val="12"/>
              </w:numPr>
              <w:tabs>
                <w:tab w:val="left" w:pos="300"/>
              </w:tabs>
              <w:snapToGrid w:val="0"/>
              <w:spacing w:before="60" w:after="60" w:line="240" w:lineRule="atLeast"/>
              <w:ind w:left="0" w:right="-57" w:firstLine="0"/>
              <w:jc w:val="both"/>
              <w:rPr>
                <w:rFonts w:ascii="Arial" w:hAnsi="Arial" w:cs="Arial"/>
                <w:sz w:val="20"/>
                <w:szCs w:val="20"/>
                <w:lang w:val="es-ES"/>
              </w:rPr>
            </w:pPr>
            <w:r>
              <w:rPr>
                <w:rFonts w:ascii="Arial" w:hAnsi="Arial" w:cs="Arial"/>
                <w:sz w:val="20"/>
                <w:szCs w:val="20"/>
                <w:lang w:val="es-ES"/>
              </w:rPr>
              <w:t>Asidosis respiratorik</w:t>
            </w:r>
          </w:p>
          <w:p w14:paraId="5DA373AA" w14:textId="77777777" w:rsidR="00C053BD" w:rsidRDefault="00C053BD">
            <w:pPr>
              <w:numPr>
                <w:ilvl w:val="0"/>
                <w:numId w:val="12"/>
              </w:numPr>
              <w:tabs>
                <w:tab w:val="left" w:pos="300"/>
              </w:tabs>
              <w:snapToGrid w:val="0"/>
              <w:spacing w:before="60" w:after="60" w:line="240" w:lineRule="atLeast"/>
              <w:ind w:left="0" w:right="-57" w:firstLine="0"/>
              <w:jc w:val="both"/>
              <w:rPr>
                <w:rFonts w:ascii="Arial" w:hAnsi="Arial" w:cs="Arial"/>
                <w:sz w:val="20"/>
                <w:szCs w:val="20"/>
                <w:lang w:val="es-ES"/>
              </w:rPr>
            </w:pPr>
            <w:r>
              <w:rPr>
                <w:rFonts w:ascii="Arial" w:hAnsi="Arial" w:cs="Arial"/>
                <w:sz w:val="20"/>
                <w:szCs w:val="20"/>
                <w:lang w:val="es-ES"/>
              </w:rPr>
              <w:t>Alkalosis respiratorik</w:t>
            </w:r>
          </w:p>
          <w:p w14:paraId="629934AC" w14:textId="77777777" w:rsidR="00C053BD" w:rsidRDefault="00C053BD">
            <w:pPr>
              <w:numPr>
                <w:ilvl w:val="0"/>
                <w:numId w:val="12"/>
              </w:numPr>
              <w:tabs>
                <w:tab w:val="left" w:pos="300"/>
              </w:tabs>
              <w:snapToGrid w:val="0"/>
              <w:spacing w:before="60" w:after="60" w:line="240" w:lineRule="atLeast"/>
              <w:ind w:left="0" w:right="-57" w:firstLine="0"/>
              <w:jc w:val="both"/>
              <w:rPr>
                <w:rFonts w:ascii="Arial" w:hAnsi="Arial" w:cs="Arial"/>
                <w:sz w:val="20"/>
                <w:szCs w:val="20"/>
                <w:lang w:val="es-ES"/>
              </w:rPr>
            </w:pPr>
            <w:r>
              <w:rPr>
                <w:rFonts w:ascii="Arial" w:hAnsi="Arial" w:cs="Arial"/>
                <w:sz w:val="20"/>
                <w:szCs w:val="20"/>
                <w:lang w:val="es-ES"/>
              </w:rPr>
              <w:t>Alkalosis metabolik respiratorik</w:t>
            </w:r>
          </w:p>
        </w:tc>
        <w:tc>
          <w:tcPr>
            <w:tcW w:w="3240" w:type="dxa"/>
            <w:tcBorders>
              <w:top w:val="single" w:sz="4" w:space="0" w:color="000000"/>
              <w:left w:val="single" w:sz="4" w:space="0" w:color="000000"/>
              <w:bottom w:val="single" w:sz="4" w:space="0" w:color="000000"/>
            </w:tcBorders>
          </w:tcPr>
          <w:p w14:paraId="2A868440" w14:textId="77777777" w:rsidR="00C053BD" w:rsidRDefault="00C053BD">
            <w:pPr>
              <w:pStyle w:val="TidakAdaSpasi"/>
              <w:tabs>
                <w:tab w:val="left" w:pos="4730"/>
              </w:tabs>
              <w:snapToGrid w:val="0"/>
              <w:jc w:val="both"/>
              <w:rPr>
                <w:rFonts w:ascii="Arial" w:hAnsi="Arial" w:cs="Arial"/>
                <w:sz w:val="20"/>
                <w:szCs w:val="20"/>
                <w:lang w:val="es-ES"/>
              </w:rPr>
            </w:pPr>
            <w:r>
              <w:rPr>
                <w:rFonts w:ascii="Arial" w:hAnsi="Arial" w:cs="Arial"/>
                <w:sz w:val="20"/>
                <w:szCs w:val="20"/>
                <w:lang w:val="es-ES"/>
              </w:rPr>
              <w:t>Jawaban: a</w:t>
            </w:r>
          </w:p>
          <w:p w14:paraId="058C55F5" w14:textId="77777777" w:rsidR="00C053BD" w:rsidRDefault="00C053BD">
            <w:pPr>
              <w:pStyle w:val="TidakAdaSpasi"/>
              <w:tabs>
                <w:tab w:val="left" w:pos="4730"/>
              </w:tabs>
              <w:snapToGrid w:val="0"/>
              <w:jc w:val="both"/>
              <w:rPr>
                <w:rFonts w:ascii="Arial" w:hAnsi="Arial" w:cs="Arial"/>
                <w:b/>
                <w:sz w:val="20"/>
                <w:szCs w:val="20"/>
                <w:lang w:val="es-ES"/>
              </w:rPr>
            </w:pPr>
            <w:r>
              <w:rPr>
                <w:rFonts w:ascii="Arial" w:hAnsi="Arial" w:cs="Arial"/>
                <w:sz w:val="20"/>
                <w:szCs w:val="20"/>
                <w:lang w:val="es-ES"/>
              </w:rPr>
              <w:t>Diabetus millitus dapat mengarah pada asidosis metabolik. Ketika tubuh tidak mendapatkan sirkulasi insulin yang memadai, kadar glukosa darah meningkat. Pada saat bersamaan, sel-sel tubuh menggunakan semua glukosa yang tersimpan dalam tubuh. Tubuh kemudian memecah glikogen dan lemak sebagai sumber energi. Produk metabolisme lemak sebagai sumber energi. Produk metabolisme lemak berupa asidotik dan dapat mengarah pada keadaan yang dikenal sebagai asidosis metabolik</w:t>
            </w:r>
          </w:p>
        </w:tc>
        <w:tc>
          <w:tcPr>
            <w:tcW w:w="2610" w:type="dxa"/>
            <w:tcBorders>
              <w:top w:val="single" w:sz="4" w:space="0" w:color="000000"/>
              <w:left w:val="single" w:sz="4" w:space="0" w:color="000000"/>
              <w:bottom w:val="single" w:sz="4" w:space="0" w:color="000000"/>
            </w:tcBorders>
          </w:tcPr>
          <w:p w14:paraId="73CA4F26" w14:textId="77777777" w:rsidR="00C053BD" w:rsidRDefault="00C053BD">
            <w:pPr>
              <w:pStyle w:val="TidakAdaSpasi"/>
              <w:tabs>
                <w:tab w:val="left" w:pos="4730"/>
              </w:tabs>
              <w:snapToGrid w:val="0"/>
              <w:jc w:val="both"/>
              <w:rPr>
                <w:rFonts w:ascii="Arial" w:hAnsi="Arial" w:cs="Arial"/>
                <w:b/>
                <w:sz w:val="20"/>
                <w:szCs w:val="20"/>
                <w:lang w:val="es-ES"/>
              </w:rPr>
            </w:pPr>
          </w:p>
        </w:tc>
        <w:tc>
          <w:tcPr>
            <w:tcW w:w="810" w:type="dxa"/>
            <w:tcBorders>
              <w:top w:val="single" w:sz="4" w:space="0" w:color="000000"/>
              <w:left w:val="single" w:sz="4" w:space="0" w:color="000000"/>
              <w:bottom w:val="single" w:sz="4" w:space="0" w:color="000000"/>
            </w:tcBorders>
          </w:tcPr>
          <w:p w14:paraId="334B5905" w14:textId="77777777" w:rsidR="00C053BD" w:rsidRDefault="00C053BD">
            <w:pPr>
              <w:pStyle w:val="TidakAdaSpasi"/>
              <w:tabs>
                <w:tab w:val="left" w:pos="4730"/>
              </w:tabs>
              <w:snapToGrid w:val="0"/>
              <w:jc w:val="both"/>
              <w:rPr>
                <w:rFonts w:ascii="Arial" w:hAnsi="Arial" w:cs="Arial"/>
                <w:b/>
                <w:sz w:val="20"/>
                <w:szCs w:val="20"/>
                <w:lang w:val="es-ES"/>
              </w:rPr>
            </w:pPr>
          </w:p>
        </w:tc>
        <w:tc>
          <w:tcPr>
            <w:tcW w:w="890" w:type="dxa"/>
            <w:tcBorders>
              <w:top w:val="single" w:sz="4" w:space="0" w:color="000000"/>
              <w:left w:val="single" w:sz="4" w:space="0" w:color="000000"/>
              <w:bottom w:val="single" w:sz="4" w:space="0" w:color="000000"/>
              <w:right w:val="single" w:sz="4" w:space="0" w:color="000000"/>
            </w:tcBorders>
          </w:tcPr>
          <w:p w14:paraId="6CA2E42A" w14:textId="77777777" w:rsidR="00C053BD" w:rsidRDefault="00C053BD">
            <w:pPr>
              <w:pStyle w:val="TidakAdaSpasi"/>
              <w:tabs>
                <w:tab w:val="left" w:pos="4730"/>
              </w:tabs>
              <w:snapToGrid w:val="0"/>
              <w:jc w:val="both"/>
              <w:rPr>
                <w:rFonts w:ascii="Arial" w:hAnsi="Arial" w:cs="Arial"/>
                <w:b/>
                <w:sz w:val="20"/>
                <w:szCs w:val="20"/>
                <w:lang w:val="es-ES"/>
              </w:rPr>
            </w:pPr>
          </w:p>
        </w:tc>
      </w:tr>
      <w:tr w:rsidR="00C053BD" w14:paraId="168F44CA" w14:textId="77777777">
        <w:tc>
          <w:tcPr>
            <w:tcW w:w="2340" w:type="dxa"/>
            <w:tcBorders>
              <w:left w:val="single" w:sz="4" w:space="0" w:color="000000"/>
              <w:bottom w:val="single" w:sz="4" w:space="0" w:color="000000"/>
            </w:tcBorders>
          </w:tcPr>
          <w:p w14:paraId="74CA0E3C" w14:textId="77777777" w:rsidR="00C053BD" w:rsidRDefault="00C053BD">
            <w:pPr>
              <w:pStyle w:val="TeksIsi"/>
              <w:tabs>
                <w:tab w:val="left" w:pos="680"/>
              </w:tabs>
              <w:snapToGrid w:val="0"/>
              <w:spacing w:before="60" w:after="0" w:line="240" w:lineRule="atLeast"/>
              <w:jc w:val="both"/>
              <w:rPr>
                <w:rFonts w:ascii="Arial" w:hAnsi="Arial" w:cs="Arial"/>
                <w:sz w:val="20"/>
                <w:szCs w:val="20"/>
                <w:lang w:val="es-ES"/>
              </w:rPr>
            </w:pPr>
            <w:r>
              <w:rPr>
                <w:rFonts w:ascii="Arial" w:hAnsi="Arial" w:cs="Arial"/>
                <w:sz w:val="20"/>
                <w:szCs w:val="20"/>
                <w:lang w:val="sv-SE" w:eastAsia="en-US"/>
              </w:rPr>
              <w:t>2.3 Posisi pasien diatur secara dependen/bebas</w:t>
            </w:r>
            <w:r>
              <w:rPr>
                <w:rFonts w:ascii="Arial" w:hAnsi="Arial" w:cs="Arial"/>
                <w:sz w:val="20"/>
                <w:szCs w:val="20"/>
                <w:lang w:val="id-ID" w:eastAsia="en-US"/>
              </w:rPr>
              <w:t>.</w:t>
            </w:r>
          </w:p>
        </w:tc>
        <w:tc>
          <w:tcPr>
            <w:tcW w:w="3420" w:type="dxa"/>
            <w:tcBorders>
              <w:left w:val="single" w:sz="4" w:space="0" w:color="000000"/>
              <w:bottom w:val="single" w:sz="4" w:space="0" w:color="000000"/>
            </w:tcBorders>
          </w:tcPr>
          <w:p w14:paraId="0691083D" w14:textId="77777777" w:rsidR="00C053BD" w:rsidRDefault="00C053BD">
            <w:pPr>
              <w:tabs>
                <w:tab w:val="left" w:pos="300"/>
              </w:tabs>
              <w:snapToGrid w:val="0"/>
              <w:spacing w:before="60" w:after="60" w:line="240" w:lineRule="atLeast"/>
              <w:ind w:right="-57"/>
              <w:jc w:val="both"/>
              <w:rPr>
                <w:rFonts w:ascii="Arial" w:hAnsi="Arial" w:cs="Arial"/>
                <w:sz w:val="20"/>
                <w:szCs w:val="20"/>
                <w:lang w:val="es-ES"/>
              </w:rPr>
            </w:pPr>
            <w:r>
              <w:rPr>
                <w:rFonts w:ascii="Arial" w:hAnsi="Arial" w:cs="Arial"/>
                <w:sz w:val="20"/>
                <w:szCs w:val="20"/>
                <w:lang w:val="es-ES"/>
              </w:rPr>
              <w:t>Bagaimanakah cara anda mengetahui posisi nyaman pasien saat pemasangan infus?</w:t>
            </w:r>
          </w:p>
        </w:tc>
        <w:tc>
          <w:tcPr>
            <w:tcW w:w="3240" w:type="dxa"/>
            <w:tcBorders>
              <w:left w:val="single" w:sz="4" w:space="0" w:color="000000"/>
              <w:bottom w:val="single" w:sz="4" w:space="0" w:color="000000"/>
            </w:tcBorders>
          </w:tcPr>
          <w:p w14:paraId="04F5CA21" w14:textId="77777777" w:rsidR="00C053BD" w:rsidRDefault="00C053BD">
            <w:pPr>
              <w:pStyle w:val="TidakAdaSpasi"/>
              <w:numPr>
                <w:ilvl w:val="0"/>
                <w:numId w:val="8"/>
              </w:numPr>
              <w:tabs>
                <w:tab w:val="left" w:pos="4730"/>
              </w:tabs>
              <w:snapToGrid w:val="0"/>
              <w:jc w:val="both"/>
              <w:rPr>
                <w:rFonts w:ascii="Arial" w:hAnsi="Arial" w:cs="Arial"/>
                <w:sz w:val="20"/>
                <w:szCs w:val="20"/>
                <w:lang w:val="es-ES"/>
              </w:rPr>
            </w:pPr>
            <w:r>
              <w:rPr>
                <w:rFonts w:ascii="Arial" w:hAnsi="Arial" w:cs="Arial"/>
                <w:sz w:val="20"/>
                <w:szCs w:val="20"/>
                <w:lang w:val="es-ES"/>
              </w:rPr>
              <w:t>Menawarkan posisi nyaman pada pasien</w:t>
            </w:r>
          </w:p>
          <w:p w14:paraId="64580FC7" w14:textId="77777777" w:rsidR="00C053BD" w:rsidRDefault="00C053BD">
            <w:pPr>
              <w:pStyle w:val="TidakAdaSpasi"/>
              <w:numPr>
                <w:ilvl w:val="0"/>
                <w:numId w:val="8"/>
              </w:numPr>
              <w:tabs>
                <w:tab w:val="left" w:pos="4730"/>
              </w:tabs>
              <w:snapToGrid w:val="0"/>
              <w:jc w:val="both"/>
              <w:rPr>
                <w:rFonts w:ascii="Arial" w:hAnsi="Arial" w:cs="Arial"/>
                <w:sz w:val="20"/>
                <w:szCs w:val="20"/>
                <w:lang w:val="es-ES"/>
              </w:rPr>
            </w:pPr>
            <w:r>
              <w:rPr>
                <w:rFonts w:ascii="Arial" w:hAnsi="Arial" w:cs="Arial"/>
                <w:sz w:val="20"/>
                <w:szCs w:val="20"/>
                <w:lang w:val="es-ES"/>
              </w:rPr>
              <w:t>Mengatur posisi nyaman pasien</w:t>
            </w:r>
          </w:p>
          <w:p w14:paraId="2162438D" w14:textId="77777777" w:rsidR="00C053BD" w:rsidRDefault="00C053BD">
            <w:pPr>
              <w:pStyle w:val="TidakAdaSpasi"/>
              <w:numPr>
                <w:ilvl w:val="0"/>
                <w:numId w:val="8"/>
              </w:numPr>
              <w:tabs>
                <w:tab w:val="left" w:pos="4730"/>
              </w:tabs>
              <w:snapToGrid w:val="0"/>
              <w:jc w:val="both"/>
              <w:rPr>
                <w:rFonts w:ascii="Arial" w:hAnsi="Arial" w:cs="Arial"/>
                <w:b/>
                <w:sz w:val="20"/>
                <w:szCs w:val="20"/>
                <w:lang w:val="es-ES"/>
              </w:rPr>
            </w:pPr>
            <w:r>
              <w:rPr>
                <w:rFonts w:ascii="Arial" w:hAnsi="Arial" w:cs="Arial"/>
                <w:sz w:val="20"/>
                <w:szCs w:val="20"/>
                <w:lang w:val="es-ES"/>
              </w:rPr>
              <w:t>Memastikan pasien nyaman dengan konfirmasi pada pasien</w:t>
            </w:r>
          </w:p>
        </w:tc>
        <w:tc>
          <w:tcPr>
            <w:tcW w:w="2610" w:type="dxa"/>
            <w:tcBorders>
              <w:left w:val="single" w:sz="4" w:space="0" w:color="000000"/>
              <w:bottom w:val="single" w:sz="4" w:space="0" w:color="000000"/>
            </w:tcBorders>
          </w:tcPr>
          <w:p w14:paraId="51C62E2C" w14:textId="77777777" w:rsidR="00C053BD" w:rsidRDefault="00C053BD">
            <w:pPr>
              <w:pStyle w:val="TidakAdaSpasi"/>
              <w:tabs>
                <w:tab w:val="left" w:pos="4730"/>
              </w:tabs>
              <w:snapToGrid w:val="0"/>
              <w:jc w:val="both"/>
              <w:rPr>
                <w:rFonts w:ascii="Arial" w:hAnsi="Arial" w:cs="Arial"/>
                <w:b/>
                <w:sz w:val="20"/>
                <w:szCs w:val="20"/>
                <w:lang w:val="es-ES"/>
              </w:rPr>
            </w:pPr>
          </w:p>
        </w:tc>
        <w:tc>
          <w:tcPr>
            <w:tcW w:w="810" w:type="dxa"/>
            <w:tcBorders>
              <w:left w:val="single" w:sz="4" w:space="0" w:color="000000"/>
              <w:bottom w:val="single" w:sz="4" w:space="0" w:color="000000"/>
            </w:tcBorders>
          </w:tcPr>
          <w:p w14:paraId="3AE61F6F" w14:textId="77777777" w:rsidR="00C053BD" w:rsidRDefault="00C053BD">
            <w:pPr>
              <w:pStyle w:val="TidakAdaSpasi"/>
              <w:tabs>
                <w:tab w:val="left" w:pos="4730"/>
              </w:tabs>
              <w:snapToGrid w:val="0"/>
              <w:jc w:val="both"/>
              <w:rPr>
                <w:rFonts w:ascii="Arial" w:hAnsi="Arial" w:cs="Arial"/>
                <w:b/>
                <w:sz w:val="20"/>
                <w:szCs w:val="20"/>
                <w:lang w:val="es-ES"/>
              </w:rPr>
            </w:pPr>
          </w:p>
        </w:tc>
        <w:tc>
          <w:tcPr>
            <w:tcW w:w="890" w:type="dxa"/>
            <w:tcBorders>
              <w:left w:val="single" w:sz="4" w:space="0" w:color="000000"/>
              <w:bottom w:val="single" w:sz="4" w:space="0" w:color="000000"/>
              <w:right w:val="single" w:sz="4" w:space="0" w:color="000000"/>
            </w:tcBorders>
          </w:tcPr>
          <w:p w14:paraId="2950A9CF" w14:textId="77777777" w:rsidR="00C053BD" w:rsidRDefault="00C053BD">
            <w:pPr>
              <w:pStyle w:val="TidakAdaSpasi"/>
              <w:tabs>
                <w:tab w:val="left" w:pos="4730"/>
              </w:tabs>
              <w:snapToGrid w:val="0"/>
              <w:jc w:val="both"/>
              <w:rPr>
                <w:rFonts w:ascii="Arial" w:hAnsi="Arial" w:cs="Arial"/>
                <w:b/>
                <w:sz w:val="20"/>
                <w:szCs w:val="20"/>
                <w:lang w:val="es-ES"/>
              </w:rPr>
            </w:pPr>
          </w:p>
        </w:tc>
      </w:tr>
      <w:tr w:rsidR="00C053BD" w14:paraId="50A7F8B1" w14:textId="77777777">
        <w:tc>
          <w:tcPr>
            <w:tcW w:w="2340" w:type="dxa"/>
            <w:tcBorders>
              <w:top w:val="single" w:sz="4" w:space="0" w:color="000000"/>
              <w:left w:val="single" w:sz="4" w:space="0" w:color="000000"/>
              <w:bottom w:val="single" w:sz="4" w:space="0" w:color="000000"/>
            </w:tcBorders>
          </w:tcPr>
          <w:p w14:paraId="114EC404" w14:textId="77777777" w:rsidR="00C053BD" w:rsidRDefault="00C053BD">
            <w:pPr>
              <w:tabs>
                <w:tab w:val="left" w:pos="680"/>
              </w:tabs>
              <w:snapToGrid w:val="0"/>
              <w:spacing w:before="60" w:after="0"/>
              <w:jc w:val="both"/>
              <w:rPr>
                <w:rFonts w:ascii="Arial" w:hAnsi="Arial" w:cs="Arial"/>
                <w:sz w:val="20"/>
                <w:szCs w:val="20"/>
                <w:lang w:val="es-ES"/>
              </w:rPr>
            </w:pPr>
            <w:r>
              <w:rPr>
                <w:rFonts w:ascii="Arial" w:hAnsi="Arial" w:cs="Arial"/>
                <w:sz w:val="20"/>
                <w:szCs w:val="20"/>
                <w:lang w:val="id-ID"/>
              </w:rPr>
              <w:t>3.1 Order dokter diteliti.</w:t>
            </w:r>
          </w:p>
        </w:tc>
        <w:tc>
          <w:tcPr>
            <w:tcW w:w="3420" w:type="dxa"/>
            <w:tcBorders>
              <w:top w:val="single" w:sz="4" w:space="0" w:color="000000"/>
              <w:left w:val="single" w:sz="4" w:space="0" w:color="000000"/>
              <w:bottom w:val="single" w:sz="4" w:space="0" w:color="000000"/>
            </w:tcBorders>
          </w:tcPr>
          <w:p w14:paraId="15C27DA3" w14:textId="77777777" w:rsidR="00C053BD" w:rsidRDefault="00C053BD">
            <w:pPr>
              <w:tabs>
                <w:tab w:val="left" w:pos="300"/>
              </w:tabs>
              <w:snapToGrid w:val="0"/>
              <w:spacing w:before="60" w:after="60" w:line="240" w:lineRule="atLeast"/>
              <w:ind w:right="-57"/>
              <w:jc w:val="both"/>
              <w:rPr>
                <w:rFonts w:ascii="Arial" w:hAnsi="Arial" w:cs="Arial"/>
                <w:sz w:val="20"/>
                <w:szCs w:val="20"/>
                <w:lang w:val="es-ES"/>
              </w:rPr>
            </w:pPr>
            <w:r>
              <w:rPr>
                <w:rFonts w:ascii="Arial" w:hAnsi="Arial" w:cs="Arial"/>
                <w:sz w:val="20"/>
                <w:szCs w:val="20"/>
                <w:lang w:val="es-ES"/>
              </w:rPr>
              <w:t>Apakah anda mengetahui cara memastikan instruksi dokter untuk pemberian cairan/ obat?</w:t>
            </w:r>
          </w:p>
        </w:tc>
        <w:tc>
          <w:tcPr>
            <w:tcW w:w="3240" w:type="dxa"/>
            <w:tcBorders>
              <w:top w:val="single" w:sz="4" w:space="0" w:color="000000"/>
              <w:left w:val="single" w:sz="4" w:space="0" w:color="000000"/>
              <w:bottom w:val="single" w:sz="4" w:space="0" w:color="000000"/>
            </w:tcBorders>
          </w:tcPr>
          <w:p w14:paraId="615A81D2" w14:textId="77777777" w:rsidR="00C053BD" w:rsidRDefault="00C053BD">
            <w:pPr>
              <w:pStyle w:val="TidakAdaSpasi"/>
              <w:numPr>
                <w:ilvl w:val="0"/>
                <w:numId w:val="9"/>
              </w:numPr>
              <w:tabs>
                <w:tab w:val="left" w:pos="4730"/>
              </w:tabs>
              <w:snapToGrid w:val="0"/>
              <w:jc w:val="both"/>
              <w:rPr>
                <w:rFonts w:ascii="Arial" w:hAnsi="Arial" w:cs="Arial"/>
                <w:sz w:val="20"/>
                <w:szCs w:val="20"/>
                <w:lang w:val="es-ES"/>
              </w:rPr>
            </w:pPr>
            <w:r>
              <w:rPr>
                <w:rFonts w:ascii="Arial" w:hAnsi="Arial" w:cs="Arial"/>
                <w:sz w:val="20"/>
                <w:szCs w:val="20"/>
                <w:lang w:val="es-ES"/>
              </w:rPr>
              <w:t>Melihat kembali catatan dokter dan daftar obat yang sudah ditulis</w:t>
            </w:r>
          </w:p>
          <w:p w14:paraId="68334A8D" w14:textId="77777777" w:rsidR="00C053BD" w:rsidRDefault="00C053BD">
            <w:pPr>
              <w:pStyle w:val="TidakAdaSpasi"/>
              <w:numPr>
                <w:ilvl w:val="0"/>
                <w:numId w:val="9"/>
              </w:numPr>
              <w:tabs>
                <w:tab w:val="left" w:pos="4730"/>
              </w:tabs>
              <w:snapToGrid w:val="0"/>
              <w:jc w:val="both"/>
              <w:rPr>
                <w:rFonts w:ascii="Arial" w:hAnsi="Arial" w:cs="Arial"/>
                <w:b/>
                <w:sz w:val="20"/>
                <w:szCs w:val="20"/>
                <w:lang w:val="es-ES"/>
              </w:rPr>
            </w:pPr>
            <w:r>
              <w:rPr>
                <w:rFonts w:ascii="Arial" w:hAnsi="Arial" w:cs="Arial"/>
                <w:sz w:val="20"/>
                <w:szCs w:val="20"/>
                <w:lang w:val="es-ES"/>
              </w:rPr>
              <w:t>Menanyakan/ konfirmasi kepada perawat senior/ PPJP</w:t>
            </w:r>
          </w:p>
        </w:tc>
        <w:tc>
          <w:tcPr>
            <w:tcW w:w="2610" w:type="dxa"/>
            <w:tcBorders>
              <w:top w:val="single" w:sz="4" w:space="0" w:color="000000"/>
              <w:left w:val="single" w:sz="4" w:space="0" w:color="000000"/>
              <w:bottom w:val="single" w:sz="4" w:space="0" w:color="000000"/>
            </w:tcBorders>
          </w:tcPr>
          <w:p w14:paraId="12BFE754" w14:textId="77777777" w:rsidR="00C053BD" w:rsidRDefault="00C053BD">
            <w:pPr>
              <w:pStyle w:val="TidakAdaSpasi"/>
              <w:tabs>
                <w:tab w:val="left" w:pos="4730"/>
              </w:tabs>
              <w:snapToGrid w:val="0"/>
              <w:jc w:val="both"/>
              <w:rPr>
                <w:rFonts w:ascii="Arial" w:hAnsi="Arial" w:cs="Arial"/>
                <w:b/>
                <w:sz w:val="20"/>
                <w:szCs w:val="20"/>
                <w:lang w:val="es-ES"/>
              </w:rPr>
            </w:pPr>
          </w:p>
        </w:tc>
        <w:tc>
          <w:tcPr>
            <w:tcW w:w="810" w:type="dxa"/>
            <w:tcBorders>
              <w:top w:val="single" w:sz="4" w:space="0" w:color="000000"/>
              <w:left w:val="single" w:sz="4" w:space="0" w:color="000000"/>
              <w:bottom w:val="single" w:sz="4" w:space="0" w:color="000000"/>
            </w:tcBorders>
          </w:tcPr>
          <w:p w14:paraId="671A4EC4" w14:textId="77777777" w:rsidR="00C053BD" w:rsidRDefault="00C053BD">
            <w:pPr>
              <w:pStyle w:val="TidakAdaSpasi"/>
              <w:tabs>
                <w:tab w:val="left" w:pos="4730"/>
              </w:tabs>
              <w:snapToGrid w:val="0"/>
              <w:jc w:val="both"/>
              <w:rPr>
                <w:rFonts w:ascii="Arial" w:hAnsi="Arial" w:cs="Arial"/>
                <w:b/>
                <w:sz w:val="20"/>
                <w:szCs w:val="20"/>
                <w:lang w:val="es-ES"/>
              </w:rPr>
            </w:pPr>
          </w:p>
        </w:tc>
        <w:tc>
          <w:tcPr>
            <w:tcW w:w="890" w:type="dxa"/>
            <w:tcBorders>
              <w:top w:val="single" w:sz="4" w:space="0" w:color="000000"/>
              <w:left w:val="single" w:sz="4" w:space="0" w:color="000000"/>
              <w:bottom w:val="single" w:sz="4" w:space="0" w:color="000000"/>
              <w:right w:val="single" w:sz="4" w:space="0" w:color="000000"/>
            </w:tcBorders>
          </w:tcPr>
          <w:p w14:paraId="774C9974" w14:textId="77777777" w:rsidR="00C053BD" w:rsidRDefault="00C053BD">
            <w:pPr>
              <w:pStyle w:val="TidakAdaSpasi"/>
              <w:tabs>
                <w:tab w:val="left" w:pos="4730"/>
              </w:tabs>
              <w:snapToGrid w:val="0"/>
              <w:jc w:val="both"/>
              <w:rPr>
                <w:rFonts w:ascii="Arial" w:hAnsi="Arial" w:cs="Arial"/>
                <w:b/>
                <w:sz w:val="20"/>
                <w:szCs w:val="20"/>
                <w:lang w:val="es-ES"/>
              </w:rPr>
            </w:pPr>
          </w:p>
        </w:tc>
      </w:tr>
      <w:tr w:rsidR="00C053BD" w14:paraId="078F680E" w14:textId="77777777">
        <w:tc>
          <w:tcPr>
            <w:tcW w:w="2340" w:type="dxa"/>
            <w:tcBorders>
              <w:top w:val="single" w:sz="4" w:space="0" w:color="000000"/>
              <w:left w:val="single" w:sz="4" w:space="0" w:color="000000"/>
              <w:bottom w:val="single" w:sz="4" w:space="0" w:color="000000"/>
            </w:tcBorders>
          </w:tcPr>
          <w:p w14:paraId="56FC7A63" w14:textId="77777777" w:rsidR="00C053BD" w:rsidRDefault="00C053BD">
            <w:pPr>
              <w:pStyle w:val="TeksIsi"/>
              <w:tabs>
                <w:tab w:val="left" w:pos="680"/>
              </w:tabs>
              <w:snapToGrid w:val="0"/>
              <w:spacing w:before="60" w:after="0"/>
              <w:ind w:left="80"/>
              <w:jc w:val="both"/>
              <w:rPr>
                <w:rFonts w:ascii="Arial" w:hAnsi="Arial" w:cs="Arial"/>
                <w:sz w:val="20"/>
                <w:szCs w:val="20"/>
                <w:lang w:val="id-ID"/>
              </w:rPr>
            </w:pPr>
            <w:r>
              <w:rPr>
                <w:rFonts w:ascii="Arial" w:hAnsi="Arial" w:cs="Arial"/>
                <w:i/>
                <w:sz w:val="20"/>
                <w:szCs w:val="20"/>
                <w:lang w:val="de-DE"/>
              </w:rPr>
              <w:t>3.3 Tempat cairan yang sesuai disiapkan.</w:t>
            </w:r>
          </w:p>
        </w:tc>
        <w:tc>
          <w:tcPr>
            <w:tcW w:w="3420" w:type="dxa"/>
            <w:tcBorders>
              <w:top w:val="single" w:sz="4" w:space="0" w:color="000000"/>
              <w:left w:val="single" w:sz="4" w:space="0" w:color="000000"/>
              <w:bottom w:val="single" w:sz="4" w:space="0" w:color="000000"/>
            </w:tcBorders>
          </w:tcPr>
          <w:p w14:paraId="2EF00ADF" w14:textId="77777777" w:rsidR="00C053BD" w:rsidRDefault="00C053BD">
            <w:pPr>
              <w:tabs>
                <w:tab w:val="left" w:pos="300"/>
              </w:tabs>
              <w:ind w:right="-57"/>
              <w:rPr>
                <w:rFonts w:ascii="Arial" w:hAnsi="Arial" w:cs="Arial"/>
                <w:sz w:val="20"/>
                <w:szCs w:val="20"/>
                <w:lang w:val="es-ES"/>
              </w:rPr>
            </w:pPr>
            <w:r>
              <w:rPr>
                <w:rFonts w:ascii="Arial" w:hAnsi="Arial" w:cs="Arial"/>
                <w:sz w:val="20"/>
                <w:szCs w:val="20"/>
                <w:lang w:val="id-ID"/>
              </w:rPr>
              <w:t>Cairan infus yang disiapkan harus dilihat apakah sudah ada labelnya atau belum. Bagaimanakah pelabelan yang benar pada botol infus?</w:t>
            </w:r>
          </w:p>
        </w:tc>
        <w:tc>
          <w:tcPr>
            <w:tcW w:w="3240" w:type="dxa"/>
            <w:tcBorders>
              <w:top w:val="single" w:sz="4" w:space="0" w:color="000000"/>
              <w:left w:val="single" w:sz="4" w:space="0" w:color="000000"/>
              <w:bottom w:val="single" w:sz="4" w:space="0" w:color="000000"/>
            </w:tcBorders>
          </w:tcPr>
          <w:p w14:paraId="49DDDDDC" w14:textId="77777777" w:rsidR="00C053BD" w:rsidRDefault="00C053BD">
            <w:pPr>
              <w:pStyle w:val="TidakAdaSpasi"/>
              <w:numPr>
                <w:ilvl w:val="0"/>
                <w:numId w:val="10"/>
              </w:numPr>
              <w:tabs>
                <w:tab w:val="left" w:pos="4730"/>
              </w:tabs>
              <w:snapToGrid w:val="0"/>
              <w:ind w:left="180" w:hanging="89"/>
              <w:rPr>
                <w:rFonts w:ascii="Arial" w:hAnsi="Arial" w:cs="Arial"/>
                <w:sz w:val="20"/>
                <w:szCs w:val="20"/>
                <w:lang w:val="es-ES"/>
              </w:rPr>
            </w:pPr>
            <w:r>
              <w:rPr>
                <w:rFonts w:ascii="Arial" w:hAnsi="Arial" w:cs="Arial"/>
                <w:sz w:val="20"/>
                <w:szCs w:val="20"/>
                <w:lang w:val="es-ES"/>
              </w:rPr>
              <w:t>Label ditempel diatas label nama obat dari pabrik, tidak boleh menutup nama obat, nomor batch, dan tanggal kadaluarsa</w:t>
            </w:r>
          </w:p>
          <w:p w14:paraId="5F951A62" w14:textId="77777777" w:rsidR="00C053BD" w:rsidRDefault="00C053BD">
            <w:pPr>
              <w:pStyle w:val="TidakAdaSpasi"/>
              <w:numPr>
                <w:ilvl w:val="0"/>
                <w:numId w:val="10"/>
              </w:numPr>
              <w:tabs>
                <w:tab w:val="left" w:pos="4730"/>
              </w:tabs>
              <w:snapToGrid w:val="0"/>
              <w:ind w:left="180" w:hanging="89"/>
              <w:rPr>
                <w:rFonts w:ascii="Arial" w:hAnsi="Arial" w:cs="Arial"/>
                <w:b/>
                <w:sz w:val="20"/>
                <w:szCs w:val="20"/>
                <w:lang w:val="es-ES"/>
              </w:rPr>
            </w:pPr>
            <w:r>
              <w:rPr>
                <w:rFonts w:ascii="Arial" w:hAnsi="Arial" w:cs="Arial"/>
                <w:sz w:val="20"/>
                <w:szCs w:val="20"/>
                <w:lang w:val="es-ES"/>
              </w:rPr>
              <w:t>Pastikan label tertempel dengan benar dan tidak terlepas</w:t>
            </w:r>
          </w:p>
        </w:tc>
        <w:tc>
          <w:tcPr>
            <w:tcW w:w="2610" w:type="dxa"/>
            <w:tcBorders>
              <w:top w:val="single" w:sz="4" w:space="0" w:color="000000"/>
              <w:left w:val="single" w:sz="4" w:space="0" w:color="000000"/>
              <w:bottom w:val="single" w:sz="4" w:space="0" w:color="000000"/>
            </w:tcBorders>
          </w:tcPr>
          <w:p w14:paraId="76221D28" w14:textId="77777777" w:rsidR="00C053BD" w:rsidRDefault="00C053BD">
            <w:pPr>
              <w:pStyle w:val="TidakAdaSpasi"/>
              <w:tabs>
                <w:tab w:val="left" w:pos="4730"/>
              </w:tabs>
              <w:snapToGrid w:val="0"/>
              <w:jc w:val="both"/>
              <w:rPr>
                <w:rFonts w:ascii="Arial" w:hAnsi="Arial" w:cs="Arial"/>
                <w:b/>
                <w:sz w:val="20"/>
                <w:szCs w:val="20"/>
                <w:lang w:val="es-ES"/>
              </w:rPr>
            </w:pPr>
          </w:p>
        </w:tc>
        <w:tc>
          <w:tcPr>
            <w:tcW w:w="810" w:type="dxa"/>
            <w:tcBorders>
              <w:top w:val="single" w:sz="4" w:space="0" w:color="000000"/>
              <w:left w:val="single" w:sz="4" w:space="0" w:color="000000"/>
              <w:bottom w:val="single" w:sz="4" w:space="0" w:color="000000"/>
            </w:tcBorders>
          </w:tcPr>
          <w:p w14:paraId="15C57587" w14:textId="77777777" w:rsidR="00C053BD" w:rsidRDefault="00C053BD">
            <w:pPr>
              <w:pStyle w:val="TidakAdaSpasi"/>
              <w:tabs>
                <w:tab w:val="left" w:pos="4730"/>
              </w:tabs>
              <w:snapToGrid w:val="0"/>
              <w:jc w:val="both"/>
              <w:rPr>
                <w:rFonts w:ascii="Arial" w:hAnsi="Arial" w:cs="Arial"/>
                <w:b/>
                <w:sz w:val="20"/>
                <w:szCs w:val="20"/>
                <w:lang w:val="es-ES"/>
              </w:rPr>
            </w:pPr>
          </w:p>
        </w:tc>
        <w:tc>
          <w:tcPr>
            <w:tcW w:w="890" w:type="dxa"/>
            <w:tcBorders>
              <w:top w:val="single" w:sz="4" w:space="0" w:color="000000"/>
              <w:left w:val="single" w:sz="4" w:space="0" w:color="000000"/>
              <w:bottom w:val="single" w:sz="4" w:space="0" w:color="000000"/>
              <w:right w:val="single" w:sz="4" w:space="0" w:color="000000"/>
            </w:tcBorders>
          </w:tcPr>
          <w:p w14:paraId="533A8865" w14:textId="77777777" w:rsidR="00C053BD" w:rsidRDefault="00C053BD">
            <w:pPr>
              <w:pStyle w:val="TidakAdaSpasi"/>
              <w:tabs>
                <w:tab w:val="left" w:pos="4730"/>
              </w:tabs>
              <w:snapToGrid w:val="0"/>
              <w:jc w:val="both"/>
              <w:rPr>
                <w:rFonts w:ascii="Arial" w:hAnsi="Arial" w:cs="Arial"/>
                <w:b/>
                <w:sz w:val="20"/>
                <w:szCs w:val="20"/>
                <w:lang w:val="es-ES"/>
              </w:rPr>
            </w:pPr>
          </w:p>
        </w:tc>
      </w:tr>
      <w:tr w:rsidR="00C053BD" w14:paraId="1061EE75" w14:textId="77777777">
        <w:tc>
          <w:tcPr>
            <w:tcW w:w="2340" w:type="dxa"/>
            <w:tcBorders>
              <w:left w:val="single" w:sz="4" w:space="0" w:color="000000"/>
              <w:bottom w:val="single" w:sz="4" w:space="0" w:color="000000"/>
            </w:tcBorders>
          </w:tcPr>
          <w:p w14:paraId="2397A100" w14:textId="77777777" w:rsidR="00C053BD" w:rsidRDefault="00C053BD">
            <w:pPr>
              <w:pStyle w:val="TeksIsi"/>
              <w:tabs>
                <w:tab w:val="left" w:pos="680"/>
              </w:tabs>
              <w:snapToGrid w:val="0"/>
              <w:spacing w:before="60" w:after="0"/>
              <w:jc w:val="both"/>
              <w:rPr>
                <w:rFonts w:ascii="Arial" w:hAnsi="Arial" w:cs="Arial"/>
                <w:sz w:val="20"/>
                <w:szCs w:val="20"/>
                <w:lang w:val="id-ID"/>
              </w:rPr>
            </w:pPr>
            <w:r>
              <w:rPr>
                <w:rFonts w:ascii="Arial" w:hAnsi="Arial" w:cs="Arial"/>
                <w:i/>
                <w:sz w:val="20"/>
                <w:szCs w:val="20"/>
                <w:lang w:val="id-ID"/>
              </w:rPr>
              <w:t>3.5 Kebersihan dan sterilitas dijaga.</w:t>
            </w:r>
          </w:p>
        </w:tc>
        <w:tc>
          <w:tcPr>
            <w:tcW w:w="3420" w:type="dxa"/>
            <w:tcBorders>
              <w:left w:val="single" w:sz="4" w:space="0" w:color="000000"/>
              <w:bottom w:val="single" w:sz="4" w:space="0" w:color="000000"/>
            </w:tcBorders>
          </w:tcPr>
          <w:p w14:paraId="0B085485" w14:textId="77777777" w:rsidR="00C053BD" w:rsidRDefault="00C053BD">
            <w:pPr>
              <w:tabs>
                <w:tab w:val="left" w:pos="300"/>
              </w:tabs>
              <w:ind w:right="-57"/>
              <w:rPr>
                <w:rFonts w:ascii="Arial" w:hAnsi="Arial" w:cs="Arial"/>
                <w:sz w:val="20"/>
                <w:szCs w:val="20"/>
                <w:lang w:val="id-ID"/>
              </w:rPr>
            </w:pPr>
            <w:r>
              <w:rPr>
                <w:rFonts w:ascii="Arial" w:hAnsi="Arial" w:cs="Arial"/>
                <w:sz w:val="20"/>
                <w:szCs w:val="20"/>
                <w:lang w:val="id-ID"/>
              </w:rPr>
              <w:t>Apakah yang anda lakukan sebelum insersi pada tindakan pemasangan infus?</w:t>
            </w:r>
          </w:p>
          <w:p w14:paraId="599F2BC9" w14:textId="77777777" w:rsidR="00C053BD" w:rsidRDefault="00C053BD">
            <w:pPr>
              <w:tabs>
                <w:tab w:val="left" w:pos="300"/>
              </w:tabs>
              <w:snapToGrid w:val="0"/>
              <w:spacing w:before="60" w:after="60" w:line="240" w:lineRule="atLeast"/>
              <w:ind w:right="-57"/>
              <w:jc w:val="both"/>
              <w:rPr>
                <w:rFonts w:ascii="Arial" w:hAnsi="Arial" w:cs="Arial"/>
                <w:sz w:val="20"/>
                <w:szCs w:val="20"/>
                <w:lang w:val="id-ID"/>
              </w:rPr>
            </w:pPr>
          </w:p>
        </w:tc>
        <w:tc>
          <w:tcPr>
            <w:tcW w:w="3240" w:type="dxa"/>
            <w:tcBorders>
              <w:left w:val="single" w:sz="4" w:space="0" w:color="000000"/>
              <w:bottom w:val="single" w:sz="4" w:space="0" w:color="000000"/>
            </w:tcBorders>
          </w:tcPr>
          <w:p w14:paraId="4A5FA412" w14:textId="77777777" w:rsidR="00C053BD" w:rsidRDefault="00C053BD">
            <w:pPr>
              <w:pStyle w:val="TidakAdaSpasi"/>
              <w:tabs>
                <w:tab w:val="left" w:pos="4730"/>
              </w:tabs>
              <w:snapToGrid w:val="0"/>
              <w:ind w:left="180" w:hanging="89"/>
              <w:rPr>
                <w:rFonts w:ascii="Arial" w:hAnsi="Arial" w:cs="Arial"/>
                <w:b/>
                <w:sz w:val="20"/>
                <w:szCs w:val="20"/>
                <w:lang w:val="es-ES"/>
              </w:rPr>
            </w:pPr>
            <w:r>
              <w:rPr>
                <w:rFonts w:ascii="Arial" w:hAnsi="Arial" w:cs="Arial"/>
                <w:sz w:val="20"/>
                <w:szCs w:val="20"/>
                <w:lang w:val="es-ES"/>
              </w:rPr>
              <w:t>Melakukan dekontaminasi area insersi dengan alkohol swab dengan arah memutar dari area insersi memutar keluar daerah insersi</w:t>
            </w:r>
          </w:p>
        </w:tc>
        <w:tc>
          <w:tcPr>
            <w:tcW w:w="2610" w:type="dxa"/>
            <w:tcBorders>
              <w:left w:val="single" w:sz="4" w:space="0" w:color="000000"/>
              <w:bottom w:val="single" w:sz="4" w:space="0" w:color="000000"/>
            </w:tcBorders>
          </w:tcPr>
          <w:p w14:paraId="52262F83" w14:textId="77777777" w:rsidR="00C053BD" w:rsidRDefault="00C053BD">
            <w:pPr>
              <w:pStyle w:val="TidakAdaSpasi"/>
              <w:tabs>
                <w:tab w:val="left" w:pos="4730"/>
              </w:tabs>
              <w:snapToGrid w:val="0"/>
              <w:jc w:val="both"/>
              <w:rPr>
                <w:rFonts w:ascii="Arial" w:hAnsi="Arial" w:cs="Arial"/>
                <w:b/>
                <w:sz w:val="20"/>
                <w:szCs w:val="20"/>
                <w:lang w:val="es-ES"/>
              </w:rPr>
            </w:pPr>
          </w:p>
        </w:tc>
        <w:tc>
          <w:tcPr>
            <w:tcW w:w="810" w:type="dxa"/>
            <w:tcBorders>
              <w:left w:val="single" w:sz="4" w:space="0" w:color="000000"/>
              <w:bottom w:val="single" w:sz="4" w:space="0" w:color="000000"/>
            </w:tcBorders>
          </w:tcPr>
          <w:p w14:paraId="1DF9A0CA" w14:textId="77777777" w:rsidR="00C053BD" w:rsidRDefault="00C053BD">
            <w:pPr>
              <w:pStyle w:val="TidakAdaSpasi"/>
              <w:tabs>
                <w:tab w:val="left" w:pos="4730"/>
              </w:tabs>
              <w:snapToGrid w:val="0"/>
              <w:jc w:val="both"/>
              <w:rPr>
                <w:rFonts w:ascii="Arial" w:hAnsi="Arial" w:cs="Arial"/>
                <w:b/>
                <w:sz w:val="20"/>
                <w:szCs w:val="20"/>
                <w:lang w:val="es-ES"/>
              </w:rPr>
            </w:pPr>
          </w:p>
        </w:tc>
        <w:tc>
          <w:tcPr>
            <w:tcW w:w="890" w:type="dxa"/>
            <w:tcBorders>
              <w:left w:val="single" w:sz="4" w:space="0" w:color="000000"/>
              <w:bottom w:val="single" w:sz="4" w:space="0" w:color="000000"/>
              <w:right w:val="single" w:sz="4" w:space="0" w:color="000000"/>
            </w:tcBorders>
          </w:tcPr>
          <w:p w14:paraId="0C9A23F4" w14:textId="77777777" w:rsidR="00C053BD" w:rsidRDefault="00C053BD">
            <w:pPr>
              <w:pStyle w:val="TidakAdaSpasi"/>
              <w:tabs>
                <w:tab w:val="left" w:pos="4730"/>
              </w:tabs>
              <w:snapToGrid w:val="0"/>
              <w:jc w:val="both"/>
              <w:rPr>
                <w:rFonts w:ascii="Arial" w:hAnsi="Arial" w:cs="Arial"/>
                <w:b/>
                <w:sz w:val="20"/>
                <w:szCs w:val="20"/>
                <w:lang w:val="es-ES"/>
              </w:rPr>
            </w:pPr>
          </w:p>
        </w:tc>
      </w:tr>
      <w:tr w:rsidR="00C053BD" w14:paraId="41A54E89" w14:textId="77777777">
        <w:trPr>
          <w:trHeight w:val="635"/>
        </w:trPr>
        <w:tc>
          <w:tcPr>
            <w:tcW w:w="2340" w:type="dxa"/>
            <w:tcBorders>
              <w:top w:val="single" w:sz="4" w:space="0" w:color="000000"/>
              <w:left w:val="single" w:sz="4" w:space="0" w:color="000000"/>
              <w:bottom w:val="single" w:sz="4" w:space="0" w:color="000000"/>
            </w:tcBorders>
          </w:tcPr>
          <w:p w14:paraId="1805B56E" w14:textId="77777777" w:rsidR="00C053BD" w:rsidRDefault="00C053BD">
            <w:pPr>
              <w:tabs>
                <w:tab w:val="left" w:pos="4730"/>
              </w:tabs>
              <w:snapToGrid w:val="0"/>
              <w:spacing w:before="60" w:after="60"/>
              <w:jc w:val="both"/>
              <w:rPr>
                <w:rFonts w:ascii="Arial" w:hAnsi="Arial" w:cs="Arial"/>
                <w:sz w:val="20"/>
                <w:szCs w:val="20"/>
                <w:lang w:val="id-ID"/>
              </w:rPr>
            </w:pPr>
            <w:r>
              <w:rPr>
                <w:rFonts w:ascii="Arial" w:hAnsi="Arial" w:cs="Arial"/>
                <w:sz w:val="20"/>
                <w:szCs w:val="20"/>
                <w:lang w:val="sv-SE"/>
              </w:rPr>
              <w:t>4.1 Jenis dan teknik pemberian diidentifikasi</w:t>
            </w:r>
            <w:r>
              <w:rPr>
                <w:rFonts w:ascii="Arial" w:hAnsi="Arial" w:cs="Arial"/>
                <w:sz w:val="20"/>
                <w:szCs w:val="20"/>
                <w:lang w:val="id-ID"/>
              </w:rPr>
              <w:t>.</w:t>
            </w:r>
          </w:p>
        </w:tc>
        <w:tc>
          <w:tcPr>
            <w:tcW w:w="3420" w:type="dxa"/>
            <w:tcBorders>
              <w:top w:val="single" w:sz="4" w:space="0" w:color="000000"/>
              <w:left w:val="single" w:sz="4" w:space="0" w:color="000000"/>
              <w:bottom w:val="single" w:sz="4" w:space="0" w:color="000000"/>
            </w:tcBorders>
          </w:tcPr>
          <w:p w14:paraId="2E0DF5E8" w14:textId="77777777" w:rsidR="00C053BD" w:rsidRDefault="00C053BD">
            <w:pPr>
              <w:tabs>
                <w:tab w:val="left" w:pos="300"/>
              </w:tabs>
              <w:snapToGrid w:val="0"/>
              <w:spacing w:before="60" w:after="60" w:line="240" w:lineRule="atLeast"/>
              <w:ind w:right="-57"/>
              <w:jc w:val="both"/>
              <w:rPr>
                <w:rFonts w:ascii="Arial" w:hAnsi="Arial" w:cs="Arial"/>
                <w:sz w:val="20"/>
                <w:szCs w:val="20"/>
              </w:rPr>
            </w:pPr>
            <w:r>
              <w:rPr>
                <w:rFonts w:ascii="Arial" w:hAnsi="Arial" w:cs="Arial"/>
                <w:sz w:val="20"/>
                <w:szCs w:val="20"/>
                <w:lang w:val="id-ID"/>
              </w:rPr>
              <w:t>Terapi intravena ada 2 yaitu terapi resusitasi cairan dan rumatan. Cairan apakah yang digunakan untuk resusitasi?</w:t>
            </w:r>
          </w:p>
        </w:tc>
        <w:tc>
          <w:tcPr>
            <w:tcW w:w="3240" w:type="dxa"/>
            <w:tcBorders>
              <w:top w:val="single" w:sz="4" w:space="0" w:color="000000"/>
              <w:left w:val="single" w:sz="4" w:space="0" w:color="000000"/>
              <w:bottom w:val="single" w:sz="4" w:space="0" w:color="000000"/>
            </w:tcBorders>
          </w:tcPr>
          <w:p w14:paraId="689FA0EB" w14:textId="77777777" w:rsidR="00C053BD" w:rsidRDefault="00C053BD">
            <w:pPr>
              <w:pStyle w:val="TidakAdaSpasi"/>
              <w:tabs>
                <w:tab w:val="left" w:pos="4730"/>
              </w:tabs>
              <w:snapToGrid w:val="0"/>
              <w:rPr>
                <w:rFonts w:ascii="Arial" w:hAnsi="Arial" w:cs="Arial"/>
                <w:sz w:val="20"/>
                <w:szCs w:val="20"/>
              </w:rPr>
            </w:pPr>
            <w:r>
              <w:rPr>
                <w:rFonts w:ascii="Arial" w:hAnsi="Arial" w:cs="Arial"/>
                <w:sz w:val="20"/>
                <w:szCs w:val="20"/>
              </w:rPr>
              <w:t>Cairan kristaloid dan koloid</w:t>
            </w:r>
          </w:p>
          <w:p w14:paraId="4EED36D4" w14:textId="77777777" w:rsidR="00C053BD" w:rsidRDefault="00C053BD">
            <w:pPr>
              <w:pStyle w:val="TidakAdaSpasi"/>
              <w:tabs>
                <w:tab w:val="left" w:pos="4730"/>
              </w:tabs>
              <w:snapToGrid w:val="0"/>
              <w:ind w:left="91"/>
              <w:rPr>
                <w:rFonts w:ascii="Arial" w:hAnsi="Arial" w:cs="Arial"/>
                <w:sz w:val="20"/>
                <w:szCs w:val="20"/>
              </w:rPr>
            </w:pPr>
          </w:p>
        </w:tc>
        <w:tc>
          <w:tcPr>
            <w:tcW w:w="2610" w:type="dxa"/>
            <w:tcBorders>
              <w:top w:val="single" w:sz="4" w:space="0" w:color="000000"/>
              <w:left w:val="single" w:sz="4" w:space="0" w:color="000000"/>
              <w:bottom w:val="single" w:sz="4" w:space="0" w:color="000000"/>
            </w:tcBorders>
          </w:tcPr>
          <w:p w14:paraId="7D5D4C96" w14:textId="77777777" w:rsidR="00C053BD" w:rsidRDefault="00C053BD">
            <w:pPr>
              <w:pStyle w:val="TidakAdaSpasi"/>
              <w:tabs>
                <w:tab w:val="left" w:pos="4730"/>
              </w:tabs>
              <w:snapToGrid w:val="0"/>
              <w:jc w:val="both"/>
              <w:rPr>
                <w:rFonts w:ascii="Arial" w:hAnsi="Arial" w:cs="Arial"/>
                <w:b/>
                <w:sz w:val="20"/>
                <w:szCs w:val="20"/>
                <w:lang w:val="es-ES"/>
              </w:rPr>
            </w:pPr>
          </w:p>
        </w:tc>
        <w:tc>
          <w:tcPr>
            <w:tcW w:w="810" w:type="dxa"/>
            <w:tcBorders>
              <w:top w:val="single" w:sz="4" w:space="0" w:color="000000"/>
              <w:left w:val="single" w:sz="4" w:space="0" w:color="000000"/>
              <w:bottom w:val="single" w:sz="4" w:space="0" w:color="000000"/>
            </w:tcBorders>
          </w:tcPr>
          <w:p w14:paraId="7F501412" w14:textId="77777777" w:rsidR="00C053BD" w:rsidRDefault="00C053BD">
            <w:pPr>
              <w:pStyle w:val="TidakAdaSpasi"/>
              <w:tabs>
                <w:tab w:val="left" w:pos="4730"/>
              </w:tabs>
              <w:snapToGrid w:val="0"/>
              <w:jc w:val="both"/>
              <w:rPr>
                <w:rFonts w:ascii="Arial" w:hAnsi="Arial" w:cs="Arial"/>
                <w:b/>
                <w:sz w:val="20"/>
                <w:szCs w:val="20"/>
                <w:lang w:val="es-ES"/>
              </w:rPr>
            </w:pPr>
          </w:p>
        </w:tc>
        <w:tc>
          <w:tcPr>
            <w:tcW w:w="890" w:type="dxa"/>
            <w:tcBorders>
              <w:top w:val="single" w:sz="4" w:space="0" w:color="000000"/>
              <w:left w:val="single" w:sz="4" w:space="0" w:color="000000"/>
              <w:bottom w:val="single" w:sz="4" w:space="0" w:color="000000"/>
              <w:right w:val="single" w:sz="4" w:space="0" w:color="000000"/>
            </w:tcBorders>
          </w:tcPr>
          <w:p w14:paraId="3E1EE0DD" w14:textId="77777777" w:rsidR="00C053BD" w:rsidRDefault="00C053BD">
            <w:pPr>
              <w:pStyle w:val="TidakAdaSpasi"/>
              <w:tabs>
                <w:tab w:val="left" w:pos="4730"/>
              </w:tabs>
              <w:snapToGrid w:val="0"/>
              <w:jc w:val="both"/>
              <w:rPr>
                <w:rFonts w:ascii="Arial" w:hAnsi="Arial" w:cs="Arial"/>
                <w:b/>
                <w:sz w:val="20"/>
                <w:szCs w:val="20"/>
                <w:lang w:val="es-ES"/>
              </w:rPr>
            </w:pPr>
          </w:p>
        </w:tc>
      </w:tr>
      <w:tr w:rsidR="00C053BD" w14:paraId="50F18CEE" w14:textId="77777777">
        <w:tc>
          <w:tcPr>
            <w:tcW w:w="2340" w:type="dxa"/>
            <w:tcBorders>
              <w:left w:val="single" w:sz="4" w:space="0" w:color="000000"/>
              <w:bottom w:val="single" w:sz="4" w:space="0" w:color="000000"/>
            </w:tcBorders>
          </w:tcPr>
          <w:p w14:paraId="7DC2A5D9" w14:textId="77777777" w:rsidR="00C053BD" w:rsidRDefault="00C053BD">
            <w:pPr>
              <w:pStyle w:val="TeksIsi"/>
              <w:tabs>
                <w:tab w:val="left" w:pos="4730"/>
              </w:tabs>
              <w:snapToGrid w:val="0"/>
              <w:spacing w:before="60" w:after="60"/>
              <w:jc w:val="both"/>
              <w:rPr>
                <w:rFonts w:ascii="Arial" w:hAnsi="Arial" w:cs="Arial"/>
                <w:sz w:val="20"/>
                <w:szCs w:val="20"/>
                <w:lang w:val="es-ES"/>
              </w:rPr>
            </w:pPr>
            <w:r>
              <w:rPr>
                <w:rFonts w:ascii="Arial" w:hAnsi="Arial" w:cs="Arial"/>
                <w:sz w:val="20"/>
                <w:szCs w:val="20"/>
                <w:lang w:val="sv-SE"/>
              </w:rPr>
              <w:t>4.2 Tindakan dan prosedur keperawatan ditentukan, antara lain pengaturan dan pengendalian cairan, perubahan diet.</w:t>
            </w:r>
          </w:p>
        </w:tc>
        <w:tc>
          <w:tcPr>
            <w:tcW w:w="3420" w:type="dxa"/>
            <w:tcBorders>
              <w:left w:val="single" w:sz="4" w:space="0" w:color="000000"/>
              <w:bottom w:val="single" w:sz="4" w:space="0" w:color="000000"/>
            </w:tcBorders>
          </w:tcPr>
          <w:p w14:paraId="2F616BFF" w14:textId="77777777" w:rsidR="00C053BD" w:rsidRDefault="00C053BD">
            <w:pPr>
              <w:tabs>
                <w:tab w:val="left" w:pos="300"/>
              </w:tabs>
              <w:snapToGrid w:val="0"/>
              <w:spacing w:before="60" w:after="60" w:line="240" w:lineRule="atLeast"/>
              <w:ind w:right="-57"/>
              <w:jc w:val="both"/>
              <w:rPr>
                <w:rFonts w:ascii="Arial" w:hAnsi="Arial" w:cs="Arial"/>
                <w:sz w:val="20"/>
                <w:szCs w:val="20"/>
                <w:lang w:val="es-ES"/>
              </w:rPr>
            </w:pPr>
            <w:r>
              <w:rPr>
                <w:rFonts w:ascii="Arial" w:hAnsi="Arial" w:cs="Arial"/>
                <w:sz w:val="20"/>
                <w:szCs w:val="20"/>
                <w:lang w:val="es-ES"/>
              </w:rPr>
              <w:t>Seorang pasien laki-laki berusia 32 th mengalami luka bakar derajat III pada kedua kaki dan lengan. Manakah cairan IV berikut ini yang menjadi prioritas?</w:t>
            </w:r>
          </w:p>
          <w:p w14:paraId="4778DA59" w14:textId="77777777" w:rsidR="00C053BD" w:rsidRDefault="00C053BD">
            <w:pPr>
              <w:numPr>
                <w:ilvl w:val="0"/>
                <w:numId w:val="11"/>
              </w:numPr>
              <w:tabs>
                <w:tab w:val="left" w:pos="300"/>
              </w:tabs>
              <w:snapToGrid w:val="0"/>
              <w:spacing w:before="60" w:after="60" w:line="240" w:lineRule="atLeast"/>
              <w:ind w:left="0" w:right="-57" w:firstLine="0"/>
              <w:jc w:val="both"/>
              <w:rPr>
                <w:rFonts w:ascii="Arial" w:hAnsi="Arial" w:cs="Arial"/>
                <w:sz w:val="20"/>
                <w:szCs w:val="20"/>
                <w:lang w:val="es-ES"/>
              </w:rPr>
            </w:pPr>
            <w:r>
              <w:rPr>
                <w:rFonts w:ascii="Arial" w:hAnsi="Arial" w:cs="Arial"/>
                <w:sz w:val="20"/>
                <w:szCs w:val="20"/>
                <w:lang w:val="es-ES"/>
              </w:rPr>
              <w:t>D10</w:t>
            </w:r>
          </w:p>
          <w:p w14:paraId="025D5177" w14:textId="77777777" w:rsidR="00C053BD" w:rsidRDefault="00C053BD">
            <w:pPr>
              <w:numPr>
                <w:ilvl w:val="0"/>
                <w:numId w:val="11"/>
              </w:numPr>
              <w:tabs>
                <w:tab w:val="left" w:pos="300"/>
              </w:tabs>
              <w:snapToGrid w:val="0"/>
              <w:spacing w:before="60" w:after="60" w:line="240" w:lineRule="atLeast"/>
              <w:ind w:left="0" w:right="-57" w:firstLine="0"/>
              <w:jc w:val="both"/>
              <w:rPr>
                <w:rFonts w:ascii="Arial" w:hAnsi="Arial" w:cs="Arial"/>
                <w:sz w:val="20"/>
                <w:szCs w:val="20"/>
                <w:lang w:val="es-ES"/>
              </w:rPr>
            </w:pPr>
            <w:r>
              <w:rPr>
                <w:rFonts w:ascii="Arial" w:hAnsi="Arial" w:cs="Arial"/>
                <w:sz w:val="20"/>
                <w:szCs w:val="20"/>
                <w:lang w:val="es-ES"/>
              </w:rPr>
              <w:t>Dextrose</w:t>
            </w:r>
          </w:p>
          <w:p w14:paraId="510B007F" w14:textId="77777777" w:rsidR="00C053BD" w:rsidRDefault="00C053BD">
            <w:pPr>
              <w:numPr>
                <w:ilvl w:val="0"/>
                <w:numId w:val="11"/>
              </w:numPr>
              <w:tabs>
                <w:tab w:val="left" w:pos="300"/>
              </w:tabs>
              <w:snapToGrid w:val="0"/>
              <w:spacing w:before="60" w:after="60" w:line="240" w:lineRule="atLeast"/>
              <w:ind w:left="0" w:right="-57" w:firstLine="0"/>
              <w:jc w:val="both"/>
              <w:rPr>
                <w:rFonts w:ascii="Arial" w:hAnsi="Arial" w:cs="Arial"/>
                <w:sz w:val="20"/>
                <w:szCs w:val="20"/>
                <w:lang w:val="es-ES"/>
              </w:rPr>
            </w:pPr>
            <w:r>
              <w:rPr>
                <w:rFonts w:ascii="Arial" w:hAnsi="Arial" w:cs="Arial"/>
                <w:sz w:val="20"/>
                <w:szCs w:val="20"/>
                <w:lang w:val="es-ES"/>
              </w:rPr>
              <w:t>Albumin</w:t>
            </w:r>
          </w:p>
          <w:p w14:paraId="2E1EDFCE" w14:textId="77777777" w:rsidR="00C053BD" w:rsidRDefault="00C053BD">
            <w:pPr>
              <w:numPr>
                <w:ilvl w:val="0"/>
                <w:numId w:val="11"/>
              </w:numPr>
              <w:tabs>
                <w:tab w:val="left" w:pos="300"/>
              </w:tabs>
              <w:snapToGrid w:val="0"/>
              <w:spacing w:before="60" w:after="60" w:line="240" w:lineRule="atLeast"/>
              <w:ind w:left="0" w:right="-57" w:firstLine="0"/>
              <w:jc w:val="both"/>
              <w:rPr>
                <w:rFonts w:ascii="Arial" w:hAnsi="Arial" w:cs="Arial"/>
                <w:sz w:val="20"/>
                <w:szCs w:val="20"/>
                <w:lang w:val="es-ES"/>
              </w:rPr>
            </w:pPr>
            <w:r>
              <w:rPr>
                <w:rFonts w:ascii="Arial" w:hAnsi="Arial" w:cs="Arial"/>
                <w:sz w:val="20"/>
                <w:szCs w:val="20"/>
                <w:lang w:val="es-ES"/>
              </w:rPr>
              <w:t>Ringer lactat</w:t>
            </w:r>
          </w:p>
          <w:p w14:paraId="717CC03E" w14:textId="77777777" w:rsidR="00C053BD" w:rsidRDefault="00C053BD">
            <w:pPr>
              <w:numPr>
                <w:ilvl w:val="0"/>
                <w:numId w:val="11"/>
              </w:numPr>
              <w:tabs>
                <w:tab w:val="left" w:pos="300"/>
              </w:tabs>
              <w:snapToGrid w:val="0"/>
              <w:spacing w:before="60" w:after="60" w:line="240" w:lineRule="atLeast"/>
              <w:ind w:left="0" w:right="-57" w:firstLine="0"/>
              <w:jc w:val="both"/>
              <w:rPr>
                <w:rFonts w:ascii="Arial" w:hAnsi="Arial" w:cs="Arial"/>
                <w:sz w:val="20"/>
                <w:szCs w:val="20"/>
              </w:rPr>
            </w:pPr>
            <w:r>
              <w:rPr>
                <w:rFonts w:ascii="Arial" w:hAnsi="Arial" w:cs="Arial"/>
                <w:sz w:val="20"/>
                <w:szCs w:val="20"/>
                <w:lang w:val="es-ES"/>
              </w:rPr>
              <w:t>Nacl 3%</w:t>
            </w:r>
          </w:p>
        </w:tc>
        <w:tc>
          <w:tcPr>
            <w:tcW w:w="3240" w:type="dxa"/>
            <w:tcBorders>
              <w:left w:val="single" w:sz="4" w:space="0" w:color="000000"/>
              <w:bottom w:val="single" w:sz="4" w:space="0" w:color="000000"/>
            </w:tcBorders>
          </w:tcPr>
          <w:p w14:paraId="59E805A1" w14:textId="77777777" w:rsidR="00C053BD" w:rsidRDefault="00C053BD">
            <w:pPr>
              <w:pStyle w:val="TidakAdaSpasi"/>
              <w:tabs>
                <w:tab w:val="left" w:pos="4730"/>
              </w:tabs>
              <w:snapToGrid w:val="0"/>
              <w:rPr>
                <w:rFonts w:ascii="Arial" w:hAnsi="Arial" w:cs="Arial"/>
                <w:sz w:val="20"/>
                <w:szCs w:val="20"/>
              </w:rPr>
            </w:pPr>
            <w:r>
              <w:rPr>
                <w:rFonts w:ascii="Arial" w:hAnsi="Arial" w:cs="Arial"/>
                <w:sz w:val="20"/>
                <w:szCs w:val="20"/>
              </w:rPr>
              <w:t>Jawaban d.</w:t>
            </w:r>
          </w:p>
          <w:p w14:paraId="352CDC1D" w14:textId="77777777" w:rsidR="00C053BD" w:rsidRDefault="00C053BD">
            <w:pPr>
              <w:pStyle w:val="TidakAdaSpasi"/>
              <w:tabs>
                <w:tab w:val="left" w:pos="4730"/>
              </w:tabs>
              <w:snapToGrid w:val="0"/>
              <w:rPr>
                <w:rFonts w:ascii="Arial" w:hAnsi="Arial" w:cs="Arial"/>
                <w:b/>
                <w:sz w:val="20"/>
                <w:szCs w:val="20"/>
                <w:lang w:val="es-ES"/>
              </w:rPr>
            </w:pPr>
            <w:r>
              <w:rPr>
                <w:rFonts w:ascii="Arial" w:hAnsi="Arial" w:cs="Arial"/>
                <w:sz w:val="20"/>
                <w:szCs w:val="20"/>
              </w:rPr>
              <w:t>Cairan RL dapat mengganti kehilangan natrium dan mengatasi asidosis metabolik, dimana keduanya sering terjadi pada luka bakar. Albumin digunakan sebagai terapi tambahan, bukan pengganti cairan utama. Dextrose tidak diberikan pada 24 jam pertama karena dapat menyebabkan pseudodiabetes. Pasien telah mengalami hiperkalemia akibat luka bakar dan menyebabkan pergeseran kalium dari intrasesluler ke plasma, sehingga pemberian kalium tidak perlu</w:t>
            </w:r>
          </w:p>
        </w:tc>
        <w:tc>
          <w:tcPr>
            <w:tcW w:w="2610" w:type="dxa"/>
            <w:tcBorders>
              <w:left w:val="single" w:sz="4" w:space="0" w:color="000000"/>
              <w:bottom w:val="single" w:sz="4" w:space="0" w:color="000000"/>
            </w:tcBorders>
          </w:tcPr>
          <w:p w14:paraId="15050A39" w14:textId="77777777" w:rsidR="00C053BD" w:rsidRDefault="00C053BD">
            <w:pPr>
              <w:pStyle w:val="TidakAdaSpasi"/>
              <w:tabs>
                <w:tab w:val="left" w:pos="4730"/>
              </w:tabs>
              <w:snapToGrid w:val="0"/>
              <w:jc w:val="both"/>
              <w:rPr>
                <w:rFonts w:ascii="Arial" w:hAnsi="Arial" w:cs="Arial"/>
                <w:b/>
                <w:sz w:val="20"/>
                <w:szCs w:val="20"/>
                <w:lang w:val="es-ES"/>
              </w:rPr>
            </w:pPr>
          </w:p>
        </w:tc>
        <w:tc>
          <w:tcPr>
            <w:tcW w:w="810" w:type="dxa"/>
            <w:tcBorders>
              <w:left w:val="single" w:sz="4" w:space="0" w:color="000000"/>
              <w:bottom w:val="single" w:sz="4" w:space="0" w:color="000000"/>
            </w:tcBorders>
          </w:tcPr>
          <w:p w14:paraId="7D65DD55" w14:textId="77777777" w:rsidR="00C053BD" w:rsidRDefault="00C053BD">
            <w:pPr>
              <w:pStyle w:val="TidakAdaSpasi"/>
              <w:tabs>
                <w:tab w:val="left" w:pos="4730"/>
              </w:tabs>
              <w:snapToGrid w:val="0"/>
              <w:jc w:val="both"/>
              <w:rPr>
                <w:rFonts w:ascii="Arial" w:hAnsi="Arial" w:cs="Arial"/>
                <w:b/>
                <w:sz w:val="20"/>
                <w:szCs w:val="20"/>
                <w:lang w:val="es-ES"/>
              </w:rPr>
            </w:pPr>
          </w:p>
        </w:tc>
        <w:tc>
          <w:tcPr>
            <w:tcW w:w="890" w:type="dxa"/>
            <w:tcBorders>
              <w:left w:val="single" w:sz="4" w:space="0" w:color="000000"/>
              <w:bottom w:val="single" w:sz="4" w:space="0" w:color="000000"/>
              <w:right w:val="single" w:sz="4" w:space="0" w:color="000000"/>
            </w:tcBorders>
          </w:tcPr>
          <w:p w14:paraId="47E901A9" w14:textId="77777777" w:rsidR="00C053BD" w:rsidRDefault="00C053BD">
            <w:pPr>
              <w:pStyle w:val="TidakAdaSpasi"/>
              <w:tabs>
                <w:tab w:val="left" w:pos="4730"/>
              </w:tabs>
              <w:snapToGrid w:val="0"/>
              <w:jc w:val="both"/>
              <w:rPr>
                <w:rFonts w:ascii="Arial" w:hAnsi="Arial" w:cs="Arial"/>
                <w:b/>
                <w:sz w:val="20"/>
                <w:szCs w:val="20"/>
                <w:lang w:val="es-ES"/>
              </w:rPr>
            </w:pPr>
          </w:p>
        </w:tc>
      </w:tr>
      <w:tr w:rsidR="00C053BD" w14:paraId="1BE2F172" w14:textId="77777777">
        <w:tc>
          <w:tcPr>
            <w:tcW w:w="2340" w:type="dxa"/>
            <w:tcBorders>
              <w:left w:val="single" w:sz="4" w:space="0" w:color="000000"/>
              <w:bottom w:val="single" w:sz="4" w:space="0" w:color="000000"/>
            </w:tcBorders>
          </w:tcPr>
          <w:p w14:paraId="5DB86CD0" w14:textId="77777777" w:rsidR="00C053BD" w:rsidRDefault="00C053BD">
            <w:pPr>
              <w:pStyle w:val="TeksIsi"/>
              <w:tabs>
                <w:tab w:val="left" w:pos="4730"/>
              </w:tabs>
              <w:snapToGrid w:val="0"/>
              <w:spacing w:before="60" w:after="60"/>
              <w:jc w:val="both"/>
              <w:rPr>
                <w:rFonts w:ascii="Arial" w:hAnsi="Arial" w:cs="Arial"/>
                <w:sz w:val="20"/>
                <w:szCs w:val="20"/>
                <w:lang w:val="es-ES"/>
              </w:rPr>
            </w:pPr>
            <w:r>
              <w:rPr>
                <w:rFonts w:ascii="Arial" w:hAnsi="Arial" w:cs="Arial"/>
                <w:sz w:val="20"/>
                <w:szCs w:val="20"/>
                <w:lang w:val="id-ID"/>
              </w:rPr>
              <w:t>4.3 Infeksi lokal dicegah.</w:t>
            </w:r>
          </w:p>
        </w:tc>
        <w:tc>
          <w:tcPr>
            <w:tcW w:w="3420" w:type="dxa"/>
            <w:tcBorders>
              <w:left w:val="single" w:sz="4" w:space="0" w:color="000000"/>
              <w:bottom w:val="single" w:sz="4" w:space="0" w:color="000000"/>
            </w:tcBorders>
          </w:tcPr>
          <w:p w14:paraId="0733460D" w14:textId="77777777" w:rsidR="00C053BD" w:rsidRDefault="00C053BD">
            <w:pPr>
              <w:tabs>
                <w:tab w:val="left" w:pos="300"/>
              </w:tabs>
              <w:snapToGrid w:val="0"/>
              <w:spacing w:before="60" w:after="60" w:line="240" w:lineRule="atLeast"/>
              <w:ind w:right="-57"/>
              <w:jc w:val="both"/>
              <w:rPr>
                <w:rFonts w:ascii="Arial" w:hAnsi="Arial" w:cs="Arial"/>
                <w:sz w:val="20"/>
                <w:szCs w:val="20"/>
                <w:lang w:val="es-ES"/>
              </w:rPr>
            </w:pPr>
            <w:r>
              <w:rPr>
                <w:rFonts w:ascii="Arial" w:hAnsi="Arial" w:cs="Arial"/>
                <w:sz w:val="20"/>
                <w:szCs w:val="20"/>
                <w:lang w:val="es-ES"/>
              </w:rPr>
              <w:t>Sebutkan five moment dalam cuci tangan!</w:t>
            </w:r>
          </w:p>
        </w:tc>
        <w:tc>
          <w:tcPr>
            <w:tcW w:w="3240" w:type="dxa"/>
            <w:tcBorders>
              <w:left w:val="single" w:sz="4" w:space="0" w:color="000000"/>
              <w:bottom w:val="single" w:sz="4" w:space="0" w:color="000000"/>
            </w:tcBorders>
          </w:tcPr>
          <w:p w14:paraId="55131612" w14:textId="77777777" w:rsidR="00C053BD" w:rsidRDefault="00C053BD">
            <w:pPr>
              <w:pStyle w:val="TidakAdaSpasi"/>
              <w:numPr>
                <w:ilvl w:val="0"/>
                <w:numId w:val="6"/>
              </w:numPr>
              <w:tabs>
                <w:tab w:val="left" w:pos="4730"/>
              </w:tabs>
              <w:snapToGrid w:val="0"/>
              <w:ind w:left="91" w:firstLine="0"/>
              <w:rPr>
                <w:rFonts w:ascii="Arial" w:hAnsi="Arial" w:cs="Arial"/>
                <w:sz w:val="20"/>
                <w:szCs w:val="20"/>
                <w:lang w:val="es-ES"/>
              </w:rPr>
            </w:pPr>
            <w:r>
              <w:rPr>
                <w:rFonts w:ascii="Arial" w:hAnsi="Arial" w:cs="Arial"/>
                <w:sz w:val="20"/>
                <w:szCs w:val="20"/>
                <w:lang w:val="es-ES"/>
              </w:rPr>
              <w:t>Sebelum menyentuh pasien</w:t>
            </w:r>
          </w:p>
          <w:p w14:paraId="584296F7" w14:textId="77777777" w:rsidR="00C053BD" w:rsidRDefault="00C053BD">
            <w:pPr>
              <w:pStyle w:val="TidakAdaSpasi"/>
              <w:numPr>
                <w:ilvl w:val="0"/>
                <w:numId w:val="6"/>
              </w:numPr>
              <w:tabs>
                <w:tab w:val="left" w:pos="4730"/>
              </w:tabs>
              <w:snapToGrid w:val="0"/>
              <w:ind w:left="180" w:hanging="89"/>
              <w:rPr>
                <w:rFonts w:ascii="Arial" w:hAnsi="Arial" w:cs="Arial"/>
                <w:sz w:val="20"/>
                <w:szCs w:val="20"/>
                <w:lang w:val="es-ES"/>
              </w:rPr>
            </w:pPr>
            <w:r>
              <w:rPr>
                <w:rFonts w:ascii="Arial" w:hAnsi="Arial" w:cs="Arial"/>
                <w:sz w:val="20"/>
                <w:szCs w:val="20"/>
                <w:lang w:val="es-ES"/>
              </w:rPr>
              <w:t>Sebelum melakukan tindakan aseptik</w:t>
            </w:r>
          </w:p>
          <w:p w14:paraId="0DA66730" w14:textId="77777777" w:rsidR="00C053BD" w:rsidRDefault="00C053BD">
            <w:pPr>
              <w:pStyle w:val="TidakAdaSpasi"/>
              <w:numPr>
                <w:ilvl w:val="0"/>
                <w:numId w:val="6"/>
              </w:numPr>
              <w:tabs>
                <w:tab w:val="left" w:pos="4730"/>
              </w:tabs>
              <w:snapToGrid w:val="0"/>
              <w:ind w:left="180" w:hanging="89"/>
              <w:rPr>
                <w:rFonts w:ascii="Arial" w:hAnsi="Arial" w:cs="Arial"/>
                <w:sz w:val="20"/>
                <w:szCs w:val="20"/>
                <w:lang w:val="es-ES"/>
              </w:rPr>
            </w:pPr>
            <w:r>
              <w:rPr>
                <w:rFonts w:ascii="Arial" w:hAnsi="Arial" w:cs="Arial"/>
                <w:sz w:val="20"/>
                <w:szCs w:val="20"/>
                <w:lang w:val="es-ES"/>
              </w:rPr>
              <w:t>Setelah terkena cairan tubuh pasien</w:t>
            </w:r>
          </w:p>
          <w:p w14:paraId="43D14DAA" w14:textId="77777777" w:rsidR="00C053BD" w:rsidRDefault="00C053BD">
            <w:pPr>
              <w:pStyle w:val="TidakAdaSpasi"/>
              <w:numPr>
                <w:ilvl w:val="0"/>
                <w:numId w:val="6"/>
              </w:numPr>
              <w:tabs>
                <w:tab w:val="left" w:pos="4730"/>
              </w:tabs>
              <w:snapToGrid w:val="0"/>
              <w:ind w:left="180" w:hanging="89"/>
              <w:rPr>
                <w:rFonts w:ascii="Arial" w:hAnsi="Arial" w:cs="Arial"/>
                <w:sz w:val="20"/>
                <w:szCs w:val="20"/>
                <w:lang w:val="es-ES"/>
              </w:rPr>
            </w:pPr>
            <w:r>
              <w:rPr>
                <w:rFonts w:ascii="Arial" w:hAnsi="Arial" w:cs="Arial"/>
                <w:sz w:val="20"/>
                <w:szCs w:val="20"/>
                <w:lang w:val="es-ES"/>
              </w:rPr>
              <w:t>Setelah melakukan tindakan aseptik</w:t>
            </w:r>
          </w:p>
          <w:p w14:paraId="4F9D598F" w14:textId="77777777" w:rsidR="00C053BD" w:rsidRDefault="00C053BD">
            <w:pPr>
              <w:pStyle w:val="TidakAdaSpasi"/>
              <w:numPr>
                <w:ilvl w:val="0"/>
                <w:numId w:val="6"/>
              </w:numPr>
              <w:tabs>
                <w:tab w:val="left" w:pos="4730"/>
              </w:tabs>
              <w:snapToGrid w:val="0"/>
              <w:ind w:left="180" w:hanging="89"/>
              <w:rPr>
                <w:rFonts w:ascii="Arial" w:hAnsi="Arial" w:cs="Arial"/>
                <w:b/>
                <w:sz w:val="20"/>
                <w:szCs w:val="20"/>
                <w:lang w:val="es-ES"/>
              </w:rPr>
            </w:pPr>
            <w:r>
              <w:rPr>
                <w:rFonts w:ascii="Arial" w:hAnsi="Arial" w:cs="Arial"/>
                <w:sz w:val="20"/>
                <w:szCs w:val="20"/>
                <w:lang w:val="es-ES"/>
              </w:rPr>
              <w:t>Setelah meninggalkan lingkungan pasien</w:t>
            </w:r>
          </w:p>
        </w:tc>
        <w:tc>
          <w:tcPr>
            <w:tcW w:w="2610" w:type="dxa"/>
            <w:tcBorders>
              <w:left w:val="single" w:sz="4" w:space="0" w:color="000000"/>
              <w:bottom w:val="single" w:sz="4" w:space="0" w:color="000000"/>
            </w:tcBorders>
          </w:tcPr>
          <w:p w14:paraId="6281A4E1" w14:textId="77777777" w:rsidR="00C053BD" w:rsidRDefault="00C053BD">
            <w:pPr>
              <w:pStyle w:val="TidakAdaSpasi"/>
              <w:tabs>
                <w:tab w:val="left" w:pos="4730"/>
              </w:tabs>
              <w:snapToGrid w:val="0"/>
              <w:jc w:val="both"/>
              <w:rPr>
                <w:rFonts w:ascii="Arial" w:hAnsi="Arial" w:cs="Arial"/>
                <w:b/>
                <w:sz w:val="20"/>
                <w:szCs w:val="20"/>
                <w:lang w:val="es-ES"/>
              </w:rPr>
            </w:pPr>
          </w:p>
        </w:tc>
        <w:tc>
          <w:tcPr>
            <w:tcW w:w="810" w:type="dxa"/>
            <w:tcBorders>
              <w:left w:val="single" w:sz="4" w:space="0" w:color="000000"/>
              <w:bottom w:val="single" w:sz="4" w:space="0" w:color="000000"/>
            </w:tcBorders>
          </w:tcPr>
          <w:p w14:paraId="229F3517" w14:textId="77777777" w:rsidR="00C053BD" w:rsidRDefault="00C053BD">
            <w:pPr>
              <w:pStyle w:val="TidakAdaSpasi"/>
              <w:tabs>
                <w:tab w:val="left" w:pos="4730"/>
              </w:tabs>
              <w:snapToGrid w:val="0"/>
              <w:jc w:val="both"/>
              <w:rPr>
                <w:rFonts w:ascii="Arial" w:hAnsi="Arial" w:cs="Arial"/>
                <w:b/>
                <w:sz w:val="20"/>
                <w:szCs w:val="20"/>
                <w:lang w:val="es-ES"/>
              </w:rPr>
            </w:pPr>
          </w:p>
        </w:tc>
        <w:tc>
          <w:tcPr>
            <w:tcW w:w="890" w:type="dxa"/>
            <w:tcBorders>
              <w:left w:val="single" w:sz="4" w:space="0" w:color="000000"/>
              <w:bottom w:val="single" w:sz="4" w:space="0" w:color="000000"/>
              <w:right w:val="single" w:sz="4" w:space="0" w:color="000000"/>
            </w:tcBorders>
          </w:tcPr>
          <w:p w14:paraId="50C475AB" w14:textId="77777777" w:rsidR="00C053BD" w:rsidRDefault="00C053BD">
            <w:pPr>
              <w:pStyle w:val="TidakAdaSpasi"/>
              <w:tabs>
                <w:tab w:val="left" w:pos="4730"/>
              </w:tabs>
              <w:snapToGrid w:val="0"/>
              <w:jc w:val="both"/>
              <w:rPr>
                <w:rFonts w:ascii="Arial" w:hAnsi="Arial" w:cs="Arial"/>
                <w:b/>
                <w:sz w:val="20"/>
                <w:szCs w:val="20"/>
                <w:lang w:val="es-ES"/>
              </w:rPr>
            </w:pPr>
          </w:p>
        </w:tc>
      </w:tr>
      <w:tr w:rsidR="00C053BD" w14:paraId="3D0866DF" w14:textId="77777777">
        <w:tc>
          <w:tcPr>
            <w:tcW w:w="2340" w:type="dxa"/>
            <w:tcBorders>
              <w:left w:val="single" w:sz="4" w:space="0" w:color="000000"/>
              <w:bottom w:val="single" w:sz="4" w:space="0" w:color="000000"/>
            </w:tcBorders>
          </w:tcPr>
          <w:p w14:paraId="6C557176" w14:textId="77777777" w:rsidR="00C053BD" w:rsidRDefault="00C053BD">
            <w:pPr>
              <w:pStyle w:val="TeksIsi"/>
              <w:tabs>
                <w:tab w:val="left" w:pos="4730"/>
              </w:tabs>
              <w:snapToGrid w:val="0"/>
              <w:spacing w:before="60" w:after="60"/>
              <w:jc w:val="both"/>
              <w:rPr>
                <w:rFonts w:ascii="Arial" w:hAnsi="Arial" w:cs="Arial"/>
                <w:sz w:val="20"/>
                <w:szCs w:val="20"/>
                <w:lang w:val="es-ES"/>
              </w:rPr>
            </w:pPr>
            <w:r>
              <w:rPr>
                <w:rFonts w:ascii="Arial" w:hAnsi="Arial" w:cs="Arial"/>
                <w:sz w:val="20"/>
                <w:szCs w:val="20"/>
                <w:lang w:val="id-ID"/>
              </w:rPr>
              <w:t>4.4 Teknik dan prosedur pemberian cairan dan elektrolit dilaksanakan berdasarkan SOP.</w:t>
            </w:r>
          </w:p>
        </w:tc>
        <w:tc>
          <w:tcPr>
            <w:tcW w:w="3420" w:type="dxa"/>
            <w:tcBorders>
              <w:left w:val="single" w:sz="4" w:space="0" w:color="000000"/>
              <w:bottom w:val="single" w:sz="4" w:space="0" w:color="000000"/>
            </w:tcBorders>
          </w:tcPr>
          <w:p w14:paraId="24EEADE9" w14:textId="77777777" w:rsidR="00C053BD" w:rsidRDefault="00C053BD">
            <w:pPr>
              <w:tabs>
                <w:tab w:val="left" w:pos="300"/>
              </w:tabs>
              <w:snapToGrid w:val="0"/>
              <w:spacing w:before="60" w:after="60" w:line="240" w:lineRule="atLeast"/>
              <w:ind w:right="-57"/>
              <w:jc w:val="both"/>
              <w:rPr>
                <w:rFonts w:ascii="Arial" w:hAnsi="Arial" w:cs="Arial"/>
                <w:sz w:val="20"/>
                <w:szCs w:val="20"/>
                <w:lang w:val="es-ES"/>
              </w:rPr>
            </w:pPr>
            <w:r>
              <w:rPr>
                <w:rFonts w:ascii="Arial" w:hAnsi="Arial" w:cs="Arial"/>
                <w:sz w:val="20"/>
                <w:szCs w:val="20"/>
                <w:lang w:val="es-ES"/>
              </w:rPr>
              <w:t>Jelaskan SPO pemasangan infus!</w:t>
            </w:r>
          </w:p>
        </w:tc>
        <w:tc>
          <w:tcPr>
            <w:tcW w:w="3240" w:type="dxa"/>
            <w:tcBorders>
              <w:left w:val="single" w:sz="4" w:space="0" w:color="000000"/>
              <w:bottom w:val="single" w:sz="4" w:space="0" w:color="000000"/>
            </w:tcBorders>
          </w:tcPr>
          <w:p w14:paraId="739288CD" w14:textId="77777777" w:rsidR="00C053BD" w:rsidRDefault="00C053BD">
            <w:pPr>
              <w:pStyle w:val="TidakAdaSpasi"/>
              <w:tabs>
                <w:tab w:val="left" w:pos="4730"/>
              </w:tabs>
              <w:snapToGrid w:val="0"/>
              <w:ind w:left="180" w:hanging="89"/>
              <w:rPr>
                <w:rFonts w:ascii="Arial" w:hAnsi="Arial" w:cs="Arial"/>
                <w:b/>
                <w:sz w:val="20"/>
                <w:szCs w:val="20"/>
                <w:lang w:val="es-ES"/>
              </w:rPr>
            </w:pPr>
            <w:r>
              <w:rPr>
                <w:rFonts w:ascii="Arial" w:hAnsi="Arial" w:cs="Arial"/>
                <w:sz w:val="20"/>
                <w:szCs w:val="20"/>
                <w:lang w:val="es-ES"/>
              </w:rPr>
              <w:t>SPO terlampir</w:t>
            </w:r>
          </w:p>
        </w:tc>
        <w:tc>
          <w:tcPr>
            <w:tcW w:w="2610" w:type="dxa"/>
            <w:tcBorders>
              <w:left w:val="single" w:sz="4" w:space="0" w:color="000000"/>
              <w:bottom w:val="single" w:sz="4" w:space="0" w:color="000000"/>
            </w:tcBorders>
          </w:tcPr>
          <w:p w14:paraId="57971369" w14:textId="77777777" w:rsidR="00C053BD" w:rsidRDefault="00C053BD">
            <w:pPr>
              <w:pStyle w:val="TidakAdaSpasi"/>
              <w:tabs>
                <w:tab w:val="left" w:pos="4730"/>
              </w:tabs>
              <w:snapToGrid w:val="0"/>
              <w:jc w:val="both"/>
              <w:rPr>
                <w:rFonts w:ascii="Arial" w:hAnsi="Arial" w:cs="Arial"/>
                <w:b/>
                <w:sz w:val="20"/>
                <w:szCs w:val="20"/>
                <w:lang w:val="es-ES"/>
              </w:rPr>
            </w:pPr>
          </w:p>
        </w:tc>
        <w:tc>
          <w:tcPr>
            <w:tcW w:w="810" w:type="dxa"/>
            <w:tcBorders>
              <w:left w:val="single" w:sz="4" w:space="0" w:color="000000"/>
              <w:bottom w:val="single" w:sz="4" w:space="0" w:color="000000"/>
            </w:tcBorders>
          </w:tcPr>
          <w:p w14:paraId="59D0958F" w14:textId="77777777" w:rsidR="00C053BD" w:rsidRDefault="00C053BD">
            <w:pPr>
              <w:pStyle w:val="TidakAdaSpasi"/>
              <w:tabs>
                <w:tab w:val="left" w:pos="4730"/>
              </w:tabs>
              <w:snapToGrid w:val="0"/>
              <w:jc w:val="both"/>
              <w:rPr>
                <w:rFonts w:ascii="Arial" w:hAnsi="Arial" w:cs="Arial"/>
                <w:b/>
                <w:sz w:val="20"/>
                <w:szCs w:val="20"/>
                <w:lang w:val="es-ES"/>
              </w:rPr>
            </w:pPr>
          </w:p>
        </w:tc>
        <w:tc>
          <w:tcPr>
            <w:tcW w:w="890" w:type="dxa"/>
            <w:tcBorders>
              <w:left w:val="single" w:sz="4" w:space="0" w:color="000000"/>
              <w:bottom w:val="single" w:sz="4" w:space="0" w:color="000000"/>
              <w:right w:val="single" w:sz="4" w:space="0" w:color="000000"/>
            </w:tcBorders>
          </w:tcPr>
          <w:p w14:paraId="320676CD" w14:textId="77777777" w:rsidR="00C053BD" w:rsidRDefault="00C053BD">
            <w:pPr>
              <w:pStyle w:val="TidakAdaSpasi"/>
              <w:tabs>
                <w:tab w:val="left" w:pos="4730"/>
              </w:tabs>
              <w:snapToGrid w:val="0"/>
              <w:jc w:val="both"/>
              <w:rPr>
                <w:rFonts w:ascii="Arial" w:hAnsi="Arial" w:cs="Arial"/>
                <w:b/>
                <w:sz w:val="20"/>
                <w:szCs w:val="20"/>
                <w:lang w:val="es-ES"/>
              </w:rPr>
            </w:pPr>
          </w:p>
        </w:tc>
      </w:tr>
      <w:tr w:rsidR="00C053BD" w14:paraId="2D33CC37" w14:textId="77777777">
        <w:tc>
          <w:tcPr>
            <w:tcW w:w="2340" w:type="dxa"/>
            <w:tcBorders>
              <w:left w:val="single" w:sz="4" w:space="0" w:color="000000"/>
              <w:bottom w:val="single" w:sz="4" w:space="0" w:color="000000"/>
            </w:tcBorders>
          </w:tcPr>
          <w:p w14:paraId="065F4F09" w14:textId="77777777" w:rsidR="00C053BD" w:rsidRDefault="00C053BD">
            <w:pPr>
              <w:pStyle w:val="TeksIsi"/>
              <w:tabs>
                <w:tab w:val="left" w:pos="4730"/>
              </w:tabs>
              <w:snapToGrid w:val="0"/>
              <w:spacing w:before="60" w:after="60"/>
              <w:jc w:val="both"/>
              <w:rPr>
                <w:rFonts w:ascii="Arial" w:hAnsi="Arial" w:cs="Arial"/>
                <w:sz w:val="20"/>
                <w:szCs w:val="20"/>
                <w:lang w:val="es-ES"/>
              </w:rPr>
            </w:pPr>
            <w:r>
              <w:rPr>
                <w:rFonts w:ascii="Arial" w:hAnsi="Arial" w:cs="Arial"/>
                <w:sz w:val="20"/>
                <w:szCs w:val="20"/>
                <w:lang w:val="es-ES"/>
              </w:rPr>
              <w:t>4.5 Tetesan dan aliran cairan diatur.</w:t>
            </w:r>
          </w:p>
        </w:tc>
        <w:tc>
          <w:tcPr>
            <w:tcW w:w="3420" w:type="dxa"/>
            <w:tcBorders>
              <w:left w:val="single" w:sz="4" w:space="0" w:color="000000"/>
              <w:bottom w:val="single" w:sz="4" w:space="0" w:color="000000"/>
            </w:tcBorders>
          </w:tcPr>
          <w:p w14:paraId="1167AD77" w14:textId="77777777" w:rsidR="00C053BD" w:rsidRDefault="00C053BD">
            <w:pPr>
              <w:tabs>
                <w:tab w:val="left" w:pos="300"/>
              </w:tabs>
              <w:snapToGrid w:val="0"/>
              <w:spacing w:before="60" w:after="60" w:line="240" w:lineRule="atLeast"/>
              <w:ind w:right="-57"/>
              <w:jc w:val="both"/>
              <w:rPr>
                <w:rFonts w:ascii="Arial" w:hAnsi="Arial" w:cs="Arial"/>
                <w:sz w:val="20"/>
                <w:szCs w:val="20"/>
                <w:lang w:val="es-ES"/>
              </w:rPr>
            </w:pPr>
            <w:r>
              <w:rPr>
                <w:rFonts w:ascii="Arial" w:hAnsi="Arial" w:cs="Arial"/>
                <w:sz w:val="20"/>
                <w:szCs w:val="20"/>
                <w:lang w:val="es-ES"/>
              </w:rPr>
              <w:t>Sebutkan foktor tetesan infus mikro dan makro!</w:t>
            </w:r>
          </w:p>
        </w:tc>
        <w:tc>
          <w:tcPr>
            <w:tcW w:w="3240" w:type="dxa"/>
            <w:tcBorders>
              <w:left w:val="single" w:sz="4" w:space="0" w:color="000000"/>
              <w:bottom w:val="single" w:sz="4" w:space="0" w:color="000000"/>
            </w:tcBorders>
          </w:tcPr>
          <w:p w14:paraId="5176739D" w14:textId="77777777" w:rsidR="00C053BD" w:rsidRDefault="00C053BD">
            <w:pPr>
              <w:pStyle w:val="TidakAdaSpasi"/>
              <w:numPr>
                <w:ilvl w:val="0"/>
                <w:numId w:val="2"/>
              </w:numPr>
              <w:tabs>
                <w:tab w:val="left" w:pos="4730"/>
              </w:tabs>
              <w:snapToGrid w:val="0"/>
              <w:ind w:left="91" w:firstLine="0"/>
              <w:rPr>
                <w:rFonts w:ascii="Arial" w:hAnsi="Arial" w:cs="Arial"/>
                <w:sz w:val="20"/>
                <w:szCs w:val="20"/>
                <w:lang w:val="es-ES"/>
              </w:rPr>
            </w:pPr>
            <w:r>
              <w:rPr>
                <w:rFonts w:ascii="Arial" w:hAnsi="Arial" w:cs="Arial"/>
                <w:sz w:val="20"/>
                <w:szCs w:val="20"/>
                <w:lang w:val="es-ES"/>
              </w:rPr>
              <w:t>Mikro 60 tetes</w:t>
            </w:r>
          </w:p>
          <w:p w14:paraId="483E2F84" w14:textId="77777777" w:rsidR="00C053BD" w:rsidRDefault="00C053BD">
            <w:pPr>
              <w:pStyle w:val="TidakAdaSpasi"/>
              <w:numPr>
                <w:ilvl w:val="0"/>
                <w:numId w:val="2"/>
              </w:numPr>
              <w:tabs>
                <w:tab w:val="left" w:pos="4730"/>
              </w:tabs>
              <w:snapToGrid w:val="0"/>
              <w:ind w:left="91" w:firstLine="0"/>
              <w:rPr>
                <w:rFonts w:ascii="Arial" w:hAnsi="Arial" w:cs="Arial"/>
                <w:b/>
                <w:sz w:val="20"/>
                <w:szCs w:val="20"/>
                <w:lang w:val="es-ES"/>
              </w:rPr>
            </w:pPr>
            <w:r>
              <w:rPr>
                <w:rFonts w:ascii="Arial" w:hAnsi="Arial" w:cs="Arial"/>
                <w:sz w:val="20"/>
                <w:szCs w:val="20"/>
                <w:lang w:val="es-ES"/>
              </w:rPr>
              <w:t>Makro 15/ 20 tetes</w:t>
            </w:r>
          </w:p>
        </w:tc>
        <w:tc>
          <w:tcPr>
            <w:tcW w:w="2610" w:type="dxa"/>
            <w:tcBorders>
              <w:left w:val="single" w:sz="4" w:space="0" w:color="000000"/>
              <w:bottom w:val="single" w:sz="4" w:space="0" w:color="000000"/>
            </w:tcBorders>
          </w:tcPr>
          <w:p w14:paraId="14B1C0DC" w14:textId="77777777" w:rsidR="00C053BD" w:rsidRDefault="00C053BD">
            <w:pPr>
              <w:pStyle w:val="TidakAdaSpasi"/>
              <w:tabs>
                <w:tab w:val="left" w:pos="4730"/>
              </w:tabs>
              <w:snapToGrid w:val="0"/>
              <w:jc w:val="both"/>
              <w:rPr>
                <w:rFonts w:ascii="Arial" w:hAnsi="Arial" w:cs="Arial"/>
                <w:b/>
                <w:sz w:val="20"/>
                <w:szCs w:val="20"/>
                <w:lang w:val="es-ES"/>
              </w:rPr>
            </w:pPr>
          </w:p>
        </w:tc>
        <w:tc>
          <w:tcPr>
            <w:tcW w:w="810" w:type="dxa"/>
            <w:tcBorders>
              <w:left w:val="single" w:sz="4" w:space="0" w:color="000000"/>
              <w:bottom w:val="single" w:sz="4" w:space="0" w:color="000000"/>
            </w:tcBorders>
          </w:tcPr>
          <w:p w14:paraId="02406C9A" w14:textId="77777777" w:rsidR="00C053BD" w:rsidRDefault="00C053BD">
            <w:pPr>
              <w:pStyle w:val="TidakAdaSpasi"/>
              <w:tabs>
                <w:tab w:val="left" w:pos="4730"/>
              </w:tabs>
              <w:snapToGrid w:val="0"/>
              <w:jc w:val="both"/>
              <w:rPr>
                <w:rFonts w:ascii="Arial" w:hAnsi="Arial" w:cs="Arial"/>
                <w:b/>
                <w:sz w:val="20"/>
                <w:szCs w:val="20"/>
                <w:lang w:val="es-ES"/>
              </w:rPr>
            </w:pPr>
          </w:p>
        </w:tc>
        <w:tc>
          <w:tcPr>
            <w:tcW w:w="890" w:type="dxa"/>
            <w:tcBorders>
              <w:left w:val="single" w:sz="4" w:space="0" w:color="000000"/>
              <w:bottom w:val="single" w:sz="4" w:space="0" w:color="000000"/>
              <w:right w:val="single" w:sz="4" w:space="0" w:color="000000"/>
            </w:tcBorders>
          </w:tcPr>
          <w:p w14:paraId="7C92F7A7" w14:textId="77777777" w:rsidR="00C053BD" w:rsidRDefault="00C053BD">
            <w:pPr>
              <w:pStyle w:val="TidakAdaSpasi"/>
              <w:tabs>
                <w:tab w:val="left" w:pos="4730"/>
              </w:tabs>
              <w:snapToGrid w:val="0"/>
              <w:jc w:val="both"/>
              <w:rPr>
                <w:rFonts w:ascii="Arial" w:hAnsi="Arial" w:cs="Arial"/>
                <w:b/>
                <w:sz w:val="20"/>
                <w:szCs w:val="20"/>
                <w:lang w:val="es-ES"/>
              </w:rPr>
            </w:pPr>
          </w:p>
        </w:tc>
      </w:tr>
      <w:tr w:rsidR="00C053BD" w14:paraId="79AC8787" w14:textId="77777777">
        <w:tc>
          <w:tcPr>
            <w:tcW w:w="2340" w:type="dxa"/>
            <w:tcBorders>
              <w:left w:val="single" w:sz="4" w:space="0" w:color="000000"/>
              <w:bottom w:val="single" w:sz="4" w:space="0" w:color="000000"/>
            </w:tcBorders>
          </w:tcPr>
          <w:p w14:paraId="372E1ED7" w14:textId="77777777" w:rsidR="00C053BD" w:rsidRDefault="00C053BD">
            <w:pPr>
              <w:pStyle w:val="TeksIsi"/>
              <w:tabs>
                <w:tab w:val="left" w:pos="4730"/>
              </w:tabs>
              <w:snapToGrid w:val="0"/>
              <w:spacing w:before="60" w:after="60"/>
              <w:jc w:val="both"/>
              <w:rPr>
                <w:rFonts w:ascii="Arial" w:hAnsi="Arial" w:cs="Arial"/>
                <w:sz w:val="20"/>
                <w:szCs w:val="20"/>
                <w:lang w:val="es-ES"/>
              </w:rPr>
            </w:pPr>
            <w:r>
              <w:rPr>
                <w:rFonts w:ascii="Arial" w:hAnsi="Arial" w:cs="Arial"/>
                <w:sz w:val="20"/>
                <w:szCs w:val="20"/>
                <w:lang w:val="de-DE"/>
              </w:rPr>
              <w:t>5.4 Pemberian cairan/elektrolit diobservasi</w:t>
            </w:r>
            <w:r>
              <w:rPr>
                <w:rFonts w:ascii="Arial" w:hAnsi="Arial" w:cs="Arial"/>
                <w:sz w:val="20"/>
                <w:szCs w:val="20"/>
                <w:lang w:val="id-ID"/>
              </w:rPr>
              <w:t>.</w:t>
            </w:r>
          </w:p>
        </w:tc>
        <w:tc>
          <w:tcPr>
            <w:tcW w:w="3420" w:type="dxa"/>
            <w:tcBorders>
              <w:left w:val="single" w:sz="4" w:space="0" w:color="000000"/>
              <w:bottom w:val="single" w:sz="4" w:space="0" w:color="000000"/>
            </w:tcBorders>
          </w:tcPr>
          <w:p w14:paraId="7F61F52B" w14:textId="77777777" w:rsidR="00C053BD" w:rsidRDefault="00C053BD">
            <w:pPr>
              <w:tabs>
                <w:tab w:val="left" w:pos="300"/>
              </w:tabs>
              <w:snapToGrid w:val="0"/>
              <w:spacing w:before="60" w:after="60" w:line="240" w:lineRule="atLeast"/>
              <w:ind w:right="-57"/>
              <w:jc w:val="both"/>
              <w:rPr>
                <w:rFonts w:ascii="Arial" w:hAnsi="Arial" w:cs="Arial"/>
                <w:sz w:val="20"/>
                <w:szCs w:val="20"/>
                <w:lang w:val="es-ES"/>
              </w:rPr>
            </w:pPr>
            <w:r>
              <w:rPr>
                <w:rFonts w:ascii="Arial" w:hAnsi="Arial" w:cs="Arial"/>
                <w:sz w:val="20"/>
                <w:szCs w:val="20"/>
                <w:lang w:val="es-ES"/>
              </w:rPr>
              <w:t>Apakah yang anda lakukan setelah pemberian cairan dan elektolit?</w:t>
            </w:r>
          </w:p>
        </w:tc>
        <w:tc>
          <w:tcPr>
            <w:tcW w:w="3240" w:type="dxa"/>
            <w:tcBorders>
              <w:left w:val="single" w:sz="4" w:space="0" w:color="000000"/>
              <w:bottom w:val="single" w:sz="4" w:space="0" w:color="000000"/>
            </w:tcBorders>
          </w:tcPr>
          <w:p w14:paraId="6C07755E" w14:textId="77777777" w:rsidR="00C053BD" w:rsidRDefault="00C053BD">
            <w:pPr>
              <w:pStyle w:val="TidakAdaSpasi"/>
              <w:numPr>
                <w:ilvl w:val="0"/>
                <w:numId w:val="13"/>
              </w:numPr>
              <w:tabs>
                <w:tab w:val="left" w:pos="4730"/>
              </w:tabs>
              <w:snapToGrid w:val="0"/>
              <w:ind w:left="0" w:firstLine="0"/>
              <w:rPr>
                <w:rFonts w:ascii="Arial" w:hAnsi="Arial" w:cs="Arial"/>
                <w:sz w:val="20"/>
                <w:szCs w:val="20"/>
                <w:lang w:val="es-ES"/>
              </w:rPr>
            </w:pPr>
            <w:r>
              <w:rPr>
                <w:rFonts w:ascii="Arial" w:hAnsi="Arial" w:cs="Arial"/>
                <w:sz w:val="20"/>
                <w:szCs w:val="20"/>
                <w:lang w:val="es-ES"/>
              </w:rPr>
              <w:t>Mengukur TTV</w:t>
            </w:r>
          </w:p>
          <w:p w14:paraId="752E9600" w14:textId="77777777" w:rsidR="00C053BD" w:rsidRDefault="00C053BD">
            <w:pPr>
              <w:pStyle w:val="TidakAdaSpasi"/>
              <w:numPr>
                <w:ilvl w:val="0"/>
                <w:numId w:val="13"/>
              </w:numPr>
              <w:tabs>
                <w:tab w:val="left" w:pos="4730"/>
              </w:tabs>
              <w:snapToGrid w:val="0"/>
              <w:ind w:left="0" w:firstLine="0"/>
              <w:rPr>
                <w:rFonts w:ascii="Arial" w:hAnsi="Arial" w:cs="Arial"/>
                <w:sz w:val="20"/>
                <w:szCs w:val="20"/>
                <w:lang w:val="es-ES"/>
              </w:rPr>
            </w:pPr>
            <w:r>
              <w:rPr>
                <w:rFonts w:ascii="Arial" w:hAnsi="Arial" w:cs="Arial"/>
                <w:sz w:val="20"/>
                <w:szCs w:val="20"/>
                <w:lang w:val="es-ES"/>
              </w:rPr>
              <w:t>Memantau adanya tanda-tanda alergi</w:t>
            </w:r>
          </w:p>
          <w:p w14:paraId="173D6BC6" w14:textId="77777777" w:rsidR="00C053BD" w:rsidRDefault="00C053BD">
            <w:pPr>
              <w:pStyle w:val="TidakAdaSpasi"/>
              <w:numPr>
                <w:ilvl w:val="0"/>
                <w:numId w:val="2"/>
              </w:numPr>
              <w:tabs>
                <w:tab w:val="left" w:pos="4730"/>
              </w:tabs>
              <w:snapToGrid w:val="0"/>
              <w:ind w:left="180" w:hanging="89"/>
              <w:rPr>
                <w:rFonts w:ascii="Arial" w:hAnsi="Arial" w:cs="Arial"/>
                <w:sz w:val="20"/>
                <w:szCs w:val="20"/>
                <w:lang w:val="es-ES"/>
              </w:rPr>
            </w:pPr>
            <w:r>
              <w:rPr>
                <w:rFonts w:ascii="Arial" w:hAnsi="Arial" w:cs="Arial"/>
                <w:sz w:val="20"/>
                <w:szCs w:val="20"/>
                <w:lang w:val="es-ES"/>
              </w:rPr>
              <w:t>Menanyakan keluhan pasien</w:t>
            </w:r>
          </w:p>
          <w:p w14:paraId="2A5C4274" w14:textId="77777777" w:rsidR="00C053BD" w:rsidRDefault="00C053BD">
            <w:pPr>
              <w:pStyle w:val="TidakAdaSpasi"/>
              <w:numPr>
                <w:ilvl w:val="0"/>
                <w:numId w:val="2"/>
              </w:numPr>
              <w:tabs>
                <w:tab w:val="left" w:pos="4730"/>
              </w:tabs>
              <w:snapToGrid w:val="0"/>
              <w:ind w:left="180" w:hanging="89"/>
              <w:rPr>
                <w:rFonts w:ascii="Arial" w:hAnsi="Arial" w:cs="Arial"/>
                <w:b/>
                <w:sz w:val="20"/>
                <w:szCs w:val="20"/>
                <w:lang w:val="es-ES"/>
              </w:rPr>
            </w:pPr>
            <w:r>
              <w:rPr>
                <w:rFonts w:ascii="Arial" w:hAnsi="Arial" w:cs="Arial"/>
                <w:sz w:val="20"/>
                <w:szCs w:val="20"/>
                <w:lang w:val="es-ES"/>
              </w:rPr>
              <w:t>Memantau adanya tanda syok anafilaktik</w:t>
            </w:r>
          </w:p>
        </w:tc>
        <w:tc>
          <w:tcPr>
            <w:tcW w:w="2610" w:type="dxa"/>
            <w:tcBorders>
              <w:left w:val="single" w:sz="4" w:space="0" w:color="000000"/>
              <w:bottom w:val="single" w:sz="4" w:space="0" w:color="000000"/>
            </w:tcBorders>
          </w:tcPr>
          <w:p w14:paraId="306E2679" w14:textId="77777777" w:rsidR="00C053BD" w:rsidRDefault="00C053BD">
            <w:pPr>
              <w:pStyle w:val="TidakAdaSpasi"/>
              <w:tabs>
                <w:tab w:val="left" w:pos="4730"/>
              </w:tabs>
              <w:snapToGrid w:val="0"/>
              <w:jc w:val="both"/>
              <w:rPr>
                <w:rFonts w:ascii="Arial" w:hAnsi="Arial" w:cs="Arial"/>
                <w:b/>
                <w:sz w:val="20"/>
                <w:szCs w:val="20"/>
                <w:lang w:val="es-ES"/>
              </w:rPr>
            </w:pPr>
          </w:p>
        </w:tc>
        <w:tc>
          <w:tcPr>
            <w:tcW w:w="810" w:type="dxa"/>
            <w:tcBorders>
              <w:left w:val="single" w:sz="4" w:space="0" w:color="000000"/>
              <w:bottom w:val="single" w:sz="4" w:space="0" w:color="000000"/>
            </w:tcBorders>
          </w:tcPr>
          <w:p w14:paraId="0CC6AAA1" w14:textId="77777777" w:rsidR="00C053BD" w:rsidRDefault="00C053BD">
            <w:pPr>
              <w:pStyle w:val="TidakAdaSpasi"/>
              <w:tabs>
                <w:tab w:val="left" w:pos="4730"/>
              </w:tabs>
              <w:snapToGrid w:val="0"/>
              <w:jc w:val="both"/>
              <w:rPr>
                <w:rFonts w:ascii="Arial" w:hAnsi="Arial" w:cs="Arial"/>
                <w:b/>
                <w:sz w:val="20"/>
                <w:szCs w:val="20"/>
                <w:lang w:val="es-ES"/>
              </w:rPr>
            </w:pPr>
          </w:p>
        </w:tc>
        <w:tc>
          <w:tcPr>
            <w:tcW w:w="890" w:type="dxa"/>
            <w:tcBorders>
              <w:left w:val="single" w:sz="4" w:space="0" w:color="000000"/>
              <w:bottom w:val="single" w:sz="4" w:space="0" w:color="000000"/>
              <w:right w:val="single" w:sz="4" w:space="0" w:color="000000"/>
            </w:tcBorders>
          </w:tcPr>
          <w:p w14:paraId="3C8C9E95" w14:textId="77777777" w:rsidR="00C053BD" w:rsidRDefault="00C053BD">
            <w:pPr>
              <w:pStyle w:val="TidakAdaSpasi"/>
              <w:tabs>
                <w:tab w:val="left" w:pos="4730"/>
              </w:tabs>
              <w:snapToGrid w:val="0"/>
              <w:jc w:val="both"/>
              <w:rPr>
                <w:rFonts w:ascii="Arial" w:hAnsi="Arial" w:cs="Arial"/>
                <w:b/>
                <w:sz w:val="20"/>
                <w:szCs w:val="20"/>
                <w:lang w:val="es-ES"/>
              </w:rPr>
            </w:pPr>
          </w:p>
        </w:tc>
      </w:tr>
      <w:tr w:rsidR="00C053BD" w14:paraId="0C66F458" w14:textId="77777777">
        <w:tc>
          <w:tcPr>
            <w:tcW w:w="2340" w:type="dxa"/>
            <w:tcBorders>
              <w:left w:val="single" w:sz="4" w:space="0" w:color="000000"/>
              <w:bottom w:val="single" w:sz="4" w:space="0" w:color="000000"/>
            </w:tcBorders>
          </w:tcPr>
          <w:p w14:paraId="6AD8383B" w14:textId="77777777" w:rsidR="00C053BD" w:rsidRDefault="00C053BD">
            <w:pPr>
              <w:pStyle w:val="TeksIsi"/>
              <w:tabs>
                <w:tab w:val="left" w:pos="4730"/>
              </w:tabs>
              <w:snapToGrid w:val="0"/>
              <w:spacing w:before="60" w:after="60"/>
              <w:jc w:val="both"/>
              <w:rPr>
                <w:rFonts w:ascii="Arial" w:hAnsi="Arial" w:cs="Arial"/>
                <w:sz w:val="20"/>
                <w:szCs w:val="20"/>
                <w:lang w:val="id-ID"/>
              </w:rPr>
            </w:pPr>
            <w:r>
              <w:rPr>
                <w:rFonts w:ascii="Arial" w:hAnsi="Arial" w:cs="Arial"/>
                <w:sz w:val="20"/>
                <w:szCs w:val="20"/>
                <w:lang w:val="es-ES"/>
              </w:rPr>
              <w:t>6.2 Aktifitas tindakan keperawatan dicatat dan dilaporkan pada saat diserah terimakan.</w:t>
            </w:r>
          </w:p>
        </w:tc>
        <w:tc>
          <w:tcPr>
            <w:tcW w:w="3420" w:type="dxa"/>
            <w:tcBorders>
              <w:left w:val="single" w:sz="4" w:space="0" w:color="000000"/>
              <w:bottom w:val="single" w:sz="4" w:space="0" w:color="000000"/>
            </w:tcBorders>
          </w:tcPr>
          <w:p w14:paraId="03F228BF" w14:textId="77777777" w:rsidR="00C053BD" w:rsidRDefault="00C053BD">
            <w:pPr>
              <w:tabs>
                <w:tab w:val="left" w:pos="300"/>
              </w:tabs>
              <w:snapToGrid w:val="0"/>
              <w:spacing w:before="60" w:after="60" w:line="240" w:lineRule="atLeast"/>
              <w:jc w:val="both"/>
              <w:rPr>
                <w:rFonts w:ascii="Arial" w:hAnsi="Arial" w:cs="Arial"/>
                <w:sz w:val="20"/>
                <w:szCs w:val="20"/>
                <w:lang w:val="es-ES"/>
              </w:rPr>
            </w:pPr>
            <w:r>
              <w:rPr>
                <w:rFonts w:ascii="Arial" w:hAnsi="Arial" w:cs="Arial"/>
                <w:sz w:val="20"/>
                <w:szCs w:val="20"/>
                <w:lang w:val="id-ID"/>
              </w:rPr>
              <w:t>Apakah yang anda lakukan setelah melakukan tindakan keperawatan dan apa yang anda lakukan pada saat operan?</w:t>
            </w:r>
          </w:p>
        </w:tc>
        <w:tc>
          <w:tcPr>
            <w:tcW w:w="3240" w:type="dxa"/>
            <w:tcBorders>
              <w:left w:val="single" w:sz="4" w:space="0" w:color="000000"/>
              <w:bottom w:val="single" w:sz="4" w:space="0" w:color="000000"/>
            </w:tcBorders>
          </w:tcPr>
          <w:p w14:paraId="7C11DDDB" w14:textId="77777777" w:rsidR="00C053BD" w:rsidRDefault="00C053BD">
            <w:pPr>
              <w:pStyle w:val="TidakAdaSpasi"/>
              <w:numPr>
                <w:ilvl w:val="0"/>
                <w:numId w:val="4"/>
              </w:numPr>
              <w:tabs>
                <w:tab w:val="left" w:pos="4730"/>
              </w:tabs>
              <w:snapToGrid w:val="0"/>
              <w:ind w:left="91" w:firstLine="0"/>
              <w:rPr>
                <w:rFonts w:ascii="Arial" w:hAnsi="Arial" w:cs="Arial"/>
                <w:sz w:val="20"/>
                <w:szCs w:val="20"/>
                <w:lang w:val="es-ES"/>
              </w:rPr>
            </w:pPr>
            <w:r>
              <w:rPr>
                <w:rFonts w:ascii="Arial" w:hAnsi="Arial" w:cs="Arial"/>
                <w:sz w:val="20"/>
                <w:szCs w:val="20"/>
                <w:lang w:val="es-ES"/>
              </w:rPr>
              <w:t>Mendokumentasikan tindakan keperawatan pada rekam medis klien/ pasien</w:t>
            </w:r>
          </w:p>
          <w:p w14:paraId="54791CC8" w14:textId="77777777" w:rsidR="00C053BD" w:rsidRDefault="00C053BD">
            <w:pPr>
              <w:pStyle w:val="TidakAdaSpasi"/>
              <w:numPr>
                <w:ilvl w:val="0"/>
                <w:numId w:val="4"/>
              </w:numPr>
              <w:tabs>
                <w:tab w:val="left" w:pos="4730"/>
              </w:tabs>
              <w:snapToGrid w:val="0"/>
              <w:ind w:left="91" w:firstLine="0"/>
              <w:rPr>
                <w:rFonts w:ascii="Arial" w:hAnsi="Arial" w:cs="Arial"/>
                <w:b/>
                <w:sz w:val="20"/>
                <w:szCs w:val="20"/>
                <w:lang w:val="es-ES"/>
              </w:rPr>
            </w:pPr>
            <w:r>
              <w:rPr>
                <w:rFonts w:ascii="Arial" w:hAnsi="Arial" w:cs="Arial"/>
                <w:sz w:val="20"/>
                <w:szCs w:val="20"/>
                <w:lang w:val="es-ES"/>
              </w:rPr>
              <w:t>Melaporkan/ melakukan operan pada saat serah terima pergantian shift</w:t>
            </w:r>
          </w:p>
        </w:tc>
        <w:tc>
          <w:tcPr>
            <w:tcW w:w="2610" w:type="dxa"/>
            <w:tcBorders>
              <w:left w:val="single" w:sz="4" w:space="0" w:color="000000"/>
              <w:bottom w:val="single" w:sz="4" w:space="0" w:color="000000"/>
            </w:tcBorders>
          </w:tcPr>
          <w:p w14:paraId="4552192B" w14:textId="77777777" w:rsidR="00C053BD" w:rsidRDefault="00C053BD">
            <w:pPr>
              <w:pStyle w:val="TidakAdaSpasi"/>
              <w:tabs>
                <w:tab w:val="left" w:pos="4730"/>
              </w:tabs>
              <w:snapToGrid w:val="0"/>
              <w:jc w:val="both"/>
              <w:rPr>
                <w:rFonts w:ascii="Arial" w:hAnsi="Arial" w:cs="Arial"/>
                <w:b/>
                <w:sz w:val="20"/>
                <w:szCs w:val="20"/>
                <w:lang w:val="es-ES"/>
              </w:rPr>
            </w:pPr>
          </w:p>
        </w:tc>
        <w:tc>
          <w:tcPr>
            <w:tcW w:w="810" w:type="dxa"/>
            <w:tcBorders>
              <w:left w:val="single" w:sz="4" w:space="0" w:color="000000"/>
              <w:bottom w:val="single" w:sz="4" w:space="0" w:color="000000"/>
            </w:tcBorders>
          </w:tcPr>
          <w:p w14:paraId="799C71C4" w14:textId="77777777" w:rsidR="00C053BD" w:rsidRDefault="00C053BD">
            <w:pPr>
              <w:pStyle w:val="TidakAdaSpasi"/>
              <w:tabs>
                <w:tab w:val="left" w:pos="4730"/>
              </w:tabs>
              <w:snapToGrid w:val="0"/>
              <w:jc w:val="both"/>
              <w:rPr>
                <w:rFonts w:ascii="Arial" w:hAnsi="Arial" w:cs="Arial"/>
                <w:b/>
                <w:sz w:val="20"/>
                <w:szCs w:val="20"/>
                <w:lang w:val="es-ES"/>
              </w:rPr>
            </w:pPr>
          </w:p>
        </w:tc>
        <w:tc>
          <w:tcPr>
            <w:tcW w:w="890" w:type="dxa"/>
            <w:tcBorders>
              <w:left w:val="single" w:sz="4" w:space="0" w:color="000000"/>
              <w:bottom w:val="single" w:sz="4" w:space="0" w:color="000000"/>
              <w:right w:val="single" w:sz="4" w:space="0" w:color="000000"/>
            </w:tcBorders>
          </w:tcPr>
          <w:p w14:paraId="01C562AB" w14:textId="77777777" w:rsidR="00C053BD" w:rsidRDefault="00C053BD">
            <w:pPr>
              <w:pStyle w:val="TidakAdaSpasi"/>
              <w:tabs>
                <w:tab w:val="left" w:pos="4730"/>
              </w:tabs>
              <w:snapToGrid w:val="0"/>
              <w:jc w:val="both"/>
              <w:rPr>
                <w:rFonts w:ascii="Arial" w:hAnsi="Arial" w:cs="Arial"/>
                <w:b/>
                <w:sz w:val="20"/>
                <w:szCs w:val="20"/>
                <w:lang w:val="es-ES"/>
              </w:rPr>
            </w:pPr>
          </w:p>
        </w:tc>
      </w:tr>
      <w:tr w:rsidR="00C053BD" w14:paraId="0A4EB4E5" w14:textId="77777777">
        <w:tc>
          <w:tcPr>
            <w:tcW w:w="2340" w:type="dxa"/>
            <w:tcBorders>
              <w:left w:val="single" w:sz="4" w:space="0" w:color="000000"/>
              <w:bottom w:val="single" w:sz="4" w:space="0" w:color="000000"/>
            </w:tcBorders>
          </w:tcPr>
          <w:p w14:paraId="64B88C9D" w14:textId="77777777" w:rsidR="00C053BD" w:rsidRDefault="00C053BD">
            <w:pPr>
              <w:pStyle w:val="TeksIsi"/>
              <w:tabs>
                <w:tab w:val="left" w:pos="4730"/>
              </w:tabs>
              <w:snapToGrid w:val="0"/>
              <w:spacing w:before="60" w:after="60"/>
              <w:jc w:val="both"/>
              <w:rPr>
                <w:rFonts w:ascii="Arial" w:hAnsi="Arial" w:cs="Arial"/>
                <w:sz w:val="20"/>
                <w:szCs w:val="20"/>
                <w:lang w:val="es-ES"/>
              </w:rPr>
            </w:pPr>
            <w:r>
              <w:rPr>
                <w:rFonts w:ascii="Arial" w:hAnsi="Arial" w:cs="Arial"/>
                <w:bCs/>
                <w:sz w:val="20"/>
                <w:szCs w:val="20"/>
                <w:lang w:val="sv-SE"/>
              </w:rPr>
              <w:t>6.4 Jumlah cairan dan alat yang dipakai dicatat.</w:t>
            </w:r>
          </w:p>
        </w:tc>
        <w:tc>
          <w:tcPr>
            <w:tcW w:w="3420" w:type="dxa"/>
            <w:tcBorders>
              <w:left w:val="single" w:sz="4" w:space="0" w:color="000000"/>
              <w:bottom w:val="single" w:sz="4" w:space="0" w:color="000000"/>
            </w:tcBorders>
          </w:tcPr>
          <w:p w14:paraId="16F76029" w14:textId="77777777" w:rsidR="00C053BD" w:rsidRDefault="00C053BD">
            <w:pPr>
              <w:tabs>
                <w:tab w:val="left" w:pos="300"/>
              </w:tabs>
              <w:snapToGrid w:val="0"/>
              <w:spacing w:before="60" w:after="60" w:line="240" w:lineRule="atLeast"/>
              <w:ind w:right="-57"/>
              <w:jc w:val="both"/>
              <w:rPr>
                <w:rFonts w:ascii="Arial" w:hAnsi="Arial" w:cs="Arial"/>
                <w:sz w:val="20"/>
                <w:szCs w:val="20"/>
                <w:lang w:val="es-ES"/>
              </w:rPr>
            </w:pPr>
            <w:r>
              <w:rPr>
                <w:rFonts w:ascii="Arial" w:hAnsi="Arial" w:cs="Arial"/>
                <w:sz w:val="20"/>
                <w:szCs w:val="20"/>
                <w:lang w:val="es-ES"/>
              </w:rPr>
              <w:t>Bagaimanakah anda mencatat jumlah cairan dan alat yang dipakai?</w:t>
            </w:r>
          </w:p>
        </w:tc>
        <w:tc>
          <w:tcPr>
            <w:tcW w:w="3240" w:type="dxa"/>
            <w:tcBorders>
              <w:left w:val="single" w:sz="4" w:space="0" w:color="000000"/>
              <w:bottom w:val="single" w:sz="4" w:space="0" w:color="000000"/>
            </w:tcBorders>
          </w:tcPr>
          <w:p w14:paraId="2B30B620" w14:textId="77777777" w:rsidR="00C053BD" w:rsidRDefault="00C053BD">
            <w:pPr>
              <w:pStyle w:val="TidakAdaSpasi"/>
              <w:numPr>
                <w:ilvl w:val="0"/>
                <w:numId w:val="5"/>
              </w:numPr>
              <w:tabs>
                <w:tab w:val="left" w:pos="4730"/>
              </w:tabs>
              <w:snapToGrid w:val="0"/>
              <w:ind w:left="0" w:firstLine="0"/>
              <w:rPr>
                <w:rFonts w:ascii="Arial" w:hAnsi="Arial" w:cs="Arial"/>
                <w:sz w:val="20"/>
                <w:szCs w:val="20"/>
                <w:lang w:val="es-ES"/>
              </w:rPr>
            </w:pPr>
            <w:r>
              <w:rPr>
                <w:rFonts w:ascii="Arial" w:hAnsi="Arial" w:cs="Arial"/>
                <w:sz w:val="20"/>
                <w:szCs w:val="20"/>
                <w:lang w:val="es-ES"/>
              </w:rPr>
              <w:t>Memastikan jumlah cairan dan peralatan yang dipakai dengan melihat instruksi dokter/ DPJP</w:t>
            </w:r>
          </w:p>
          <w:p w14:paraId="06C7AA11" w14:textId="77777777" w:rsidR="00C053BD" w:rsidRDefault="00C053BD">
            <w:pPr>
              <w:pStyle w:val="TidakAdaSpasi"/>
              <w:numPr>
                <w:ilvl w:val="0"/>
                <w:numId w:val="5"/>
              </w:numPr>
              <w:tabs>
                <w:tab w:val="left" w:pos="4730"/>
              </w:tabs>
              <w:snapToGrid w:val="0"/>
              <w:ind w:left="180" w:hanging="89"/>
              <w:rPr>
                <w:rFonts w:ascii="Arial" w:hAnsi="Arial" w:cs="Arial"/>
                <w:sz w:val="20"/>
                <w:szCs w:val="20"/>
                <w:lang w:val="es-ES"/>
              </w:rPr>
            </w:pPr>
            <w:r>
              <w:rPr>
                <w:rFonts w:ascii="Arial" w:hAnsi="Arial" w:cs="Arial"/>
                <w:sz w:val="20"/>
                <w:szCs w:val="20"/>
                <w:lang w:val="es-ES"/>
              </w:rPr>
              <w:t>Melakukan penginputan dalam sistem sesuai jumlah yang di pakai</w:t>
            </w:r>
          </w:p>
          <w:p w14:paraId="34D409BF" w14:textId="77777777" w:rsidR="00C053BD" w:rsidRDefault="00C053BD">
            <w:pPr>
              <w:pStyle w:val="TidakAdaSpasi"/>
              <w:numPr>
                <w:ilvl w:val="0"/>
                <w:numId w:val="5"/>
              </w:numPr>
              <w:tabs>
                <w:tab w:val="left" w:pos="4730"/>
              </w:tabs>
              <w:snapToGrid w:val="0"/>
              <w:ind w:left="180" w:hanging="89"/>
              <w:rPr>
                <w:rFonts w:ascii="Arial" w:hAnsi="Arial" w:cs="Arial"/>
                <w:b/>
                <w:sz w:val="20"/>
                <w:szCs w:val="20"/>
                <w:lang w:val="es-ES"/>
              </w:rPr>
            </w:pPr>
            <w:r>
              <w:rPr>
                <w:rFonts w:ascii="Arial" w:hAnsi="Arial" w:cs="Arial"/>
                <w:sz w:val="20"/>
                <w:szCs w:val="20"/>
                <w:lang w:val="es-ES"/>
              </w:rPr>
              <w:t>Memastikan pada perawat senior/ PPJP</w:t>
            </w:r>
          </w:p>
        </w:tc>
        <w:tc>
          <w:tcPr>
            <w:tcW w:w="2610" w:type="dxa"/>
            <w:tcBorders>
              <w:left w:val="single" w:sz="4" w:space="0" w:color="000000"/>
              <w:bottom w:val="single" w:sz="4" w:space="0" w:color="000000"/>
            </w:tcBorders>
          </w:tcPr>
          <w:p w14:paraId="4586A75F" w14:textId="77777777" w:rsidR="00C053BD" w:rsidRDefault="00C053BD">
            <w:pPr>
              <w:pStyle w:val="TidakAdaSpasi"/>
              <w:tabs>
                <w:tab w:val="left" w:pos="4730"/>
              </w:tabs>
              <w:snapToGrid w:val="0"/>
              <w:jc w:val="both"/>
              <w:rPr>
                <w:rFonts w:ascii="Arial" w:hAnsi="Arial" w:cs="Arial"/>
                <w:b/>
                <w:sz w:val="20"/>
                <w:szCs w:val="20"/>
                <w:lang w:val="es-ES"/>
              </w:rPr>
            </w:pPr>
          </w:p>
        </w:tc>
        <w:tc>
          <w:tcPr>
            <w:tcW w:w="810" w:type="dxa"/>
            <w:tcBorders>
              <w:left w:val="single" w:sz="4" w:space="0" w:color="000000"/>
              <w:bottom w:val="single" w:sz="4" w:space="0" w:color="000000"/>
            </w:tcBorders>
          </w:tcPr>
          <w:p w14:paraId="59CFD02F" w14:textId="77777777" w:rsidR="00C053BD" w:rsidRDefault="00C053BD">
            <w:pPr>
              <w:pStyle w:val="TidakAdaSpasi"/>
              <w:tabs>
                <w:tab w:val="left" w:pos="4730"/>
              </w:tabs>
              <w:snapToGrid w:val="0"/>
              <w:jc w:val="both"/>
              <w:rPr>
                <w:rFonts w:ascii="Arial" w:hAnsi="Arial" w:cs="Arial"/>
                <w:b/>
                <w:sz w:val="20"/>
                <w:szCs w:val="20"/>
                <w:lang w:val="es-ES"/>
              </w:rPr>
            </w:pPr>
          </w:p>
        </w:tc>
        <w:tc>
          <w:tcPr>
            <w:tcW w:w="890" w:type="dxa"/>
            <w:tcBorders>
              <w:left w:val="single" w:sz="4" w:space="0" w:color="000000"/>
              <w:bottom w:val="single" w:sz="4" w:space="0" w:color="000000"/>
              <w:right w:val="single" w:sz="4" w:space="0" w:color="000000"/>
            </w:tcBorders>
          </w:tcPr>
          <w:p w14:paraId="147291C3" w14:textId="77777777" w:rsidR="00C053BD" w:rsidRDefault="00C053BD">
            <w:pPr>
              <w:pStyle w:val="TidakAdaSpasi"/>
              <w:tabs>
                <w:tab w:val="left" w:pos="4730"/>
              </w:tabs>
              <w:snapToGrid w:val="0"/>
              <w:jc w:val="both"/>
              <w:rPr>
                <w:rFonts w:ascii="Arial" w:hAnsi="Arial" w:cs="Arial"/>
                <w:b/>
                <w:sz w:val="20"/>
                <w:szCs w:val="20"/>
                <w:lang w:val="es-ES"/>
              </w:rPr>
            </w:pPr>
          </w:p>
        </w:tc>
      </w:tr>
      <w:tr w:rsidR="00C053BD" w14:paraId="77FEA211" w14:textId="77777777">
        <w:tc>
          <w:tcPr>
            <w:tcW w:w="2340" w:type="dxa"/>
            <w:tcBorders>
              <w:left w:val="single" w:sz="4" w:space="0" w:color="000000"/>
              <w:bottom w:val="single" w:sz="4" w:space="0" w:color="000000"/>
            </w:tcBorders>
          </w:tcPr>
          <w:p w14:paraId="087E5A82" w14:textId="77777777" w:rsidR="00C053BD" w:rsidRDefault="00C053BD">
            <w:pPr>
              <w:pStyle w:val="TeksIsi"/>
              <w:tabs>
                <w:tab w:val="left" w:pos="4730"/>
              </w:tabs>
              <w:snapToGrid w:val="0"/>
              <w:spacing w:before="60" w:after="60"/>
              <w:jc w:val="both"/>
              <w:rPr>
                <w:rFonts w:ascii="Arial" w:hAnsi="Arial" w:cs="Arial"/>
                <w:sz w:val="20"/>
                <w:szCs w:val="20"/>
                <w:lang w:val="id-ID"/>
              </w:rPr>
            </w:pPr>
            <w:r>
              <w:rPr>
                <w:rFonts w:ascii="Arial" w:hAnsi="Arial" w:cs="Arial"/>
                <w:sz w:val="20"/>
                <w:szCs w:val="20"/>
                <w:lang w:val="id-ID"/>
              </w:rPr>
              <w:t>6.2 Aktifitas tindakan keperawatan dicatat dan dilaporkan pada saat diserah terimakan</w:t>
            </w:r>
          </w:p>
        </w:tc>
        <w:tc>
          <w:tcPr>
            <w:tcW w:w="3420" w:type="dxa"/>
            <w:tcBorders>
              <w:left w:val="single" w:sz="4" w:space="0" w:color="000000"/>
              <w:bottom w:val="single" w:sz="4" w:space="0" w:color="000000"/>
            </w:tcBorders>
          </w:tcPr>
          <w:p w14:paraId="7262F23C" w14:textId="77777777" w:rsidR="00C053BD" w:rsidRDefault="00C053BD">
            <w:pPr>
              <w:tabs>
                <w:tab w:val="left" w:pos="300"/>
              </w:tabs>
              <w:snapToGrid w:val="0"/>
              <w:spacing w:after="0" w:line="240" w:lineRule="auto"/>
              <w:ind w:right="-57"/>
              <w:jc w:val="both"/>
              <w:rPr>
                <w:rFonts w:ascii="Arial" w:hAnsi="Arial" w:cs="Arial"/>
                <w:sz w:val="20"/>
                <w:szCs w:val="20"/>
                <w:lang w:val="es-ES"/>
              </w:rPr>
            </w:pPr>
            <w:r>
              <w:rPr>
                <w:rFonts w:ascii="Arial" w:hAnsi="Arial" w:cs="Arial"/>
                <w:sz w:val="20"/>
                <w:szCs w:val="20"/>
                <w:lang w:val="id-ID"/>
              </w:rPr>
              <w:t>Apakah yang harus dicatat dalam CPPT oleh perawat?</w:t>
            </w:r>
          </w:p>
        </w:tc>
        <w:tc>
          <w:tcPr>
            <w:tcW w:w="3240" w:type="dxa"/>
            <w:tcBorders>
              <w:left w:val="single" w:sz="4" w:space="0" w:color="000000"/>
              <w:bottom w:val="single" w:sz="4" w:space="0" w:color="000000"/>
            </w:tcBorders>
          </w:tcPr>
          <w:p w14:paraId="58F3CCCD" w14:textId="77777777" w:rsidR="00C053BD" w:rsidRDefault="00C053BD">
            <w:pPr>
              <w:pStyle w:val="TidakAdaSpasi"/>
              <w:numPr>
                <w:ilvl w:val="0"/>
                <w:numId w:val="3"/>
              </w:numPr>
              <w:tabs>
                <w:tab w:val="left" w:pos="4730"/>
              </w:tabs>
              <w:snapToGrid w:val="0"/>
              <w:ind w:left="0" w:firstLine="0"/>
              <w:rPr>
                <w:rFonts w:ascii="Arial" w:hAnsi="Arial" w:cs="Arial"/>
                <w:sz w:val="20"/>
                <w:szCs w:val="20"/>
                <w:lang w:val="es-ES"/>
              </w:rPr>
            </w:pPr>
            <w:r>
              <w:rPr>
                <w:rFonts w:ascii="Arial" w:hAnsi="Arial" w:cs="Arial"/>
                <w:sz w:val="20"/>
                <w:szCs w:val="20"/>
                <w:lang w:val="es-ES"/>
              </w:rPr>
              <w:t>Tindakan keperawatan di tulis dalam CPPT (tanggal, jam, nama, tanda tangan) sesuai SPO yang berlaku</w:t>
            </w:r>
          </w:p>
          <w:p w14:paraId="1C04A89F" w14:textId="77777777" w:rsidR="00C053BD" w:rsidRDefault="00C053BD">
            <w:pPr>
              <w:pStyle w:val="TidakAdaSpasi"/>
              <w:numPr>
                <w:ilvl w:val="0"/>
                <w:numId w:val="3"/>
              </w:numPr>
              <w:tabs>
                <w:tab w:val="left" w:pos="4730"/>
              </w:tabs>
              <w:snapToGrid w:val="0"/>
              <w:ind w:left="180" w:hanging="89"/>
              <w:rPr>
                <w:rFonts w:ascii="Arial" w:hAnsi="Arial" w:cs="Arial"/>
                <w:sz w:val="20"/>
                <w:szCs w:val="20"/>
                <w:lang w:val="es-ES"/>
              </w:rPr>
            </w:pPr>
            <w:r>
              <w:rPr>
                <w:rFonts w:ascii="Arial" w:hAnsi="Arial" w:cs="Arial"/>
                <w:sz w:val="20"/>
                <w:szCs w:val="20"/>
                <w:lang w:val="es-ES"/>
              </w:rPr>
              <w:t>Respon klien/ pasien di dokumentasikan dalam CPPT</w:t>
            </w:r>
          </w:p>
          <w:p w14:paraId="79C58E8F" w14:textId="77777777" w:rsidR="00C053BD" w:rsidRDefault="00C053BD">
            <w:pPr>
              <w:pStyle w:val="TidakAdaSpasi"/>
              <w:numPr>
                <w:ilvl w:val="0"/>
                <w:numId w:val="3"/>
              </w:numPr>
              <w:tabs>
                <w:tab w:val="left" w:pos="4730"/>
              </w:tabs>
              <w:snapToGrid w:val="0"/>
              <w:ind w:left="180" w:hanging="89"/>
              <w:rPr>
                <w:rFonts w:ascii="Arial" w:hAnsi="Arial" w:cs="Arial"/>
                <w:b/>
                <w:sz w:val="20"/>
                <w:szCs w:val="20"/>
                <w:lang w:val="es-ES"/>
              </w:rPr>
            </w:pPr>
            <w:r>
              <w:rPr>
                <w:rFonts w:ascii="Arial" w:hAnsi="Arial" w:cs="Arial"/>
                <w:sz w:val="20"/>
                <w:szCs w:val="20"/>
                <w:lang w:val="es-ES"/>
              </w:rPr>
              <w:t>Evaluasi setelah tindakan di tulis dalam CPPT</w:t>
            </w:r>
          </w:p>
        </w:tc>
        <w:tc>
          <w:tcPr>
            <w:tcW w:w="2610" w:type="dxa"/>
            <w:tcBorders>
              <w:left w:val="single" w:sz="4" w:space="0" w:color="000000"/>
              <w:bottom w:val="single" w:sz="4" w:space="0" w:color="000000"/>
            </w:tcBorders>
          </w:tcPr>
          <w:p w14:paraId="2AFB09FF" w14:textId="77777777" w:rsidR="00C053BD" w:rsidRDefault="00C053BD">
            <w:pPr>
              <w:pStyle w:val="TidakAdaSpasi"/>
              <w:tabs>
                <w:tab w:val="left" w:pos="4730"/>
              </w:tabs>
              <w:snapToGrid w:val="0"/>
              <w:jc w:val="both"/>
              <w:rPr>
                <w:rFonts w:ascii="Arial" w:hAnsi="Arial" w:cs="Arial"/>
                <w:b/>
                <w:sz w:val="20"/>
                <w:szCs w:val="20"/>
                <w:lang w:val="es-ES"/>
              </w:rPr>
            </w:pPr>
          </w:p>
        </w:tc>
        <w:tc>
          <w:tcPr>
            <w:tcW w:w="810" w:type="dxa"/>
            <w:tcBorders>
              <w:left w:val="single" w:sz="4" w:space="0" w:color="000000"/>
              <w:bottom w:val="single" w:sz="4" w:space="0" w:color="000000"/>
            </w:tcBorders>
          </w:tcPr>
          <w:p w14:paraId="7BBB53D3" w14:textId="77777777" w:rsidR="00C053BD" w:rsidRDefault="00C053BD">
            <w:pPr>
              <w:pStyle w:val="TidakAdaSpasi"/>
              <w:tabs>
                <w:tab w:val="left" w:pos="4730"/>
              </w:tabs>
              <w:snapToGrid w:val="0"/>
              <w:jc w:val="both"/>
              <w:rPr>
                <w:rFonts w:ascii="Arial" w:hAnsi="Arial" w:cs="Arial"/>
                <w:b/>
                <w:sz w:val="20"/>
                <w:szCs w:val="20"/>
                <w:lang w:val="es-ES"/>
              </w:rPr>
            </w:pPr>
          </w:p>
        </w:tc>
        <w:tc>
          <w:tcPr>
            <w:tcW w:w="890" w:type="dxa"/>
            <w:tcBorders>
              <w:left w:val="single" w:sz="4" w:space="0" w:color="000000"/>
              <w:bottom w:val="single" w:sz="4" w:space="0" w:color="000000"/>
              <w:right w:val="single" w:sz="4" w:space="0" w:color="000000"/>
            </w:tcBorders>
          </w:tcPr>
          <w:p w14:paraId="5C8BBDD6" w14:textId="77777777" w:rsidR="00C053BD" w:rsidRDefault="00C053BD">
            <w:pPr>
              <w:pStyle w:val="TidakAdaSpasi"/>
              <w:tabs>
                <w:tab w:val="left" w:pos="4730"/>
              </w:tabs>
              <w:snapToGrid w:val="0"/>
              <w:jc w:val="both"/>
              <w:rPr>
                <w:rFonts w:ascii="Arial" w:hAnsi="Arial" w:cs="Arial"/>
                <w:b/>
                <w:sz w:val="20"/>
                <w:szCs w:val="20"/>
                <w:lang w:val="es-ES"/>
              </w:rPr>
            </w:pPr>
          </w:p>
        </w:tc>
      </w:tr>
      <w:tr w:rsidR="00C053BD" w14:paraId="479F4BF8" w14:textId="77777777">
        <w:tc>
          <w:tcPr>
            <w:tcW w:w="2340" w:type="dxa"/>
            <w:tcBorders>
              <w:left w:val="single" w:sz="4" w:space="0" w:color="000000"/>
              <w:bottom w:val="single" w:sz="4" w:space="0" w:color="000000"/>
            </w:tcBorders>
          </w:tcPr>
          <w:p w14:paraId="7E9C5285" w14:textId="77777777" w:rsidR="00C053BD" w:rsidRDefault="00C053BD">
            <w:pPr>
              <w:pStyle w:val="TeksIsi"/>
              <w:tabs>
                <w:tab w:val="left" w:pos="4730"/>
              </w:tabs>
              <w:snapToGrid w:val="0"/>
              <w:spacing w:before="60" w:after="60"/>
              <w:jc w:val="both"/>
              <w:rPr>
                <w:rFonts w:ascii="Arial" w:hAnsi="Arial" w:cs="Arial"/>
                <w:sz w:val="20"/>
                <w:szCs w:val="20"/>
                <w:lang w:val="id-ID"/>
              </w:rPr>
            </w:pPr>
            <w:r>
              <w:rPr>
                <w:rFonts w:ascii="Arial" w:hAnsi="Arial" w:cs="Arial"/>
                <w:sz w:val="20"/>
                <w:szCs w:val="20"/>
                <w:lang w:val="sv-SE"/>
              </w:rPr>
              <w:t>6.4 Jumlah cairan dan alat yang dipakai dicatat.</w:t>
            </w:r>
          </w:p>
        </w:tc>
        <w:tc>
          <w:tcPr>
            <w:tcW w:w="3420" w:type="dxa"/>
            <w:tcBorders>
              <w:left w:val="single" w:sz="4" w:space="0" w:color="000000"/>
              <w:bottom w:val="single" w:sz="4" w:space="0" w:color="000000"/>
            </w:tcBorders>
          </w:tcPr>
          <w:p w14:paraId="4E16AB55" w14:textId="77777777" w:rsidR="00C053BD" w:rsidRDefault="00C053BD">
            <w:pPr>
              <w:tabs>
                <w:tab w:val="left" w:pos="300"/>
              </w:tabs>
              <w:snapToGrid w:val="0"/>
              <w:spacing w:after="0" w:line="240" w:lineRule="auto"/>
              <w:ind w:right="-57"/>
              <w:jc w:val="both"/>
              <w:rPr>
                <w:rFonts w:ascii="Arial" w:hAnsi="Arial" w:cs="Arial"/>
                <w:sz w:val="20"/>
                <w:szCs w:val="20"/>
                <w:lang w:val="es-ES"/>
              </w:rPr>
            </w:pPr>
            <w:r>
              <w:rPr>
                <w:rFonts w:ascii="Arial" w:hAnsi="Arial" w:cs="Arial"/>
                <w:sz w:val="20"/>
                <w:szCs w:val="20"/>
                <w:lang w:val="id-ID"/>
              </w:rPr>
              <w:t>Bagaimakah cara pencatatan jumlah cairan dan alat yang dipakai?</w:t>
            </w:r>
          </w:p>
        </w:tc>
        <w:tc>
          <w:tcPr>
            <w:tcW w:w="3240" w:type="dxa"/>
            <w:tcBorders>
              <w:left w:val="single" w:sz="4" w:space="0" w:color="000000"/>
              <w:bottom w:val="single" w:sz="4" w:space="0" w:color="000000"/>
            </w:tcBorders>
          </w:tcPr>
          <w:p w14:paraId="56B7AED3" w14:textId="77777777" w:rsidR="00C053BD" w:rsidRDefault="00C053BD">
            <w:pPr>
              <w:pStyle w:val="TidakAdaSpasi"/>
              <w:tabs>
                <w:tab w:val="left" w:pos="4730"/>
              </w:tabs>
              <w:snapToGrid w:val="0"/>
              <w:ind w:left="180" w:hanging="89"/>
              <w:rPr>
                <w:rFonts w:ascii="Arial" w:hAnsi="Arial" w:cs="Arial"/>
                <w:b/>
                <w:sz w:val="20"/>
                <w:szCs w:val="20"/>
                <w:lang w:val="es-ES"/>
              </w:rPr>
            </w:pPr>
            <w:r>
              <w:rPr>
                <w:rFonts w:ascii="Arial" w:hAnsi="Arial" w:cs="Arial"/>
                <w:sz w:val="20"/>
                <w:szCs w:val="20"/>
                <w:lang w:val="es-ES"/>
              </w:rPr>
              <w:t>Melakukan penginputan pemakaian jumlah cairan dan alat ke dalam sistem.</w:t>
            </w:r>
          </w:p>
        </w:tc>
        <w:tc>
          <w:tcPr>
            <w:tcW w:w="2610" w:type="dxa"/>
            <w:tcBorders>
              <w:left w:val="single" w:sz="4" w:space="0" w:color="000000"/>
              <w:bottom w:val="single" w:sz="4" w:space="0" w:color="000000"/>
            </w:tcBorders>
          </w:tcPr>
          <w:p w14:paraId="5FBAB169" w14:textId="77777777" w:rsidR="00C053BD" w:rsidRDefault="00C053BD">
            <w:pPr>
              <w:pStyle w:val="TidakAdaSpasi"/>
              <w:tabs>
                <w:tab w:val="left" w:pos="4730"/>
              </w:tabs>
              <w:snapToGrid w:val="0"/>
              <w:jc w:val="both"/>
              <w:rPr>
                <w:rFonts w:ascii="Arial" w:hAnsi="Arial" w:cs="Arial"/>
                <w:b/>
                <w:sz w:val="20"/>
                <w:szCs w:val="20"/>
                <w:lang w:val="es-ES"/>
              </w:rPr>
            </w:pPr>
          </w:p>
        </w:tc>
        <w:tc>
          <w:tcPr>
            <w:tcW w:w="810" w:type="dxa"/>
            <w:tcBorders>
              <w:left w:val="single" w:sz="4" w:space="0" w:color="000000"/>
              <w:bottom w:val="single" w:sz="4" w:space="0" w:color="000000"/>
            </w:tcBorders>
          </w:tcPr>
          <w:p w14:paraId="18350468" w14:textId="77777777" w:rsidR="00C053BD" w:rsidRDefault="00C053BD">
            <w:pPr>
              <w:pStyle w:val="TidakAdaSpasi"/>
              <w:tabs>
                <w:tab w:val="left" w:pos="4730"/>
              </w:tabs>
              <w:snapToGrid w:val="0"/>
              <w:jc w:val="both"/>
              <w:rPr>
                <w:rFonts w:ascii="Arial" w:hAnsi="Arial" w:cs="Arial"/>
                <w:b/>
                <w:sz w:val="20"/>
                <w:szCs w:val="20"/>
                <w:lang w:val="es-ES"/>
              </w:rPr>
            </w:pPr>
          </w:p>
        </w:tc>
        <w:tc>
          <w:tcPr>
            <w:tcW w:w="890" w:type="dxa"/>
            <w:tcBorders>
              <w:left w:val="single" w:sz="4" w:space="0" w:color="000000"/>
              <w:bottom w:val="single" w:sz="4" w:space="0" w:color="000000"/>
              <w:right w:val="single" w:sz="4" w:space="0" w:color="000000"/>
            </w:tcBorders>
          </w:tcPr>
          <w:p w14:paraId="44F6B58A" w14:textId="77777777" w:rsidR="00C053BD" w:rsidRDefault="00C053BD">
            <w:pPr>
              <w:pStyle w:val="TidakAdaSpasi"/>
              <w:tabs>
                <w:tab w:val="left" w:pos="4730"/>
              </w:tabs>
              <w:snapToGrid w:val="0"/>
              <w:jc w:val="both"/>
              <w:rPr>
                <w:rFonts w:ascii="Arial" w:hAnsi="Arial" w:cs="Arial"/>
                <w:b/>
                <w:sz w:val="20"/>
                <w:szCs w:val="20"/>
                <w:lang w:val="es-ES"/>
              </w:rPr>
            </w:pPr>
          </w:p>
        </w:tc>
      </w:tr>
      <w:tr w:rsidR="00C053BD" w14:paraId="7CEB7E0D" w14:textId="77777777">
        <w:tc>
          <w:tcPr>
            <w:tcW w:w="13310" w:type="dxa"/>
            <w:gridSpan w:val="6"/>
            <w:tcBorders>
              <w:top w:val="single" w:sz="4" w:space="0" w:color="000000"/>
              <w:left w:val="single" w:sz="4" w:space="0" w:color="000000"/>
              <w:bottom w:val="single" w:sz="4" w:space="0" w:color="000000"/>
              <w:right w:val="single" w:sz="4" w:space="0" w:color="000000"/>
            </w:tcBorders>
          </w:tcPr>
          <w:p w14:paraId="453244F5" w14:textId="77777777" w:rsidR="00C053BD" w:rsidRDefault="00C053BD">
            <w:pPr>
              <w:pStyle w:val="TidakAdaSpasi"/>
              <w:tabs>
                <w:tab w:val="left" w:pos="4730"/>
              </w:tabs>
              <w:snapToGrid w:val="0"/>
              <w:jc w:val="both"/>
              <w:rPr>
                <w:rFonts w:ascii="Arial" w:hAnsi="Arial" w:cs="Arial"/>
                <w:b/>
                <w:lang w:val="es-ES"/>
              </w:rPr>
            </w:pPr>
          </w:p>
          <w:p w14:paraId="348C3901" w14:textId="77777777" w:rsidR="00C053BD" w:rsidRDefault="00C053BD">
            <w:pPr>
              <w:pStyle w:val="TidakAdaSpasi"/>
              <w:tabs>
                <w:tab w:val="left" w:pos="4730"/>
              </w:tabs>
              <w:jc w:val="both"/>
              <w:rPr>
                <w:rFonts w:ascii="Arial" w:hAnsi="Arial" w:cs="Arial"/>
                <w:b/>
                <w:lang w:val="es-ES"/>
              </w:rPr>
            </w:pPr>
            <w:r>
              <w:rPr>
                <w:rFonts w:ascii="Arial" w:hAnsi="Arial" w:cs="Arial"/>
                <w:b/>
                <w:lang w:val="es-ES"/>
              </w:rPr>
              <w:t>Tanda Tangan Asesi .......................................................................     Tanggal ........................................................................</w:t>
            </w:r>
          </w:p>
          <w:p w14:paraId="0273B894" w14:textId="77777777" w:rsidR="00C053BD" w:rsidRDefault="00C053BD">
            <w:pPr>
              <w:pStyle w:val="TidakAdaSpasi"/>
              <w:tabs>
                <w:tab w:val="left" w:pos="4730"/>
              </w:tabs>
              <w:jc w:val="both"/>
              <w:rPr>
                <w:rFonts w:ascii="Arial" w:hAnsi="Arial" w:cs="Arial"/>
                <w:b/>
                <w:lang w:val="es-ES"/>
              </w:rPr>
            </w:pPr>
          </w:p>
          <w:p w14:paraId="2C7CB7BF" w14:textId="77777777" w:rsidR="00C053BD" w:rsidRDefault="00C053BD">
            <w:pPr>
              <w:pStyle w:val="TidakAdaSpasi"/>
              <w:tabs>
                <w:tab w:val="left" w:pos="4730"/>
              </w:tabs>
              <w:jc w:val="both"/>
              <w:rPr>
                <w:rFonts w:ascii="Arial" w:hAnsi="Arial" w:cs="Arial"/>
                <w:b/>
                <w:lang w:val="es-ES"/>
              </w:rPr>
            </w:pPr>
          </w:p>
          <w:p w14:paraId="47A1D3C9" w14:textId="77777777" w:rsidR="00C053BD" w:rsidRDefault="00C053BD">
            <w:pPr>
              <w:pStyle w:val="TidakAdaSpasi"/>
              <w:tabs>
                <w:tab w:val="left" w:pos="4730"/>
              </w:tabs>
              <w:jc w:val="both"/>
              <w:rPr>
                <w:rFonts w:ascii="Arial" w:hAnsi="Arial" w:cs="Arial"/>
                <w:b/>
                <w:lang w:val="fi-FI"/>
              </w:rPr>
            </w:pPr>
            <w:r>
              <w:rPr>
                <w:rFonts w:ascii="Arial" w:hAnsi="Arial" w:cs="Arial"/>
                <w:b/>
                <w:lang w:val="es-ES"/>
              </w:rPr>
              <w:t xml:space="preserve">Tanda Tangan Asesor .......................................................................      </w:t>
            </w:r>
            <w:r>
              <w:rPr>
                <w:rFonts w:ascii="Arial" w:hAnsi="Arial" w:cs="Arial"/>
                <w:b/>
                <w:lang w:val="fi-FI"/>
              </w:rPr>
              <w:t>Tanggal........................................................................</w:t>
            </w:r>
          </w:p>
          <w:p w14:paraId="264695BF" w14:textId="77777777" w:rsidR="00C053BD" w:rsidRDefault="00C053BD">
            <w:pPr>
              <w:pStyle w:val="TidakAdaSpasi"/>
              <w:tabs>
                <w:tab w:val="left" w:pos="4730"/>
              </w:tabs>
              <w:jc w:val="both"/>
              <w:rPr>
                <w:rFonts w:ascii="Arial" w:hAnsi="Arial" w:cs="Arial"/>
                <w:b/>
                <w:lang w:val="fi-FI"/>
              </w:rPr>
            </w:pPr>
          </w:p>
        </w:tc>
      </w:tr>
    </w:tbl>
    <w:p w14:paraId="714FA55E" w14:textId="77777777" w:rsidR="00C053BD" w:rsidRDefault="00C053BD">
      <w:pPr>
        <w:pStyle w:val="TidakAdaSpasi"/>
        <w:tabs>
          <w:tab w:val="left" w:pos="4730"/>
        </w:tabs>
        <w:jc w:val="both"/>
      </w:pPr>
    </w:p>
    <w:sectPr w:rsidR="00C053BD">
      <w:footerReference w:type="default" r:id="rId7"/>
      <w:footerReference w:type="first" r:id="rId8"/>
      <w:pgSz w:w="15840" w:h="12240" w:orient="landscape"/>
      <w:pgMar w:top="1152" w:right="1440" w:bottom="1152" w:left="1440" w:header="720" w:footer="720" w:gutter="0"/>
      <w:pgNumType w:start="18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4005C" w14:textId="77777777" w:rsidR="004B7BB7" w:rsidRDefault="004B7BB7">
      <w:pPr>
        <w:spacing w:after="0" w:line="240" w:lineRule="auto"/>
      </w:pPr>
      <w:r>
        <w:separator/>
      </w:r>
    </w:p>
  </w:endnote>
  <w:endnote w:type="continuationSeparator" w:id="0">
    <w:p w14:paraId="225A0D03" w14:textId="77777777" w:rsidR="004B7BB7" w:rsidRDefault="004B7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E2B65" w14:textId="77777777" w:rsidR="00C053BD" w:rsidRDefault="00C053BD">
    <w:pPr>
      <w:pStyle w:val="Footer"/>
      <w:ind w:right="360" w:firstLine="360"/>
    </w:pPr>
    <w:r>
      <w:pict w14:anchorId="2332B239">
        <v:shapetype id="_x0000_t202" coordsize="21600,21600" o:spt="202" path="m,l,21600r21600,l21600,xe">
          <v:stroke joinstyle="miter"/>
          <v:path gradientshapeok="t" o:connecttype="rect"/>
        </v:shapetype>
        <v:shape id="_x0000_s1025" type="#_x0000_t202" style="position:absolute;left:0;text-align:left;margin-left:1in;margin-top:.05pt;width:1.1pt;height:12.75pt;z-index:251657728;mso-wrap-distance-left:0;mso-wrap-distance-right:0;mso-position-horizontal-relative:page" stroked="f">
          <v:fill color2="black"/>
          <v:textbox inset="0,0,0,0">
            <w:txbxContent>
              <w:p w14:paraId="1E091D64" w14:textId="77777777" w:rsidR="00C053BD" w:rsidRDefault="00C053BD">
                <w:pPr>
                  <w:pStyle w:val="Footer"/>
                </w:pPr>
              </w:p>
            </w:txbxContent>
          </v:textbox>
          <w10:wrap type="square" side="largest"/>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2D04" w14:textId="77777777" w:rsidR="00C053BD" w:rsidRDefault="00C053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60ACE" w14:textId="77777777" w:rsidR="004B7BB7" w:rsidRDefault="004B7BB7">
      <w:pPr>
        <w:spacing w:after="0" w:line="240" w:lineRule="auto"/>
      </w:pPr>
      <w:r>
        <w:separator/>
      </w:r>
    </w:p>
  </w:footnote>
  <w:footnote w:type="continuationSeparator" w:id="0">
    <w:p w14:paraId="596A8F72" w14:textId="77777777" w:rsidR="004B7BB7" w:rsidRDefault="004B7B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3"/>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 w15:restartNumberingAfterBreak="0">
    <w:nsid w:val="00000003"/>
    <w:multiLevelType w:val="multilevel"/>
    <w:tmpl w:val="00000003"/>
    <w:name w:val="WW8Num4"/>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4"/>
    <w:multiLevelType w:val="multilevel"/>
    <w:tmpl w:val="00000004"/>
    <w:name w:val="WW8Num5"/>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4" w15:restartNumberingAfterBreak="0">
    <w:nsid w:val="00000005"/>
    <w:multiLevelType w:val="multilevel"/>
    <w:tmpl w:val="00000005"/>
    <w:name w:val="WW8Num6"/>
    <w:lvl w:ilvl="0">
      <w:start w:val="1"/>
      <w:numFmt w:val="decimal"/>
      <w:lvlText w:val="%1."/>
      <w:lvlJc w:val="left"/>
      <w:pPr>
        <w:tabs>
          <w:tab w:val="num" w:pos="720"/>
        </w:tabs>
        <w:ind w:left="720" w:hanging="360"/>
      </w:pPr>
      <w:rPr>
        <w:rFonts w:cs="Aria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5" w15:restartNumberingAfterBreak="0">
    <w:nsid w:val="00000006"/>
    <w:multiLevelType w:val="multilevel"/>
    <w:tmpl w:val="00000006"/>
    <w:name w:val="WW8Num7"/>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6" w15:restartNumberingAfterBreak="0">
    <w:nsid w:val="00000007"/>
    <w:multiLevelType w:val="multilevel"/>
    <w:tmpl w:val="00000007"/>
    <w:name w:val="WW8Num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8"/>
    <w:multiLevelType w:val="multilevel"/>
    <w:tmpl w:val="00000008"/>
    <w:name w:val="WW8Num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9"/>
    <w:multiLevelType w:val="multilevel"/>
    <w:tmpl w:val="00000009"/>
    <w:name w:val="WW8Num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A"/>
    <w:multiLevelType w:val="multilevel"/>
    <w:tmpl w:val="0000000A"/>
    <w:name w:val="WW8Num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0000000B"/>
    <w:multiLevelType w:val="multilevel"/>
    <w:tmpl w:val="0000000B"/>
    <w:name w:val="WW8Num12"/>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1" w15:restartNumberingAfterBreak="0">
    <w:nsid w:val="0000000C"/>
    <w:multiLevelType w:val="multilevel"/>
    <w:tmpl w:val="0000000C"/>
    <w:name w:val="WW8Num13"/>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2" w15:restartNumberingAfterBreak="0">
    <w:nsid w:val="0000000D"/>
    <w:multiLevelType w:val="multilevel"/>
    <w:tmpl w:val="0000000D"/>
    <w:name w:val="WW8Num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000000E"/>
    <w:multiLevelType w:val="multilevel"/>
    <w:tmpl w:val="0000000E"/>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285428887">
    <w:abstractNumId w:val="0"/>
  </w:num>
  <w:num w:numId="2" w16cid:durableId="1376999134">
    <w:abstractNumId w:val="1"/>
  </w:num>
  <w:num w:numId="3" w16cid:durableId="1388803025">
    <w:abstractNumId w:val="2"/>
  </w:num>
  <w:num w:numId="4" w16cid:durableId="1800417345">
    <w:abstractNumId w:val="3"/>
  </w:num>
  <w:num w:numId="5" w16cid:durableId="1681083822">
    <w:abstractNumId w:val="4"/>
  </w:num>
  <w:num w:numId="6" w16cid:durableId="1275088701">
    <w:abstractNumId w:val="5"/>
  </w:num>
  <w:num w:numId="7" w16cid:durableId="276182839">
    <w:abstractNumId w:val="6"/>
  </w:num>
  <w:num w:numId="8" w16cid:durableId="26219769">
    <w:abstractNumId w:val="7"/>
  </w:num>
  <w:num w:numId="9" w16cid:durableId="1295142398">
    <w:abstractNumId w:val="8"/>
  </w:num>
  <w:num w:numId="10" w16cid:durableId="1191138837">
    <w:abstractNumId w:val="9"/>
  </w:num>
  <w:num w:numId="11" w16cid:durableId="972636091">
    <w:abstractNumId w:val="10"/>
  </w:num>
  <w:num w:numId="12" w16cid:durableId="678313812">
    <w:abstractNumId w:val="11"/>
  </w:num>
  <w:num w:numId="13" w16cid:durableId="986980692">
    <w:abstractNumId w:val="12"/>
  </w:num>
  <w:num w:numId="14" w16cid:durableId="10948634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6CA2"/>
    <w:rsid w:val="004B7BB7"/>
    <w:rsid w:val="007C3704"/>
    <w:rsid w:val="00C053BD"/>
    <w:rsid w:val="00CF6CA2"/>
    <w:rsid w:val="00F128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4A8FD27"/>
  <w15:chartTrackingRefBased/>
  <w15:docId w15:val="{8163AC66-3767-4A85-8C0D-7F05530E8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hAnsi="Calibri" w:cs="Calibri"/>
      <w:sz w:val="22"/>
      <w:szCs w:val="22"/>
      <w:lang w:val="en-US" w:eastAsia="zh-CN"/>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rPr>
      <w:rFonts w:ascii="Symbol" w:hAnsi="Symbol" w:cs="OpenSymbol"/>
    </w:rPr>
  </w:style>
  <w:style w:type="character" w:customStyle="1" w:styleId="WW8Num3z0">
    <w:name w:val="WW8Num3z0"/>
  </w:style>
  <w:style w:type="character" w:customStyle="1" w:styleId="WW8Num3z1">
    <w:name w:val="WW8Num3z1"/>
    <w:rPr>
      <w:rFonts w:ascii="Symbol" w:hAnsi="Symbol" w:cs="OpenSymbol"/>
    </w:rPr>
  </w:style>
  <w:style w:type="character" w:customStyle="1" w:styleId="WW8Num4z0">
    <w:name w:val="WW8Num4z0"/>
  </w:style>
  <w:style w:type="character" w:customStyle="1" w:styleId="WW8Num4z1">
    <w:name w:val="WW8Num4z1"/>
    <w:rPr>
      <w:rFonts w:ascii="Symbol" w:hAnsi="Symbol" w:cs="OpenSymbol"/>
    </w:rPr>
  </w:style>
  <w:style w:type="character" w:customStyle="1" w:styleId="WW8Num5z0">
    <w:name w:val="WW8Num5z0"/>
  </w:style>
  <w:style w:type="character" w:customStyle="1" w:styleId="WW8Num5z1">
    <w:name w:val="WW8Num5z1"/>
    <w:rPr>
      <w:rFonts w:ascii="Symbol" w:hAnsi="Symbol" w:cs="OpenSymbol"/>
    </w:rPr>
  </w:style>
  <w:style w:type="character" w:customStyle="1" w:styleId="WW8Num6z0">
    <w:name w:val="WW8Num6z0"/>
    <w:rPr>
      <w:rFonts w:cs="Arial"/>
    </w:rPr>
  </w:style>
  <w:style w:type="character" w:customStyle="1" w:styleId="WW8Num6z1">
    <w:name w:val="WW8Num6z1"/>
    <w:rPr>
      <w:rFonts w:ascii="Symbol" w:hAnsi="Symbol" w:cs="OpenSymbol"/>
    </w:rPr>
  </w:style>
  <w:style w:type="character" w:customStyle="1" w:styleId="WW8Num7z0">
    <w:name w:val="WW8Num7z0"/>
  </w:style>
  <w:style w:type="character" w:customStyle="1" w:styleId="WW8Num7z1">
    <w:name w:val="WW8Num7z1"/>
    <w:rPr>
      <w:rFonts w:ascii="Symbol" w:hAnsi="Symbol" w:cs="OpenSymbol"/>
    </w:rPr>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styleId="FontParagrafDefault0">
    <w:name w:val="Default Paragraph Font"/>
  </w:style>
  <w:style w:type="character" w:styleId="NomorHalaman">
    <w:name w:val="page number"/>
    <w:basedOn w:val="FontParagrafDefault0"/>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TeksIsi"/>
    <w:pPr>
      <w:keepNext/>
      <w:spacing w:before="240" w:after="120"/>
    </w:pPr>
    <w:rPr>
      <w:rFonts w:ascii="Liberation Sans" w:eastAsia="Microsoft YaHei" w:hAnsi="Liberation Sans" w:cs="Mangal"/>
      <w:sz w:val="28"/>
      <w:szCs w:val="28"/>
    </w:rPr>
  </w:style>
  <w:style w:type="paragraph" w:styleId="TeksIsi">
    <w:name w:val="Body Text"/>
    <w:basedOn w:val="Normal"/>
    <w:pPr>
      <w:spacing w:after="140" w:line="288" w:lineRule="auto"/>
    </w:pPr>
  </w:style>
  <w:style w:type="paragraph" w:styleId="Daftar">
    <w:name w:val="List"/>
    <w:basedOn w:val="TeksIsi"/>
    <w:rPr>
      <w:rFonts w:cs="Mangal"/>
    </w:rPr>
  </w:style>
  <w:style w:type="paragraph" w:styleId="Keteranga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TidakAdaSpasi">
    <w:name w:val="No Spacing"/>
    <w:qFormat/>
    <w:pPr>
      <w:suppressAutoHyphens/>
    </w:pPr>
    <w:rPr>
      <w:rFonts w:ascii="Calibri" w:hAnsi="Calibri" w:cs="Calibri"/>
      <w:sz w:val="22"/>
      <w:szCs w:val="22"/>
      <w:lang w:val="en-US" w:eastAsia="zh-CN"/>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1036</Words>
  <Characters>5908</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kelly luo</cp:lastModifiedBy>
  <cp:revision>2</cp:revision>
  <cp:lastPrinted>2022-12-30T06:50:00Z</cp:lastPrinted>
  <dcterms:created xsi:type="dcterms:W3CDTF">2026-09-14T09:47:00Z</dcterms:created>
  <dcterms:modified xsi:type="dcterms:W3CDTF">2026-09-14T09:47:00Z</dcterms:modified>
</cp:coreProperties>
</file>