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B9676" w14:textId="77777777" w:rsidR="009E1FB2" w:rsidRDefault="009E1FB2">
      <w:pPr>
        <w:pStyle w:val="NoSpacing"/>
        <w:tabs>
          <w:tab w:val="left" w:pos="-5812"/>
        </w:tabs>
        <w:jc w:val="center"/>
        <w:rPr>
          <w:rFonts w:ascii="Arial" w:hAnsi="Arial" w:cs="Arial"/>
          <w:b/>
          <w:sz w:val="20"/>
          <w:szCs w:val="20"/>
          <w:lang w:val="nl-NL"/>
        </w:rPr>
      </w:pPr>
      <w:r>
        <w:rPr>
          <w:rFonts w:ascii="Arial" w:hAnsi="Arial" w:cs="Arial Narrow"/>
          <w:b/>
          <w:sz w:val="28"/>
          <w:szCs w:val="28"/>
          <w:lang w:val="nl-NL"/>
        </w:rPr>
        <w:t>F0RM- 03 D (Ceklist Evaluasi Bukti Portofolio)</w:t>
      </w:r>
    </w:p>
    <w:p w14:paraId="1F77E631" w14:textId="77777777" w:rsidR="009E1FB2" w:rsidRDefault="009E1FB2">
      <w:pPr>
        <w:tabs>
          <w:tab w:val="left" w:pos="4730"/>
        </w:tabs>
        <w:spacing w:line="240" w:lineRule="auto"/>
        <w:ind w:left="216"/>
        <w:rPr>
          <w:rFonts w:ascii="Arial" w:hAnsi="Arial" w:cs="Arial Narrow"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lang w:val="nl-NL"/>
        </w:rPr>
        <w:tab/>
      </w:r>
      <w:r>
        <w:rPr>
          <w:rFonts w:ascii="Arial" w:hAnsi="Arial" w:cs="Arial"/>
          <w:b/>
          <w:sz w:val="20"/>
          <w:szCs w:val="20"/>
          <w:lang w:val="nl-NL"/>
        </w:rPr>
        <w:tab/>
      </w:r>
      <w:r>
        <w:rPr>
          <w:rFonts w:ascii="Arial" w:hAnsi="Arial" w:cs="Arial"/>
          <w:b/>
          <w:sz w:val="20"/>
          <w:szCs w:val="20"/>
          <w:lang w:val="nl-NL"/>
        </w:rPr>
        <w:tab/>
      </w:r>
      <w:r>
        <w:rPr>
          <w:rFonts w:ascii="Arial" w:hAnsi="Arial" w:cs="Arial"/>
          <w:b/>
          <w:sz w:val="20"/>
          <w:szCs w:val="20"/>
          <w:lang w:val="nl-NL"/>
        </w:rPr>
        <w:tab/>
      </w:r>
      <w:r>
        <w:rPr>
          <w:rFonts w:ascii="Arial" w:hAnsi="Arial" w:cs="Arial"/>
          <w:b/>
          <w:sz w:val="20"/>
          <w:szCs w:val="20"/>
          <w:lang w:val="nl-NL"/>
        </w:rPr>
        <w:tab/>
        <w:t xml:space="preserve">        </w:t>
      </w:r>
    </w:p>
    <w:tbl>
      <w:tblPr>
        <w:tblW w:w="0" w:type="auto"/>
        <w:tblInd w:w="-606" w:type="dxa"/>
        <w:tblLayout w:type="fixed"/>
        <w:tblLook w:val="0000" w:firstRow="0" w:lastRow="0" w:firstColumn="0" w:lastColumn="0" w:noHBand="0" w:noVBand="0"/>
      </w:tblPr>
      <w:tblGrid>
        <w:gridCol w:w="1809"/>
        <w:gridCol w:w="4762"/>
        <w:gridCol w:w="1088"/>
        <w:gridCol w:w="990"/>
        <w:gridCol w:w="1540"/>
      </w:tblGrid>
      <w:tr w:rsidR="00000000" w14:paraId="3EB0ED71" w14:textId="77777777">
        <w:tc>
          <w:tcPr>
            <w:tcW w:w="101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6978D" w14:textId="77777777" w:rsidR="009E1FB2" w:rsidRDefault="009E1FB2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 Narrow"/>
                <w:sz w:val="20"/>
                <w:szCs w:val="20"/>
              </w:rPr>
              <w:t>Nama Asesi:</w:t>
            </w:r>
          </w:p>
        </w:tc>
      </w:tr>
      <w:tr w:rsidR="00000000" w14:paraId="08777D54" w14:textId="77777777">
        <w:tc>
          <w:tcPr>
            <w:tcW w:w="101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1CD23" w14:textId="77777777" w:rsidR="009E1FB2" w:rsidRDefault="009E1FB2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 Narrow"/>
                <w:sz w:val="20"/>
                <w:szCs w:val="20"/>
              </w:rPr>
              <w:t xml:space="preserve">Nama Asesor: </w:t>
            </w:r>
          </w:p>
        </w:tc>
      </w:tr>
      <w:tr w:rsidR="00000000" w14:paraId="52D9FCE3" w14:textId="77777777">
        <w:tc>
          <w:tcPr>
            <w:tcW w:w="101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FA92C" w14:textId="77777777" w:rsidR="009E1FB2" w:rsidRDefault="009E1FB2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 Narrow"/>
                <w:sz w:val="20"/>
                <w:szCs w:val="20"/>
              </w:rPr>
              <w:t>Tempat Kerja:</w:t>
            </w:r>
          </w:p>
        </w:tc>
      </w:tr>
      <w:tr w:rsidR="00000000" w14:paraId="751D6E1C" w14:textId="77777777">
        <w:trPr>
          <w:trHeight w:val="305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C76CB4" w14:textId="77777777" w:rsidR="009E1FB2" w:rsidRDefault="009E1FB2">
            <w:pPr>
              <w:pStyle w:val="NoSpacing"/>
              <w:tabs>
                <w:tab w:val="left" w:pos="4730"/>
              </w:tabs>
              <w:ind w:left="9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NO. KUK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A1FFDE" w14:textId="77777777" w:rsidR="009E1FB2" w:rsidRDefault="009E1FB2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DOKUMEN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E1D69F" w14:textId="77777777" w:rsidR="009E1FB2" w:rsidRDefault="009E1FB2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Ya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F345B0" w14:textId="77777777" w:rsidR="009E1FB2" w:rsidRDefault="009E1FB2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Tidak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5460E" w14:textId="77777777" w:rsidR="009E1FB2" w:rsidRDefault="009E1FB2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 Narrow"/>
                <w:sz w:val="20"/>
                <w:szCs w:val="20"/>
              </w:rPr>
              <w:t>Belum Yakin</w:t>
            </w:r>
          </w:p>
        </w:tc>
      </w:tr>
      <w:tr w:rsidR="00000000" w14:paraId="1D55AC21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161F03" w14:textId="77777777" w:rsidR="009E1FB2" w:rsidRDefault="009E1FB2">
            <w:pPr>
              <w:pStyle w:val="TeksIsi"/>
              <w:spacing w:after="0"/>
              <w:jc w:val="both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de-DE" w:eastAsia="en-US"/>
              </w:rPr>
              <w:t xml:space="preserve">1.3 </w:t>
            </w:r>
            <w:r>
              <w:rPr>
                <w:rFonts w:ascii="Arial" w:hAnsi="Arial"/>
                <w:sz w:val="20"/>
                <w:szCs w:val="20"/>
                <w:lang w:eastAsia="en-US"/>
              </w:rPr>
              <w:t>Dat</w:t>
            </w:r>
            <w:r>
              <w:rPr>
                <w:rFonts w:ascii="Arial" w:hAnsi="Arial"/>
                <w:sz w:val="20"/>
                <w:szCs w:val="20"/>
                <w:lang w:val="en-US" w:eastAsia="en-US"/>
              </w:rPr>
              <w:t xml:space="preserve">a </w:t>
            </w:r>
            <w:r>
              <w:rPr>
                <w:rFonts w:ascii="Arial" w:hAnsi="Arial"/>
                <w:sz w:val="20"/>
                <w:szCs w:val="20"/>
                <w:lang w:eastAsia="en-US"/>
              </w:rPr>
              <w:t>yang terkumpul dianalisa.</w:t>
            </w:r>
          </w:p>
          <w:p w14:paraId="3CB06CDD" w14:textId="77777777" w:rsidR="009E1FB2" w:rsidRDefault="009E1FB2">
            <w:pPr>
              <w:pStyle w:val="NoSpacing"/>
              <w:tabs>
                <w:tab w:val="left" w:pos="4730"/>
              </w:tabs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4D2BA8" w14:textId="77777777" w:rsidR="009E1FB2" w:rsidRDefault="009E1FB2">
            <w:pPr>
              <w:pStyle w:val="NoSpacing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CPPT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0AFE9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B95C5B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D950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05B29721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B92E33" w14:textId="77777777" w:rsidR="009E1FB2" w:rsidRDefault="009E1FB2">
            <w:pPr>
              <w:pStyle w:val="TeksIsi"/>
              <w:spacing w:after="0"/>
              <w:rPr>
                <w:rFonts w:ascii="Arial" w:hAnsi="Arial" w:cs="Arial Narrow"/>
                <w:sz w:val="20"/>
                <w:szCs w:val="20"/>
                <w:lang w:val="sv-SE"/>
              </w:rPr>
            </w:pPr>
            <w:r>
              <w:rPr>
                <w:rFonts w:ascii="Arial" w:hAnsi="Arial"/>
                <w:sz w:val="20"/>
                <w:szCs w:val="20"/>
                <w:lang w:val="en-US" w:eastAsia="en-US"/>
              </w:rPr>
              <w:t xml:space="preserve">1.4 </w:t>
            </w:r>
            <w:r>
              <w:rPr>
                <w:rFonts w:ascii="Arial" w:hAnsi="Arial"/>
                <w:sz w:val="20"/>
                <w:szCs w:val="20"/>
                <w:lang w:eastAsia="en-US"/>
              </w:rPr>
              <w:t>Diagnosa keperawatan dan rencana tindakan ditentukan.</w:t>
            </w:r>
          </w:p>
          <w:p w14:paraId="2D2E4DEB" w14:textId="77777777" w:rsidR="009E1FB2" w:rsidRDefault="009E1FB2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  <w:lang w:val="sv-SE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6FFFB8" w14:textId="77777777" w:rsidR="009E1FB2" w:rsidRDefault="009E1FB2">
            <w:pPr>
              <w:pStyle w:val="NoSpacing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CPPT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B21D65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1E8694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DC244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234036E5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5C7A2C" w14:textId="77777777" w:rsidR="009E1FB2" w:rsidRDefault="009E1FB2">
            <w:pPr>
              <w:pStyle w:val="TeksIsi"/>
              <w:spacing w:after="0"/>
              <w:jc w:val="both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en-US" w:eastAsia="en-US"/>
              </w:rPr>
              <w:t>2.2</w:t>
            </w:r>
            <w:r>
              <w:rPr>
                <w:rFonts w:ascii="Arial" w:hAnsi="Arial"/>
                <w:i/>
                <w:sz w:val="20"/>
                <w:szCs w:val="20"/>
                <w:lang w:eastAsia="en-US"/>
              </w:rPr>
              <w:t>nformed consent</w:t>
            </w:r>
            <w:r>
              <w:rPr>
                <w:rFonts w:ascii="Arial" w:hAnsi="Arial"/>
                <w:sz w:val="20"/>
                <w:szCs w:val="20"/>
                <w:lang w:eastAsia="en-US"/>
              </w:rPr>
              <w:t xml:space="preserve"> yang ditanda tangani klien/pasien/ keluarga disediakan</w:t>
            </w:r>
            <w:r>
              <w:rPr>
                <w:rFonts w:ascii="Arial" w:hAnsi="Arial"/>
                <w:sz w:val="20"/>
                <w:szCs w:val="20"/>
                <w:lang w:val="en-US" w:eastAsia="en-US"/>
              </w:rPr>
              <w:t>.</w:t>
            </w:r>
          </w:p>
          <w:p w14:paraId="09C7B1C5" w14:textId="77777777" w:rsidR="009E1FB2" w:rsidRDefault="009E1FB2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FB867E" w14:textId="77777777" w:rsidR="009E1FB2" w:rsidRDefault="009E1FB2">
            <w:pPr>
              <w:pStyle w:val="NoSpacing"/>
              <w:tabs>
                <w:tab w:val="left" w:pos="4730"/>
              </w:tabs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Form  informed consent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6364E4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2265DB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A5308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5BDF9336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6B2A0" w14:textId="77777777" w:rsidR="009E1FB2" w:rsidRDefault="009E1FB2">
            <w:pPr>
              <w:pStyle w:val="TeksIsi"/>
              <w:numPr>
                <w:ilvl w:val="1"/>
                <w:numId w:val="1"/>
              </w:numPr>
              <w:spacing w:after="0"/>
              <w:ind w:left="680" w:hanging="60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eastAsia="en-US"/>
              </w:rPr>
              <w:t>Data tindakan keperawatan dicatat</w:t>
            </w:r>
            <w:r>
              <w:rPr>
                <w:rFonts w:ascii="Arial" w:hAnsi="Arial"/>
                <w:sz w:val="20"/>
                <w:szCs w:val="20"/>
                <w:lang w:val="fi-FI" w:eastAsia="en-US"/>
              </w:rPr>
              <w:t>.</w:t>
            </w:r>
          </w:p>
          <w:p w14:paraId="577F903F" w14:textId="77777777" w:rsidR="009E1FB2" w:rsidRDefault="009E1FB2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CD9EEC" w14:textId="77777777" w:rsidR="009E1FB2" w:rsidRDefault="009E1FB2">
            <w:pPr>
              <w:pStyle w:val="NoSpacing"/>
              <w:tabs>
                <w:tab w:val="left" w:pos="4730"/>
              </w:tabs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CPPT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569C01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AB84CB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21C97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06CE2801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1F6DF6" w14:textId="77777777" w:rsidR="009E1FB2" w:rsidRDefault="009E1FB2">
            <w:pPr>
              <w:pStyle w:val="TeksIsi"/>
              <w:spacing w:after="0"/>
              <w:ind w:left="8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en-US" w:eastAsia="en-US"/>
              </w:rPr>
              <w:t xml:space="preserve">5.2 </w:t>
            </w:r>
            <w:r>
              <w:rPr>
                <w:rFonts w:ascii="Arial" w:hAnsi="Arial"/>
                <w:sz w:val="20"/>
                <w:szCs w:val="20"/>
                <w:lang w:eastAsia="en-US"/>
              </w:rPr>
              <w:t>Responklien/pasien dicatat</w:t>
            </w:r>
          </w:p>
          <w:p w14:paraId="6FCA4D0E" w14:textId="77777777" w:rsidR="009E1FB2" w:rsidRDefault="009E1FB2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FB185C" w14:textId="77777777" w:rsidR="009E1FB2" w:rsidRDefault="009E1FB2">
            <w:pPr>
              <w:pStyle w:val="NoSpacing"/>
              <w:tabs>
                <w:tab w:val="left" w:pos="4730"/>
              </w:tabs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CPPT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E24814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F40C1F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1C778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2D2932B0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E166F0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36BDFC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233A3F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7E6A96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BE551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0FD55FC4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8A50BF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487BD0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C2BEE3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22130F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0562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3C9AF83F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C7898B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F45AD6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4D8635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225726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639F9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18DA8A1B" w14:textId="77777777">
        <w:tc>
          <w:tcPr>
            <w:tcW w:w="101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26D38" w14:textId="77777777" w:rsidR="009E1FB2" w:rsidRDefault="009E1FB2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  <w:lang w:val="it-IT"/>
              </w:rPr>
            </w:pPr>
          </w:p>
          <w:p w14:paraId="4994B923" w14:textId="77777777" w:rsidR="009E1FB2" w:rsidRDefault="009E1FB2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  <w:lang w:val="it-IT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Tanggal evaluasi          : ………………………….</w:t>
            </w:r>
          </w:p>
          <w:p w14:paraId="698F4B9B" w14:textId="77777777" w:rsidR="009E1FB2" w:rsidRDefault="009E1FB2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  <w:lang w:val="it-IT"/>
              </w:rPr>
            </w:pPr>
          </w:p>
          <w:p w14:paraId="3954559F" w14:textId="77777777" w:rsidR="009E1FB2" w:rsidRDefault="009E1FB2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Tanda ta</w:t>
            </w:r>
            <w:r>
              <w:rPr>
                <w:rFonts w:ascii="Arial" w:hAnsi="Arial" w:cs="Arial Narrow"/>
                <w:sz w:val="20"/>
                <w:szCs w:val="20"/>
              </w:rPr>
              <w:t>ngan asesor   :  ………………………….           Tanda tangan asesi : …………………………………..</w:t>
            </w:r>
          </w:p>
          <w:p w14:paraId="73658635" w14:textId="77777777" w:rsidR="009E1FB2" w:rsidRDefault="009E1FB2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</w:tbl>
    <w:p w14:paraId="12F0E230" w14:textId="77777777" w:rsidR="009E1FB2" w:rsidRDefault="009E1FB2">
      <w:pPr>
        <w:tabs>
          <w:tab w:val="left" w:pos="-5812"/>
        </w:tabs>
        <w:jc w:val="center"/>
      </w:pPr>
    </w:p>
    <w:sectPr w:rsidR="009E1FB2">
      <w:footerReference w:type="default" r:id="rId7"/>
      <w:footerReference w:type="first" r:id="rId8"/>
      <w:pgSz w:w="12240" w:h="15840"/>
      <w:pgMar w:top="1440" w:right="1800" w:bottom="1440" w:left="1800" w:header="720" w:footer="720" w:gutter="0"/>
      <w:pgNumType w:start="18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FB778" w14:textId="77777777" w:rsidR="009E1FB2" w:rsidRDefault="009E1FB2">
      <w:pPr>
        <w:spacing w:after="0" w:line="240" w:lineRule="auto"/>
      </w:pPr>
      <w:r>
        <w:separator/>
      </w:r>
    </w:p>
  </w:endnote>
  <w:endnote w:type="continuationSeparator" w:id="0">
    <w:p w14:paraId="646F0EDC" w14:textId="77777777" w:rsidR="009E1FB2" w:rsidRDefault="009E1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9D798" w14:textId="77777777" w:rsidR="009E1FB2" w:rsidRDefault="009E1FB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84317" w14:textId="77777777" w:rsidR="009E1FB2" w:rsidRDefault="009E1F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AC6CC" w14:textId="77777777" w:rsidR="009E1FB2" w:rsidRDefault="009E1FB2">
      <w:pPr>
        <w:spacing w:after="0" w:line="240" w:lineRule="auto"/>
      </w:pPr>
      <w:r>
        <w:separator/>
      </w:r>
    </w:p>
  </w:footnote>
  <w:footnote w:type="continuationSeparator" w:id="0">
    <w:p w14:paraId="7E900E4D" w14:textId="77777777" w:rsidR="009E1FB2" w:rsidRDefault="009E1F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674213685">
    <w:abstractNumId w:val="0"/>
  </w:num>
  <w:num w:numId="2" w16cid:durableId="652758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709A"/>
    <w:rsid w:val="0084709A"/>
    <w:rsid w:val="009E1FB2"/>
    <w:rsid w:val="00F6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8C7CC3C"/>
  <w15:chartTrackingRefBased/>
  <w15:docId w15:val="{44CBD5B7-B4DF-400C-B9BD-55DDAB6EC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4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2019-07-25T09:27:00Z</cp:lastPrinted>
  <dcterms:created xsi:type="dcterms:W3CDTF">2026-09-16T03:43:00Z</dcterms:created>
  <dcterms:modified xsi:type="dcterms:W3CDTF">2026-09-16T03:43:00Z</dcterms:modified>
</cp:coreProperties>
</file>