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FFD1" w14:textId="77777777" w:rsidR="007E46E0" w:rsidRDefault="007E46E0">
      <w:pPr>
        <w:pStyle w:val="Judul5"/>
        <w:rPr>
          <w:bCs/>
          <w:szCs w:val="20"/>
        </w:rPr>
      </w:pPr>
      <w:r>
        <w:rPr>
          <w:sz w:val="28"/>
          <w:szCs w:val="28"/>
        </w:rPr>
        <w:t xml:space="preserve">FORM-07 : </w:t>
      </w:r>
      <w:r>
        <w:rPr>
          <w:caps/>
          <w:sz w:val="28"/>
          <w:szCs w:val="28"/>
        </w:rPr>
        <w:t>PeNGUMPULAN BUKTI DAN PENGAMBILAN KEPUTUSAN</w:t>
      </w:r>
    </w:p>
    <w:p w14:paraId="2780C5DA" w14:textId="77777777" w:rsidR="007E46E0" w:rsidRDefault="007E46E0">
      <w:pPr>
        <w:numPr>
          <w:ilvl w:val="0"/>
          <w:numId w:val="2"/>
        </w:numPr>
        <w:spacing w:line="360" w:lineRule="exact"/>
        <w:rPr>
          <w:rFonts w:ascii="Arial" w:hAnsi="Arial" w:cs="Arial"/>
          <w:b/>
          <w:bCs/>
          <w:sz w:val="20"/>
          <w:szCs w:val="20"/>
        </w:rPr>
      </w:pPr>
    </w:p>
    <w:p w14:paraId="1232F645" w14:textId="77777777" w:rsidR="007E46E0" w:rsidRDefault="007E46E0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14952702" w14:textId="77777777">
        <w:trPr>
          <w:trHeight w:val="397"/>
        </w:trPr>
        <w:tc>
          <w:tcPr>
            <w:tcW w:w="1908" w:type="dxa"/>
            <w:vAlign w:val="center"/>
          </w:tcPr>
          <w:p w14:paraId="481E5FC6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504D1D4C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3969DBCE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2D223698" w14:textId="77777777" w:rsidR="007E46E0" w:rsidRDefault="007E46E0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68CE74EC" w14:textId="77777777">
        <w:trPr>
          <w:trHeight w:val="397"/>
        </w:trPr>
        <w:tc>
          <w:tcPr>
            <w:tcW w:w="1908" w:type="dxa"/>
            <w:vAlign w:val="center"/>
          </w:tcPr>
          <w:p w14:paraId="39063DA3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775BC0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791" w:type="dxa"/>
            <w:vAlign w:val="center"/>
          </w:tcPr>
          <w:p w14:paraId="61079DCE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3DC57E" w14:textId="77777777" w:rsidR="007E46E0" w:rsidRDefault="007E46E0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61D0E952" w14:textId="77777777">
        <w:trPr>
          <w:trHeight w:val="397"/>
        </w:trPr>
        <w:tc>
          <w:tcPr>
            <w:tcW w:w="1908" w:type="dxa"/>
          </w:tcPr>
          <w:p w14:paraId="53686F34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Kompetensi </w:t>
            </w:r>
          </w:p>
          <w:p w14:paraId="687F0630" w14:textId="77777777" w:rsidR="007E46E0" w:rsidRDefault="007E46E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1D59A5" w14:textId="77777777" w:rsidR="007E46E0" w:rsidRDefault="007E46E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3D04F299" w14:textId="77777777" w:rsidR="007E46E0" w:rsidRDefault="007E46E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01DBA18A" w14:textId="77777777" w:rsidR="007E46E0" w:rsidRDefault="007E46E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693E5DB" w14:textId="77777777" w:rsidR="007E46E0" w:rsidRDefault="007E46E0">
      <w:pPr>
        <w:numPr>
          <w:ilvl w:val="1"/>
          <w:numId w:val="2"/>
        </w:numPr>
        <w:rPr>
          <w:rFonts w:ascii="Arial" w:hAnsi="Arial" w:cs="Arial"/>
          <w:b/>
          <w:bCs/>
          <w:sz w:val="20"/>
          <w:szCs w:val="20"/>
        </w:rPr>
      </w:pPr>
    </w:p>
    <w:p w14:paraId="12E5BEBB" w14:textId="77777777" w:rsidR="007E46E0" w:rsidRDefault="007E46E0">
      <w:pPr>
        <w:numPr>
          <w:ilvl w:val="0"/>
          <w:numId w:val="2"/>
        </w:numPr>
        <w:spacing w:line="80" w:lineRule="exact"/>
        <w:jc w:val="both"/>
        <w:rPr>
          <w:rFonts w:ascii="Arial" w:hAnsi="Arial" w:cs="Arial"/>
          <w:sz w:val="20"/>
          <w:szCs w:val="20"/>
          <w:lang w:val="sv-SE"/>
        </w:rPr>
      </w:pPr>
    </w:p>
    <w:p w14:paraId="12D2B9F1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b/>
          <w:bCs/>
          <w:sz w:val="20"/>
          <w:szCs w:val="20"/>
          <w:lang w:eastAsia="ja-JP"/>
        </w:rPr>
      </w:pPr>
      <w:r>
        <w:rPr>
          <w:rFonts w:ascii="Arial" w:eastAsia="Arial" w:hAnsi="Arial" w:cs="Arial"/>
          <w:sz w:val="20"/>
          <w:szCs w:val="20"/>
          <w:lang w:val="sv-SE"/>
        </w:rPr>
        <w:t xml:space="preserve"> </w:t>
      </w:r>
    </w:p>
    <w:tbl>
      <w:tblPr>
        <w:tblW w:w="0" w:type="auto"/>
        <w:tblInd w:w="62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304"/>
        <w:gridCol w:w="1268"/>
        <w:gridCol w:w="580"/>
        <w:gridCol w:w="580"/>
        <w:gridCol w:w="962"/>
      </w:tblGrid>
      <w:tr w:rsidR="00000000" w14:paraId="428F3E39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9341A42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E0294D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D21DA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8687B" w14:textId="77777777" w:rsidR="007E46E0" w:rsidRDefault="007E46E0">
            <w:pPr>
              <w:pStyle w:val="Judul3"/>
              <w:ind w:left="0" w:firstLine="0"/>
              <w:jc w:val="center"/>
              <w:rPr>
                <w:szCs w:val="20"/>
              </w:rPr>
            </w:pPr>
            <w:r>
              <w:rPr>
                <w:szCs w:val="20"/>
              </w:rPr>
              <w:t>BUKTI-BUKTI</w:t>
            </w:r>
          </w:p>
        </w:tc>
        <w:tc>
          <w:tcPr>
            <w:tcW w:w="2122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3D310B" w14:textId="77777777" w:rsidR="007E46E0" w:rsidRDefault="007E46E0">
            <w:pPr>
              <w:pStyle w:val="Judul3"/>
              <w:ind w:left="0" w:firstLine="0"/>
              <w:jc w:val="center"/>
            </w:pPr>
            <w:r>
              <w:rPr>
                <w:szCs w:val="20"/>
              </w:rPr>
              <w:t>Keputusan*</w:t>
            </w:r>
          </w:p>
        </w:tc>
      </w:tr>
      <w:tr w:rsidR="00000000" w14:paraId="06FB2877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0C52F8A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6619363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7041D43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781675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langsung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02485E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4C9F0B06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0C76CCF5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44A19C6F" w14:textId="77777777" w:rsidR="007E46E0" w:rsidRDefault="007E46E0">
            <w:pPr>
              <w:numPr>
                <w:ilvl w:val="0"/>
                <w:numId w:val="2"/>
              </w:numPr>
              <w:ind w:left="0" w:firstLine="0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6793B315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C4C2469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01DBF6A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bCs/>
                <w:sz w:val="20"/>
                <w:lang w:val="sv-SE"/>
              </w:rPr>
            </w:pPr>
            <w:r>
              <w:rPr>
                <w:sz w:val="20"/>
              </w:rPr>
              <w:t>Mengidentifikasi kebutuhan oksigen</w:t>
            </w:r>
          </w:p>
        </w:tc>
        <w:tc>
          <w:tcPr>
            <w:tcW w:w="349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5154E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sv-SE"/>
              </w:rPr>
              <w:t>1.1 Gejala kebutuhan oksigen diidentifikasi dengan tepat.</w:t>
            </w:r>
          </w:p>
          <w:p w14:paraId="054F3C56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A716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D652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FCEF9E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25650E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6BD33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FF4F4DA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284A2A6F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04ABD31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349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48C49D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18AB7D46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/>
                <w:sz w:val="20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05F1AFC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3F1853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38F741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65F85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2D50A0D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362217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6AABD01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21A2FC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1.2 </w:t>
            </w:r>
            <w:r>
              <w:rPr>
                <w:sz w:val="20"/>
              </w:rPr>
              <w:t xml:space="preserve">Data yang  teridentifikasi </w:t>
            </w:r>
            <w:r>
              <w:rPr>
                <w:sz w:val="20"/>
                <w:lang w:val="sv-SE"/>
              </w:rPr>
              <w:t>dianalisis</w:t>
            </w:r>
            <w:r>
              <w:rPr>
                <w:sz w:val="20"/>
                <w:lang w:val="de-DE"/>
              </w:rPr>
              <w:t>.</w:t>
            </w:r>
          </w:p>
          <w:p w14:paraId="68766C4B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575C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428C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3D8A8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818E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E0818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D54592F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21EF8CFC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E006779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8E9B8B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29F216D0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/>
                <w:sz w:val="20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4761F20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E761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54D1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7C159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8BBEE3A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47EE1D24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4E0C95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98F197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1C78DF50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/>
                <w:sz w:val="20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641BAF0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70E9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694C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D6C12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1F2694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7CAED55F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A3CA774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F0F66A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2E2A223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/>
                <w:sz w:val="20"/>
              </w:rPr>
              <w:t>3D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216F6C6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9F604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D2CA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E5F61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21C46D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7B17BB2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873BAA2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CBAF3E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1.3 </w:t>
            </w:r>
            <w:r>
              <w:rPr>
                <w:sz w:val="20"/>
              </w:rPr>
              <w:t xml:space="preserve">Kebutuhan oksigen </w:t>
            </w:r>
            <w:r>
              <w:rPr>
                <w:sz w:val="20"/>
                <w:lang w:val="sv-SE"/>
              </w:rPr>
              <w:t>dikolaborasikan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0EC7EC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87FE1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EE97B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FB53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18592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24D9BA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2D79627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4C3330B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89EF3B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19AB9A28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67459D69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4BDC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E1661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156DD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88009D8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C1ACFB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15EF0D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Mempersiapkan klien/pasien yang akan diberikan oksigen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A5B4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2.1 </w:t>
            </w:r>
            <w:r>
              <w:rPr>
                <w:sz w:val="20"/>
                <w:lang w:val="sv-SE"/>
              </w:rPr>
              <w:t>Tujuan dan prosedur pemberian oksigen dijelaskan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61DE61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D0FF9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A8A0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0E7F8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3EDBB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C40974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0681CD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E899C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2147D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938F20C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48AAB31D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649E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F2CF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1CE31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3F3CB5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4F8B29F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95533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684C1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32CFCA70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6895FADC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C5B16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369F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75601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9605C3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ACB9334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DB153F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AE62F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2.2 </w:t>
            </w:r>
            <w:r>
              <w:rPr>
                <w:sz w:val="20"/>
              </w:rPr>
              <w:t>Kemungkinan hambatan dijelaskan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D59CF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C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B580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BF74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B363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27ABAE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9A6877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BED4AC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F1756C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3266C8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 xml:space="preserve">2.3 </w:t>
            </w:r>
            <w:r>
              <w:rPr>
                <w:sz w:val="20"/>
                <w:lang w:val="sv-SE"/>
              </w:rPr>
              <w:t>Indikator keberhasilan dijelaskan kepada klien/pasien</w:t>
            </w:r>
            <w:r>
              <w:rPr>
                <w:sz w:val="20"/>
                <w:lang w:val="id-ID"/>
              </w:rPr>
              <w:t>.</w:t>
            </w:r>
          </w:p>
          <w:p w14:paraId="659DE97C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32A49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A367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86E7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3838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E9D53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566086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4A78ED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1F80D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9E4419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2CA728F5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23DB097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07A2A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7BAE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C93E4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53024B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5D012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215AD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0665E3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207F9FB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5B1EF8A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373D2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2948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78ED3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69DFE31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2FDC8B0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8EEF7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0" w:firstLine="0"/>
              <w:rPr>
                <w:rFonts w:eastAsia="Arial"/>
                <w:sz w:val="20"/>
                <w:lang w:val="sv-SE"/>
              </w:rPr>
            </w:pPr>
            <w:r>
              <w:rPr>
                <w:sz w:val="20"/>
                <w:lang w:val="sv-SE"/>
              </w:rPr>
              <w:t>Mempersiapkan alat sesuai teknik yang direkomendasikan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44A35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3.1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Daftar kebutuhan alat pemberian oksigen diidentifikasi sesuai standar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F89E0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9402D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FC41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F31DC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C9DFD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2005FB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62DA6FF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C4E97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FDB6A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79611BD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1D75F900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DE2C1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D9BC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5E416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33101B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64D203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99175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E2392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799791B8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46BE3F72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4DF2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1430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B5C41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11A994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A1CD03B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D4B16" w14:textId="77777777" w:rsidR="007E46E0" w:rsidRDefault="007E46E0">
            <w:pPr>
              <w:pStyle w:val="TeksIsi"/>
              <w:numPr>
                <w:ilvl w:val="0"/>
                <w:numId w:val="2"/>
              </w:numPr>
              <w:tabs>
                <w:tab w:val="left" w:pos="525"/>
              </w:tabs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67B28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320FAA96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1E101C7A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141F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BC1A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70C3F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0FB58B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77C5DC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E6D2D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DF328A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3.2 </w:t>
            </w:r>
            <w:r>
              <w:rPr>
                <w:sz w:val="20"/>
                <w:lang w:val="sv-SE"/>
              </w:rPr>
              <w:t>Fungsi dan kegunaan alat dijelaskan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A28DC9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60D9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4553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4EB8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EC72C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329073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5872F0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43BD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18A391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3F4799D6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38E58E5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38E0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B9EB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C5CBD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350F93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80781BB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8C33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36157B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3.3 </w:t>
            </w:r>
            <w:r>
              <w:rPr>
                <w:sz w:val="20"/>
                <w:lang w:val="sv-SE"/>
              </w:rPr>
              <w:t>Kondisi peralatan diperiksa untuk siap pakai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2FD3B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9897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BC5E1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1B45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1FC18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89457F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474A4C4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1D67C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EE205F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3.4 </w:t>
            </w:r>
            <w:r>
              <w:rPr>
                <w:sz w:val="20"/>
                <w:lang w:val="fi-FI"/>
              </w:rPr>
              <w:t xml:space="preserve">Kemungkinan </w:t>
            </w:r>
            <w:r>
              <w:rPr>
                <w:sz w:val="20"/>
                <w:lang w:val="sv-SE"/>
              </w:rPr>
              <w:t>bahaya</w:t>
            </w:r>
            <w:r>
              <w:rPr>
                <w:sz w:val="20"/>
                <w:lang w:val="fi-FI"/>
              </w:rPr>
              <w:t xml:space="preserve"> kecelakaan kerja: kebakaran, dihindari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CC7BD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74E7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9020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0344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B2E1F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040AFC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E005DC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1A5F19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BF510C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139502B8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5695F9A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746F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8A86F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D696B2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6767FE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CA53640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1EE282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E463F9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 xml:space="preserve">3.5 </w:t>
            </w:r>
            <w:r>
              <w:rPr>
                <w:sz w:val="20"/>
                <w:lang w:val="de-DE"/>
              </w:rPr>
              <w:t>Aspek keamanan (bersih, steril) dijaga.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C43FE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  <w:p w14:paraId="1129168E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5310A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323B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6F361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7A28A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AD14FA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14ECA0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682C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93DF2A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01E5240E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4EA4DFB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28276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CB82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B1247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01C9E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E8E89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FFB0A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BE9716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DB6E268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1C18B18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60858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E756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1C1FE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B6E5210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AC421E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  <w:r>
              <w:rPr>
                <w:sz w:val="20"/>
                <w:lang w:val="id-ID"/>
              </w:rPr>
              <w:t>4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15B81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  <w:r>
              <w:rPr>
                <w:sz w:val="20"/>
              </w:rPr>
              <w:t>Melaksanakan tindakan pemenuhan oksigen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D03F33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4.1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Jalan nafas yang bersih dipertahankan (jalan nafas paten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717A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F290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5542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EE0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CA7EC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64C63E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24F0B60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43A5E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FEF7C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25C3188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4890BA8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08B7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02ED1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4F0A5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48579D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A0720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432E5E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568BFD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it-IT"/>
              </w:rPr>
              <w:t xml:space="preserve">4.2 </w:t>
            </w:r>
            <w:r>
              <w:rPr>
                <w:sz w:val="20"/>
                <w:lang w:val="it-IT"/>
              </w:rPr>
              <w:t xml:space="preserve">Posisi </w:t>
            </w:r>
            <w:r>
              <w:rPr>
                <w:i/>
                <w:sz w:val="20"/>
                <w:lang w:val="it-IT"/>
              </w:rPr>
              <w:t>semi fowler/fowler</w:t>
            </w:r>
            <w:r>
              <w:rPr>
                <w:sz w:val="20"/>
                <w:lang w:val="it-IT"/>
              </w:rPr>
              <w:t xml:space="preserve"> </w:t>
            </w:r>
            <w:r>
              <w:rPr>
                <w:sz w:val="20"/>
                <w:lang w:val="it-IT"/>
              </w:rPr>
              <w:lastRenderedPageBreak/>
              <w:t>dilakukan</w:t>
            </w:r>
            <w:r>
              <w:rPr>
                <w:sz w:val="20"/>
                <w:lang w:val="id-ID"/>
              </w:rPr>
              <w:t>.</w:t>
            </w:r>
          </w:p>
          <w:p w14:paraId="0C453976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BA2175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lastRenderedPageBreak/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26B2F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6B03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2BBB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377585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2D5506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FA024B0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C703E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5AE18D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088BAEB3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71B9BFA6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2D1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12A9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EADAB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059753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C79A3E5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153AF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44274E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54A4C728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507931FB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7F4BF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21E2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9B3BF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C9F961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F26EB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8E0AA4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3B1D34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4.3 </w:t>
            </w:r>
            <w:r>
              <w:rPr>
                <w:sz w:val="20"/>
                <w:lang w:val="fi-FI"/>
              </w:rPr>
              <w:t>Pembersihan jalan nafas dilakukan sesuai SOP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DC35C0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6C2C4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6AC60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3ABDF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795E5D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EA9341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14EC00A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9E985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05B65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6EF3351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01908D8F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3665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9E4B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57D59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D6C910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C413E93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A5D1F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A378A7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10588B64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2FE84462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4414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8832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EB501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91F672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90440A9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1770C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B0F787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5F14CCBC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3BFF2835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B63FE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EB27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D29EB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489CE4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4C56ED4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99A3F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DF5DEB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 xml:space="preserve">4.4 </w:t>
            </w:r>
            <w:r>
              <w:rPr>
                <w:sz w:val="20"/>
                <w:lang w:val="sv-SE"/>
              </w:rPr>
              <w:t>Teknik pemberian oksigen dipilih sesuai dengan tingkat kebutuhan oksigen.</w:t>
            </w:r>
          </w:p>
          <w:p w14:paraId="2D22E3F4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FCA8E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A64ED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ED2E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DDCF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22725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F74DA9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5BA21C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AE8F6E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15B62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3BDB9212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717FA3B6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881E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5BDC9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29B79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82C85E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0F1EE2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A233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35AEAC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D7AF79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2179467B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1A27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1A70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A40EF6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53BC337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18C534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  <w:r>
              <w:rPr>
                <w:sz w:val="20"/>
                <w:lang w:val="id-ID"/>
              </w:rPr>
              <w:t>5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24C23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Mengevaluasi hasil tindakan pemenuhan kebutuhan oksigen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F9217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 xml:space="preserve">5.1 </w:t>
            </w:r>
            <w:r>
              <w:rPr>
                <w:sz w:val="20"/>
                <w:lang w:val="de-DE"/>
              </w:rPr>
              <w:t>Respon fisik diobservasi, meliputi sesak berkurang, klien/pasien tenang.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438C0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91E0A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64951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8DAE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3B22B8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1ACFB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0BCD62C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10A82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D03BA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674EE74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2EECC9F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0C9278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BF6F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1E0E6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99912E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49EB070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38B2E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5F6364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074BA95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7926DC5D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E0CDC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42233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4E582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E36C13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0772B5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69960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F6B983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5.2 </w:t>
            </w:r>
            <w:r>
              <w:rPr>
                <w:sz w:val="20"/>
              </w:rPr>
              <w:t xml:space="preserve">Respon psikologis diobservasi: keluhan berkurang, </w:t>
            </w:r>
            <w:r>
              <w:rPr>
                <w:sz w:val="20"/>
                <w:lang w:val="de-DE"/>
              </w:rPr>
              <w:t xml:space="preserve">klien/pasien </w:t>
            </w:r>
            <w:r>
              <w:rPr>
                <w:sz w:val="20"/>
              </w:rPr>
              <w:t>dapat istirahat</w:t>
            </w:r>
            <w:r>
              <w:rPr>
                <w:bCs/>
                <w:sz w:val="20"/>
                <w:lang w:val="sv-SE"/>
              </w:rPr>
              <w:t>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37B4ED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4B5E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621AA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A669E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3A14A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9E6D1D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59FAC69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A5DF8E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7E3941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44675751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4B8D9D0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CF321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C1C74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0661E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A1D1A1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70C960C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E510B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BF2BD2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1F011459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077653F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7F854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8626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55294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6C9254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97F2FB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56320F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CB343B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5.3 </w:t>
            </w:r>
            <w:r>
              <w:rPr>
                <w:sz w:val="20"/>
              </w:rPr>
              <w:t>Respon klien/pasien dianalisa.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F798D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C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06DFF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CA634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FEB0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F7F04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D47ACB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A75CE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3AA36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C5BE78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 xml:space="preserve">5.4 </w:t>
            </w:r>
            <w:r>
              <w:rPr>
                <w:sz w:val="20"/>
                <w:lang w:val="sv-SE"/>
              </w:rPr>
              <w:t>Tindak lanjut dilakukan sesuai hasil evaluasi.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8EE2B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5A2BD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81128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B1F95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B7BFD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A64E6A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B8D95F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  <w:r>
              <w:rPr>
                <w:sz w:val="20"/>
                <w:lang w:val="id-ID"/>
              </w:rPr>
              <w:t>6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77C789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  <w:r>
              <w:rPr>
                <w:sz w:val="20"/>
                <w:lang w:val="fi-FI"/>
              </w:rPr>
              <w:t>Mendokumentasikan pelaksanaan tindakan pemenuhan kebutuhan oksigen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2EAB2F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6.1 </w:t>
            </w:r>
            <w:r>
              <w:rPr>
                <w:sz w:val="20"/>
              </w:rPr>
              <w:t>Data hasil evaluasi dicatat</w:t>
            </w:r>
            <w:r>
              <w:rPr>
                <w:sz w:val="20"/>
                <w:lang w:val="id-ID"/>
              </w:rPr>
              <w:t>.</w:t>
            </w:r>
          </w:p>
          <w:p w14:paraId="126A10CE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</w:p>
          <w:p w14:paraId="0A136370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A86CC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2020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55A35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22609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E1848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172143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1B1FC3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9E3ADB" w14:textId="77777777" w:rsidR="007E46E0" w:rsidRDefault="007E46E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B42E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48C133A2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36E6AF6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415A7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1F7E96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480EF0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E9B95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07E1B62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ED482F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F6F4C9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6.2 </w:t>
            </w:r>
            <w:r>
              <w:rPr>
                <w:sz w:val="20"/>
              </w:rPr>
              <w:t>Respon klien/pasien dicatat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9A853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5B41CE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86AE1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291AE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FA99C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17E6A2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D78F15D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048D7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872198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3320949E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03F2476C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AA9B6F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9905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C3617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166760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9BC5070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6977A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CE0567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44B21157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268" w:type="dxa"/>
            <w:tcBorders>
              <w:left w:val="single" w:sz="4" w:space="0" w:color="000000"/>
              <w:bottom w:val="single" w:sz="4" w:space="0" w:color="000000"/>
            </w:tcBorders>
          </w:tcPr>
          <w:p w14:paraId="7E50170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0ABB4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806EA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CDEF69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3D20D4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CA86B8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EFFB5" w14:textId="77777777" w:rsidR="007E46E0" w:rsidRDefault="007E46E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C4ABCE" w14:textId="77777777" w:rsidR="007E46E0" w:rsidRDefault="007E46E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6.3 </w:t>
            </w:r>
            <w:r>
              <w:rPr>
                <w:sz w:val="20"/>
              </w:rPr>
              <w:t>Tindak lanjut dicatat.</w:t>
            </w:r>
          </w:p>
          <w:p w14:paraId="47FFCAA3" w14:textId="77777777" w:rsidR="007E46E0" w:rsidRDefault="007E46E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0DB006" w14:textId="77777777" w:rsidR="007E46E0" w:rsidRDefault="007E46E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C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6A3BC" w14:textId="77777777" w:rsidR="007E46E0" w:rsidRDefault="007E46E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416B3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79BBB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AE3272" w14:textId="77777777" w:rsidR="007E46E0" w:rsidRDefault="007E46E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53B8FA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i/>
          <w:iCs/>
          <w:sz w:val="20"/>
          <w:szCs w:val="20"/>
        </w:rPr>
      </w:pPr>
    </w:p>
    <w:p w14:paraId="72EC2F66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69E3616D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Keputusan* : K = Kompeten, BK = Belum Kompeten, PL = Penilaian Lanjutan</w:t>
      </w:r>
    </w:p>
    <w:p w14:paraId="531D78B9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CAD4127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0DA936E2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415"/>
      </w:tblGrid>
      <w:tr w:rsidR="00000000" w14:paraId="7E13E7A8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FAB3B0B" w14:textId="77777777" w:rsidR="007E46E0" w:rsidRDefault="007E46E0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Berdasarkan hasil asesmen tersebut, peserta : </w:t>
            </w:r>
          </w:p>
          <w:p w14:paraId="5704DEA6" w14:textId="77777777" w:rsidR="007E46E0" w:rsidRDefault="007E46E0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  <w:p w14:paraId="70DE7559" w14:textId="77777777" w:rsidR="007E46E0" w:rsidRDefault="007E46E0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2148B884" w14:textId="77777777" w:rsidR="007E46E0" w:rsidRDefault="007E46E0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 :</w:t>
            </w:r>
          </w:p>
          <w:p w14:paraId="7DDB6A0E" w14:textId="77777777" w:rsidR="007E46E0" w:rsidRDefault="007E46E0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65808D93" w14:textId="77777777" w:rsidR="007E46E0" w:rsidRDefault="007E46E0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415" w:type="dxa"/>
            <w:tcBorders>
              <w:top w:val="single" w:sz="12" w:space="0" w:color="000000"/>
              <w:right w:val="single" w:sz="12" w:space="0" w:color="000000"/>
            </w:tcBorders>
          </w:tcPr>
          <w:p w14:paraId="0FC42F39" w14:textId="77777777" w:rsidR="007E46E0" w:rsidRDefault="007E46E0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</w:t>
            </w:r>
            <w:r>
              <w:rPr>
                <w:rFonts w:ascii="Arial" w:hAnsi="Arial" w:cs="Arial"/>
                <w:sz w:val="20"/>
                <w:szCs w:val="20"/>
              </w:rPr>
              <w:t>.:</w:t>
            </w:r>
          </w:p>
          <w:p w14:paraId="745469FB" w14:textId="77777777" w:rsidR="007E46E0" w:rsidRDefault="007E46E0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6572BEF0" w14:textId="77777777" w:rsidR="007E46E0" w:rsidRDefault="007E46E0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000000" w14:paraId="5E132FB7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CAB1C81" w14:textId="77777777" w:rsidR="007E46E0" w:rsidRDefault="007E46E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2B716019" w14:textId="77777777" w:rsidR="007E46E0" w:rsidRDefault="007E46E0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378073C0" w14:textId="77777777" w:rsidR="007E46E0" w:rsidRDefault="007E46E0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55E57054" w14:textId="77777777" w:rsidR="007E46E0" w:rsidRDefault="007E46E0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  <w:tr w:rsidR="00000000" w14:paraId="2FA2CCA3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1A5A39" w14:textId="77777777" w:rsidR="007E46E0" w:rsidRDefault="007E46E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42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B03EEEA" w14:textId="77777777" w:rsidR="007E46E0" w:rsidRDefault="007E46E0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 :</w:t>
            </w:r>
          </w:p>
          <w:p w14:paraId="30F12EF2" w14:textId="77777777" w:rsidR="007E46E0" w:rsidRDefault="007E46E0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00000" w14:paraId="0265EA37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13915113" w14:textId="77777777" w:rsidR="007E46E0" w:rsidRDefault="007E46E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8E000CC" w14:textId="77777777" w:rsidR="007E46E0" w:rsidRDefault="007E46E0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548B631B" w14:textId="77777777" w:rsidR="007E46E0" w:rsidRDefault="007E46E0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</w:tbl>
    <w:p w14:paraId="1AD6E692" w14:textId="77777777" w:rsidR="007E46E0" w:rsidRDefault="007E46E0">
      <w:pPr>
        <w:numPr>
          <w:ilvl w:val="0"/>
          <w:numId w:val="2"/>
        </w:numPr>
        <w:spacing w:line="20" w:lineRule="exact"/>
        <w:rPr>
          <w:rFonts w:ascii="Arial" w:hAnsi="Arial" w:cs="Arial"/>
          <w:sz w:val="20"/>
          <w:szCs w:val="20"/>
        </w:rPr>
      </w:pPr>
    </w:p>
    <w:p w14:paraId="4158376C" w14:textId="77777777" w:rsidR="007E46E0" w:rsidRDefault="007E46E0">
      <w:pPr>
        <w:numPr>
          <w:ilvl w:val="0"/>
          <w:numId w:val="2"/>
        </w:numPr>
        <w:spacing w:line="24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*) Coret yang tidak perlu</w:t>
      </w:r>
    </w:p>
    <w:p w14:paraId="7053068B" w14:textId="77777777" w:rsidR="007E46E0" w:rsidRDefault="007E46E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3C2EFA4F" w14:textId="77777777" w:rsidR="007E46E0" w:rsidRDefault="007E46E0">
      <w:pPr>
        <w:numPr>
          <w:ilvl w:val="0"/>
          <w:numId w:val="2"/>
        </w:numPr>
        <w:spacing w:line="160" w:lineRule="exact"/>
        <w:rPr>
          <w:rFonts w:ascii="Arial" w:hAnsi="Arial" w:cs="Arial"/>
          <w:sz w:val="20"/>
          <w:szCs w:val="20"/>
        </w:rPr>
      </w:pPr>
    </w:p>
    <w:p w14:paraId="71456D42" w14:textId="77777777" w:rsidR="007E46E0" w:rsidRDefault="007E46E0">
      <w:pPr>
        <w:numPr>
          <w:ilvl w:val="0"/>
          <w:numId w:val="2"/>
        </w:numPr>
        <w:spacing w:line="20" w:lineRule="exact"/>
      </w:pPr>
    </w:p>
    <w:sectPr w:rsidR="007E46E0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2FF8" w14:textId="77777777" w:rsidR="007E46E0" w:rsidRDefault="007E46E0">
      <w:r>
        <w:separator/>
      </w:r>
    </w:p>
  </w:endnote>
  <w:endnote w:type="continuationSeparator" w:id="0">
    <w:p w14:paraId="1F331AC0" w14:textId="77777777" w:rsidR="007E46E0" w:rsidRDefault="007E4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AD81" w14:textId="77777777" w:rsidR="007E46E0" w:rsidRDefault="007E46E0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EB45" w14:textId="77777777" w:rsidR="007E46E0" w:rsidRDefault="007E46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B478" w14:textId="77777777" w:rsidR="007E46E0" w:rsidRDefault="007E46E0">
      <w:r>
        <w:separator/>
      </w:r>
    </w:p>
  </w:footnote>
  <w:footnote w:type="continuationSeparator" w:id="0">
    <w:p w14:paraId="7D5ABF3D" w14:textId="77777777" w:rsidR="007E46E0" w:rsidRDefault="007E4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629235699">
    <w:abstractNumId w:val="0"/>
  </w:num>
  <w:num w:numId="2" w16cid:durableId="39848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54E0"/>
    <w:rsid w:val="003F54E0"/>
    <w:rsid w:val="004D5DB5"/>
    <w:rsid w:val="007E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6116B4E"/>
  <w15:chartTrackingRefBased/>
  <w15:docId w15:val="{E24D7CBA-177B-4EDE-8526-DE24BA53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Tahoma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ahoma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2z1">
    <w:name w:val="WW8Num2z1"/>
    <w:rPr>
      <w:rFonts w:cs="Tahoma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9z0">
    <w:name w:val="WW8Num19z0"/>
    <w:rPr>
      <w:rFonts w:ascii="Times New Roman" w:hAnsi="Times New Roman" w:cs="Times New Roman"/>
      <w:sz w:val="24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6z0">
    <w:name w:val="WW8Num16z0"/>
  </w:style>
  <w:style w:type="character" w:customStyle="1" w:styleId="WW8Num16z1">
    <w:name w:val="WW8Num16z1"/>
    <w:rPr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2493</Characters>
  <Application>Microsoft Office Word</Application>
  <DocSecurity>4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2019-07-29T04:55:00Z</cp:lastPrinted>
  <dcterms:created xsi:type="dcterms:W3CDTF">2026-09-16T03:45:00Z</dcterms:created>
  <dcterms:modified xsi:type="dcterms:W3CDTF">2026-09-16T03:45:00Z</dcterms:modified>
</cp:coreProperties>
</file>