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1F8CB4" w14:textId="77777777" w:rsidR="0001126B" w:rsidRDefault="0001126B">
      <w:pPr>
        <w:pStyle w:val="Judul1"/>
        <w:tabs>
          <w:tab w:val="left" w:pos="2160"/>
        </w:tabs>
        <w:rPr>
          <w:b/>
          <w:bCs/>
          <w:szCs w:val="22"/>
          <w:lang w:val="sv-SE"/>
        </w:rPr>
      </w:pPr>
      <w:r>
        <w:rPr>
          <w:b/>
          <w:bCs/>
          <w:szCs w:val="22"/>
          <w:lang w:val="sv-SE"/>
        </w:rPr>
        <w:t>KODE UNIT</w:t>
      </w:r>
      <w:r>
        <w:rPr>
          <w:b/>
          <w:bCs/>
          <w:szCs w:val="22"/>
          <w:lang w:val="sv-SE"/>
        </w:rPr>
        <w:tab/>
        <w:t>:</w:t>
      </w:r>
      <w:r>
        <w:rPr>
          <w:b/>
          <w:bCs/>
          <w:szCs w:val="22"/>
          <w:lang w:val="sv-SE"/>
        </w:rPr>
        <w:tab/>
      </w:r>
      <w:r>
        <w:rPr>
          <w:b/>
          <w:szCs w:val="22"/>
          <w:lang w:val="sv-SE"/>
        </w:rPr>
        <w:t>KES.PG02.050.01</w:t>
      </w:r>
    </w:p>
    <w:p w14:paraId="7E65AC87" w14:textId="77777777" w:rsidR="0001126B" w:rsidRDefault="0001126B">
      <w:pPr>
        <w:pStyle w:val="Judul1"/>
        <w:rPr>
          <w:b/>
          <w:bCs/>
          <w:szCs w:val="22"/>
          <w:lang w:val="sv-SE"/>
        </w:rPr>
      </w:pPr>
    </w:p>
    <w:p w14:paraId="1D98C0C3" w14:textId="77777777" w:rsidR="0001126B" w:rsidRDefault="0001126B">
      <w:pPr>
        <w:pStyle w:val="Judul1"/>
        <w:tabs>
          <w:tab w:val="left" w:pos="720"/>
          <w:tab w:val="left" w:pos="2160"/>
          <w:tab w:val="left" w:pos="2880"/>
        </w:tabs>
        <w:ind w:left="2880" w:hanging="2760"/>
        <w:jc w:val="both"/>
      </w:pPr>
      <w:r>
        <w:rPr>
          <w:b/>
          <w:bCs/>
          <w:szCs w:val="22"/>
          <w:lang w:val="sv-SE"/>
        </w:rPr>
        <w:t>JUDUL UNIT</w:t>
      </w:r>
      <w:r>
        <w:rPr>
          <w:b/>
          <w:bCs/>
          <w:szCs w:val="22"/>
          <w:lang w:val="sv-SE"/>
        </w:rPr>
        <w:tab/>
        <w:t>:</w:t>
      </w:r>
      <w:r>
        <w:rPr>
          <w:b/>
          <w:bCs/>
          <w:szCs w:val="22"/>
          <w:lang w:val="sv-SE"/>
        </w:rPr>
        <w:tab/>
      </w:r>
      <w:r>
        <w:rPr>
          <w:b/>
          <w:szCs w:val="22"/>
          <w:lang w:val="sv-SE"/>
        </w:rPr>
        <w:t>Memberikan Obat Secara Aman Dan Tepat.</w:t>
      </w:r>
    </w:p>
    <w:p w14:paraId="0827CD4A" w14:textId="77777777" w:rsidR="0001126B" w:rsidRDefault="0001126B">
      <w:pPr>
        <w:pStyle w:val="Judul1"/>
      </w:pPr>
    </w:p>
    <w:p w14:paraId="79FB3831" w14:textId="77777777" w:rsidR="0001126B" w:rsidRDefault="0001126B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szCs w:val="22"/>
          <w:lang w:val="de-DE"/>
        </w:rPr>
      </w:pPr>
      <w:r>
        <w:rPr>
          <w:rStyle w:val="Kuat"/>
          <w:szCs w:val="22"/>
          <w:lang w:val="fi-FI"/>
        </w:rPr>
        <w:t>DESKRIPSI UNIT</w:t>
      </w:r>
      <w:r>
        <w:rPr>
          <w:rStyle w:val="Kuat"/>
          <w:szCs w:val="22"/>
          <w:lang w:val="fi-FI"/>
        </w:rPr>
        <w:tab/>
        <w:t>:</w:t>
      </w:r>
      <w:r>
        <w:rPr>
          <w:rStyle w:val="Kuat"/>
          <w:szCs w:val="22"/>
          <w:lang w:val="fi-FI"/>
        </w:rPr>
        <w:tab/>
      </w:r>
      <w:r>
        <w:rPr>
          <w:szCs w:val="22"/>
          <w:lang w:val="de-DE"/>
        </w:rPr>
        <w:t>Kompetensi ini menggambarkan kemampuan  perawat untuk melaksanakan  tindakan keperawatan yang bertujuan memberikan dan menilai efektifitas pengobatan baik instruksi tertulis (</w:t>
      </w:r>
      <w:r>
        <w:rPr>
          <w:i/>
          <w:szCs w:val="22"/>
          <w:lang w:val="de-DE"/>
        </w:rPr>
        <w:t>prescription</w:t>
      </w:r>
      <w:r>
        <w:rPr>
          <w:szCs w:val="22"/>
          <w:lang w:val="de-DE"/>
        </w:rPr>
        <w:t xml:space="preserve">) dan tidak tertulis </w:t>
      </w:r>
      <w:r>
        <w:rPr>
          <w:i/>
          <w:szCs w:val="22"/>
          <w:lang w:val="de-DE"/>
        </w:rPr>
        <w:t>(non prescription</w:t>
      </w:r>
      <w:r>
        <w:rPr>
          <w:szCs w:val="22"/>
          <w:lang w:val="de-DE"/>
        </w:rPr>
        <w:t>)</w:t>
      </w:r>
      <w:r>
        <w:rPr>
          <w:i/>
          <w:szCs w:val="22"/>
          <w:lang w:val="de-DE"/>
        </w:rPr>
        <w:t>.</w:t>
      </w:r>
    </w:p>
    <w:p w14:paraId="35A7A55D" w14:textId="77777777" w:rsidR="0001126B" w:rsidRDefault="0001126B">
      <w:pPr>
        <w:rPr>
          <w:rFonts w:ascii="Arial" w:hAnsi="Arial" w:cs="Arial"/>
          <w:sz w:val="22"/>
          <w:szCs w:val="22"/>
          <w:lang w:val="de-DE"/>
        </w:rPr>
      </w:pPr>
    </w:p>
    <w:p w14:paraId="7B7FBA79" w14:textId="77777777" w:rsidR="0001126B" w:rsidRDefault="0001126B">
      <w:pPr>
        <w:pStyle w:val="NormalWeb"/>
        <w:tabs>
          <w:tab w:val="left" w:pos="7020"/>
        </w:tabs>
        <w:spacing w:before="0" w:after="0"/>
      </w:pPr>
      <w:r>
        <w:rPr>
          <w:rFonts w:ascii="Arial" w:eastAsia="Arial" w:hAnsi="Arial" w:cs="Arial"/>
          <w:sz w:val="22"/>
          <w:szCs w:val="22"/>
          <w:lang w:val="fi-FI"/>
        </w:rPr>
        <w:t xml:space="preserve">                                                                                       </w:t>
      </w:r>
      <w:r>
        <w:rPr>
          <w:rFonts w:ascii="Arial" w:hAnsi="Arial" w:cs="Arial"/>
          <w:sz w:val="22"/>
          <w:szCs w:val="22"/>
          <w:lang w:val="fi-FI"/>
        </w:rPr>
        <w:tab/>
      </w:r>
    </w:p>
    <w:tbl>
      <w:tblPr>
        <w:tblW w:w="0" w:type="auto"/>
        <w:tblInd w:w="-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64"/>
      </w:tblGrid>
      <w:tr w:rsidR="00000000" w14:paraId="55E31F35" w14:textId="77777777">
        <w:trPr>
          <w:trHeight w:val="700"/>
        </w:trPr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219E0E" w14:textId="77777777" w:rsidR="0001126B" w:rsidRDefault="0001126B">
            <w:pPr>
              <w:pStyle w:val="Judul1"/>
              <w:snapToGrid w:val="0"/>
              <w:ind w:left="144"/>
              <w:jc w:val="center"/>
            </w:pPr>
          </w:p>
          <w:p w14:paraId="1AB960B8" w14:textId="77777777" w:rsidR="0001126B" w:rsidRDefault="0001126B">
            <w:pPr>
              <w:pStyle w:val="Judul1"/>
              <w:ind w:left="144"/>
              <w:jc w:val="center"/>
              <w:rPr>
                <w:rFonts w:eastAsia="Arial Unicode MS"/>
                <w:szCs w:val="22"/>
              </w:rPr>
            </w:pPr>
            <w:r>
              <w:rPr>
                <w:rStyle w:val="Kuat"/>
                <w:szCs w:val="22"/>
              </w:rPr>
              <w:t>ELEMEN KOMPETENSI</w:t>
            </w:r>
          </w:p>
          <w:p w14:paraId="54C04065" w14:textId="77777777" w:rsidR="0001126B" w:rsidRDefault="0001126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33C74" w14:textId="77777777" w:rsidR="0001126B" w:rsidRDefault="0001126B">
            <w:pPr>
              <w:pStyle w:val="Judul2"/>
              <w:ind w:left="720"/>
              <w:jc w:val="center"/>
            </w:pPr>
            <w:r>
              <w:rPr>
                <w:rStyle w:val="Kuat"/>
                <w:szCs w:val="22"/>
              </w:rPr>
              <w:t>KRITERIA UNJUK KERJA</w:t>
            </w:r>
          </w:p>
        </w:tc>
      </w:tr>
      <w:tr w:rsidR="00000000" w14:paraId="60D88299" w14:textId="77777777">
        <w:trPr>
          <w:trHeight w:val="45"/>
        </w:trPr>
        <w:tc>
          <w:tcPr>
            <w:tcW w:w="3185" w:type="dxa"/>
            <w:tcBorders>
              <w:left w:val="single" w:sz="4" w:space="0" w:color="000000"/>
            </w:tcBorders>
          </w:tcPr>
          <w:p w14:paraId="053111D8" w14:textId="77777777" w:rsidR="0001126B" w:rsidRDefault="0001126B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01    Mengkalkulasi pemberian obat/pengobatan secara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tepat</w:t>
            </w:r>
          </w:p>
        </w:tc>
        <w:tc>
          <w:tcPr>
            <w:tcW w:w="596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8639ED" w14:textId="77777777" w:rsidR="0001126B" w:rsidRDefault="0001126B">
            <w:pPr>
              <w:pStyle w:val="TeksIsi"/>
              <w:numPr>
                <w:ilvl w:val="0"/>
                <w:numId w:val="11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t>Instruksi tertulis dan tidak tertulis dari dokter serta hasil penyiapan (</w:t>
            </w:r>
            <w:r>
              <w:rPr>
                <w:i/>
                <w:iCs/>
                <w:sz w:val="20"/>
                <w:szCs w:val="20"/>
              </w:rPr>
              <w:t>dispensing</w:t>
            </w:r>
            <w:r>
              <w:rPr>
                <w:sz w:val="20"/>
                <w:szCs w:val="20"/>
              </w:rPr>
              <w:t>) dari farmasis diverifikasi</w:t>
            </w:r>
            <w:r>
              <w:rPr>
                <w:sz w:val="20"/>
                <w:szCs w:val="20"/>
                <w:lang w:val="sv-SE"/>
              </w:rPr>
              <w:t>.</w:t>
            </w:r>
          </w:p>
          <w:p w14:paraId="26690441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de-DE"/>
              </w:rPr>
            </w:pPr>
          </w:p>
          <w:p w14:paraId="25D4EC36" w14:textId="77777777" w:rsidR="0001126B" w:rsidRDefault="0001126B">
            <w:pPr>
              <w:pStyle w:val="TeksIsi"/>
              <w:numPr>
                <w:ilvl w:val="0"/>
                <w:numId w:val="11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fi-FI"/>
              </w:rPr>
            </w:pPr>
            <w:r>
              <w:rPr>
                <w:sz w:val="20"/>
                <w:szCs w:val="20"/>
                <w:lang w:val="it-IT"/>
              </w:rPr>
              <w:t>Rasio formula/kalkulasi obat digunakan.</w:t>
            </w:r>
          </w:p>
          <w:p w14:paraId="747688BD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fi-FI"/>
              </w:rPr>
            </w:pPr>
          </w:p>
          <w:p w14:paraId="0268B28D" w14:textId="77777777" w:rsidR="0001126B" w:rsidRDefault="0001126B">
            <w:pPr>
              <w:pStyle w:val="TeksIsi"/>
              <w:numPr>
                <w:ilvl w:val="0"/>
                <w:numId w:val="11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de-DE"/>
              </w:rPr>
              <w:t>Otoritas pemberian obat ditaati</w:t>
            </w:r>
            <w:r>
              <w:rPr>
                <w:sz w:val="20"/>
                <w:szCs w:val="20"/>
              </w:rPr>
              <w:t>.</w:t>
            </w:r>
          </w:p>
          <w:p w14:paraId="05967051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sv-SE"/>
              </w:rPr>
            </w:pPr>
          </w:p>
          <w:p w14:paraId="775F8387" w14:textId="77777777" w:rsidR="0001126B" w:rsidRDefault="0001126B">
            <w:pPr>
              <w:pStyle w:val="TeksIsi"/>
              <w:numPr>
                <w:ilvl w:val="0"/>
                <w:numId w:val="11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Konsultasi ulang dengan dokter dan pakar keperawatan dilakukan.</w:t>
            </w:r>
          </w:p>
          <w:p w14:paraId="2645DA68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sv-SE"/>
              </w:rPr>
            </w:pPr>
          </w:p>
        </w:tc>
      </w:tr>
      <w:tr w:rsidR="00000000" w14:paraId="0C613EC0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717F9" w14:textId="77777777" w:rsidR="0001126B" w:rsidRDefault="0001126B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02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Menyiapkan klien/pasien untuk memperoleh obat-obatan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96FB" w14:textId="77777777" w:rsidR="0001126B" w:rsidRDefault="0001126B">
            <w:pPr>
              <w:pStyle w:val="TeksIsi"/>
              <w:numPr>
                <w:ilvl w:val="1"/>
                <w:numId w:val="5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Identitas klien/pasien dikaji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4D4FE7D6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0D7DCF9E" w14:textId="77777777" w:rsidR="0001126B" w:rsidRDefault="0001126B">
            <w:pPr>
              <w:pStyle w:val="TeksIsi"/>
              <w:numPr>
                <w:ilvl w:val="1"/>
                <w:numId w:val="5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Posisi klien/pasien dibantu dan ditenangkan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2E928FD4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47A49108" w14:textId="77777777" w:rsidR="0001126B" w:rsidRDefault="0001126B">
            <w:pPr>
              <w:pStyle w:val="TeksIsi"/>
              <w:numPr>
                <w:ilvl w:val="1"/>
                <w:numId w:val="5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Tanda vital klien/pasien dikaji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0F5CB1A8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72183406" w14:textId="77777777" w:rsidR="0001126B" w:rsidRDefault="0001126B">
            <w:pPr>
              <w:pStyle w:val="TeksIsi"/>
              <w:numPr>
                <w:ilvl w:val="1"/>
                <w:numId w:val="5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Hasil pemeriksaan penunjang dicek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2590BAA6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3C553E82" w14:textId="77777777" w:rsidR="0001126B" w:rsidRDefault="0001126B">
            <w:pPr>
              <w:pStyle w:val="TeksIsi"/>
              <w:numPr>
                <w:ilvl w:val="1"/>
                <w:numId w:val="5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Tujuh prinsip dasar dipahami.</w:t>
            </w:r>
          </w:p>
          <w:p w14:paraId="2D4BD0A7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50905ED3" w14:textId="77777777" w:rsidR="0001126B" w:rsidRDefault="0001126B">
            <w:pPr>
              <w:pStyle w:val="TeksIsi"/>
              <w:numPr>
                <w:ilvl w:val="1"/>
                <w:numId w:val="5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Kebiasaan diet d</w:t>
            </w:r>
            <w:r>
              <w:rPr>
                <w:sz w:val="20"/>
                <w:szCs w:val="20"/>
                <w:lang w:val="sv-SE"/>
              </w:rPr>
              <w:t>an sosial serta riwayat reaksi obat sebelumnya dideteksi.</w:t>
            </w:r>
          </w:p>
          <w:p w14:paraId="4D929B6B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  <w:tr w:rsidR="00000000" w14:paraId="75A6EF8D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10E4A" w14:textId="77777777" w:rsidR="0001126B" w:rsidRDefault="0001126B">
            <w:pPr>
              <w:ind w:left="480" w:hanging="480"/>
              <w:rPr>
                <w:i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03  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Menyiapkan alat dan obat-obatan sesuai teknik pemberiannya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EBBF" w14:textId="77777777" w:rsidR="0001126B" w:rsidRDefault="0001126B">
            <w:pPr>
              <w:pStyle w:val="TeksIsi"/>
              <w:numPr>
                <w:ilvl w:val="1"/>
                <w:numId w:val="7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i/>
                <w:sz w:val="20"/>
                <w:szCs w:val="20"/>
                <w:lang w:val="de-DE"/>
              </w:rPr>
              <w:t>Medication error</w:t>
            </w:r>
            <w:r>
              <w:rPr>
                <w:sz w:val="20"/>
                <w:szCs w:val="20"/>
                <w:lang w:val="de-DE"/>
              </w:rPr>
              <w:t xml:space="preserve"> dipahami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41C9E770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79C0807C" w14:textId="77777777" w:rsidR="0001126B" w:rsidRDefault="0001126B">
            <w:pPr>
              <w:pStyle w:val="TeksIsi"/>
              <w:numPr>
                <w:ilvl w:val="1"/>
                <w:numId w:val="7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Peralatan dan teknik dan route pemberian obat dicek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690E1C37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  <w:p w14:paraId="5D5D5DE5" w14:textId="77777777" w:rsidR="0001126B" w:rsidRDefault="0001126B">
            <w:pPr>
              <w:pStyle w:val="TeksIsi"/>
              <w:numPr>
                <w:ilvl w:val="1"/>
                <w:numId w:val="7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i/>
                <w:sz w:val="20"/>
                <w:szCs w:val="20"/>
                <w:lang w:val="de-DE"/>
              </w:rPr>
              <w:t>Defect</w:t>
            </w:r>
            <w:r>
              <w:rPr>
                <w:sz w:val="20"/>
                <w:szCs w:val="20"/>
                <w:lang w:val="de-DE"/>
              </w:rPr>
              <w:t xml:space="preserve"> produk obat </w:t>
            </w:r>
            <w:r>
              <w:rPr>
                <w:iCs/>
                <w:sz w:val="20"/>
                <w:szCs w:val="20"/>
                <w:lang w:val="de-DE"/>
              </w:rPr>
              <w:t>dicek.</w:t>
            </w:r>
          </w:p>
          <w:p w14:paraId="61E7F3F4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1A86C8B6" w14:textId="77777777" w:rsidR="0001126B" w:rsidRDefault="0001126B">
            <w:pPr>
              <w:pStyle w:val="TeksIsi"/>
              <w:numPr>
                <w:ilvl w:val="1"/>
                <w:numId w:val="7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Faktor-faktor yang mempengaruhi aksi dan respon klien/pasien dan obat-obatan diidentifikasi.</w:t>
            </w:r>
          </w:p>
          <w:p w14:paraId="3FCEA544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  <w:tr w:rsidR="00000000" w14:paraId="3E5BC768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0E9DD" w14:textId="77777777" w:rsidR="0001126B" w:rsidRDefault="0001126B">
            <w:pPr>
              <w:ind w:left="480" w:hanging="480"/>
              <w:rPr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04  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Melaksanakan pemberian obat-obatan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87DA7" w14:textId="77777777" w:rsidR="0001126B" w:rsidRDefault="0001126B">
            <w:pPr>
              <w:pStyle w:val="TeksIsi"/>
              <w:numPr>
                <w:ilvl w:val="1"/>
                <w:numId w:val="6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Obat-obatan dan peralatan disiapkan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5ED95C9D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53C2D112" w14:textId="77777777" w:rsidR="0001126B" w:rsidRDefault="0001126B">
            <w:pPr>
              <w:pStyle w:val="TeksIsi"/>
              <w:numPr>
                <w:ilvl w:val="1"/>
                <w:numId w:val="6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Masa berlaku dan label obat diperiksa</w:t>
            </w:r>
          </w:p>
          <w:p w14:paraId="73DB77CD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  <w:p w14:paraId="458FF2A0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de-DE"/>
              </w:rPr>
            </w:pPr>
          </w:p>
        </w:tc>
      </w:tr>
    </w:tbl>
    <w:p w14:paraId="61FDAE1B" w14:textId="77777777" w:rsidR="0001126B" w:rsidRDefault="0001126B">
      <w:pPr>
        <w:pageBreakBefore/>
      </w:pPr>
    </w:p>
    <w:tbl>
      <w:tblPr>
        <w:tblW w:w="0" w:type="auto"/>
        <w:tblInd w:w="-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64"/>
      </w:tblGrid>
      <w:tr w:rsidR="00000000" w14:paraId="66AAE454" w14:textId="77777777">
        <w:trPr>
          <w:trHeight w:val="700"/>
        </w:trPr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D2D08" w14:textId="77777777" w:rsidR="0001126B" w:rsidRDefault="0001126B">
            <w:pPr>
              <w:pStyle w:val="Judul1"/>
              <w:snapToGrid w:val="0"/>
              <w:ind w:left="144"/>
              <w:jc w:val="center"/>
            </w:pPr>
          </w:p>
          <w:p w14:paraId="008562FA" w14:textId="77777777" w:rsidR="0001126B" w:rsidRDefault="0001126B">
            <w:pPr>
              <w:pStyle w:val="Judul1"/>
              <w:ind w:left="144"/>
              <w:jc w:val="center"/>
              <w:rPr>
                <w:rFonts w:eastAsia="Arial Unicode MS"/>
                <w:szCs w:val="22"/>
              </w:rPr>
            </w:pPr>
            <w:r>
              <w:rPr>
                <w:rStyle w:val="Kuat"/>
                <w:szCs w:val="22"/>
              </w:rPr>
              <w:t>ELEMEN KOMPETENSI</w:t>
            </w:r>
          </w:p>
          <w:p w14:paraId="1832C6D9" w14:textId="77777777" w:rsidR="0001126B" w:rsidRDefault="0001126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324E2" w14:textId="77777777" w:rsidR="0001126B" w:rsidRDefault="0001126B">
            <w:pPr>
              <w:pStyle w:val="Judul2"/>
              <w:ind w:left="720"/>
              <w:jc w:val="center"/>
            </w:pPr>
            <w:r>
              <w:rPr>
                <w:rStyle w:val="Kuat"/>
                <w:szCs w:val="22"/>
              </w:rPr>
              <w:t>KRITERIA UNJUK KERJA</w:t>
            </w:r>
          </w:p>
        </w:tc>
      </w:tr>
      <w:tr w:rsidR="00000000" w14:paraId="00F6D8B4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6543D" w14:textId="77777777" w:rsidR="0001126B" w:rsidRDefault="0001126B">
            <w:pPr>
              <w:tabs>
                <w:tab w:val="left" w:pos="480"/>
              </w:tabs>
              <w:snapToGrid w:val="0"/>
              <w:ind w:left="475" w:hanging="475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A8D51" w14:textId="77777777" w:rsidR="0001126B" w:rsidRDefault="0001126B">
            <w:pPr>
              <w:pStyle w:val="TeksIsi"/>
              <w:numPr>
                <w:ilvl w:val="1"/>
                <w:numId w:val="6"/>
              </w:numPr>
              <w:ind w:left="670" w:hanging="59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 xml:space="preserve">Obat-obat tertentu </w:t>
            </w:r>
            <w:r>
              <w:rPr>
                <w:sz w:val="20"/>
                <w:szCs w:val="20"/>
                <w:lang w:val="sv-SE"/>
              </w:rPr>
              <w:t>yang dihentikan dan instruksi obat dicek.</w:t>
            </w:r>
          </w:p>
          <w:p w14:paraId="416C1825" w14:textId="77777777" w:rsidR="0001126B" w:rsidRDefault="0001126B">
            <w:pPr>
              <w:pStyle w:val="TeksIsi"/>
              <w:numPr>
                <w:ilvl w:val="1"/>
                <w:numId w:val="6"/>
              </w:numPr>
              <w:ind w:left="670" w:hanging="59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Pendidikan dan informasi pemberian obat disampaikan pada klien/pasien.</w:t>
            </w:r>
          </w:p>
          <w:p w14:paraId="6AE7145D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sv-SE"/>
              </w:rPr>
            </w:pPr>
          </w:p>
          <w:p w14:paraId="3E051438" w14:textId="77777777" w:rsidR="0001126B" w:rsidRDefault="0001126B">
            <w:pPr>
              <w:pStyle w:val="TeksIsi"/>
              <w:numPr>
                <w:ilvl w:val="1"/>
                <w:numId w:val="6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Informasi tentang klien/pasien yang tidak jelas dan abreviasi yang tidak jelas pemberian obat ditunda</w:t>
            </w:r>
          </w:p>
          <w:p w14:paraId="63E5797D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7572A5BF" w14:textId="77777777" w:rsidR="0001126B" w:rsidRDefault="0001126B">
            <w:pPr>
              <w:pStyle w:val="TeksIsi"/>
              <w:numPr>
                <w:ilvl w:val="1"/>
                <w:numId w:val="6"/>
              </w:numPr>
              <w:ind w:left="670" w:hanging="59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Obat-obat tertentu yang dihentikan dan instruksi obat dicek.</w:t>
            </w:r>
          </w:p>
          <w:p w14:paraId="4A4D7B75" w14:textId="77777777" w:rsidR="0001126B" w:rsidRDefault="0001126B">
            <w:pPr>
              <w:spacing w:before="20" w:after="40" w:line="280" w:lineRule="atLeast"/>
              <w:ind w:left="67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9862713" w14:textId="77777777" w:rsidR="0001126B" w:rsidRDefault="0001126B">
            <w:pPr>
              <w:pStyle w:val="TeksIsi"/>
              <w:numPr>
                <w:ilvl w:val="1"/>
                <w:numId w:val="6"/>
              </w:numPr>
              <w:ind w:left="670" w:hanging="59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Pendidikan dan informasi pemberian obat disampaikan pada klien/pasien.</w:t>
            </w:r>
          </w:p>
          <w:p w14:paraId="4A95C923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sv-SE"/>
              </w:rPr>
            </w:pPr>
          </w:p>
          <w:p w14:paraId="6F521742" w14:textId="77777777" w:rsidR="0001126B" w:rsidRDefault="0001126B">
            <w:pPr>
              <w:pStyle w:val="TeksIsi"/>
              <w:numPr>
                <w:ilvl w:val="1"/>
                <w:numId w:val="6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Informasi tentang klien/pasien yang tidak jelas dan abreviasi yang tidak jelas pemberian obat ditunda</w:t>
            </w:r>
          </w:p>
          <w:p w14:paraId="3B532D1F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  <w:tr w:rsidR="00000000" w14:paraId="7A041E3D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42E16" w14:textId="77777777" w:rsidR="0001126B" w:rsidRDefault="0001126B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05  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Mengevaluasi hasil pemberian obat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8BA6B" w14:textId="77777777" w:rsidR="0001126B" w:rsidRDefault="0001126B">
            <w:pPr>
              <w:pStyle w:val="TeksIsi"/>
              <w:numPr>
                <w:ilvl w:val="1"/>
                <w:numId w:val="4"/>
              </w:numPr>
              <w:ind w:left="670" w:hanging="59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Berbagai kategori</w:t>
            </w:r>
            <w:r>
              <w:rPr>
                <w:sz w:val="20"/>
                <w:szCs w:val="20"/>
              </w:rPr>
              <w:t xml:space="preserve"> efek dan reaksi obat yang utama (</w:t>
            </w:r>
            <w:r>
              <w:rPr>
                <w:i/>
                <w:sz w:val="20"/>
                <w:szCs w:val="20"/>
              </w:rPr>
              <w:t xml:space="preserve">adverce reaction </w:t>
            </w:r>
            <w:r>
              <w:rPr>
                <w:sz w:val="20"/>
                <w:szCs w:val="20"/>
              </w:rPr>
              <w:t>dan</w:t>
            </w:r>
            <w:r>
              <w:rPr>
                <w:i/>
                <w:sz w:val="20"/>
                <w:szCs w:val="20"/>
              </w:rPr>
              <w:t xml:space="preserve"> dose related reactions)</w:t>
            </w:r>
            <w:r>
              <w:rPr>
                <w:sz w:val="20"/>
                <w:szCs w:val="20"/>
              </w:rPr>
              <w:t xml:space="preserve"> dideteksi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23A4513C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71CD2906" w14:textId="77777777" w:rsidR="0001126B" w:rsidRDefault="0001126B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Tanda vital klien/pasien dipantau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66ABB28B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  <w:p w14:paraId="63ED5B2E" w14:textId="77777777" w:rsidR="0001126B" w:rsidRDefault="0001126B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t-IT"/>
              </w:rPr>
              <w:t>Data/nilai pemberian obat tertentu diperiksa</w:t>
            </w:r>
          </w:p>
          <w:p w14:paraId="23CFE800" w14:textId="77777777" w:rsidR="0001126B" w:rsidRDefault="0001126B">
            <w:pPr>
              <w:pStyle w:val="TeksIsi"/>
              <w:ind w:left="670" w:hanging="590"/>
              <w:jc w:val="both"/>
              <w:rPr>
                <w:sz w:val="20"/>
                <w:szCs w:val="20"/>
                <w:lang w:val="id-ID"/>
              </w:rPr>
            </w:pPr>
          </w:p>
        </w:tc>
      </w:tr>
      <w:tr w:rsidR="00000000" w14:paraId="30568159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90CFD" w14:textId="77777777" w:rsidR="0001126B" w:rsidRDefault="0001126B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06  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Mendokumentasikan pemberian obat-obatan sesuai dengan pedoman instruksi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3FF14" w14:textId="77777777" w:rsidR="0001126B" w:rsidRDefault="0001126B">
            <w:pPr>
              <w:pStyle w:val="TeksIsi"/>
              <w:numPr>
                <w:ilvl w:val="1"/>
                <w:numId w:val="2"/>
              </w:numPr>
              <w:ind w:left="670" w:hanging="59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Reaksi dan efek sampingan obat dicatat dalam format terstandar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4C9D92CF" w14:textId="77777777" w:rsidR="0001126B" w:rsidRDefault="0001126B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5415E272" w14:textId="77777777" w:rsidR="0001126B" w:rsidRDefault="0001126B">
            <w:pPr>
              <w:pStyle w:val="TeksIsi"/>
              <w:numPr>
                <w:ilvl w:val="1"/>
                <w:numId w:val="2"/>
              </w:numPr>
              <w:ind w:left="670" w:hanging="59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Nama, dosis, metoda, waktu dan data-data khusus dicatat dalam format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669D01AF" w14:textId="77777777" w:rsidR="0001126B" w:rsidRDefault="0001126B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</w:tbl>
    <w:p w14:paraId="01AD06F5" w14:textId="77777777" w:rsidR="0001126B" w:rsidRDefault="0001126B">
      <w:pPr>
        <w:pStyle w:val="NormalWeb"/>
        <w:spacing w:before="0" w:after="0"/>
        <w:rPr>
          <w:rFonts w:ascii="Arial" w:hAnsi="Arial" w:cs="Arial"/>
          <w:sz w:val="22"/>
          <w:szCs w:val="22"/>
          <w:lang w:val="id-ID"/>
        </w:rPr>
      </w:pPr>
    </w:p>
    <w:p w14:paraId="65F08D63" w14:textId="77777777" w:rsidR="0001126B" w:rsidRDefault="0001126B">
      <w:pPr>
        <w:pStyle w:val="NormalWeb"/>
        <w:spacing w:before="0" w:after="0"/>
        <w:rPr>
          <w:rFonts w:ascii="Arial" w:hAnsi="Arial" w:cs="Arial"/>
          <w:sz w:val="22"/>
          <w:szCs w:val="22"/>
          <w:lang w:val="id-ID"/>
        </w:rPr>
      </w:pPr>
    </w:p>
    <w:p w14:paraId="586D0B7F" w14:textId="77777777" w:rsidR="0001126B" w:rsidRDefault="0001126B">
      <w:pPr>
        <w:pStyle w:val="NormalWeb"/>
        <w:spacing w:before="0" w:after="0"/>
        <w:rPr>
          <w:rStyle w:val="Kuat"/>
          <w:rFonts w:ascii="Arial" w:hAnsi="Arial" w:cs="Arial"/>
          <w:sz w:val="22"/>
          <w:szCs w:val="22"/>
          <w:lang w:val="id-ID"/>
        </w:rPr>
      </w:pPr>
      <w:r>
        <w:rPr>
          <w:rFonts w:ascii="Arial" w:eastAsia="Arial" w:hAnsi="Arial" w:cs="Arial"/>
          <w:sz w:val="22"/>
          <w:szCs w:val="22"/>
          <w:lang w:val="id-ID"/>
        </w:rPr>
        <w:t xml:space="preserve">        </w:t>
      </w:r>
    </w:p>
    <w:p w14:paraId="6A5EF3A1" w14:textId="77777777" w:rsidR="0001126B" w:rsidRDefault="0001126B">
      <w:pPr>
        <w:pStyle w:val="NormalWeb"/>
        <w:spacing w:before="0" w:after="0"/>
        <w:rPr>
          <w:rFonts w:ascii="Arial" w:hAnsi="Arial" w:cs="Arial"/>
          <w:sz w:val="22"/>
          <w:szCs w:val="22"/>
          <w:lang w:val="de-DE"/>
        </w:rPr>
      </w:pPr>
      <w:r>
        <w:rPr>
          <w:rStyle w:val="Kuat"/>
          <w:rFonts w:ascii="Arial" w:hAnsi="Arial" w:cs="Arial"/>
          <w:sz w:val="22"/>
          <w:szCs w:val="22"/>
          <w:lang w:val="id-ID"/>
        </w:rPr>
        <w:t>BATASAN VARIABEL</w:t>
      </w:r>
    </w:p>
    <w:p w14:paraId="57B5684A" w14:textId="77777777" w:rsidR="0001126B" w:rsidRDefault="0001126B">
      <w:pPr>
        <w:jc w:val="both"/>
        <w:rPr>
          <w:rFonts w:ascii="Arial" w:hAnsi="Arial" w:cs="Arial"/>
          <w:sz w:val="22"/>
          <w:szCs w:val="22"/>
          <w:lang w:val="de-DE"/>
        </w:rPr>
      </w:pPr>
    </w:p>
    <w:p w14:paraId="656EC1F0" w14:textId="77777777" w:rsidR="0001126B" w:rsidRDefault="0001126B">
      <w:pPr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sv-SE"/>
        </w:rPr>
        <w:t>Unit kompetensi ini dilaksanakan untuk menjamin keamanan dalam program pengobatan.</w:t>
      </w:r>
    </w:p>
    <w:p w14:paraId="6512F2F8" w14:textId="77777777" w:rsidR="0001126B" w:rsidRDefault="0001126B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fi-FI"/>
        </w:rPr>
        <w:t>Persyaratan</w:t>
      </w:r>
      <w:r>
        <w:rPr>
          <w:rFonts w:ascii="Arial" w:hAnsi="Arial" w:cs="Arial"/>
          <w:sz w:val="20"/>
          <w:szCs w:val="20"/>
          <w:lang w:val="fi-FI"/>
        </w:rPr>
        <w:t xml:space="preserve"> yang harus dipenuhi untuk melaksanakan unit kompetensi ini adalah :</w:t>
      </w:r>
    </w:p>
    <w:p w14:paraId="23000BAE" w14:textId="77777777" w:rsidR="0001126B" w:rsidRDefault="0001126B">
      <w:pPr>
        <w:numPr>
          <w:ilvl w:val="0"/>
          <w:numId w:val="10"/>
        </w:numPr>
        <w:ind w:hanging="70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Standar Praktek Perawat</w:t>
      </w:r>
    </w:p>
    <w:p w14:paraId="53CCE827" w14:textId="77777777" w:rsidR="0001126B" w:rsidRDefault="0001126B">
      <w:pPr>
        <w:numPr>
          <w:ilvl w:val="0"/>
          <w:numId w:val="10"/>
        </w:numPr>
        <w:ind w:hanging="70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Standar Kinerja Profesional Perawat</w:t>
      </w:r>
    </w:p>
    <w:p w14:paraId="76F3071E" w14:textId="77777777" w:rsidR="0001126B" w:rsidRDefault="0001126B">
      <w:pPr>
        <w:numPr>
          <w:ilvl w:val="0"/>
          <w:numId w:val="10"/>
        </w:numPr>
        <w:ind w:hanging="70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>Kode Etik Perawat Indonesia</w:t>
      </w:r>
      <w:r>
        <w:rPr>
          <w:rFonts w:ascii="Arial" w:hAnsi="Arial" w:cs="Arial"/>
          <w:sz w:val="20"/>
          <w:szCs w:val="20"/>
          <w:lang w:val="sv-SE"/>
        </w:rPr>
        <w:t xml:space="preserve"> </w:t>
      </w:r>
    </w:p>
    <w:p w14:paraId="6464F9C4" w14:textId="77777777" w:rsidR="0001126B" w:rsidRDefault="0001126B">
      <w:pPr>
        <w:numPr>
          <w:ilvl w:val="0"/>
          <w:numId w:val="10"/>
        </w:numPr>
        <w:ind w:hanging="70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SOP</w:t>
      </w:r>
    </w:p>
    <w:p w14:paraId="10CEB563" w14:textId="77777777" w:rsidR="0001126B" w:rsidRDefault="0001126B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651160FE" w14:textId="77777777" w:rsidR="0001126B" w:rsidRDefault="0001126B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66C2DBCB" w14:textId="77777777" w:rsidR="0001126B" w:rsidRDefault="0001126B">
      <w:pPr>
        <w:pStyle w:val="NormalWeb"/>
        <w:spacing w:before="0" w:after="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Style w:val="Kuat"/>
          <w:rFonts w:ascii="Arial" w:hAnsi="Arial" w:cs="Arial"/>
          <w:sz w:val="22"/>
          <w:szCs w:val="22"/>
          <w:lang w:val="id-ID"/>
        </w:rPr>
        <w:t>PANDUAN PENILAIAN</w:t>
      </w:r>
    </w:p>
    <w:p w14:paraId="5C76EDAF" w14:textId="77777777" w:rsidR="0001126B" w:rsidRDefault="0001126B">
      <w:pPr>
        <w:pStyle w:val="NormalWeb"/>
        <w:spacing w:before="0" w:after="0"/>
        <w:jc w:val="both"/>
        <w:rPr>
          <w:rFonts w:ascii="Arial" w:hAnsi="Arial" w:cs="Arial"/>
          <w:sz w:val="22"/>
          <w:szCs w:val="22"/>
          <w:lang w:val="id-ID"/>
        </w:rPr>
      </w:pPr>
    </w:p>
    <w:p w14:paraId="598944D7" w14:textId="77777777" w:rsidR="0001126B" w:rsidRDefault="0001126B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1. </w:t>
      </w: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lang w:val="id-ID"/>
        </w:rPr>
        <w:t xml:space="preserve">Unit kompetensi yang harus dikuasai sebelumnya : </w:t>
      </w:r>
    </w:p>
    <w:p w14:paraId="0222C606" w14:textId="77777777" w:rsidR="0001126B" w:rsidRDefault="0001126B">
      <w:pPr>
        <w:numPr>
          <w:ilvl w:val="1"/>
          <w:numId w:val="12"/>
        </w:numPr>
        <w:tabs>
          <w:tab w:val="left" w:pos="1440"/>
        </w:tabs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KES.PG02.055.01 - Menerapkan prinsip-prinsip pencegahan infeksi nosokomial</w:t>
      </w:r>
    </w:p>
    <w:p w14:paraId="0B138676" w14:textId="77777777" w:rsidR="0001126B" w:rsidRDefault="0001126B">
      <w:pPr>
        <w:numPr>
          <w:ilvl w:val="1"/>
          <w:numId w:val="12"/>
        </w:numPr>
        <w:tabs>
          <w:tab w:val="left" w:pos="1440"/>
        </w:tabs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KES.PG02.046.01 - </w:t>
      </w:r>
      <w:r>
        <w:rPr>
          <w:rFonts w:ascii="Arial" w:hAnsi="Arial" w:cs="Arial"/>
          <w:sz w:val="20"/>
          <w:szCs w:val="20"/>
          <w:lang w:val="fi-FI"/>
        </w:rPr>
        <w:t>Memfasilitasi pemenuhan kebutuhan rasa nyaman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071A0BC7" w14:textId="77777777" w:rsidR="0001126B" w:rsidRDefault="0001126B">
      <w:pPr>
        <w:ind w:left="720"/>
        <w:jc w:val="both"/>
        <w:rPr>
          <w:rFonts w:ascii="Arial" w:hAnsi="Arial" w:cs="Arial"/>
          <w:sz w:val="20"/>
          <w:szCs w:val="20"/>
          <w:lang w:val="id-ID"/>
        </w:rPr>
      </w:pPr>
    </w:p>
    <w:p w14:paraId="0D429087" w14:textId="77777777" w:rsidR="0001126B" w:rsidRDefault="0001126B">
      <w:p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>2.</w:t>
      </w:r>
      <w:r>
        <w:rPr>
          <w:rFonts w:ascii="Arial" w:hAnsi="Arial" w:cs="Arial"/>
          <w:b/>
          <w:sz w:val="20"/>
          <w:szCs w:val="20"/>
          <w:lang w:val="sv-SE"/>
        </w:rPr>
        <w:tab/>
        <w:t>Kondisi pengujian</w:t>
      </w:r>
    </w:p>
    <w:p w14:paraId="4DAF3AF3" w14:textId="77777777" w:rsidR="0001126B" w:rsidRDefault="0001126B">
      <w:pPr>
        <w:numPr>
          <w:ilvl w:val="1"/>
          <w:numId w:val="8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Kompetensi diuji dalam lingkungan yang aman.</w:t>
      </w:r>
    </w:p>
    <w:p w14:paraId="56756025" w14:textId="77777777" w:rsidR="0001126B" w:rsidRDefault="0001126B">
      <w:pPr>
        <w:numPr>
          <w:ilvl w:val="1"/>
          <w:numId w:val="8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Pengujian harus sesuai dengan standar kompetensi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6FF6613A" w14:textId="77777777" w:rsidR="0001126B" w:rsidRDefault="0001126B">
      <w:pPr>
        <w:numPr>
          <w:ilvl w:val="1"/>
          <w:numId w:val="8"/>
        </w:numPr>
        <w:tabs>
          <w:tab w:val="left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Pengujian dilaksan</w:t>
      </w:r>
      <w:r>
        <w:rPr>
          <w:rFonts w:ascii="Arial" w:hAnsi="Arial" w:cs="Arial"/>
          <w:sz w:val="20"/>
          <w:szCs w:val="20"/>
          <w:lang w:val="sv-SE"/>
        </w:rPr>
        <w:t>akan terhadap individu perawat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59FCDC97" w14:textId="77777777" w:rsidR="0001126B" w:rsidRDefault="0001126B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54A763B2" w14:textId="77777777" w:rsidR="0001126B" w:rsidRDefault="000112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2"/>
          <w:szCs w:val="22"/>
          <w:lang w:val="id-ID"/>
        </w:rPr>
        <w:t>3.</w:t>
      </w:r>
      <w:r>
        <w:rPr>
          <w:rFonts w:ascii="Arial" w:hAnsi="Arial" w:cs="Arial"/>
          <w:b/>
          <w:sz w:val="22"/>
          <w:szCs w:val="22"/>
          <w:lang w:val="id-ID"/>
        </w:rPr>
        <w:tab/>
      </w:r>
      <w:r>
        <w:rPr>
          <w:rFonts w:ascii="Arial" w:hAnsi="Arial" w:cs="Arial"/>
          <w:b/>
          <w:sz w:val="20"/>
          <w:szCs w:val="20"/>
          <w:lang w:val="id-ID"/>
        </w:rPr>
        <w:t>Pengetahuan yang diperlukan</w:t>
      </w:r>
      <w:r>
        <w:rPr>
          <w:rFonts w:ascii="Arial" w:hAnsi="Arial" w:cs="Arial"/>
          <w:b/>
          <w:sz w:val="20"/>
          <w:szCs w:val="20"/>
          <w:lang w:val="id-ID"/>
        </w:rPr>
        <w:tab/>
      </w:r>
    </w:p>
    <w:p w14:paraId="34A89183" w14:textId="77777777" w:rsidR="0001126B" w:rsidRDefault="0001126B">
      <w:pPr>
        <w:numPr>
          <w:ilvl w:val="1"/>
          <w:numId w:val="13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lastRenderedPageBreak/>
        <w:t>Farmakologi dalam keperawatan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41E30D01" w14:textId="77777777" w:rsidR="0001126B" w:rsidRDefault="0001126B">
      <w:pPr>
        <w:ind w:left="720"/>
        <w:jc w:val="both"/>
        <w:rPr>
          <w:rFonts w:ascii="Arial" w:hAnsi="Arial" w:cs="Arial"/>
          <w:sz w:val="20"/>
          <w:szCs w:val="20"/>
          <w:lang w:val="id-ID"/>
        </w:rPr>
      </w:pPr>
    </w:p>
    <w:p w14:paraId="3E76C4F7" w14:textId="77777777" w:rsidR="0001126B" w:rsidRDefault="0001126B">
      <w:pPr>
        <w:ind w:left="72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id-ID"/>
        </w:rPr>
        <w:t>4.</w:t>
      </w:r>
      <w:r>
        <w:rPr>
          <w:rFonts w:ascii="Arial" w:hAnsi="Arial" w:cs="Arial"/>
          <w:b/>
          <w:sz w:val="20"/>
          <w:szCs w:val="20"/>
          <w:lang w:val="id-ID"/>
        </w:rPr>
        <w:tab/>
        <w:t>Keterampilan yan</w:t>
      </w:r>
      <w:r>
        <w:rPr>
          <w:rFonts w:ascii="Arial" w:hAnsi="Arial" w:cs="Arial"/>
          <w:b/>
          <w:sz w:val="20"/>
          <w:szCs w:val="20"/>
          <w:lang w:val="sv-SE"/>
        </w:rPr>
        <w:t xml:space="preserve">g </w:t>
      </w:r>
      <w:r>
        <w:rPr>
          <w:rFonts w:ascii="Arial" w:hAnsi="Arial" w:cs="Arial"/>
          <w:b/>
          <w:sz w:val="20"/>
          <w:szCs w:val="20"/>
          <w:lang w:val="id-ID"/>
        </w:rPr>
        <w:t>dibutuhkan :</w:t>
      </w:r>
    </w:p>
    <w:p w14:paraId="6D6F1D41" w14:textId="77777777" w:rsidR="0001126B" w:rsidRDefault="0001126B">
      <w:pPr>
        <w:numPr>
          <w:ilvl w:val="1"/>
          <w:numId w:val="3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Teknik komunikasi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5AC24B89" w14:textId="77777777" w:rsidR="0001126B" w:rsidRDefault="0001126B">
      <w:pPr>
        <w:numPr>
          <w:ilvl w:val="1"/>
          <w:numId w:val="3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Pendidikan kesehatan</w:t>
      </w:r>
    </w:p>
    <w:p w14:paraId="6AD8A999" w14:textId="77777777" w:rsidR="0001126B" w:rsidRDefault="0001126B">
      <w:pPr>
        <w:numPr>
          <w:ilvl w:val="1"/>
          <w:numId w:val="3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Metode pemberian obat sesuai program serta monitor reaksinya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14EF42D4" w14:textId="77777777" w:rsidR="0001126B" w:rsidRDefault="0001126B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39E37663" w14:textId="77777777" w:rsidR="0001126B" w:rsidRDefault="0001126B">
      <w:p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b/>
          <w:sz w:val="20"/>
          <w:szCs w:val="20"/>
          <w:lang w:val="sv-SE"/>
        </w:rPr>
        <w:t>5.</w:t>
      </w:r>
      <w:r>
        <w:rPr>
          <w:rFonts w:ascii="Arial" w:hAnsi="Arial" w:cs="Arial"/>
          <w:b/>
          <w:sz w:val="20"/>
          <w:szCs w:val="20"/>
          <w:lang w:val="sv-SE"/>
        </w:rPr>
        <w:tab/>
        <w:t>Aspek Kritis</w:t>
      </w:r>
    </w:p>
    <w:p w14:paraId="664196B8" w14:textId="77777777" w:rsidR="0001126B" w:rsidRDefault="0001126B">
      <w:pPr>
        <w:numPr>
          <w:ilvl w:val="1"/>
          <w:numId w:val="9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es-ES"/>
        </w:rPr>
        <w:t>Ketepatan membaca dan menginterpretasi program pengobatan klien/pasien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7D3FFA1D" w14:textId="77777777" w:rsidR="0001126B" w:rsidRDefault="0001126B">
      <w:pPr>
        <w:numPr>
          <w:ilvl w:val="1"/>
          <w:numId w:val="9"/>
        </w:numPr>
        <w:ind w:left="1440" w:hanging="720"/>
        <w:jc w:val="both"/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0"/>
          <w:szCs w:val="20"/>
          <w:lang w:val="sv-SE"/>
        </w:rPr>
        <w:t>Pelaksanaan 7 (tujuh) benar dalam pemberian obat.</w:t>
      </w:r>
    </w:p>
    <w:p w14:paraId="1A6B329C" w14:textId="77777777" w:rsidR="0001126B" w:rsidRDefault="0001126B">
      <w:pPr>
        <w:jc w:val="both"/>
        <w:rPr>
          <w:rFonts w:ascii="Arial" w:hAnsi="Arial" w:cs="Arial"/>
          <w:sz w:val="22"/>
          <w:szCs w:val="22"/>
          <w:lang w:val="de-DE"/>
        </w:rPr>
      </w:pPr>
    </w:p>
    <w:p w14:paraId="1D8138C1" w14:textId="77777777" w:rsidR="0001126B" w:rsidRDefault="0001126B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14:paraId="016B12CB" w14:textId="77777777" w:rsidR="0001126B" w:rsidRDefault="0001126B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14:paraId="03BC9E96" w14:textId="77777777" w:rsidR="0001126B" w:rsidRDefault="0001126B">
      <w:pPr>
        <w:pStyle w:val="Judul4"/>
        <w:jc w:val="both"/>
        <w:rPr>
          <w:rFonts w:ascii="Arial" w:hAnsi="Arial" w:cs="Arial"/>
          <w:sz w:val="22"/>
          <w:szCs w:val="22"/>
        </w:rPr>
      </w:pPr>
      <w:r>
        <w:rPr>
          <w:rStyle w:val="Kuat"/>
          <w:rFonts w:ascii="Arial" w:hAnsi="Arial" w:cs="Arial"/>
          <w:b w:val="0"/>
          <w:bCs w:val="0"/>
          <w:sz w:val="22"/>
          <w:szCs w:val="22"/>
        </w:rPr>
        <w:t>KOMPETENSI KUNCI</w:t>
      </w:r>
    </w:p>
    <w:p w14:paraId="761C93BE" w14:textId="77777777" w:rsidR="0001126B" w:rsidRDefault="0001126B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6" w:type="dxa"/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570"/>
      </w:tblGrid>
      <w:tr w:rsidR="00000000" w14:paraId="17191B2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5CCEA7" w14:textId="77777777" w:rsidR="0001126B" w:rsidRDefault="0001126B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70A32E" w14:textId="77777777" w:rsidR="0001126B" w:rsidRDefault="0001126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KOMPETENSI KUNCI DALAM UNIT INI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0CC44" w14:textId="77777777" w:rsidR="0001126B" w:rsidRDefault="0001126B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TINGKAT</w:t>
            </w:r>
          </w:p>
        </w:tc>
      </w:tr>
      <w:tr w:rsidR="00000000" w14:paraId="49BED31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387D4" w14:textId="77777777" w:rsidR="0001126B" w:rsidRDefault="0001126B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EE8FA2" w14:textId="77777777" w:rsidR="0001126B" w:rsidRDefault="0001126B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Mengumpulkan dan mengorganisasikan informasi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F57F" w14:textId="77777777" w:rsidR="0001126B" w:rsidRDefault="0001126B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</w:tr>
      <w:tr w:rsidR="00000000" w14:paraId="718BD89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4FDE9" w14:textId="77777777" w:rsidR="0001126B" w:rsidRDefault="0001126B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DA458" w14:textId="77777777" w:rsidR="0001126B" w:rsidRDefault="0001126B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Mengkomunikasikan ide d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an informasi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8F7E" w14:textId="77777777" w:rsidR="0001126B" w:rsidRDefault="0001126B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</w:tr>
      <w:tr w:rsidR="00000000" w14:paraId="5228E09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0465D" w14:textId="77777777" w:rsidR="0001126B" w:rsidRDefault="0001126B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811DD" w14:textId="77777777" w:rsidR="0001126B" w:rsidRDefault="0001126B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Merencanakan dan mengatur kegiatan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07FB" w14:textId="77777777" w:rsidR="0001126B" w:rsidRDefault="0001126B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7B28290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D6B89" w14:textId="77777777" w:rsidR="0001126B" w:rsidRDefault="0001126B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4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53165A" w14:textId="77777777" w:rsidR="0001126B" w:rsidRDefault="0001126B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Bekerjasama dengan orang lain dan kelompok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B49" w14:textId="77777777" w:rsidR="0001126B" w:rsidRDefault="0001126B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2FC7C05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AAC49" w14:textId="77777777" w:rsidR="0001126B" w:rsidRDefault="0001126B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5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7055F1" w14:textId="77777777" w:rsidR="0001126B" w:rsidRDefault="0001126B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Menggunakan konsep dan teknik matematika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EE31" w14:textId="77777777" w:rsidR="0001126B" w:rsidRDefault="0001126B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</w:t>
            </w:r>
          </w:p>
        </w:tc>
      </w:tr>
      <w:tr w:rsidR="00000000" w14:paraId="2BE9179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BA5A6" w14:textId="77777777" w:rsidR="0001126B" w:rsidRDefault="0001126B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6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7EA06E" w14:textId="77777777" w:rsidR="0001126B" w:rsidRDefault="0001126B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Memecahkan persoalan/masalah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D6E9B" w14:textId="77777777" w:rsidR="0001126B" w:rsidRDefault="0001126B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46E178C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9AE54" w14:textId="77777777" w:rsidR="0001126B" w:rsidRDefault="0001126B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7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19D23" w14:textId="77777777" w:rsidR="0001126B" w:rsidRDefault="0001126B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Menggunakan teknologi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32A3" w14:textId="77777777" w:rsidR="0001126B" w:rsidRDefault="0001126B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</w:tbl>
    <w:p w14:paraId="52E30A70" w14:textId="77777777" w:rsidR="0001126B" w:rsidRDefault="0001126B">
      <w:bookmarkStart w:id="0" w:name="_PictureBullets"/>
      <w:bookmarkEnd w:id="0"/>
    </w:p>
    <w:sectPr w:rsidR="0001126B">
      <w:footerReference w:type="default" r:id="rId7"/>
      <w:footerReference w:type="first" r:id="rId8"/>
      <w:pgSz w:w="11906" w:h="16838"/>
      <w:pgMar w:top="1440" w:right="1440" w:bottom="1440" w:left="1440" w:header="720" w:footer="720" w:gutter="0"/>
      <w:pgNumType w:start="24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19420" w14:textId="77777777" w:rsidR="0001126B" w:rsidRDefault="0001126B">
      <w:r>
        <w:separator/>
      </w:r>
    </w:p>
  </w:endnote>
  <w:endnote w:type="continuationSeparator" w:id="0">
    <w:p w14:paraId="7254B506" w14:textId="77777777" w:rsidR="0001126B" w:rsidRDefault="00011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B542" w14:textId="77777777" w:rsidR="0001126B" w:rsidRDefault="0001126B">
    <w:pPr>
      <w:pStyle w:val="Footer"/>
      <w:ind w:right="360"/>
    </w:pPr>
    <w:r>
      <w:pict w14:anchorId="7BDC007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5.25pt;margin-top:.05pt;width:18pt;height:27.5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6F97A45E" w14:textId="77777777" w:rsidR="0001126B" w:rsidRDefault="0001126B">
                <w:pPr>
                  <w:pStyle w:val="Footer"/>
                </w:pPr>
                <w:r>
                  <w:rPr>
                    <w:rStyle w:val="NomorHalaman"/>
                  </w:rPr>
                  <w:fldChar w:fldCharType="begin"/>
                </w:r>
                <w:r>
                  <w:rPr>
                    <w:rStyle w:val="NomorHalaman"/>
                  </w:rPr>
                  <w:instrText xml:space="preserve"> PAGE </w:instrText>
                </w:r>
                <w:r>
                  <w:rPr>
                    <w:rStyle w:val="NomorHalaman"/>
                  </w:rPr>
                  <w:fldChar w:fldCharType="separate"/>
                </w:r>
                <w:r>
                  <w:rPr>
                    <w:rStyle w:val="NomorHalaman"/>
                  </w:rPr>
                  <w:t>250</w:t>
                </w:r>
                <w:r>
                  <w:rPr>
                    <w:rStyle w:val="NomorHalaman"/>
                  </w:rPr>
                  <w:fldChar w:fldCharType="end"/>
                </w:r>
              </w:p>
              <w:p w14:paraId="2789A64E" w14:textId="77777777" w:rsidR="0001126B" w:rsidRDefault="0001126B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585C" w14:textId="77777777" w:rsidR="0001126B" w:rsidRDefault="000112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E89D" w14:textId="77777777" w:rsidR="0001126B" w:rsidRDefault="0001126B">
      <w:r>
        <w:separator/>
      </w:r>
    </w:p>
  </w:footnote>
  <w:footnote w:type="continuationSeparator" w:id="0">
    <w:p w14:paraId="6010CD81" w14:textId="77777777" w:rsidR="0001126B" w:rsidRDefault="00011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es-E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9" w15:restartNumberingAfterBreak="0">
    <w:nsid w:val="0000000A"/>
    <w:multiLevelType w:val="single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00" w:hanging="360"/>
      </w:pPr>
      <w:rPr>
        <w:rFonts w:ascii="Arial" w:hAnsi="Arial" w:cs="Arial"/>
        <w:color w:val="auto"/>
        <w:sz w:val="22"/>
        <w:szCs w:val="22"/>
        <w:lang w:val="id-ID"/>
      </w:rPr>
    </w:lvl>
  </w:abstractNum>
  <w:abstractNum w:abstractNumId="10" w15:restartNumberingAfterBreak="0">
    <w:nsid w:val="0000000B"/>
    <w:multiLevelType w:val="singleLevel"/>
    <w:tmpl w:val="0000000B"/>
    <w:name w:val="WW8Num10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cs="Arial"/>
        <w:b w:val="0"/>
        <w:i w:val="0"/>
        <w:sz w:val="22"/>
        <w:szCs w:val="22"/>
        <w:lang w:val="de-DE"/>
      </w:rPr>
    </w:lvl>
  </w:abstractNum>
  <w:abstractNum w:abstractNumId="11" w15:restartNumberingAfterBreak="0">
    <w:nsid w:val="0000000C"/>
    <w:multiLevelType w:val="multilevel"/>
    <w:tmpl w:val="0000000C"/>
    <w:name w:val="WW8Num11"/>
    <w:lvl w:ilvl="0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1.%2"/>
      <w:lvlJc w:val="left"/>
      <w:pPr>
        <w:tabs>
          <w:tab w:val="num" w:pos="2376"/>
        </w:tabs>
        <w:ind w:left="2376" w:hanging="576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lowerRoman"/>
      <w:lvlText w:val=".%3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.%4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.%5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.%6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.%7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.%8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.%9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num w:numId="1" w16cid:durableId="2038120688">
    <w:abstractNumId w:val="0"/>
  </w:num>
  <w:num w:numId="2" w16cid:durableId="170342617">
    <w:abstractNumId w:val="1"/>
  </w:num>
  <w:num w:numId="3" w16cid:durableId="258223107">
    <w:abstractNumId w:val="2"/>
  </w:num>
  <w:num w:numId="4" w16cid:durableId="1012999754">
    <w:abstractNumId w:val="3"/>
  </w:num>
  <w:num w:numId="5" w16cid:durableId="743800164">
    <w:abstractNumId w:val="4"/>
  </w:num>
  <w:num w:numId="6" w16cid:durableId="1187019079">
    <w:abstractNumId w:val="5"/>
  </w:num>
  <w:num w:numId="7" w16cid:durableId="1768387028">
    <w:abstractNumId w:val="6"/>
  </w:num>
  <w:num w:numId="8" w16cid:durableId="410202973">
    <w:abstractNumId w:val="7"/>
  </w:num>
  <w:num w:numId="9" w16cid:durableId="1065420211">
    <w:abstractNumId w:val="8"/>
  </w:num>
  <w:num w:numId="10" w16cid:durableId="1278176416">
    <w:abstractNumId w:val="9"/>
  </w:num>
  <w:num w:numId="11" w16cid:durableId="90518165">
    <w:abstractNumId w:val="10"/>
  </w:num>
  <w:num w:numId="12" w16cid:durableId="1079208857">
    <w:abstractNumId w:val="11"/>
  </w:num>
  <w:num w:numId="13" w16cid:durableId="6087813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7217"/>
    <w:rsid w:val="0001126B"/>
    <w:rsid w:val="00182280"/>
    <w:rsid w:val="004F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0E17A73"/>
  <w15:chartTrackingRefBased/>
  <w15:docId w15:val="{C55942D7-1F62-43BD-B675-809D81C4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1"/>
      </w:numPr>
      <w:ind w:left="120" w:firstLine="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Comic Sans MS" w:hAnsi="Comic Sans MS" w:cs="Comic Sans MS"/>
      <w:b/>
      <w:bCs/>
      <w:i/>
      <w:iCs/>
      <w:sz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szCs w:val="22"/>
      <w:lang w:val="id-ID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  <w:rPr>
      <w:rFonts w:ascii="Arial" w:hAnsi="Arial" w:cs="Arial"/>
      <w:sz w:val="22"/>
      <w:szCs w:val="22"/>
      <w:lang w:val="id-ID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szCs w:val="22"/>
      <w:lang w:val="id-ID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szCs w:val="22"/>
      <w:lang w:val="id-ID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szCs w:val="22"/>
      <w:lang w:val="id-ID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szCs w:val="22"/>
      <w:lang w:val="id-ID"/>
    </w:rPr>
  </w:style>
  <w:style w:type="character" w:customStyle="1" w:styleId="WW8Num6z2">
    <w:name w:val="WW8Num6z2"/>
    <w:rPr>
      <w:i w:val="0"/>
    </w:rPr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  <w:rPr>
      <w:rFonts w:ascii="Arial" w:hAnsi="Arial" w:cs="Arial"/>
      <w:sz w:val="22"/>
      <w:szCs w:val="22"/>
      <w:lang w:val="id-ID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  <w:rPr>
      <w:rFonts w:ascii="Arial" w:hAnsi="Arial" w:cs="Arial"/>
      <w:sz w:val="22"/>
      <w:szCs w:val="22"/>
      <w:lang w:val="es-ES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Arial" w:hAnsi="Arial" w:cs="Arial"/>
      <w:color w:val="auto"/>
      <w:sz w:val="22"/>
      <w:szCs w:val="22"/>
      <w:lang w:val="id-ID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Arial" w:hAnsi="Arial" w:cs="Arial"/>
      <w:b w:val="0"/>
      <w:i w:val="0"/>
      <w:sz w:val="22"/>
      <w:szCs w:val="22"/>
      <w:lang w:val="de-DE"/>
    </w:rPr>
  </w:style>
  <w:style w:type="character" w:customStyle="1" w:styleId="WW8Num10z1">
    <w:name w:val="WW8Num10z1"/>
    <w:rPr>
      <w:b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  <w:rPr>
      <w:rFonts w:ascii="Arial" w:hAnsi="Arial" w:cs="Arial"/>
      <w:sz w:val="22"/>
      <w:szCs w:val="22"/>
      <w:lang w:val="id-ID"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  <w:rPr>
      <w:rFonts w:ascii="Arial" w:hAnsi="Arial" w:cs="Arial"/>
      <w:sz w:val="22"/>
      <w:szCs w:val="22"/>
      <w:lang w:val="id-ID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DefaultParagraphFont">
    <w:name w:val="Default Paragraph Font"/>
  </w:style>
  <w:style w:type="character" w:styleId="Kuat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iperlinkyangDiikuti">
    <w:name w:val="FollowedHyperlink"/>
    <w:basedOn w:val="DefaultParagraphFont"/>
    <w:rPr>
      <w:color w:val="800080"/>
      <w:u w:val="single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customStyle="1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2020-02-14T07:20:00Z</cp:lastPrinted>
  <dcterms:created xsi:type="dcterms:W3CDTF">2026-09-16T03:48:00Z</dcterms:created>
  <dcterms:modified xsi:type="dcterms:W3CDTF">2026-09-16T03:48:00Z</dcterms:modified>
</cp:coreProperties>
</file>