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1DAD04" w14:textId="77777777" w:rsidR="009A7199" w:rsidRDefault="009A7199">
      <w:pPr>
        <w:pStyle w:val="Judul5"/>
        <w:spacing w:after="240"/>
        <w:jc w:val="left"/>
        <w:rPr>
          <w:rFonts w:ascii="Tahoma" w:hAnsi="Tahoma" w:cs="Tahoma"/>
        </w:rPr>
      </w:pPr>
      <w:r>
        <w:rPr>
          <w:rFonts w:ascii="Tahoma" w:hAnsi="Tahoma" w:cs="Tahoma"/>
          <w:sz w:val="28"/>
          <w:szCs w:val="28"/>
          <w:lang w:val="sv-SE"/>
        </w:rPr>
        <w:t xml:space="preserve">FORM- 02  </w:t>
      </w:r>
      <w:r>
        <w:rPr>
          <w:rFonts w:ascii="Tahoma" w:hAnsi="Tahoma" w:cs="Tahoma"/>
          <w:sz w:val="28"/>
          <w:szCs w:val="28"/>
        </w:rPr>
        <w:t xml:space="preserve">ASESMEN MANDIRI </w:t>
      </w:r>
    </w:p>
    <w:p w14:paraId="77836C0F" w14:textId="77777777" w:rsidR="009A7199" w:rsidRDefault="009A7199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3"/>
        <w:gridCol w:w="3166"/>
        <w:gridCol w:w="1942"/>
        <w:gridCol w:w="2985"/>
      </w:tblGrid>
      <w:tr w:rsidR="00000000" w14:paraId="4736A257" w14:textId="77777777">
        <w:trPr>
          <w:trHeight w:val="397"/>
        </w:trPr>
        <w:tc>
          <w:tcPr>
            <w:tcW w:w="1663" w:type="dxa"/>
            <w:vAlign w:val="center"/>
          </w:tcPr>
          <w:p w14:paraId="07D5742A" w14:textId="77777777" w:rsidR="009A7199" w:rsidRDefault="009A7199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Peserta</w:t>
            </w:r>
          </w:p>
        </w:tc>
        <w:tc>
          <w:tcPr>
            <w:tcW w:w="3166" w:type="dxa"/>
            <w:vAlign w:val="center"/>
          </w:tcPr>
          <w:p w14:paraId="22D61459" w14:textId="77777777" w:rsidR="009A7199" w:rsidRDefault="009A7199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:</w:t>
            </w:r>
          </w:p>
        </w:tc>
        <w:tc>
          <w:tcPr>
            <w:tcW w:w="1942" w:type="dxa"/>
            <w:vAlign w:val="center"/>
          </w:tcPr>
          <w:p w14:paraId="09D770CE" w14:textId="77777777" w:rsidR="009A7199" w:rsidRDefault="009A7199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2985" w:type="dxa"/>
            <w:vAlign w:val="center"/>
          </w:tcPr>
          <w:p w14:paraId="290F337A" w14:textId="77777777" w:rsidR="009A7199" w:rsidRDefault="009A7199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000000" w14:paraId="15B4E37A" w14:textId="77777777">
        <w:trPr>
          <w:trHeight w:val="397"/>
        </w:trPr>
        <w:tc>
          <w:tcPr>
            <w:tcW w:w="1663" w:type="dxa"/>
            <w:vAlign w:val="center"/>
          </w:tcPr>
          <w:p w14:paraId="15FEC757" w14:textId="77777777" w:rsidR="009A7199" w:rsidRDefault="009A7199">
            <w:pPr>
              <w:pStyle w:val="Judul2"/>
              <w:jc w:val="left"/>
              <w:rPr>
                <w:rFonts w:ascii="Tahoma" w:eastAsia="Tahoma" w:hAnsi="Tahoma" w:cs="Tahoma"/>
                <w:b w:val="0"/>
                <w:bCs w:val="0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Asesor</w:t>
            </w:r>
          </w:p>
        </w:tc>
        <w:tc>
          <w:tcPr>
            <w:tcW w:w="3166" w:type="dxa"/>
            <w:vAlign w:val="center"/>
          </w:tcPr>
          <w:p w14:paraId="6A31FF03" w14:textId="77777777" w:rsidR="009A7199" w:rsidRDefault="009A7199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</w:rPr>
              <w:t xml:space="preserve"> </w:t>
            </w:r>
            <w:r>
              <w:rPr>
                <w:rFonts w:ascii="Tahoma" w:hAnsi="Tahoma" w:cs="Tahoma"/>
                <w:b w:val="0"/>
                <w:bCs w:val="0"/>
                <w:sz w:val="20"/>
                <w:lang w:val="id-ID"/>
              </w:rPr>
              <w:t>:</w:t>
            </w:r>
          </w:p>
        </w:tc>
        <w:tc>
          <w:tcPr>
            <w:tcW w:w="1942" w:type="dxa"/>
            <w:vAlign w:val="center"/>
          </w:tcPr>
          <w:p w14:paraId="1B110EF4" w14:textId="77777777" w:rsidR="009A7199" w:rsidRDefault="009A7199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2985" w:type="dxa"/>
            <w:vAlign w:val="center"/>
          </w:tcPr>
          <w:p w14:paraId="78775997" w14:textId="77777777" w:rsidR="009A7199" w:rsidRDefault="009A7199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</w:tbl>
    <w:p w14:paraId="57878F45" w14:textId="77777777" w:rsidR="009A7199" w:rsidRDefault="009A7199">
      <w:p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16"/>
        </w:rPr>
        <w:t xml:space="preserve">                           </w:t>
      </w:r>
    </w:p>
    <w:p w14:paraId="06901CA4" w14:textId="77777777" w:rsidR="009A7199" w:rsidRDefault="009A7199">
      <w:p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61A7797F" w14:textId="77777777" w:rsidR="009A7199" w:rsidRDefault="009A7199">
      <w:p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70ECE6A2" w14:textId="77777777" w:rsidR="009A7199" w:rsidRDefault="009A7199">
      <w:pPr>
        <w:rPr>
          <w:rFonts w:ascii="Arial" w:hAnsi="Arial" w:cs="Arial"/>
          <w:sz w:val="20"/>
          <w:szCs w:val="20"/>
        </w:rPr>
      </w:pPr>
    </w:p>
    <w:p w14:paraId="4B58CB76" w14:textId="77777777" w:rsidR="009A7199" w:rsidRDefault="009A7199">
      <w:pPr>
        <w:numPr>
          <w:ilvl w:val="0"/>
          <w:numId w:val="3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14:paraId="28825C63" w14:textId="77777777" w:rsidR="009A7199" w:rsidRDefault="009A7199">
      <w:pPr>
        <w:numPr>
          <w:ilvl w:val="0"/>
          <w:numId w:val="3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</w:t>
      </w:r>
      <w:r>
        <w:rPr>
          <w:rFonts w:ascii="Arial" w:hAnsi="Arial" w:cs="Arial"/>
          <w:sz w:val="20"/>
          <w:szCs w:val="20"/>
        </w:rPr>
        <w:t xml:space="preserve">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14:paraId="2C1F18BC" w14:textId="77777777" w:rsidR="009A7199" w:rsidRDefault="009A7199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 w14:paraId="4004A4CF" w14:textId="77777777" w:rsidR="009A7199" w:rsidRDefault="009A7199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0D33821A" w14:textId="77777777" w:rsidR="009A7199" w:rsidRDefault="009A7199">
      <w:pPr>
        <w:ind w:left="340"/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718F5574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0C12DE50" w14:textId="77777777" w:rsidR="009A7199" w:rsidRDefault="009A7199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14:paraId="4AE765C0" w14:textId="77777777" w:rsidR="009A7199" w:rsidRDefault="009A7199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Nomor : _____________________________ </w:t>
            </w:r>
          </w:p>
          <w:p w14:paraId="2A37438E" w14:textId="77777777" w:rsidR="009A7199" w:rsidRDefault="009A7199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Judul   : _____________________________________________________________________________________________</w:t>
            </w:r>
          </w:p>
          <w:p w14:paraId="25275908" w14:textId="77777777" w:rsidR="009A7199" w:rsidRDefault="009A7199">
            <w:p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CE4345" w14:textId="77777777" w:rsidR="009A7199" w:rsidRDefault="009A719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4320"/>
        <w:gridCol w:w="450"/>
        <w:gridCol w:w="720"/>
        <w:gridCol w:w="1795"/>
      </w:tblGrid>
      <w:tr w:rsidR="00000000" w14:paraId="49654B63" w14:textId="77777777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DF778EB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E6BAD1" w14:textId="77777777" w:rsidR="009A7199" w:rsidRDefault="009A7199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14:paraId="2399CFE6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EC97AA7" w14:textId="77777777" w:rsidR="009A7199" w:rsidRDefault="009A7199">
            <w:pPr>
              <w:pStyle w:val="Judul6"/>
              <w:ind w:left="0" w:right="-5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79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73392C" w14:textId="77777777" w:rsidR="009A7199" w:rsidRDefault="009A7199">
            <w:pPr>
              <w:pStyle w:val="Judul3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 w14:paraId="2C193B06" w14:textId="77777777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09FF4A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938A0E" w14:textId="77777777" w:rsidR="009A7199" w:rsidRDefault="009A719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24228F" w14:textId="77777777" w:rsidR="009A7199" w:rsidRDefault="009A7199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04EC24E" w14:textId="77777777" w:rsidR="009A7199" w:rsidRDefault="009A71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79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11BEE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E8BC8C2" w14:textId="77777777">
        <w:trPr>
          <w:cantSplit/>
          <w:trHeight w:val="499"/>
        </w:trPr>
        <w:tc>
          <w:tcPr>
            <w:tcW w:w="944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A2C8B" w14:textId="77777777" w:rsidR="009A7199" w:rsidRDefault="009A7199">
            <w:p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i 1: </w:t>
            </w:r>
          </w:p>
        </w:tc>
      </w:tr>
      <w:tr w:rsidR="00000000" w14:paraId="0FFBB710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3A18269" w14:textId="77777777" w:rsidR="009A7199" w:rsidRDefault="009A7199">
            <w:pPr>
              <w:pStyle w:val="TeksIsi"/>
              <w:spacing w:after="0"/>
              <w:jc w:val="both"/>
              <w:rPr>
                <w:sz w:val="20"/>
                <w:lang w:val="sv-SE"/>
              </w:rPr>
            </w:pPr>
            <w:r>
              <w:rPr>
                <w:rFonts w:eastAsia="Arial"/>
                <w:sz w:val="22"/>
                <w:szCs w:val="22"/>
                <w:lang w:val="fi-FI"/>
              </w:rPr>
              <w:t xml:space="preserve">  </w:t>
            </w:r>
            <w:r>
              <w:rPr>
                <w:sz w:val="22"/>
                <w:szCs w:val="22"/>
                <w:lang w:val="fi-FI"/>
              </w:rPr>
              <w:t>Mempersiapkan kegiatan</w:t>
            </w:r>
          </w:p>
          <w:p w14:paraId="3614B802" w14:textId="77777777" w:rsidR="009A7199" w:rsidRDefault="009A7199">
            <w:pPr>
              <w:pStyle w:val="TeksIsi"/>
              <w:ind w:left="80"/>
              <w:jc w:val="both"/>
              <w:rPr>
                <w:sz w:val="20"/>
                <w:lang w:val="sv-SE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E3F19A" w14:textId="77777777" w:rsidR="009A7199" w:rsidRDefault="009A7199">
            <w:pPr>
              <w:pStyle w:val="TeksIsi"/>
              <w:numPr>
                <w:ilvl w:val="0"/>
                <w:numId w:val="4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lang w:val="id-ID"/>
              </w:rPr>
            </w:pPr>
            <w:r>
              <w:rPr>
                <w:sz w:val="20"/>
                <w:szCs w:val="22"/>
                <w:lang w:val="sv-SE"/>
              </w:rPr>
              <w:t>Bagaimanakah cara saudara menyampaikan s</w:t>
            </w:r>
            <w:r>
              <w:rPr>
                <w:sz w:val="20"/>
                <w:szCs w:val="22"/>
                <w:lang w:val="sv-SE"/>
              </w:rPr>
              <w:t>alam terapeutik  pada klien/pasien dan  keluarga pada saat bertemu?</w:t>
            </w:r>
          </w:p>
          <w:p w14:paraId="6AB888B8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461EAA3" w14:textId="77777777" w:rsidR="009A7199" w:rsidRDefault="009A7199">
            <w:pPr>
              <w:pStyle w:val="TeksIsi"/>
              <w:numPr>
                <w:ilvl w:val="0"/>
                <w:numId w:val="4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lang w:val="id-ID"/>
              </w:rPr>
            </w:pPr>
            <w:r>
              <w:rPr>
                <w:sz w:val="20"/>
                <w:szCs w:val="22"/>
                <w:lang w:val="it-IT"/>
              </w:rPr>
              <w:t>Bagaimanakah cara saudara mempelajari d</w:t>
            </w:r>
            <w:r>
              <w:rPr>
                <w:sz w:val="20"/>
                <w:szCs w:val="22"/>
                <w:lang w:val="it-IT"/>
              </w:rPr>
              <w:t>ata pasien yang mencakup aspek fisik dan psikologi  sebagai bahan pertimbangan untuk menyiapkan tindakan asuhan kesehatan</w:t>
            </w:r>
            <w:r>
              <w:rPr>
                <w:sz w:val="20"/>
                <w:szCs w:val="22"/>
                <w:lang w:val="es-ES"/>
              </w:rPr>
              <w:t>?</w:t>
            </w:r>
          </w:p>
          <w:p w14:paraId="7B73495A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0D1EF3E" w14:textId="77777777" w:rsidR="009A7199" w:rsidRDefault="009A7199">
            <w:pPr>
              <w:pStyle w:val="TeksIsi"/>
              <w:numPr>
                <w:ilvl w:val="0"/>
                <w:numId w:val="4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lang w:val="id-ID"/>
              </w:rPr>
            </w:pPr>
            <w:r>
              <w:rPr>
                <w:sz w:val="20"/>
                <w:szCs w:val="22"/>
                <w:lang w:val="es-ES"/>
              </w:rPr>
              <w:t xml:space="preserve"> </w:t>
            </w:r>
            <w:r>
              <w:rPr>
                <w:sz w:val="20"/>
                <w:szCs w:val="22"/>
                <w:lang w:val="es-ES"/>
              </w:rPr>
              <w:t>Bagaimanakah cara saudara mempersiapkan p</w:t>
            </w:r>
            <w:r>
              <w:rPr>
                <w:sz w:val="20"/>
                <w:szCs w:val="22"/>
                <w:lang w:val="es-ES"/>
              </w:rPr>
              <w:t>erlengkapan dan bahan untuk keperluan personal hygiene sesuai dengan standar yang ditetapkan dan informasi tambahan yang diperoleh dari pasien dan keluarga?</w:t>
            </w:r>
          </w:p>
          <w:p w14:paraId="60D3E694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C41996D" w14:textId="77777777" w:rsidR="009A7199" w:rsidRDefault="009A7199">
            <w:pPr>
              <w:pStyle w:val="TeksIsi"/>
              <w:numPr>
                <w:ilvl w:val="0"/>
                <w:numId w:val="4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</w:rPr>
            </w:pPr>
            <w:r>
              <w:rPr>
                <w:sz w:val="20"/>
                <w:szCs w:val="22"/>
                <w:lang w:val="es-ES"/>
              </w:rPr>
              <w:t>Rencana</w:t>
            </w:r>
            <w:r>
              <w:rPr>
                <w:sz w:val="20"/>
                <w:szCs w:val="22"/>
                <w:lang w:val="es-ES"/>
              </w:rPr>
              <w:t xml:space="preserve"> tindakan disusun berdasar pada data pasien/klien,untuk mengantisipasi kebutuhan perlakuan khusus berdasar pada kondisi pasien.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BA7C663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728B00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B39F7" w14:textId="77777777" w:rsidR="009A7199" w:rsidRDefault="009A7199"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 w:rsidR="00000000" w14:paraId="2A748427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6AA9DE1" w14:textId="77777777" w:rsidR="009A7199" w:rsidRDefault="009A7199">
            <w:pPr>
              <w:pStyle w:val="TeksIsi"/>
              <w:snapToGrid w:val="0"/>
              <w:spacing w:before="0" w:after="0" w:line="240" w:lineRule="auto"/>
              <w:jc w:val="both"/>
            </w:pPr>
          </w:p>
          <w:p w14:paraId="1A779C01" w14:textId="77777777" w:rsidR="009A7199" w:rsidRDefault="009A7199">
            <w:pPr>
              <w:pStyle w:val="TeksIsi"/>
              <w:ind w:left="80"/>
              <w:jc w:val="both"/>
              <w:rPr>
                <w:sz w:val="20"/>
              </w:rPr>
            </w:pPr>
          </w:p>
          <w:p w14:paraId="79A88EFA" w14:textId="77777777" w:rsidR="009A7199" w:rsidRDefault="009A7199">
            <w:pPr>
              <w:pStyle w:val="TeksIsi"/>
              <w:tabs>
                <w:tab w:val="left" w:pos="680"/>
              </w:tabs>
              <w:spacing w:before="0" w:after="0" w:line="240" w:lineRule="auto"/>
              <w:ind w:left="80"/>
              <w:jc w:val="both"/>
              <w:rPr>
                <w:sz w:val="20"/>
                <w:lang w:val="sv-SE"/>
              </w:rPr>
            </w:pPr>
          </w:p>
          <w:p w14:paraId="52820B00" w14:textId="77777777" w:rsidR="009A7199" w:rsidRDefault="009A719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ECD457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59B0989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7C9B73E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087A3A2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E9D5D15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608E9A8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EF8DC20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C218879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r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encana tindakan </w:t>
            </w:r>
            <w:r>
              <w:rPr>
                <w:rFonts w:ascii="Arial" w:hAnsi="Arial" w:cs="Arial"/>
                <w:sz w:val="20"/>
                <w:szCs w:val="22"/>
                <w:u w:val="single"/>
                <w:lang w:val="es-ES"/>
              </w:rPr>
              <w:t>pencegahan kecelakaan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 kerja dan </w:t>
            </w:r>
            <w:r>
              <w:rPr>
                <w:rFonts w:ascii="Arial" w:hAnsi="Arial" w:cs="Arial"/>
                <w:sz w:val="20"/>
                <w:szCs w:val="22"/>
                <w:u w:val="single"/>
                <w:lang w:val="es-ES"/>
              </w:rPr>
              <w:t>perlindungan diri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 terhadap penularan penyakit dilakukan sesuai dengan kondisi pasien dan kebijakan yang berlaku ?</w:t>
            </w:r>
          </w:p>
          <w:p w14:paraId="6D7D636B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E5BFB6D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9C972AB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040DD84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37EF129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bisa menjelaskan tujuan dan prosedur tindakan pada pasien/ keluarga?</w:t>
            </w:r>
          </w:p>
          <w:p w14:paraId="77F6946C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9A8EDF7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0BE0AF3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5B6ED89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5C371EB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5F61359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C51020A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AC82920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BDE9541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510B648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D2DAF90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CB50520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7925FFD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792BB4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48E541B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D8718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16865580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FE9D3D" w14:textId="77777777" w:rsidR="009A7199" w:rsidRDefault="009A7199">
            <w:pPr>
              <w:pStyle w:val="TeksIsi"/>
              <w:spacing w:before="0" w:after="0" w:line="240" w:lineRule="auto"/>
              <w:jc w:val="both"/>
            </w:pPr>
            <w:r>
              <w:rPr>
                <w:rFonts w:eastAsia="Arial"/>
                <w:i/>
                <w:sz w:val="20"/>
                <w:lang w:val="de-DE"/>
              </w:rPr>
              <w:t xml:space="preserve"> </w:t>
            </w:r>
            <w:r>
              <w:rPr>
                <w:rFonts w:eastAsia="Arial"/>
                <w:i/>
                <w:sz w:val="22"/>
                <w:szCs w:val="22"/>
                <w:lang w:val="id-ID"/>
              </w:rPr>
              <w:t xml:space="preserve">  </w:t>
            </w:r>
            <w:r>
              <w:rPr>
                <w:rFonts w:eastAsia="Arial"/>
                <w:i/>
                <w:sz w:val="22"/>
                <w:szCs w:val="22"/>
                <w:lang w:val="id-ID"/>
              </w:rPr>
              <w:t>Menyikat gigi klien/pasien</w:t>
            </w:r>
          </w:p>
          <w:p w14:paraId="0CE31B88" w14:textId="77777777" w:rsidR="009A7199" w:rsidRDefault="009A7199">
            <w:pPr>
              <w:pStyle w:val="TeksIsi"/>
              <w:ind w:left="80"/>
              <w:jc w:val="both"/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A3F93C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ahui tentang 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erlengkapan dan bahan untuk menggosok gigi pasien ?</w:t>
            </w:r>
          </w:p>
          <w:p w14:paraId="509D61EA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0C2363C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tentang </w:t>
            </w:r>
            <w:r>
              <w:rPr>
                <w:rFonts w:ascii="Arial" w:hAnsi="Arial" w:cs="Arial"/>
                <w:sz w:val="20"/>
                <w:szCs w:val="22"/>
                <w:lang w:val="fi-FI"/>
              </w:rPr>
              <w:t>Salam terapeutik disampaikan kembali kepada pasien/klien pada saat akan melakukan tindakan perawatan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.</w:t>
            </w:r>
          </w:p>
          <w:p w14:paraId="75A768AC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2677643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630B1D8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cara memberikan 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 posisi yang nyaman untuk memudahkan dalam menggosok gigi?</w:t>
            </w:r>
          </w:p>
          <w:p w14:paraId="55238C93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FD4CCD3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prosedur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enyikatan gigi pasien/klien dilakukan dengan urutan langkah sesuai dengan SPO yang diberlakukan ?</w:t>
            </w:r>
          </w:p>
          <w:p w14:paraId="31C2AA4C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40BF1D1" w14:textId="77777777" w:rsidR="009A7199" w:rsidRDefault="009A7199">
            <w:pPr>
              <w:pStyle w:val="TeksIsi"/>
              <w:jc w:val="both"/>
              <w:rPr>
                <w:bCs/>
                <w:sz w:val="20"/>
                <w:szCs w:val="22"/>
                <w:lang w:val="id-ID"/>
              </w:rPr>
            </w:pPr>
            <w:r>
              <w:rPr>
                <w:bCs/>
                <w:sz w:val="20"/>
                <w:szCs w:val="22"/>
                <w:lang w:val="id-ID"/>
              </w:rPr>
              <w:t>Apakah saudara mengetahui cara mengembalikan posisi yang nyaman  pad</w:t>
            </w:r>
            <w:r>
              <w:rPr>
                <w:bCs/>
                <w:sz w:val="20"/>
                <w:szCs w:val="22"/>
                <w:lang w:val="id-ID"/>
              </w:rPr>
              <w:t>a pasien di tempat tidur setelah di lakukan tindakan ?</w:t>
            </w:r>
          </w:p>
          <w:p w14:paraId="294887FD" w14:textId="77777777" w:rsidR="009A7199" w:rsidRDefault="009A7199">
            <w:pPr>
              <w:pStyle w:val="TeksIsi"/>
              <w:jc w:val="both"/>
              <w:rPr>
                <w:bCs/>
                <w:sz w:val="20"/>
                <w:szCs w:val="22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E95BD11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830BF2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E036E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1EC321E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A8ACE5E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dst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A1BAED5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0F148C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93F961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2D2C1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86FB578" w14:textId="77777777">
        <w:trPr>
          <w:cantSplit/>
          <w:trHeight w:val="454"/>
        </w:trPr>
        <w:tc>
          <w:tcPr>
            <w:tcW w:w="944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B9A6A" w14:textId="77777777" w:rsidR="009A7199" w:rsidRDefault="009A7199">
            <w:p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</w:p>
        </w:tc>
      </w:tr>
      <w:tr w:rsidR="00000000" w14:paraId="2BB71C77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9171B9" w14:textId="77777777" w:rsidR="009A7199" w:rsidRDefault="009A7199">
            <w:pPr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de-DE"/>
              </w:rPr>
              <w:lastRenderedPageBreak/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Menggunting dan membersihkan kuku pasien/klien ditempat tidur</w:t>
            </w:r>
          </w:p>
          <w:p w14:paraId="36C4715E" w14:textId="77777777" w:rsidR="009A7199" w:rsidRDefault="009A7199">
            <w:pPr>
              <w:pStyle w:val="TeksIsi"/>
              <w:spacing w:before="0" w:after="0" w:line="240" w:lineRule="auto"/>
              <w:ind w:left="80"/>
              <w:jc w:val="both"/>
              <w:rPr>
                <w:sz w:val="20"/>
                <w:lang w:val="de-DE"/>
              </w:rPr>
            </w:pPr>
          </w:p>
          <w:p w14:paraId="293DEE9A" w14:textId="77777777" w:rsidR="009A7199" w:rsidRDefault="009A7199">
            <w:pPr>
              <w:pStyle w:val="TeksIsi"/>
              <w:spacing w:after="0"/>
              <w:ind w:left="670"/>
              <w:jc w:val="both"/>
              <w:rPr>
                <w:sz w:val="20"/>
                <w:lang w:val="sv-SE"/>
              </w:rPr>
            </w:pPr>
          </w:p>
          <w:p w14:paraId="47F7606A" w14:textId="77777777" w:rsidR="009A7199" w:rsidRDefault="009A7199">
            <w:pPr>
              <w:pStyle w:val="TeksIsi"/>
              <w:spacing w:before="0" w:after="0" w:line="240" w:lineRule="auto"/>
              <w:ind w:left="80"/>
              <w:jc w:val="both"/>
              <w:rPr>
                <w:sz w:val="20"/>
                <w:lang w:val="sv-SE"/>
              </w:rPr>
            </w:pPr>
          </w:p>
          <w:p w14:paraId="783A8D82" w14:textId="77777777" w:rsidR="009A7199" w:rsidRDefault="009A7199">
            <w:pPr>
              <w:pStyle w:val="ListParagrap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953AD9B" w14:textId="77777777" w:rsidR="009A7199" w:rsidRDefault="009A7199">
            <w:pPr>
              <w:pStyle w:val="TeksIsi"/>
              <w:spacing w:before="0" w:after="0" w:line="240" w:lineRule="auto"/>
              <w:ind w:left="670"/>
              <w:jc w:val="both"/>
              <w:rPr>
                <w:sz w:val="20"/>
                <w:lang w:val="sv-SE"/>
              </w:rPr>
            </w:pPr>
          </w:p>
          <w:p w14:paraId="1A381D67" w14:textId="77777777" w:rsidR="009A7199" w:rsidRDefault="009A7199">
            <w:pPr>
              <w:pStyle w:val="TeksIsi"/>
              <w:spacing w:before="0" w:after="0" w:line="240" w:lineRule="auto"/>
              <w:ind w:left="80"/>
              <w:jc w:val="both"/>
              <w:rPr>
                <w:sz w:val="20"/>
                <w:lang w:val="sv-SE"/>
              </w:rPr>
            </w:pPr>
          </w:p>
          <w:p w14:paraId="75CCC943" w14:textId="77777777" w:rsidR="009A7199" w:rsidRDefault="009A7199">
            <w:p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520F2B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menyampaikan s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alam terapeutik kepada pasien/klien sebagai awal tindakan yang akan di lakukan?</w:t>
            </w:r>
          </w:p>
          <w:p w14:paraId="031CB9F8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0170E4E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menempatkan posisi nyaman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asien/klien  untuk memudahkan untuk menggunting dan membersihkan kuku pasien ?</w:t>
            </w:r>
          </w:p>
          <w:p w14:paraId="0F8C6417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7E86EBD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AED0DDB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3396DCE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prosedur 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pengguntingan dan pembersihan kuku dilakukan deng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an urutan lanngkah sesuai  SPO yang diberlakukan ?</w:t>
            </w:r>
          </w:p>
          <w:p w14:paraId="4D362E88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2A4082D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9DA7EFD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E46852E" w14:textId="77777777" w:rsidR="009A7199" w:rsidRDefault="009A7199">
            <w:pPr>
              <w:pStyle w:val="TeksIsi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szCs w:val="22"/>
                <w:lang w:val="id-ID"/>
              </w:rPr>
              <w:t>Apakah saudara mengetahui cara mengembalikan posisi  nyaman pada pasien di tempat tidur setelah tindakan m</w:t>
            </w:r>
            <w:r>
              <w:rPr>
                <w:bCs/>
                <w:sz w:val="20"/>
                <w:lang w:val="de-DE"/>
              </w:rPr>
              <w:t>enggunting dan membersihkan kuku</w:t>
            </w:r>
            <w:r>
              <w:rPr>
                <w:bCs/>
                <w:sz w:val="20"/>
                <w:szCs w:val="22"/>
                <w:lang w:val="id-ID"/>
              </w:rPr>
              <w:t xml:space="preserve"> ?</w:t>
            </w:r>
          </w:p>
          <w:p w14:paraId="6270044F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E62394A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3CCFFC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03B303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76A56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9BE296A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ACBD60D" w14:textId="77777777" w:rsidR="009A7199" w:rsidRDefault="009A7199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Memandikan pasien ditempat tidur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DF7BE0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0A02155" w14:textId="77777777" w:rsidR="009A7199" w:rsidRDefault="009A7199">
            <w:pPr>
              <w:pStyle w:val="TeksIsi"/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  <w:p w14:paraId="7A2B955D" w14:textId="77777777" w:rsidR="009A7199" w:rsidRDefault="009A7199">
            <w:pPr>
              <w:tabs>
                <w:tab w:val="left" w:pos="300"/>
              </w:tabs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tentang 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erlengkapan dan bahan untuk memandikan pasien?</w:t>
            </w:r>
          </w:p>
          <w:p w14:paraId="750E08AB" w14:textId="77777777" w:rsidR="009A7199" w:rsidRDefault="009A7199">
            <w:pPr>
              <w:tabs>
                <w:tab w:val="left" w:pos="300"/>
              </w:tabs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66F79F0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2"/>
                <w:lang w:val="id-ID"/>
              </w:rPr>
              <w:t>Apakah saudara mengetahui bagaimana cara menyampaikan salam terapeutik kepada pasien/klien sebagai awal tindakan asuhan ?</w:t>
            </w:r>
          </w:p>
          <w:p w14:paraId="6DA5C2BA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B2C51E9" w14:textId="77777777" w:rsidR="009A7199" w:rsidRDefault="009A7199">
            <w:pPr>
              <w:tabs>
                <w:tab w:val="left" w:pos="300"/>
              </w:tabs>
              <w:ind w:right="-57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menempatkan posisi nyaman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asien/klie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n  untuk memudahkan  memandikan pasien ?</w:t>
            </w:r>
          </w:p>
          <w:p w14:paraId="3E4F0055" w14:textId="77777777" w:rsidR="009A7199" w:rsidRDefault="009A7199">
            <w:pPr>
              <w:tabs>
                <w:tab w:val="left" w:pos="300"/>
              </w:tabs>
              <w:ind w:right="-57"/>
            </w:pPr>
          </w:p>
          <w:p w14:paraId="77CC888E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prosedur memandikan pasien di tempat tidur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dilakukan dengan urutan lanngkah sesuai  SPO yang diberlakukan ?</w:t>
            </w:r>
          </w:p>
          <w:p w14:paraId="7C9F9AF4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2088E16" w14:textId="77777777" w:rsidR="009A7199" w:rsidRDefault="009A7199">
            <w:pPr>
              <w:pStyle w:val="TeksIsi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szCs w:val="22"/>
                <w:lang w:val="id-ID"/>
              </w:rPr>
              <w:t>Apakah saudara mengetahui cara mengembalikan posisi  nyaman pada pasien di tempat tidur setelah di lakukan tindakan m</w:t>
            </w:r>
            <w:r>
              <w:rPr>
                <w:bCs/>
                <w:sz w:val="20"/>
                <w:lang w:val="sv-SE"/>
              </w:rPr>
              <w:t>emandikan</w:t>
            </w:r>
            <w:r>
              <w:rPr>
                <w:bCs/>
                <w:sz w:val="20"/>
                <w:szCs w:val="22"/>
                <w:lang w:val="id-ID"/>
              </w:rPr>
              <w:t xml:space="preserve"> ?</w:t>
            </w:r>
          </w:p>
          <w:p w14:paraId="6D3F96D0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B89ABF0" w14:textId="77777777" w:rsidR="009A7199" w:rsidRDefault="009A7199">
            <w:pPr>
              <w:ind w:left="670" w:hanging="590"/>
              <w:jc w:val="both"/>
              <w:rPr>
                <w:szCs w:val="22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95F220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2768A98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FC250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C75A476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F47A3BE" w14:textId="77777777" w:rsidR="009A7199" w:rsidRDefault="009A7199">
            <w:pPr>
              <w:pStyle w:val="TeksIsi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Membuat hasil pekerjaan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A61A0DE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cara pengembalian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erlengkapan sesuai dengan SPO yang diberlakukan ?</w:t>
            </w:r>
          </w:p>
          <w:p w14:paraId="7E652D66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A8BB092" w14:textId="77777777" w:rsidR="009A7199" w:rsidRDefault="009A7199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melakukan dokumentasi setelah melakuan personal hygiene pada pasi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en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019719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0E6D8D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DA166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A550A21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8333DF9" w14:textId="77777777" w:rsidR="009A7199" w:rsidRDefault="009A7199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DD6414" w14:textId="77777777" w:rsidR="009A7199" w:rsidRDefault="009A7199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553F4F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6AB733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32953" w14:textId="77777777" w:rsidR="009A7199" w:rsidRDefault="009A7199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1B725793" w14:textId="77777777" w:rsidR="009A7199" w:rsidRDefault="009A719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45"/>
      </w:tblGrid>
      <w:tr w:rsidR="00000000" w14:paraId="66D6682F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C96761A" w14:textId="77777777" w:rsidR="009A7199" w:rsidRDefault="009A719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033D72CE" w14:textId="77777777" w:rsidR="009A7199" w:rsidRDefault="009A719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2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69F484" w14:textId="77777777" w:rsidR="009A7199" w:rsidRDefault="009A7199">
            <w:r>
              <w:rPr>
                <w:rFonts w:ascii="Arial" w:hAnsi="Arial" w:cs="Arial"/>
                <w:b/>
                <w:sz w:val="20"/>
                <w:szCs w:val="20"/>
              </w:rPr>
              <w:t>Peserta :</w:t>
            </w:r>
          </w:p>
        </w:tc>
      </w:tr>
      <w:tr w:rsidR="00000000" w14:paraId="491E4B0C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A67CA0F" w14:textId="77777777" w:rsidR="009A7199" w:rsidRDefault="009A7199">
            <w:p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ABF8C60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78FA11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247FA77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A31E25A" w14:textId="77777777" w:rsidR="009A7199" w:rsidRDefault="009A7199">
            <w:p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6C56C1D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6ED17112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EBA5E3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ACE16CF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E606A98" w14:textId="77777777" w:rsidR="009A7199" w:rsidRDefault="009A7199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82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E60803" w14:textId="77777777" w:rsidR="009A7199" w:rsidRDefault="009A7199"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262714AB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F4DD41F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7CF89B2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E242BC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08C5394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450AD07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60AB544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D8D5BC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E93E08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26F3D24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08968F8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028CB23D" w14:textId="77777777" w:rsidR="009A7199" w:rsidRDefault="009A71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9E6DDA" w14:textId="77777777" w:rsidR="009A7199" w:rsidRDefault="009A719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FD90B9" w14:textId="77777777" w:rsidR="009A7199" w:rsidRDefault="009A7199">
      <w:pPr>
        <w:spacing w:line="20" w:lineRule="exact"/>
      </w:pPr>
    </w:p>
    <w:sectPr w:rsidR="009A7199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054F" w14:textId="77777777" w:rsidR="009A7199" w:rsidRDefault="009A7199">
      <w:r>
        <w:separator/>
      </w:r>
    </w:p>
  </w:endnote>
  <w:endnote w:type="continuationSeparator" w:id="0">
    <w:p w14:paraId="519DC163" w14:textId="77777777" w:rsidR="009A7199" w:rsidRDefault="009A7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BD2E" w14:textId="77777777" w:rsidR="009A7199" w:rsidRDefault="009A7199">
    <w:pPr>
      <w:pStyle w:val="Footer"/>
      <w:ind w:right="360" w:firstLine="360"/>
      <w:rPr>
        <w:rFonts w:ascii="Arial" w:hAnsi="Arial" w:cs="Arial"/>
        <w:i/>
        <w:iCs/>
        <w:sz w:val="18"/>
      </w:rPr>
    </w:pPr>
    <w:r>
      <w:pict w14:anchorId="6F36F64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.2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153F2DA3" w14:textId="77777777" w:rsidR="009A7199" w:rsidRDefault="009A7199">
                <w:pPr>
                  <w:pStyle w:val="Footer"/>
                </w:pPr>
              </w:p>
              <w:p w14:paraId="33C67040" w14:textId="77777777" w:rsidR="009A7199" w:rsidRDefault="009A7199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</w:t>
    </w:r>
  </w:p>
  <w:p w14:paraId="610058B6" w14:textId="77777777" w:rsidR="009A7199" w:rsidRDefault="009A7199">
    <w:pPr>
      <w:pStyle w:val="Footer"/>
      <w:rPr>
        <w:rFonts w:ascii="Arial" w:hAnsi="Arial" w:cs="Arial"/>
        <w:i/>
        <w:iCs/>
        <w:sz w:val="18"/>
      </w:rPr>
    </w:pPr>
  </w:p>
  <w:p w14:paraId="65583780" w14:textId="77777777" w:rsidR="009A7199" w:rsidRDefault="009A7199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6134" w14:textId="77777777" w:rsidR="009A7199" w:rsidRDefault="009A71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6250" w14:textId="77777777" w:rsidR="009A7199" w:rsidRDefault="009A7199">
      <w:r>
        <w:separator/>
      </w:r>
    </w:p>
  </w:footnote>
  <w:footnote w:type="continuationSeparator" w:id="0">
    <w:p w14:paraId="3C7E0CF8" w14:textId="77777777" w:rsidR="009A7199" w:rsidRDefault="009A7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Tahoma" w:hAnsi="Tahoma" w:cs="Tahoma"/>
        <w:sz w:val="20"/>
        <w:szCs w:val="20"/>
        <w:lang w:val="sv-SE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</w:lvl>
  </w:abstractNum>
  <w:num w:numId="1" w16cid:durableId="1649939881">
    <w:abstractNumId w:val="0"/>
  </w:num>
  <w:num w:numId="2" w16cid:durableId="807286525">
    <w:abstractNumId w:val="1"/>
  </w:num>
  <w:num w:numId="3" w16cid:durableId="980186976">
    <w:abstractNumId w:val="2"/>
  </w:num>
  <w:num w:numId="4" w16cid:durableId="1641113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AE8"/>
    <w:rsid w:val="00014147"/>
    <w:rsid w:val="00462AE8"/>
    <w:rsid w:val="009A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C9DEDC"/>
  <w15:chartTrackingRefBased/>
  <w15:docId w15:val="{9F0192A5-4996-4B3C-B4F7-B64D3FC2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ahoma" w:hAnsi="Tahoma" w:cs="Tahoma"/>
      <w:sz w:val="20"/>
      <w:szCs w:val="20"/>
      <w:lang w:val="sv-SE"/>
    </w:rPr>
  </w:style>
  <w:style w:type="character" w:customStyle="1" w:styleId="WW8Num3z1">
    <w:name w:val="WW8Num3z1"/>
    <w:rPr>
      <w:rFonts w:ascii="Arial" w:hAnsi="Arial" w:cs="Arial"/>
      <w:sz w:val="20"/>
      <w:szCs w:val="20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ahoma" w:hAnsi="Tahoma" w:cs="Tahoma"/>
      <w:sz w:val="20"/>
      <w:szCs w:val="20"/>
      <w:lang w:val="sv-SE"/>
    </w:rPr>
  </w:style>
  <w:style w:type="character" w:customStyle="1" w:styleId="WW8Num4z1">
    <w:name w:val="WW8Num4z1"/>
    <w:rPr>
      <w:rFonts w:ascii="Arial" w:hAnsi="Arial" w:cs="Arial"/>
      <w:sz w:val="20"/>
      <w:szCs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0"/>
      <w:szCs w:val="20"/>
      <w:lang w:val="de-D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0"/>
      <w:szCs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Cs w:val="2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2010-08-27T06:12:00Z</cp:lastPrinted>
  <dcterms:created xsi:type="dcterms:W3CDTF">2026-09-16T04:10:00Z</dcterms:created>
  <dcterms:modified xsi:type="dcterms:W3CDTF">2026-09-16T04:10:00Z</dcterms:modified>
</cp:coreProperties>
</file>