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8B5" w:rsidRPr="001C3DA4" w:rsidRDefault="00A248B5" w:rsidP="00A248B5">
      <w:pPr>
        <w:jc w:val="center"/>
        <w:rPr>
          <w:rFonts w:asciiTheme="majorEastAsia" w:eastAsiaTheme="majorEastAsia" w:hAnsiTheme="majorEastAsia" w:cs="Times New Roman"/>
          <w:sz w:val="32"/>
          <w:szCs w:val="32"/>
        </w:rPr>
      </w:pPr>
      <w:r w:rsidRPr="001C3DA4">
        <w:rPr>
          <w:rFonts w:asciiTheme="majorEastAsia" w:eastAsiaTheme="majorEastAsia" w:hAnsiTheme="majorEastAsia" w:cs="Times New Roman" w:hint="eastAsia"/>
          <w:sz w:val="32"/>
          <w:szCs w:val="32"/>
        </w:rPr>
        <w:t>人机交互界面设计实验报告</w:t>
      </w:r>
    </w:p>
    <w:p w:rsidR="00A248B5" w:rsidRPr="001C3DA4" w:rsidRDefault="00A248B5" w:rsidP="00A248B5">
      <w:pPr>
        <w:jc w:val="center"/>
        <w:rPr>
          <w:rFonts w:asciiTheme="minorEastAsia" w:hAnsiTheme="minorEastAsia" w:cs="Times New Roman"/>
          <w:sz w:val="24"/>
          <w:szCs w:val="32"/>
        </w:rPr>
      </w:pPr>
      <w:r w:rsidRPr="001C3DA4">
        <w:rPr>
          <w:rFonts w:asciiTheme="minorEastAsia" w:hAnsiTheme="minorEastAsia" w:cs="Times New Roman" w:hint="eastAsia"/>
          <w:sz w:val="24"/>
          <w:szCs w:val="32"/>
        </w:rPr>
        <w:t>软件工程1</w:t>
      </w:r>
      <w:r w:rsidRPr="001C3DA4">
        <w:rPr>
          <w:rFonts w:asciiTheme="minorEastAsia" w:hAnsiTheme="minorEastAsia" w:cs="Times New Roman"/>
          <w:sz w:val="24"/>
          <w:szCs w:val="32"/>
        </w:rPr>
        <w:t>805</w:t>
      </w:r>
      <w:r w:rsidRPr="001C3DA4">
        <w:rPr>
          <w:rFonts w:asciiTheme="minorEastAsia" w:hAnsiTheme="minorEastAsia" w:cs="Times New Roman" w:hint="eastAsia"/>
          <w:sz w:val="24"/>
          <w:szCs w:val="32"/>
        </w:rPr>
        <w:t>班</w:t>
      </w:r>
      <w:r w:rsidRPr="001C3DA4">
        <w:rPr>
          <w:rFonts w:asciiTheme="minorEastAsia" w:hAnsiTheme="minorEastAsia" w:cs="Times New Roman"/>
          <w:sz w:val="24"/>
          <w:szCs w:val="32"/>
        </w:rPr>
        <w:tab/>
      </w:r>
      <w:r w:rsidRPr="001C3DA4">
        <w:rPr>
          <w:rFonts w:asciiTheme="minorEastAsia" w:hAnsiTheme="minorEastAsia" w:cs="Times New Roman" w:hint="eastAsia"/>
          <w:sz w:val="24"/>
          <w:szCs w:val="32"/>
        </w:rPr>
        <w:t xml:space="preserve"> </w:t>
      </w:r>
      <w:r w:rsidRPr="001C3DA4">
        <w:rPr>
          <w:rFonts w:asciiTheme="minorEastAsia" w:hAnsiTheme="minorEastAsia" w:cs="Times New Roman"/>
          <w:sz w:val="24"/>
          <w:szCs w:val="32"/>
        </w:rPr>
        <w:t xml:space="preserve"> </w:t>
      </w:r>
      <w:r w:rsidRPr="001C3DA4">
        <w:rPr>
          <w:rFonts w:asciiTheme="minorEastAsia" w:hAnsiTheme="minorEastAsia" w:cs="Times New Roman" w:hint="eastAsia"/>
          <w:sz w:val="24"/>
          <w:szCs w:val="32"/>
        </w:rPr>
        <w:t xml:space="preserve">张旭 </w:t>
      </w:r>
      <w:r w:rsidRPr="001C3DA4">
        <w:rPr>
          <w:rFonts w:asciiTheme="minorEastAsia" w:hAnsiTheme="minorEastAsia" w:cs="Times New Roman"/>
          <w:sz w:val="24"/>
          <w:szCs w:val="32"/>
        </w:rPr>
        <w:tab/>
        <w:t xml:space="preserve"> </w:t>
      </w:r>
      <w:r w:rsidRPr="001C3DA4">
        <w:rPr>
          <w:rFonts w:asciiTheme="minorEastAsia" w:hAnsiTheme="minorEastAsia" w:cs="Times New Roman" w:hint="eastAsia"/>
          <w:sz w:val="24"/>
          <w:szCs w:val="32"/>
        </w:rPr>
        <w:t>U201817106</w:t>
      </w:r>
    </w:p>
    <w:p w:rsidR="00A248B5" w:rsidRPr="001C3DA4" w:rsidRDefault="00A248B5" w:rsidP="00A248B5">
      <w:pPr>
        <w:rPr>
          <w:rFonts w:asciiTheme="minorEastAsia" w:hAnsiTheme="minorEastAsia" w:cs="Times New Roman"/>
          <w:sz w:val="28"/>
          <w:szCs w:val="32"/>
        </w:rPr>
      </w:pPr>
      <w:r w:rsidRPr="001C3DA4">
        <w:rPr>
          <w:rFonts w:asciiTheme="minorEastAsia" w:hAnsiTheme="minorEastAsia" w:cs="Times New Roman" w:hint="eastAsia"/>
          <w:sz w:val="28"/>
          <w:szCs w:val="32"/>
        </w:rPr>
        <w:t>一、实验目的</w:t>
      </w:r>
    </w:p>
    <w:p w:rsidR="00A248B5" w:rsidRPr="001C3DA4" w:rsidRDefault="00A248B5" w:rsidP="00A248B5">
      <w:pPr>
        <w:rPr>
          <w:rFonts w:asciiTheme="minorEastAsia" w:hAnsiTheme="minorEastAsia" w:cs="Times New Roman"/>
          <w:sz w:val="24"/>
          <w:szCs w:val="32"/>
        </w:rPr>
      </w:pPr>
      <w:r w:rsidRPr="001C3DA4">
        <w:rPr>
          <w:rFonts w:asciiTheme="minorEastAsia" w:hAnsiTheme="minorEastAsia" w:cs="Times New Roman"/>
          <w:sz w:val="24"/>
          <w:szCs w:val="32"/>
        </w:rPr>
        <w:tab/>
      </w:r>
      <w:r w:rsidRPr="001C3DA4">
        <w:rPr>
          <w:rFonts w:asciiTheme="minorEastAsia" w:hAnsiTheme="minorEastAsia" w:cs="Times New Roman" w:hint="eastAsia"/>
          <w:sz w:val="24"/>
          <w:szCs w:val="32"/>
        </w:rPr>
        <w:t>1、掌握软件开发原型模型的概念。</w:t>
      </w:r>
    </w:p>
    <w:p w:rsidR="00A248B5" w:rsidRPr="001C3DA4" w:rsidRDefault="00A248B5" w:rsidP="00A248B5">
      <w:pPr>
        <w:rPr>
          <w:rFonts w:asciiTheme="minorEastAsia" w:hAnsiTheme="minorEastAsia" w:cs="Times New Roman"/>
          <w:sz w:val="24"/>
          <w:szCs w:val="32"/>
        </w:rPr>
      </w:pPr>
      <w:r w:rsidRPr="001C3DA4">
        <w:rPr>
          <w:rFonts w:asciiTheme="minorEastAsia" w:hAnsiTheme="minorEastAsia" w:cs="Times New Roman"/>
          <w:sz w:val="24"/>
          <w:szCs w:val="32"/>
        </w:rPr>
        <w:tab/>
        <w:t>2</w:t>
      </w:r>
      <w:r w:rsidRPr="001C3DA4">
        <w:rPr>
          <w:rFonts w:asciiTheme="minorEastAsia" w:hAnsiTheme="minorEastAsia" w:cs="Times New Roman" w:hint="eastAsia"/>
          <w:sz w:val="24"/>
          <w:szCs w:val="32"/>
        </w:rPr>
        <w:t>、运用界面设计原理设计界面</w:t>
      </w:r>
    </w:p>
    <w:p w:rsidR="00A248B5" w:rsidRPr="001C3DA4" w:rsidRDefault="00A248B5" w:rsidP="00A248B5">
      <w:pPr>
        <w:rPr>
          <w:rFonts w:asciiTheme="minorEastAsia" w:hAnsiTheme="minorEastAsia" w:cs="Times New Roman"/>
          <w:sz w:val="24"/>
          <w:szCs w:val="32"/>
        </w:rPr>
      </w:pPr>
      <w:r w:rsidRPr="001C3DA4">
        <w:rPr>
          <w:rFonts w:asciiTheme="minorEastAsia" w:hAnsiTheme="minorEastAsia" w:cs="Times New Roman"/>
          <w:sz w:val="24"/>
          <w:szCs w:val="32"/>
        </w:rPr>
        <w:tab/>
        <w:t>3</w:t>
      </w:r>
      <w:r w:rsidRPr="001C3DA4">
        <w:rPr>
          <w:rFonts w:asciiTheme="minorEastAsia" w:hAnsiTheme="minorEastAsia" w:cs="Times New Roman" w:hint="eastAsia"/>
          <w:sz w:val="24"/>
          <w:szCs w:val="32"/>
        </w:rPr>
        <w:t>、练习Axure RP的原型设计</w:t>
      </w:r>
    </w:p>
    <w:p w:rsidR="00A248B5" w:rsidRPr="001C3DA4" w:rsidRDefault="00A248B5" w:rsidP="00A248B5">
      <w:pPr>
        <w:rPr>
          <w:rFonts w:asciiTheme="minorEastAsia" w:hAnsiTheme="minorEastAsia" w:cs="Times New Roman"/>
          <w:sz w:val="28"/>
          <w:szCs w:val="32"/>
        </w:rPr>
      </w:pPr>
      <w:r w:rsidRPr="001C3DA4">
        <w:rPr>
          <w:rFonts w:asciiTheme="minorEastAsia" w:hAnsiTheme="minorEastAsia" w:cs="Times New Roman" w:hint="eastAsia"/>
          <w:sz w:val="28"/>
          <w:szCs w:val="32"/>
        </w:rPr>
        <w:t>二、实验器材</w:t>
      </w:r>
    </w:p>
    <w:p w:rsidR="00A248B5" w:rsidRPr="001C3DA4" w:rsidRDefault="00A248B5" w:rsidP="00A248B5">
      <w:pPr>
        <w:rPr>
          <w:rFonts w:asciiTheme="minorEastAsia" w:hAnsiTheme="minorEastAsia" w:cs="Times New Roman"/>
          <w:sz w:val="24"/>
          <w:szCs w:val="32"/>
        </w:rPr>
      </w:pPr>
      <w:r w:rsidRPr="001C3DA4">
        <w:rPr>
          <w:rFonts w:asciiTheme="minorEastAsia" w:hAnsiTheme="minorEastAsia" w:cs="Times New Roman"/>
          <w:sz w:val="28"/>
          <w:szCs w:val="32"/>
        </w:rPr>
        <w:tab/>
      </w:r>
      <w:r w:rsidRPr="001C3DA4">
        <w:rPr>
          <w:rFonts w:asciiTheme="minorEastAsia" w:hAnsiTheme="minorEastAsia" w:cs="Times New Roman" w:hint="eastAsia"/>
          <w:sz w:val="24"/>
          <w:szCs w:val="32"/>
        </w:rPr>
        <w:t>软件AXURE</w:t>
      </w:r>
      <w:r w:rsidRPr="001C3DA4">
        <w:rPr>
          <w:rFonts w:asciiTheme="minorEastAsia" w:hAnsiTheme="minorEastAsia" w:cs="Times New Roman"/>
          <w:sz w:val="24"/>
          <w:szCs w:val="32"/>
        </w:rPr>
        <w:t xml:space="preserve"> </w:t>
      </w:r>
      <w:r w:rsidRPr="001C3DA4">
        <w:rPr>
          <w:rFonts w:asciiTheme="minorEastAsia" w:hAnsiTheme="minorEastAsia" w:cs="Times New Roman" w:hint="eastAsia"/>
          <w:sz w:val="24"/>
          <w:szCs w:val="32"/>
        </w:rPr>
        <w:t>RP</w:t>
      </w:r>
      <w:r w:rsidRPr="001C3DA4">
        <w:rPr>
          <w:rFonts w:asciiTheme="minorEastAsia" w:hAnsiTheme="minorEastAsia" w:cs="Times New Roman"/>
          <w:sz w:val="24"/>
          <w:szCs w:val="32"/>
        </w:rPr>
        <w:t xml:space="preserve"> 9  </w:t>
      </w:r>
      <w:r w:rsidRPr="001C3DA4">
        <w:rPr>
          <w:rFonts w:asciiTheme="minorEastAsia" w:hAnsiTheme="minorEastAsia" w:cs="Times New Roman" w:hint="eastAsia"/>
          <w:sz w:val="24"/>
          <w:szCs w:val="32"/>
        </w:rPr>
        <w:t>参考界面 pc端 QQ</w:t>
      </w:r>
      <w:r w:rsidRPr="001C3DA4">
        <w:rPr>
          <w:rFonts w:asciiTheme="minorEastAsia" w:hAnsiTheme="minorEastAsia" w:cs="Times New Roman"/>
          <w:sz w:val="24"/>
          <w:szCs w:val="32"/>
        </w:rPr>
        <w:t xml:space="preserve"> 9.3.2</w:t>
      </w:r>
    </w:p>
    <w:p w:rsidR="00A248B5" w:rsidRPr="001C3DA4" w:rsidRDefault="00A248B5" w:rsidP="00A248B5">
      <w:pPr>
        <w:rPr>
          <w:rFonts w:asciiTheme="minorEastAsia" w:hAnsiTheme="minorEastAsia" w:cs="Times New Roman"/>
          <w:sz w:val="28"/>
          <w:szCs w:val="32"/>
        </w:rPr>
      </w:pPr>
      <w:r w:rsidRPr="001C3DA4">
        <w:rPr>
          <w:rFonts w:asciiTheme="minorEastAsia" w:hAnsiTheme="minorEastAsia" w:cs="Times New Roman" w:hint="eastAsia"/>
          <w:sz w:val="28"/>
          <w:szCs w:val="32"/>
        </w:rPr>
        <w:t>三、实验步骤</w:t>
      </w:r>
    </w:p>
    <w:p w:rsidR="00A248B5" w:rsidRDefault="00A248B5" w:rsidP="00A248B5">
      <w:pPr>
        <w:rPr>
          <w:rFonts w:asciiTheme="minorEastAsia" w:hAnsiTheme="minorEastAsia" w:cs="Times New Roman"/>
          <w:sz w:val="28"/>
          <w:szCs w:val="32"/>
        </w:rPr>
      </w:pPr>
      <w:r w:rsidRPr="001C3DA4">
        <w:rPr>
          <w:rFonts w:asciiTheme="minorEastAsia" w:hAnsiTheme="minorEastAsia" w:cs="Times New Roman"/>
          <w:sz w:val="28"/>
          <w:szCs w:val="32"/>
        </w:rPr>
        <w:tab/>
      </w:r>
      <w:r w:rsidR="001C3DA4" w:rsidRPr="001C3DA4">
        <w:rPr>
          <w:rFonts w:asciiTheme="minorEastAsia" w:hAnsiTheme="minorEastAsia" w:cs="Times New Roman"/>
          <w:sz w:val="28"/>
          <w:szCs w:val="32"/>
        </w:rPr>
        <w:t xml:space="preserve">1. </w:t>
      </w:r>
      <w:r w:rsidR="001C3DA4" w:rsidRPr="001C3DA4">
        <w:rPr>
          <w:rFonts w:asciiTheme="minorEastAsia" w:hAnsiTheme="minorEastAsia" w:cs="Times New Roman" w:hint="eastAsia"/>
          <w:sz w:val="28"/>
          <w:szCs w:val="32"/>
        </w:rPr>
        <w:t>QQ</w:t>
      </w:r>
      <w:r w:rsidR="001C3DA4">
        <w:rPr>
          <w:rFonts w:asciiTheme="minorEastAsia" w:hAnsiTheme="minorEastAsia" w:cs="Times New Roman" w:hint="eastAsia"/>
          <w:sz w:val="28"/>
          <w:szCs w:val="32"/>
        </w:rPr>
        <w:t>界面仿制</w:t>
      </w:r>
    </w:p>
    <w:p w:rsidR="001C3DA4" w:rsidRDefault="001C3DA4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8"/>
          <w:szCs w:val="32"/>
        </w:rPr>
        <w:tab/>
      </w:r>
      <w:r>
        <w:rPr>
          <w:rFonts w:asciiTheme="minorEastAsia" w:hAnsiTheme="minorEastAsia" w:cs="Times New Roman" w:hint="eastAsia"/>
          <w:sz w:val="24"/>
          <w:szCs w:val="32"/>
        </w:rPr>
        <w:t>（1）登录界面</w:t>
      </w:r>
    </w:p>
    <w:p w:rsidR="001C3DA4" w:rsidRDefault="001C3DA4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36E5017" wp14:editId="6CBE49CD">
            <wp:extent cx="2392680" cy="1838586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6440" cy="18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DA4" w:rsidRDefault="001C3DA4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a</w:t>
      </w:r>
      <w:r>
        <w:rPr>
          <w:rFonts w:asciiTheme="minorEastAsia" w:hAnsiTheme="minorEastAsia" w:cs="Times New Roman"/>
          <w:sz w:val="24"/>
          <w:szCs w:val="32"/>
        </w:rPr>
        <w:t>.</w:t>
      </w:r>
      <w:r>
        <w:rPr>
          <w:rFonts w:asciiTheme="minorEastAsia" w:hAnsiTheme="minorEastAsia" w:cs="Times New Roman" w:hint="eastAsia"/>
          <w:sz w:val="24"/>
          <w:szCs w:val="32"/>
        </w:rPr>
        <w:t>账号和密码的输入框做了处理，和原版一样的提示，点击输入框时前面的图标会变色</w:t>
      </w:r>
    </w:p>
    <w:p w:rsidR="001C3DA4" w:rsidRDefault="001C3DA4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>b.</w:t>
      </w:r>
      <w:r w:rsidR="00A947D1">
        <w:rPr>
          <w:rFonts w:asciiTheme="minorEastAsia" w:hAnsiTheme="minorEastAsia" w:cs="Times New Roman" w:hint="eastAsia"/>
          <w:sz w:val="24"/>
          <w:szCs w:val="32"/>
        </w:rPr>
        <w:t>原版的QQ点击自动登录时，自动登录和记住密码会同时选中，这里也做了模仿</w:t>
      </w:r>
    </w:p>
    <w:p w:rsidR="00F41A21" w:rsidRDefault="00A947D1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c.二维码登录界面</w:t>
      </w:r>
      <w:r w:rsidR="00F41A21">
        <w:rPr>
          <w:rFonts w:asciiTheme="minorEastAsia" w:hAnsiTheme="minorEastAsia" w:cs="Times New Roman" w:hint="eastAsia"/>
          <w:sz w:val="24"/>
          <w:szCs w:val="32"/>
        </w:rPr>
        <w:t>使用了动态面板，鼠标移入会有另一个界面，里面的链接支持点击。</w:t>
      </w:r>
    </w:p>
    <w:p w:rsidR="00F41A21" w:rsidRDefault="00F41A21" w:rsidP="001C3DA4">
      <w:pPr>
        <w:pStyle w:val="a7"/>
        <w:ind w:left="420" w:firstLineChars="0" w:firstLine="0"/>
        <w:rPr>
          <w:rFonts w:asciiTheme="minorEastAsia" w:hAnsiTheme="minorEastAsia" w:cs="Times New Roman" w:hint="eastAsia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d</w:t>
      </w:r>
      <w:r>
        <w:rPr>
          <w:rFonts w:asciiTheme="minorEastAsia" w:hAnsiTheme="minorEastAsia" w:cs="Times New Roman"/>
          <w:sz w:val="24"/>
          <w:szCs w:val="32"/>
        </w:rPr>
        <w:t>.</w:t>
      </w:r>
      <w:r>
        <w:rPr>
          <w:rFonts w:asciiTheme="minorEastAsia" w:hAnsiTheme="minorEastAsia" w:cs="Times New Roman" w:hint="eastAsia"/>
          <w:sz w:val="24"/>
          <w:szCs w:val="32"/>
        </w:rPr>
        <w:t>点击登录的时候会判断账号和密码，有一个不正确就会跳转错误界面。</w:t>
      </w:r>
    </w:p>
    <w:p w:rsidR="00A947D1" w:rsidRDefault="00F41A21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2EB53E64" wp14:editId="78CE78C9">
            <wp:extent cx="2049780" cy="1577639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552" cy="15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21" w:rsidRPr="001C3DA4" w:rsidRDefault="00F41A21" w:rsidP="001C3DA4">
      <w:pPr>
        <w:pStyle w:val="a7"/>
        <w:ind w:left="420" w:firstLineChars="0" w:firstLine="0"/>
        <w:rPr>
          <w:rFonts w:asciiTheme="minorEastAsia" w:hAnsiTheme="minorEastAsia" w:cs="Times New Roman" w:hint="eastAsia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>e.</w:t>
      </w:r>
      <w:r>
        <w:rPr>
          <w:rFonts w:asciiTheme="minorEastAsia" w:hAnsiTheme="minorEastAsia" w:cs="Times New Roman" w:hint="eastAsia"/>
          <w:sz w:val="24"/>
          <w:szCs w:val="32"/>
        </w:rPr>
        <w:t>账号密码全部正确进入登录中界面，也是一个动态效果，特别制作了登录中</w:t>
      </w:r>
      <w:r>
        <w:rPr>
          <w:rFonts w:asciiTheme="minorEastAsia" w:hAnsiTheme="minorEastAsia" w:cs="Times New Roman"/>
          <w:sz w:val="24"/>
          <w:szCs w:val="32"/>
        </w:rPr>
        <w:t>…</w:t>
      </w:r>
      <w:r>
        <w:rPr>
          <w:rFonts w:asciiTheme="minorEastAsia" w:hAnsiTheme="minorEastAsia" w:cs="Times New Roman" w:hint="eastAsia"/>
          <w:sz w:val="24"/>
          <w:szCs w:val="32"/>
        </w:rPr>
        <w:t>，后面的几个小点会循环变化。</w:t>
      </w:r>
    </w:p>
    <w:p w:rsidR="001C3DA4" w:rsidRDefault="00F41A21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D2D3C7A" wp14:editId="0EC122D4">
            <wp:extent cx="1667958" cy="126492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1170" cy="12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21" w:rsidRDefault="00F41A21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（2）主界面</w:t>
      </w:r>
    </w:p>
    <w:p w:rsidR="00F41A21" w:rsidRDefault="00F41A21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a</w:t>
      </w:r>
      <w:r>
        <w:rPr>
          <w:rFonts w:asciiTheme="minorEastAsia" w:hAnsiTheme="minorEastAsia" w:cs="Times New Roman"/>
          <w:sz w:val="24"/>
          <w:szCs w:val="32"/>
        </w:rPr>
        <w:t>.</w:t>
      </w:r>
      <w:r>
        <w:rPr>
          <w:rFonts w:asciiTheme="minorEastAsia" w:hAnsiTheme="minorEastAsia" w:cs="Times New Roman" w:hint="eastAsia"/>
          <w:sz w:val="24"/>
          <w:szCs w:val="32"/>
        </w:rPr>
        <w:t>登录成功跳转主界面</w:t>
      </w:r>
    </w:p>
    <w:p w:rsidR="00F41A21" w:rsidRDefault="00F41A21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noProof/>
        </w:rPr>
        <w:drawing>
          <wp:inline distT="0" distB="0" distL="0" distR="0">
            <wp:extent cx="2173711" cy="33299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11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21" w:rsidRDefault="00F41A21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特别仿照QQ，在界面边缘增加了阴影效果。</w:t>
      </w:r>
    </w:p>
    <w:p w:rsidR="00F41A21" w:rsidRDefault="00F41A21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b</w:t>
      </w:r>
      <w:r>
        <w:rPr>
          <w:rFonts w:asciiTheme="minorEastAsia" w:hAnsiTheme="minorEastAsia" w:cs="Times New Roman"/>
          <w:sz w:val="24"/>
          <w:szCs w:val="32"/>
        </w:rPr>
        <w:t>.</w:t>
      </w:r>
      <w:r>
        <w:rPr>
          <w:rFonts w:asciiTheme="minorEastAsia" w:hAnsiTheme="minorEastAsia" w:cs="Times New Roman" w:hint="eastAsia"/>
          <w:sz w:val="24"/>
          <w:szCs w:val="32"/>
        </w:rPr>
        <w:t>鼠标移动到小太阳会出现天气效果，搜索框可以输入，菜单可以点击。</w:t>
      </w:r>
    </w:p>
    <w:p w:rsidR="00F41A21" w:rsidRDefault="00F41A21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c</w:t>
      </w:r>
      <w:r>
        <w:rPr>
          <w:rFonts w:asciiTheme="minorEastAsia" w:hAnsiTheme="minorEastAsia" w:cs="Times New Roman"/>
          <w:sz w:val="24"/>
          <w:szCs w:val="32"/>
        </w:rPr>
        <w:t>.</w:t>
      </w:r>
      <w:r>
        <w:rPr>
          <w:rFonts w:asciiTheme="minorEastAsia" w:hAnsiTheme="minorEastAsia" w:cs="Times New Roman" w:hint="eastAsia"/>
          <w:sz w:val="24"/>
          <w:szCs w:val="32"/>
        </w:rPr>
        <w:t>制作了两个聊天界面，一个是好友，一个是群聊，鼠标点击这两个时，会出现选中的效果，选中的会变成深色，双击</w:t>
      </w:r>
      <w:r w:rsidR="001A46DC">
        <w:rPr>
          <w:rFonts w:asciiTheme="minorEastAsia" w:hAnsiTheme="minorEastAsia" w:cs="Times New Roman" w:hint="eastAsia"/>
          <w:sz w:val="24"/>
          <w:szCs w:val="32"/>
        </w:rPr>
        <w:t>会直接跳转聊天界面</w:t>
      </w:r>
    </w:p>
    <w:p w:rsidR="001A46DC" w:rsidRDefault="00F41A21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7BE3785D" wp14:editId="2FDAAFC4">
            <wp:extent cx="2491740" cy="1408123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898" cy="142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DC" w:rsidRDefault="001A46DC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（3）聊天界面</w:t>
      </w:r>
    </w:p>
    <w:p w:rsidR="001A46DC" w:rsidRDefault="001A46DC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这里以一个聊天界面为例。</w:t>
      </w:r>
    </w:p>
    <w:p w:rsidR="001A46DC" w:rsidRDefault="001A46DC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>a.</w:t>
      </w:r>
      <w:r>
        <w:rPr>
          <w:rFonts w:asciiTheme="minorEastAsia" w:hAnsiTheme="minorEastAsia" w:cs="Times New Roman" w:hint="eastAsia"/>
          <w:sz w:val="24"/>
          <w:szCs w:val="32"/>
        </w:rPr>
        <w:t>聊天界面可以输入消息，效果仿真。</w:t>
      </w:r>
    </w:p>
    <w:p w:rsidR="001A46DC" w:rsidRDefault="001A46DC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>b.</w:t>
      </w:r>
      <w:r>
        <w:rPr>
          <w:rFonts w:asciiTheme="minorEastAsia" w:hAnsiTheme="minorEastAsia" w:cs="Times New Roman" w:hint="eastAsia"/>
          <w:sz w:val="24"/>
          <w:szCs w:val="32"/>
        </w:rPr>
        <w:t>输入消息后点击发送，可以发送消息。发送消息时也特别制作了判断消息是否为空，为空的时候不能发送，和QQ是一样的。</w:t>
      </w:r>
    </w:p>
    <w:p w:rsidR="001A46DC" w:rsidRDefault="001A46DC" w:rsidP="001C3DA4">
      <w:pPr>
        <w:pStyle w:val="a7"/>
        <w:ind w:left="420" w:firstLineChars="0" w:firstLine="0"/>
        <w:rPr>
          <w:rFonts w:asciiTheme="minorEastAsia" w:hAnsiTheme="minorEastAsia" w:cs="Times New Roman" w:hint="eastAsia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>c.</w:t>
      </w:r>
      <w:r>
        <w:rPr>
          <w:rFonts w:asciiTheme="minorEastAsia" w:hAnsiTheme="minorEastAsia" w:cs="Times New Roman" w:hint="eastAsia"/>
          <w:sz w:val="24"/>
          <w:szCs w:val="32"/>
        </w:rPr>
        <w:t>点击关闭会返回主界面</w:t>
      </w:r>
    </w:p>
    <w:p w:rsidR="001A46DC" w:rsidRDefault="001A46DC" w:rsidP="001C3DA4">
      <w:pPr>
        <w:pStyle w:val="a7"/>
        <w:ind w:left="420" w:firstLineChars="0" w:firstLine="0"/>
        <w:rPr>
          <w:rFonts w:asciiTheme="minorEastAsia" w:hAnsiTheme="minorEastAsia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45B6E94" wp14:editId="6D7D8B38">
            <wp:extent cx="2339340" cy="226808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5843" cy="22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E34B0" wp14:editId="04AD68EF">
            <wp:extent cx="2403222" cy="22929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494" cy="2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21" w:rsidRPr="001C3DA4" w:rsidRDefault="001A46DC" w:rsidP="001C3DA4">
      <w:pPr>
        <w:pStyle w:val="a7"/>
        <w:ind w:left="420" w:firstLineChars="0" w:firstLine="0"/>
        <w:rPr>
          <w:rFonts w:asciiTheme="minorEastAsia" w:hAnsiTheme="minorEastAsia" w:cs="Times New Roman" w:hint="eastAsia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对QQ界面的制作制作的比较仿真，很多细节，图标变色，阴影，动态效果，条件判断之类的都做了一下。各个界面中的外置链接也是可以点击的，点击后会跳转相应的网页，最小化和关闭按钮也是可以点击的。</w:t>
      </w:r>
    </w:p>
    <w:p w:rsidR="001C3DA4" w:rsidRDefault="001C3DA4" w:rsidP="00A248B5">
      <w:pPr>
        <w:rPr>
          <w:rFonts w:asciiTheme="minorEastAsia" w:hAnsiTheme="minorEastAsia" w:cs="Times New Roman"/>
          <w:sz w:val="28"/>
          <w:szCs w:val="32"/>
        </w:rPr>
      </w:pPr>
      <w:r>
        <w:rPr>
          <w:rFonts w:asciiTheme="minorEastAsia" w:hAnsiTheme="minorEastAsia" w:cs="Times New Roman"/>
          <w:sz w:val="28"/>
          <w:szCs w:val="32"/>
        </w:rPr>
        <w:tab/>
        <w:t xml:space="preserve">2. </w:t>
      </w:r>
      <w:r>
        <w:rPr>
          <w:rFonts w:asciiTheme="minorEastAsia" w:hAnsiTheme="minorEastAsia" w:cs="Times New Roman" w:hint="eastAsia"/>
          <w:sz w:val="28"/>
          <w:szCs w:val="32"/>
        </w:rPr>
        <w:t>热力学界面</w:t>
      </w:r>
    </w:p>
    <w:p w:rsidR="001A46DC" w:rsidRDefault="001A46DC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8"/>
          <w:szCs w:val="32"/>
        </w:rPr>
        <w:tab/>
      </w:r>
      <w:r w:rsidR="00591CC3" w:rsidRPr="00591CC3">
        <w:rPr>
          <w:rFonts w:asciiTheme="minorEastAsia" w:hAnsiTheme="minorEastAsia" w:cs="Times New Roman" w:hint="eastAsia"/>
          <w:sz w:val="24"/>
          <w:szCs w:val="32"/>
        </w:rPr>
        <w:t>（1）基本对话框</w:t>
      </w:r>
    </w:p>
    <w:p w:rsidR="00591CC3" w:rsidRDefault="00591CC3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ab/>
      </w:r>
      <w:r>
        <w:rPr>
          <w:noProof/>
        </w:rPr>
        <w:drawing>
          <wp:inline distT="0" distB="0" distL="0" distR="0" wp14:anchorId="6A265850" wp14:editId="5D0E8E5A">
            <wp:extent cx="3377668" cy="2766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9991" cy="27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C3" w:rsidRDefault="00591CC3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ab/>
      </w:r>
      <w:r>
        <w:rPr>
          <w:rFonts w:asciiTheme="minorEastAsia" w:hAnsiTheme="minorEastAsia" w:cs="Times New Roman" w:hint="eastAsia"/>
          <w:sz w:val="24"/>
          <w:szCs w:val="32"/>
        </w:rPr>
        <w:t>主要是使用分割线分隔开来，输入框和按钮都是可以操作的。</w:t>
      </w:r>
    </w:p>
    <w:p w:rsidR="00591CC3" w:rsidRDefault="00591CC3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ab/>
      </w:r>
      <w:r>
        <w:rPr>
          <w:rFonts w:asciiTheme="minorEastAsia" w:hAnsiTheme="minorEastAsia" w:cs="Times New Roman" w:hint="eastAsia"/>
          <w:sz w:val="24"/>
          <w:szCs w:val="32"/>
        </w:rPr>
        <w:t>（2）菜单栏</w:t>
      </w:r>
    </w:p>
    <w:p w:rsidR="00591CC3" w:rsidRDefault="00591CC3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ab/>
      </w:r>
      <w:r>
        <w:rPr>
          <w:noProof/>
        </w:rPr>
        <w:drawing>
          <wp:inline distT="0" distB="0" distL="0" distR="0" wp14:anchorId="02E4D622" wp14:editId="2AE1298E">
            <wp:extent cx="2566181" cy="192786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7508" cy="19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C3" w:rsidRDefault="00591CC3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lastRenderedPageBreak/>
        <w:tab/>
      </w:r>
      <w:r>
        <w:rPr>
          <w:rFonts w:asciiTheme="minorEastAsia" w:hAnsiTheme="minorEastAsia" w:cs="Times New Roman" w:hint="eastAsia"/>
          <w:sz w:val="24"/>
          <w:szCs w:val="32"/>
        </w:rPr>
        <w:t>主要是在上面增加了一个工具栏，然后点击选择功能，下面有下拉菜单，可</w:t>
      </w:r>
      <w:r>
        <w:rPr>
          <w:rFonts w:asciiTheme="minorEastAsia" w:hAnsiTheme="minorEastAsia" w:cs="Times New Roman"/>
          <w:sz w:val="24"/>
          <w:szCs w:val="32"/>
        </w:rPr>
        <w:tab/>
      </w:r>
      <w:r>
        <w:rPr>
          <w:rFonts w:asciiTheme="minorEastAsia" w:hAnsiTheme="minorEastAsia" w:cs="Times New Roman" w:hint="eastAsia"/>
          <w:sz w:val="24"/>
          <w:szCs w:val="32"/>
        </w:rPr>
        <w:t>以选择对应的功能</w:t>
      </w:r>
    </w:p>
    <w:p w:rsidR="00591CC3" w:rsidRDefault="00591CC3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ab/>
      </w:r>
      <w:r>
        <w:rPr>
          <w:rFonts w:asciiTheme="minorEastAsia" w:hAnsiTheme="minorEastAsia" w:cs="Times New Roman" w:hint="eastAsia"/>
          <w:sz w:val="24"/>
          <w:szCs w:val="32"/>
        </w:rPr>
        <w:t>（3）tab栏</w:t>
      </w:r>
    </w:p>
    <w:p w:rsidR="00591CC3" w:rsidRDefault="00591CC3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ab/>
      </w:r>
      <w:r>
        <w:rPr>
          <w:rFonts w:asciiTheme="minorEastAsia" w:hAnsiTheme="minorEastAsia" w:cs="Times New Roman" w:hint="eastAsia"/>
          <w:sz w:val="24"/>
          <w:szCs w:val="32"/>
        </w:rPr>
        <w:t>使用动态面板模仿了tab栏效果。</w:t>
      </w:r>
    </w:p>
    <w:p w:rsidR="00591CC3" w:rsidRDefault="00591CC3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ab/>
      </w:r>
      <w:r>
        <w:rPr>
          <w:noProof/>
        </w:rPr>
        <w:drawing>
          <wp:inline distT="0" distB="0" distL="0" distR="0" wp14:anchorId="25C71532" wp14:editId="3608F5AC">
            <wp:extent cx="2499404" cy="1676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1133" cy="16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16FA4" wp14:editId="1F2BD83C">
            <wp:extent cx="2483584" cy="16687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1085" cy="168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C3" w:rsidRPr="00087322" w:rsidRDefault="00591CC3" w:rsidP="00A248B5">
      <w:pPr>
        <w:rPr>
          <w:rFonts w:asciiTheme="minorEastAsia" w:hAnsiTheme="minorEastAsia" w:cs="Times New Roman" w:hint="eastAsia"/>
          <w:sz w:val="24"/>
          <w:szCs w:val="32"/>
        </w:rPr>
      </w:pPr>
      <w:r>
        <w:rPr>
          <w:rFonts w:asciiTheme="minorEastAsia" w:hAnsiTheme="minorEastAsia" w:cs="Times New Roman"/>
          <w:sz w:val="24"/>
          <w:szCs w:val="32"/>
        </w:rPr>
        <w:tab/>
      </w:r>
      <w:r>
        <w:rPr>
          <w:rFonts w:asciiTheme="minorEastAsia" w:hAnsiTheme="minorEastAsia" w:cs="Times New Roman" w:hint="eastAsia"/>
          <w:sz w:val="24"/>
          <w:szCs w:val="32"/>
        </w:rPr>
        <w:t>点击上面的tab栏可以在三种功能之间选择切换。</w:t>
      </w:r>
      <w:r w:rsidR="00087322">
        <w:rPr>
          <w:rFonts w:asciiTheme="minorEastAsia" w:hAnsiTheme="minorEastAsia" w:cs="Times New Roman" w:hint="eastAsia"/>
          <w:sz w:val="24"/>
          <w:szCs w:val="32"/>
        </w:rPr>
        <w:t>并且在加了不同颜色的背</w:t>
      </w:r>
      <w:r w:rsidR="00087322">
        <w:rPr>
          <w:rFonts w:asciiTheme="minorEastAsia" w:hAnsiTheme="minorEastAsia" w:cs="Times New Roman"/>
          <w:sz w:val="24"/>
          <w:szCs w:val="32"/>
        </w:rPr>
        <w:tab/>
      </w:r>
      <w:r w:rsidR="00087322">
        <w:rPr>
          <w:rFonts w:asciiTheme="minorEastAsia" w:hAnsiTheme="minorEastAsia" w:cs="Times New Roman" w:hint="eastAsia"/>
          <w:sz w:val="24"/>
          <w:szCs w:val="32"/>
        </w:rPr>
        <w:t>景，更加仿真。</w:t>
      </w:r>
    </w:p>
    <w:p w:rsidR="00A248B5" w:rsidRDefault="00A248B5" w:rsidP="00A248B5">
      <w:pPr>
        <w:rPr>
          <w:rFonts w:asciiTheme="minorEastAsia" w:hAnsiTheme="minorEastAsia" w:cs="Times New Roman"/>
          <w:sz w:val="28"/>
          <w:szCs w:val="32"/>
        </w:rPr>
      </w:pPr>
      <w:r w:rsidRPr="001C3DA4">
        <w:rPr>
          <w:rFonts w:asciiTheme="minorEastAsia" w:hAnsiTheme="minorEastAsia" w:cs="Times New Roman" w:hint="eastAsia"/>
          <w:sz w:val="28"/>
          <w:szCs w:val="32"/>
        </w:rPr>
        <w:t>四、</w:t>
      </w:r>
      <w:r w:rsidR="00087322">
        <w:rPr>
          <w:rFonts w:asciiTheme="minorEastAsia" w:hAnsiTheme="minorEastAsia" w:cs="Times New Roman" w:hint="eastAsia"/>
          <w:sz w:val="28"/>
          <w:szCs w:val="32"/>
        </w:rPr>
        <w:t>实验总结</w:t>
      </w:r>
    </w:p>
    <w:p w:rsidR="00087322" w:rsidRDefault="00087322" w:rsidP="00A248B5">
      <w:pPr>
        <w:rPr>
          <w:rFonts w:asciiTheme="minorEastAsia" w:hAnsiTheme="minorEastAsia" w:cs="Times New Roman"/>
          <w:sz w:val="24"/>
          <w:szCs w:val="32"/>
        </w:rPr>
      </w:pPr>
      <w:r w:rsidRPr="00087322">
        <w:rPr>
          <w:rFonts w:asciiTheme="minorEastAsia" w:hAnsiTheme="minorEastAsia" w:cs="Times New Roman"/>
          <w:sz w:val="24"/>
          <w:szCs w:val="32"/>
        </w:rPr>
        <w:t>1.</w:t>
      </w:r>
      <w:r>
        <w:rPr>
          <w:rFonts w:asciiTheme="minorEastAsia" w:hAnsiTheme="minorEastAsia" w:cs="Times New Roman" w:hint="eastAsia"/>
          <w:sz w:val="24"/>
          <w:szCs w:val="32"/>
        </w:rPr>
        <w:t>逻辑判断问题</w:t>
      </w:r>
    </w:p>
    <w:p w:rsidR="00087322" w:rsidRDefault="00087322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实验中判断账号密码的时候，发现软件有bug，不能够匹配and关系，只能匹配or关系，也不能添加else</w:t>
      </w:r>
      <w:r>
        <w:rPr>
          <w:rFonts w:asciiTheme="minorEastAsia" w:hAnsiTheme="minorEastAsia" w:cs="Times New Roman"/>
          <w:sz w:val="24"/>
          <w:szCs w:val="32"/>
        </w:rPr>
        <w:t xml:space="preserve"> </w:t>
      </w:r>
      <w:r>
        <w:rPr>
          <w:rFonts w:asciiTheme="minorEastAsia" w:hAnsiTheme="minorEastAsia" w:cs="Times New Roman" w:hint="eastAsia"/>
          <w:sz w:val="24"/>
          <w:szCs w:val="32"/>
        </w:rPr>
        <w:t>if，最后添加了多个if，每次判断一个条件，不满足直接跳转错误，满足后继续判断。</w:t>
      </w:r>
    </w:p>
    <w:p w:rsidR="00087322" w:rsidRDefault="00087322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2</w:t>
      </w:r>
      <w:r>
        <w:rPr>
          <w:rFonts w:asciiTheme="minorEastAsia" w:hAnsiTheme="minorEastAsia" w:cs="Times New Roman"/>
          <w:sz w:val="24"/>
          <w:szCs w:val="32"/>
        </w:rPr>
        <w:t>.</w:t>
      </w:r>
      <w:r>
        <w:rPr>
          <w:rFonts w:asciiTheme="minorEastAsia" w:hAnsiTheme="minorEastAsia" w:cs="Times New Roman" w:hint="eastAsia"/>
          <w:sz w:val="24"/>
          <w:szCs w:val="32"/>
        </w:rPr>
        <w:t>实验中掌握了动态面板的高级用法，使用动态面板可以完成许多复杂的功能。</w:t>
      </w:r>
    </w:p>
    <w:p w:rsidR="00087322" w:rsidRDefault="00087322" w:rsidP="00A248B5">
      <w:pPr>
        <w:rPr>
          <w:rFonts w:asciiTheme="minorEastAsia" w:hAnsiTheme="minorEastAsia" w:cs="Times New Roman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3</w:t>
      </w:r>
      <w:r>
        <w:rPr>
          <w:rFonts w:asciiTheme="minorEastAsia" w:hAnsiTheme="minorEastAsia" w:cs="Times New Roman"/>
          <w:sz w:val="24"/>
          <w:szCs w:val="32"/>
        </w:rPr>
        <w:t>.</w:t>
      </w:r>
      <w:r>
        <w:rPr>
          <w:rFonts w:asciiTheme="minorEastAsia" w:hAnsiTheme="minorEastAsia" w:cs="Times New Roman" w:hint="eastAsia"/>
          <w:sz w:val="24"/>
          <w:szCs w:val="32"/>
        </w:rPr>
        <w:t>设计界面需要注意很多方面，有许多细节处理。</w:t>
      </w:r>
    </w:p>
    <w:p w:rsidR="00087322" w:rsidRPr="00087322" w:rsidRDefault="00087322" w:rsidP="00A248B5">
      <w:pPr>
        <w:rPr>
          <w:rFonts w:asciiTheme="minorEastAsia" w:hAnsiTheme="minorEastAsia" w:cs="Times New Roman" w:hint="eastAsia"/>
          <w:sz w:val="24"/>
          <w:szCs w:val="32"/>
        </w:rPr>
      </w:pPr>
      <w:r>
        <w:rPr>
          <w:rFonts w:asciiTheme="minorEastAsia" w:hAnsiTheme="minorEastAsia" w:cs="Times New Roman" w:hint="eastAsia"/>
          <w:sz w:val="24"/>
          <w:szCs w:val="32"/>
        </w:rPr>
        <w:t>4</w:t>
      </w:r>
      <w:r>
        <w:rPr>
          <w:rFonts w:asciiTheme="minorEastAsia" w:hAnsiTheme="minorEastAsia" w:cs="Times New Roman"/>
          <w:sz w:val="24"/>
          <w:szCs w:val="32"/>
        </w:rPr>
        <w:t>.</w:t>
      </w:r>
      <w:r w:rsidR="00AA119E">
        <w:rPr>
          <w:rFonts w:asciiTheme="minorEastAsia" w:hAnsiTheme="minorEastAsia" w:cs="Times New Roman" w:hint="eastAsia"/>
          <w:sz w:val="24"/>
          <w:szCs w:val="32"/>
        </w:rPr>
        <w:t>这些实验让我入门了AXURE</w:t>
      </w:r>
      <w:r w:rsidR="00AA119E">
        <w:rPr>
          <w:rFonts w:asciiTheme="minorEastAsia" w:hAnsiTheme="minorEastAsia" w:cs="Times New Roman"/>
          <w:sz w:val="24"/>
          <w:szCs w:val="32"/>
        </w:rPr>
        <w:t xml:space="preserve"> </w:t>
      </w:r>
      <w:r w:rsidR="00AA119E">
        <w:rPr>
          <w:rFonts w:asciiTheme="minorEastAsia" w:hAnsiTheme="minorEastAsia" w:cs="Times New Roman" w:hint="eastAsia"/>
          <w:sz w:val="24"/>
          <w:szCs w:val="32"/>
        </w:rPr>
        <w:t>RP，懂得了许多操作，也认识到了界面交互设计的重要性。但是独立设计好的界面还是很难得，需要不断地积累进步。</w:t>
      </w:r>
      <w:bookmarkStart w:id="0" w:name="_GoBack"/>
      <w:bookmarkEnd w:id="0"/>
    </w:p>
    <w:p w:rsidR="00A248B5" w:rsidRPr="00A248B5" w:rsidRDefault="00A248B5" w:rsidP="00A248B5">
      <w:pPr>
        <w:rPr>
          <w:rFonts w:ascii="等线" w:eastAsia="等线" w:hAnsi="等线" w:cs="Times New Roman"/>
          <w:sz w:val="24"/>
          <w:szCs w:val="32"/>
        </w:rPr>
      </w:pPr>
    </w:p>
    <w:p w:rsidR="005620CA" w:rsidRPr="00A248B5" w:rsidRDefault="005620CA"/>
    <w:sectPr w:rsidR="005620CA" w:rsidRPr="00A248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6474" w:rsidRDefault="004C6474" w:rsidP="00A248B5">
      <w:r>
        <w:separator/>
      </w:r>
    </w:p>
  </w:endnote>
  <w:endnote w:type="continuationSeparator" w:id="0">
    <w:p w:rsidR="004C6474" w:rsidRDefault="004C6474" w:rsidP="00A24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6474" w:rsidRDefault="004C6474" w:rsidP="00A248B5">
      <w:r>
        <w:separator/>
      </w:r>
    </w:p>
  </w:footnote>
  <w:footnote w:type="continuationSeparator" w:id="0">
    <w:p w:rsidR="004C6474" w:rsidRDefault="004C6474" w:rsidP="00A24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21494E"/>
    <w:multiLevelType w:val="hybridMultilevel"/>
    <w:tmpl w:val="EE3C1F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BDB"/>
    <w:rsid w:val="00087322"/>
    <w:rsid w:val="001A46DC"/>
    <w:rsid w:val="001C3DA4"/>
    <w:rsid w:val="004C6474"/>
    <w:rsid w:val="005620CA"/>
    <w:rsid w:val="00591CC3"/>
    <w:rsid w:val="007A6D7B"/>
    <w:rsid w:val="00A248B5"/>
    <w:rsid w:val="00A947D1"/>
    <w:rsid w:val="00AA119E"/>
    <w:rsid w:val="00CC7BDB"/>
    <w:rsid w:val="00F4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737310"/>
  <w15:chartTrackingRefBased/>
  <w15:docId w15:val="{869F13EC-4F62-4E01-A899-1D05E5CFE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48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4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48B5"/>
    <w:rPr>
      <w:sz w:val="18"/>
      <w:szCs w:val="18"/>
    </w:rPr>
  </w:style>
  <w:style w:type="paragraph" w:styleId="a7">
    <w:name w:val="List Paragraph"/>
    <w:basedOn w:val="a"/>
    <w:uiPriority w:val="34"/>
    <w:qFormat/>
    <w:rsid w:val="001C3D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1528751774@qq.com</dc:creator>
  <cp:keywords/>
  <dc:description/>
  <cp:lastModifiedBy>1528751774@qq.com</cp:lastModifiedBy>
  <cp:revision>4</cp:revision>
  <dcterms:created xsi:type="dcterms:W3CDTF">2020-04-25T16:23:00Z</dcterms:created>
  <dcterms:modified xsi:type="dcterms:W3CDTF">2020-04-26T14:32:00Z</dcterms:modified>
</cp:coreProperties>
</file>