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93BB7" w14:textId="04F1A1CA" w:rsidR="00343853" w:rsidRPr="00630847" w:rsidRDefault="00F55DBF" w:rsidP="00343853">
      <w:pPr>
        <w:rPr>
          <w:b/>
          <w:bCs/>
          <w:sz w:val="28"/>
          <w:szCs w:val="28"/>
        </w:rPr>
      </w:pPr>
      <w:r w:rsidRPr="00630847">
        <w:rPr>
          <w:rFonts w:hint="eastAsia"/>
          <w:b/>
          <w:bCs/>
          <w:sz w:val="28"/>
          <w:szCs w:val="28"/>
        </w:rPr>
        <w:t xml:space="preserve">第 </w:t>
      </w:r>
      <w:r w:rsidR="00C76939">
        <w:rPr>
          <w:b/>
          <w:bCs/>
          <w:sz w:val="28"/>
          <w:szCs w:val="28"/>
        </w:rPr>
        <w:t>4</w:t>
      </w:r>
      <w:r w:rsidRPr="00630847">
        <w:rPr>
          <w:b/>
          <w:bCs/>
          <w:sz w:val="28"/>
          <w:szCs w:val="28"/>
        </w:rPr>
        <w:t xml:space="preserve"> </w:t>
      </w:r>
      <w:r w:rsidRPr="00630847">
        <w:rPr>
          <w:rFonts w:hint="eastAsia"/>
          <w:b/>
          <w:bCs/>
          <w:sz w:val="28"/>
          <w:szCs w:val="28"/>
        </w:rPr>
        <w:t xml:space="preserve">题 </w:t>
      </w:r>
      <w:r w:rsidR="00343853">
        <w:rPr>
          <w:rFonts w:hint="eastAsia"/>
          <w:b/>
          <w:bCs/>
          <w:sz w:val="28"/>
          <w:szCs w:val="28"/>
        </w:rPr>
        <w:t>Windows</w:t>
      </w:r>
      <w:r w:rsidR="00343853">
        <w:rPr>
          <w:b/>
          <w:bCs/>
          <w:sz w:val="28"/>
          <w:szCs w:val="28"/>
        </w:rPr>
        <w:t xml:space="preserve"> </w:t>
      </w:r>
      <w:r w:rsidR="00343853">
        <w:rPr>
          <w:rFonts w:hint="eastAsia"/>
          <w:b/>
          <w:bCs/>
          <w:sz w:val="28"/>
          <w:szCs w:val="28"/>
        </w:rPr>
        <w:t>PE文件解析</w:t>
      </w:r>
    </w:p>
    <w:p w14:paraId="154B3718" w14:textId="77777777" w:rsidR="00E612EA" w:rsidRPr="00630847" w:rsidRDefault="00E612EA" w:rsidP="00E612EA">
      <w:pPr>
        <w:rPr>
          <w:b/>
          <w:bCs/>
          <w:sz w:val="28"/>
          <w:szCs w:val="28"/>
        </w:rPr>
      </w:pPr>
      <w:r>
        <w:rPr>
          <w:rFonts w:hint="eastAsia"/>
          <w:color w:val="00B050"/>
          <w:sz w:val="24"/>
          <w:szCs w:val="24"/>
        </w:rPr>
        <w:t>张旭</w:t>
      </w:r>
      <w:r w:rsidRPr="00EC5691">
        <w:rPr>
          <w:rFonts w:hint="eastAsia"/>
          <w:color w:val="00B050"/>
          <w:sz w:val="24"/>
          <w:szCs w:val="24"/>
        </w:rPr>
        <w:t>，软件工程180</w:t>
      </w:r>
      <w:r>
        <w:rPr>
          <w:rFonts w:hint="eastAsia"/>
          <w:color w:val="00B050"/>
          <w:sz w:val="24"/>
          <w:szCs w:val="24"/>
        </w:rPr>
        <w:t>5</w:t>
      </w:r>
      <w:r w:rsidRPr="00EC5691">
        <w:rPr>
          <w:rFonts w:hint="eastAsia"/>
          <w:color w:val="00B050"/>
          <w:sz w:val="24"/>
          <w:szCs w:val="24"/>
        </w:rPr>
        <w:t>班，</w:t>
      </w:r>
      <w:r>
        <w:rPr>
          <w:rFonts w:hint="eastAsia"/>
          <w:color w:val="00B050"/>
          <w:sz w:val="24"/>
          <w:szCs w:val="24"/>
        </w:rPr>
        <w:t>U</w:t>
      </w:r>
      <w:r>
        <w:rPr>
          <w:color w:val="00B050"/>
          <w:sz w:val="24"/>
          <w:szCs w:val="24"/>
        </w:rPr>
        <w:t>20181710</w:t>
      </w:r>
      <w:r>
        <w:rPr>
          <w:rFonts w:hint="eastAsia"/>
          <w:color w:val="00B050"/>
          <w:sz w:val="24"/>
          <w:szCs w:val="24"/>
        </w:rPr>
        <w:t>6</w:t>
      </w:r>
      <w:r>
        <w:rPr>
          <w:color w:val="00B050"/>
          <w:sz w:val="24"/>
          <w:szCs w:val="24"/>
        </w:rPr>
        <w:t xml:space="preserve"> </w:t>
      </w:r>
      <w:r>
        <w:rPr>
          <w:rFonts w:hint="eastAsia"/>
          <w:color w:val="00B050"/>
          <w:sz w:val="24"/>
          <w:szCs w:val="24"/>
        </w:rPr>
        <w:t>组长</w:t>
      </w:r>
    </w:p>
    <w:p w14:paraId="23FC9A52" w14:textId="77777777" w:rsidR="00E612EA" w:rsidRDefault="00E612EA" w:rsidP="00E612EA">
      <w:pPr>
        <w:rPr>
          <w:color w:val="00B050"/>
          <w:sz w:val="24"/>
          <w:szCs w:val="24"/>
        </w:rPr>
      </w:pPr>
      <w:r>
        <w:rPr>
          <w:rFonts w:hint="eastAsia"/>
          <w:color w:val="00B050"/>
          <w:sz w:val="24"/>
          <w:szCs w:val="24"/>
        </w:rPr>
        <w:t>蒋熙浩</w:t>
      </w:r>
      <w:r w:rsidRPr="00EC5691">
        <w:rPr>
          <w:rFonts w:hint="eastAsia"/>
          <w:color w:val="00B050"/>
          <w:sz w:val="24"/>
          <w:szCs w:val="24"/>
        </w:rPr>
        <w:t>，软件工程180</w:t>
      </w:r>
      <w:r>
        <w:rPr>
          <w:rFonts w:hint="eastAsia"/>
          <w:color w:val="00B050"/>
          <w:sz w:val="24"/>
          <w:szCs w:val="24"/>
        </w:rPr>
        <w:t>5</w:t>
      </w:r>
      <w:r w:rsidRPr="00EC5691">
        <w:rPr>
          <w:rFonts w:hint="eastAsia"/>
          <w:color w:val="00B050"/>
          <w:sz w:val="24"/>
          <w:szCs w:val="24"/>
        </w:rPr>
        <w:t>班，</w:t>
      </w:r>
      <w:r w:rsidRPr="003D03B6">
        <w:rPr>
          <w:color w:val="00B050"/>
          <w:sz w:val="24"/>
          <w:szCs w:val="24"/>
        </w:rPr>
        <w:t>U201817097</w:t>
      </w:r>
    </w:p>
    <w:p w14:paraId="2CB904B2" w14:textId="77777777" w:rsidR="00E612EA" w:rsidRPr="003D03B6" w:rsidRDefault="00E612EA" w:rsidP="00E612EA">
      <w:pPr>
        <w:rPr>
          <w:color w:val="00B050"/>
          <w:sz w:val="24"/>
          <w:szCs w:val="24"/>
        </w:rPr>
      </w:pPr>
      <w:r>
        <w:rPr>
          <w:rFonts w:hint="eastAsia"/>
          <w:color w:val="00B050"/>
          <w:sz w:val="24"/>
          <w:szCs w:val="24"/>
        </w:rPr>
        <w:t>赵真</w:t>
      </w:r>
      <w:r w:rsidRPr="00EC5691">
        <w:rPr>
          <w:rFonts w:hint="eastAsia"/>
          <w:color w:val="00B050"/>
          <w:sz w:val="24"/>
          <w:szCs w:val="24"/>
        </w:rPr>
        <w:t>，软件工程180</w:t>
      </w:r>
      <w:r>
        <w:rPr>
          <w:rFonts w:hint="eastAsia"/>
          <w:color w:val="00B050"/>
          <w:sz w:val="24"/>
          <w:szCs w:val="24"/>
        </w:rPr>
        <w:t>5</w:t>
      </w:r>
      <w:r w:rsidRPr="00EC5691">
        <w:rPr>
          <w:rFonts w:hint="eastAsia"/>
          <w:color w:val="00B050"/>
          <w:sz w:val="24"/>
          <w:szCs w:val="24"/>
        </w:rPr>
        <w:t>班，</w:t>
      </w:r>
      <w:r w:rsidRPr="003D03B6">
        <w:rPr>
          <w:color w:val="00B050"/>
          <w:sz w:val="24"/>
          <w:szCs w:val="24"/>
        </w:rPr>
        <w:t>U201817105</w:t>
      </w:r>
    </w:p>
    <w:p w14:paraId="50F5FBE3" w14:textId="2E0F172D" w:rsidR="00E612EA" w:rsidRDefault="00E612EA" w:rsidP="00E612EA">
      <w:pPr>
        <w:rPr>
          <w:color w:val="00B050"/>
          <w:sz w:val="24"/>
          <w:szCs w:val="24"/>
        </w:rPr>
      </w:pPr>
      <w:r>
        <w:rPr>
          <w:rFonts w:hint="eastAsia"/>
          <w:color w:val="00B050"/>
          <w:sz w:val="24"/>
          <w:szCs w:val="24"/>
        </w:rPr>
        <w:t>张惊天</w:t>
      </w:r>
      <w:r w:rsidRPr="00EC5691">
        <w:rPr>
          <w:rFonts w:hint="eastAsia"/>
          <w:color w:val="00B050"/>
          <w:sz w:val="24"/>
          <w:szCs w:val="24"/>
        </w:rPr>
        <w:t>，软件工程180</w:t>
      </w:r>
      <w:r>
        <w:rPr>
          <w:rFonts w:hint="eastAsia"/>
          <w:color w:val="00B050"/>
          <w:sz w:val="24"/>
          <w:szCs w:val="24"/>
        </w:rPr>
        <w:t>5</w:t>
      </w:r>
      <w:r w:rsidRPr="00EC5691">
        <w:rPr>
          <w:rFonts w:hint="eastAsia"/>
          <w:color w:val="00B050"/>
          <w:sz w:val="24"/>
          <w:szCs w:val="24"/>
        </w:rPr>
        <w:t>班，</w:t>
      </w:r>
      <w:r>
        <w:rPr>
          <w:rFonts w:hint="eastAsia"/>
          <w:color w:val="00B050"/>
          <w:sz w:val="24"/>
          <w:szCs w:val="24"/>
        </w:rPr>
        <w:t>U</w:t>
      </w:r>
      <w:r>
        <w:rPr>
          <w:color w:val="00B050"/>
          <w:sz w:val="24"/>
          <w:szCs w:val="24"/>
        </w:rPr>
        <w:t>201817108</w:t>
      </w:r>
    </w:p>
    <w:p w14:paraId="768C14C2" w14:textId="17BC1964" w:rsidR="00511564" w:rsidRPr="00C76939" w:rsidRDefault="00511564" w:rsidP="00E612EA">
      <w:pPr>
        <w:rPr>
          <w:color w:val="00B050"/>
          <w:sz w:val="24"/>
          <w:szCs w:val="24"/>
        </w:rPr>
      </w:pPr>
      <w:r w:rsidRPr="00511564">
        <w:rPr>
          <w:rFonts w:hint="eastAsia"/>
          <w:color w:val="00B050"/>
          <w:sz w:val="24"/>
          <w:szCs w:val="24"/>
        </w:rPr>
        <w:t>何旺，软件工程</w:t>
      </w:r>
      <w:r w:rsidRPr="00511564">
        <w:rPr>
          <w:color w:val="00B050"/>
          <w:sz w:val="24"/>
          <w:szCs w:val="24"/>
        </w:rPr>
        <w:t>1805班，U201817102</w:t>
      </w:r>
    </w:p>
    <w:p w14:paraId="5C544E5B" w14:textId="44FD6CD7" w:rsidR="00F55DBF" w:rsidRPr="00630847" w:rsidRDefault="00233D9E" w:rsidP="00F55DBF">
      <w:pPr>
        <w:rPr>
          <w:sz w:val="24"/>
          <w:szCs w:val="24"/>
        </w:rPr>
      </w:pPr>
      <w:r>
        <w:rPr>
          <w:rFonts w:hint="eastAsia"/>
          <w:sz w:val="24"/>
          <w:szCs w:val="24"/>
        </w:rPr>
        <w:t>一</w:t>
      </w:r>
      <w:r w:rsidR="00F55DBF" w:rsidRPr="00630847">
        <w:rPr>
          <w:sz w:val="24"/>
          <w:szCs w:val="24"/>
        </w:rPr>
        <w:t>. 功能需求</w:t>
      </w:r>
      <w:r w:rsidR="00437E13" w:rsidRPr="00630847">
        <w:rPr>
          <w:rFonts w:hint="eastAsia"/>
          <w:sz w:val="24"/>
          <w:szCs w:val="24"/>
        </w:rPr>
        <w:t>（或任务描述）</w:t>
      </w:r>
      <w:r w:rsidR="00511564">
        <w:rPr>
          <w:rFonts w:hint="eastAsia"/>
          <w:sz w:val="24"/>
          <w:szCs w:val="24"/>
        </w:rPr>
        <w:t>…………………………………………………………………………</w:t>
      </w:r>
      <w:r w:rsidR="00C76939">
        <w:rPr>
          <w:rFonts w:hint="eastAsia"/>
          <w:sz w:val="24"/>
          <w:szCs w:val="24"/>
        </w:rPr>
        <w:t>……</w:t>
      </w:r>
      <w:r w:rsidR="00511564">
        <w:rPr>
          <w:sz w:val="24"/>
          <w:szCs w:val="24"/>
        </w:rPr>
        <w:t>2</w:t>
      </w:r>
    </w:p>
    <w:p w14:paraId="294EDF6A" w14:textId="10A529B7" w:rsidR="00F55DBF" w:rsidRPr="00630847" w:rsidRDefault="00233D9E" w:rsidP="00F55DBF">
      <w:pPr>
        <w:rPr>
          <w:sz w:val="24"/>
          <w:szCs w:val="24"/>
        </w:rPr>
      </w:pPr>
      <w:r>
        <w:rPr>
          <w:rFonts w:hint="eastAsia"/>
          <w:sz w:val="24"/>
          <w:szCs w:val="24"/>
        </w:rPr>
        <w:t>二</w:t>
      </w:r>
      <w:r w:rsidR="00F55DBF" w:rsidRPr="00630847">
        <w:rPr>
          <w:sz w:val="24"/>
          <w:szCs w:val="24"/>
        </w:rPr>
        <w:t xml:space="preserve">. </w:t>
      </w:r>
      <w:r w:rsidR="00437E13" w:rsidRPr="00630847">
        <w:rPr>
          <w:rFonts w:hint="eastAsia"/>
          <w:sz w:val="24"/>
          <w:szCs w:val="24"/>
        </w:rPr>
        <w:t>程序</w:t>
      </w:r>
      <w:r w:rsidR="00F55DBF" w:rsidRPr="00630847">
        <w:rPr>
          <w:sz w:val="24"/>
          <w:szCs w:val="24"/>
        </w:rPr>
        <w:t>设计思路</w:t>
      </w:r>
      <w:r w:rsidR="00437E13" w:rsidRPr="00630847">
        <w:rPr>
          <w:rFonts w:hint="eastAsia"/>
          <w:sz w:val="24"/>
          <w:szCs w:val="24"/>
        </w:rPr>
        <w:t>（</w:t>
      </w:r>
      <w:r w:rsidR="00F55DBF" w:rsidRPr="00630847">
        <w:rPr>
          <w:sz w:val="24"/>
          <w:szCs w:val="24"/>
        </w:rPr>
        <w:tab/>
      </w:r>
      <w:r w:rsidR="00437E13" w:rsidRPr="00630847">
        <w:rPr>
          <w:rFonts w:hint="eastAsia"/>
          <w:sz w:val="24"/>
          <w:szCs w:val="24"/>
        </w:rPr>
        <w:t>或整体结构或整体流程）</w:t>
      </w:r>
      <w:r w:rsidR="00C76939">
        <w:rPr>
          <w:rFonts w:hint="eastAsia"/>
          <w:sz w:val="24"/>
          <w:szCs w:val="24"/>
        </w:rPr>
        <w:t>……………………………………………………</w:t>
      </w:r>
      <w:r w:rsidR="00C76939">
        <w:rPr>
          <w:sz w:val="24"/>
          <w:szCs w:val="24"/>
        </w:rPr>
        <w:t>2</w:t>
      </w:r>
    </w:p>
    <w:p w14:paraId="51DD9DA1" w14:textId="00200FF4" w:rsidR="00F55DBF" w:rsidRPr="00630847" w:rsidRDefault="00233D9E" w:rsidP="00F55DBF">
      <w:pPr>
        <w:rPr>
          <w:sz w:val="24"/>
          <w:szCs w:val="24"/>
        </w:rPr>
      </w:pPr>
      <w:r>
        <w:rPr>
          <w:rFonts w:hint="eastAsia"/>
          <w:sz w:val="24"/>
          <w:szCs w:val="24"/>
        </w:rPr>
        <w:t>三</w:t>
      </w:r>
      <w:r w:rsidRPr="00630847">
        <w:rPr>
          <w:sz w:val="24"/>
          <w:szCs w:val="24"/>
        </w:rPr>
        <w:t>.</w:t>
      </w:r>
      <w:r w:rsidR="00F55DBF" w:rsidRPr="00630847">
        <w:rPr>
          <w:sz w:val="24"/>
          <w:szCs w:val="24"/>
        </w:rPr>
        <w:t xml:space="preserve"> 开发环境</w:t>
      </w:r>
      <w:r w:rsidR="00437E13" w:rsidRPr="00630847">
        <w:rPr>
          <w:rFonts w:hint="eastAsia"/>
          <w:sz w:val="24"/>
          <w:szCs w:val="24"/>
        </w:rPr>
        <w:t>和配置</w:t>
      </w:r>
      <w:r w:rsidR="00F55DBF" w:rsidRPr="00630847">
        <w:rPr>
          <w:sz w:val="24"/>
          <w:szCs w:val="24"/>
        </w:rPr>
        <w:tab/>
      </w:r>
      <w:r w:rsidR="00437E13" w:rsidRPr="00630847">
        <w:rPr>
          <w:rFonts w:hint="eastAsia"/>
          <w:sz w:val="24"/>
          <w:szCs w:val="24"/>
        </w:rPr>
        <w:t>（或主要模块和函数分析）</w:t>
      </w:r>
      <w:r w:rsidR="00C76939">
        <w:rPr>
          <w:rFonts w:hint="eastAsia"/>
          <w:sz w:val="24"/>
          <w:szCs w:val="24"/>
        </w:rPr>
        <w:t xml:space="preserve">……………………………………………… </w:t>
      </w:r>
      <w:r w:rsidR="00C76939">
        <w:rPr>
          <w:sz w:val="24"/>
          <w:szCs w:val="24"/>
        </w:rPr>
        <w:t>3</w:t>
      </w:r>
    </w:p>
    <w:p w14:paraId="233F14C6" w14:textId="259B888E" w:rsidR="00C76939" w:rsidRPr="00C76939" w:rsidRDefault="00233D9E" w:rsidP="00F55DBF">
      <w:pPr>
        <w:rPr>
          <w:sz w:val="24"/>
          <w:szCs w:val="24"/>
        </w:rPr>
      </w:pPr>
      <w:r>
        <w:rPr>
          <w:rFonts w:hint="eastAsia"/>
          <w:sz w:val="24"/>
          <w:szCs w:val="24"/>
        </w:rPr>
        <w:t>四</w:t>
      </w:r>
      <w:r w:rsidR="00F55DBF" w:rsidRPr="00630847">
        <w:rPr>
          <w:sz w:val="24"/>
          <w:szCs w:val="24"/>
        </w:rPr>
        <w:t>.</w:t>
      </w:r>
      <w:r>
        <w:rPr>
          <w:sz w:val="24"/>
          <w:szCs w:val="24"/>
        </w:rPr>
        <w:t xml:space="preserve"> </w:t>
      </w:r>
      <w:r w:rsidR="00437E13" w:rsidRPr="00630847">
        <w:rPr>
          <w:rFonts w:hint="eastAsia"/>
          <w:sz w:val="24"/>
          <w:szCs w:val="24"/>
        </w:rPr>
        <w:t>关键</w:t>
      </w:r>
      <w:r w:rsidR="00F55DBF" w:rsidRPr="00630847">
        <w:rPr>
          <w:sz w:val="24"/>
          <w:szCs w:val="24"/>
        </w:rPr>
        <w:t>技术</w:t>
      </w:r>
      <w:r w:rsidR="00437E13" w:rsidRPr="00630847">
        <w:rPr>
          <w:rFonts w:hint="eastAsia"/>
          <w:sz w:val="24"/>
          <w:szCs w:val="24"/>
        </w:rPr>
        <w:t>和难点</w:t>
      </w:r>
      <w:r w:rsidR="00F55DBF" w:rsidRPr="00630847">
        <w:rPr>
          <w:sz w:val="24"/>
          <w:szCs w:val="24"/>
        </w:rPr>
        <w:t>分析</w:t>
      </w:r>
      <w:r w:rsidR="00C76939">
        <w:rPr>
          <w:rFonts w:hint="eastAsia"/>
          <w:sz w:val="24"/>
          <w:szCs w:val="24"/>
        </w:rPr>
        <w:t>……………………………………………………………………………………</w:t>
      </w:r>
      <w:r w:rsidR="00C76939">
        <w:rPr>
          <w:sz w:val="24"/>
          <w:szCs w:val="24"/>
        </w:rPr>
        <w:t>21</w:t>
      </w:r>
    </w:p>
    <w:p w14:paraId="773FC175" w14:textId="2D0451F9" w:rsidR="00F55DBF" w:rsidRPr="00630847" w:rsidRDefault="00233D9E" w:rsidP="00F55DBF">
      <w:pPr>
        <w:rPr>
          <w:sz w:val="24"/>
          <w:szCs w:val="24"/>
        </w:rPr>
      </w:pPr>
      <w:r>
        <w:rPr>
          <w:rFonts w:hint="eastAsia"/>
          <w:sz w:val="24"/>
          <w:szCs w:val="24"/>
        </w:rPr>
        <w:t>五</w:t>
      </w:r>
      <w:r w:rsidR="00F55DBF" w:rsidRPr="00630847">
        <w:rPr>
          <w:sz w:val="24"/>
          <w:szCs w:val="24"/>
        </w:rPr>
        <w:t>. 运行和</w:t>
      </w:r>
      <w:r w:rsidR="00437E13" w:rsidRPr="00630847">
        <w:rPr>
          <w:rFonts w:hint="eastAsia"/>
          <w:sz w:val="24"/>
          <w:szCs w:val="24"/>
        </w:rPr>
        <w:t>测试过程（或结论或总结）</w:t>
      </w:r>
      <w:r w:rsidR="00C76939">
        <w:rPr>
          <w:rFonts w:hint="eastAsia"/>
          <w:sz w:val="24"/>
          <w:szCs w:val="24"/>
        </w:rPr>
        <w:t>……………………………………………………………</w:t>
      </w:r>
      <w:r w:rsidR="00C76939">
        <w:rPr>
          <w:sz w:val="24"/>
          <w:szCs w:val="24"/>
        </w:rPr>
        <w:tab/>
        <w:t>22</w:t>
      </w:r>
    </w:p>
    <w:p w14:paraId="5ED7B914" w14:textId="5E0430B7" w:rsidR="006D07EA" w:rsidRDefault="00233D9E" w:rsidP="00F55DBF">
      <w:pPr>
        <w:rPr>
          <w:sz w:val="24"/>
          <w:szCs w:val="24"/>
        </w:rPr>
      </w:pPr>
      <w:r>
        <w:rPr>
          <w:rFonts w:hint="eastAsia"/>
          <w:sz w:val="24"/>
          <w:szCs w:val="24"/>
        </w:rPr>
        <w:t>六</w:t>
      </w:r>
      <w:r w:rsidR="00F55DBF" w:rsidRPr="00630847">
        <w:rPr>
          <w:sz w:val="24"/>
          <w:szCs w:val="24"/>
        </w:rPr>
        <w:t>. 参考网址</w:t>
      </w:r>
      <w:r w:rsidR="00C76939">
        <w:rPr>
          <w:rFonts w:hint="eastAsia"/>
          <w:sz w:val="24"/>
          <w:szCs w:val="24"/>
        </w:rPr>
        <w:t>………………………………………………………………………………………………………</w:t>
      </w:r>
      <w:r w:rsidR="00C76939">
        <w:rPr>
          <w:sz w:val="24"/>
          <w:szCs w:val="24"/>
        </w:rPr>
        <w:tab/>
        <w:t>22</w:t>
      </w:r>
    </w:p>
    <w:p w14:paraId="49B06E68" w14:textId="2A9D96BE" w:rsidR="000B59FD" w:rsidRDefault="000B59FD" w:rsidP="00F55DBF">
      <w:pPr>
        <w:rPr>
          <w:sz w:val="24"/>
          <w:szCs w:val="24"/>
        </w:rPr>
      </w:pPr>
    </w:p>
    <w:p w14:paraId="7AACB3A3" w14:textId="77777777" w:rsidR="000B59FD" w:rsidRDefault="000B59FD">
      <w:pPr>
        <w:widowControl/>
        <w:jc w:val="left"/>
        <w:rPr>
          <w:sz w:val="24"/>
          <w:szCs w:val="24"/>
        </w:rPr>
      </w:pPr>
      <w:r>
        <w:rPr>
          <w:sz w:val="24"/>
          <w:szCs w:val="24"/>
        </w:rPr>
        <w:br w:type="page"/>
      </w:r>
    </w:p>
    <w:p w14:paraId="38E66762" w14:textId="3ECD2E70" w:rsidR="00D73373" w:rsidRPr="00D73373" w:rsidRDefault="00D73373" w:rsidP="00D73373">
      <w:pPr>
        <w:rPr>
          <w:b/>
          <w:bCs/>
          <w:sz w:val="24"/>
          <w:szCs w:val="24"/>
        </w:rPr>
      </w:pPr>
      <w:r w:rsidRPr="00D73373">
        <w:rPr>
          <w:rFonts w:hint="eastAsia"/>
          <w:b/>
          <w:bCs/>
          <w:sz w:val="24"/>
          <w:szCs w:val="24"/>
        </w:rPr>
        <w:lastRenderedPageBreak/>
        <w:t>一</w:t>
      </w:r>
      <w:r w:rsidRPr="00D73373">
        <w:rPr>
          <w:b/>
          <w:bCs/>
          <w:sz w:val="24"/>
          <w:szCs w:val="24"/>
        </w:rPr>
        <w:t>. 功能需求</w:t>
      </w:r>
      <w:r w:rsidRPr="00D73373">
        <w:rPr>
          <w:b/>
          <w:bCs/>
          <w:sz w:val="24"/>
          <w:szCs w:val="24"/>
        </w:rPr>
        <w:tab/>
      </w:r>
      <w:r w:rsidRPr="00D73373">
        <w:rPr>
          <w:rFonts w:hint="eastAsia"/>
          <w:b/>
          <w:bCs/>
          <w:sz w:val="24"/>
          <w:szCs w:val="24"/>
        </w:rPr>
        <w:t>（或任务描述）</w:t>
      </w:r>
    </w:p>
    <w:p w14:paraId="2DF738C8" w14:textId="27DFCC6A" w:rsidR="00D73373" w:rsidRDefault="00343853" w:rsidP="00D73373">
      <w:pPr>
        <w:rPr>
          <w:sz w:val="24"/>
          <w:szCs w:val="24"/>
        </w:rPr>
      </w:pPr>
      <w:r>
        <w:rPr>
          <w:rFonts w:hint="eastAsia"/>
          <w:sz w:val="24"/>
          <w:szCs w:val="24"/>
        </w:rPr>
        <w:t>1</w:t>
      </w:r>
      <w:r>
        <w:rPr>
          <w:sz w:val="24"/>
          <w:szCs w:val="24"/>
        </w:rPr>
        <w:t>.</w:t>
      </w:r>
      <w:r>
        <w:rPr>
          <w:rFonts w:hint="eastAsia"/>
          <w:sz w:val="24"/>
          <w:szCs w:val="24"/>
        </w:rPr>
        <w:t>分析Windows中PE文件的格式和作用</w:t>
      </w:r>
    </w:p>
    <w:p w14:paraId="4FB1B847" w14:textId="5EF3BA3B" w:rsidR="00343853" w:rsidRPr="00630847" w:rsidRDefault="00343853" w:rsidP="00343853">
      <w:pPr>
        <w:rPr>
          <w:sz w:val="24"/>
          <w:szCs w:val="24"/>
        </w:rPr>
      </w:pPr>
      <w:r>
        <w:rPr>
          <w:rFonts w:hint="eastAsia"/>
          <w:sz w:val="24"/>
          <w:szCs w:val="24"/>
        </w:rPr>
        <w:t>2</w:t>
      </w:r>
      <w:r>
        <w:rPr>
          <w:sz w:val="24"/>
          <w:szCs w:val="24"/>
        </w:rPr>
        <w:t>.</w:t>
      </w:r>
      <w:r>
        <w:rPr>
          <w:rFonts w:hint="eastAsia"/>
          <w:sz w:val="24"/>
          <w:szCs w:val="24"/>
        </w:rPr>
        <w:t>结合C程序验证，C程序要求</w:t>
      </w:r>
      <w:r w:rsidRPr="00343853">
        <w:rPr>
          <w:rFonts w:hint="eastAsia"/>
          <w:sz w:val="24"/>
          <w:szCs w:val="24"/>
        </w:rPr>
        <w:t>有</w:t>
      </w:r>
      <w:r>
        <w:rPr>
          <w:sz w:val="24"/>
          <w:szCs w:val="24"/>
        </w:rPr>
        <w:t>2</w:t>
      </w:r>
      <w:r w:rsidRPr="00343853">
        <w:rPr>
          <w:sz w:val="24"/>
          <w:szCs w:val="24"/>
        </w:rPr>
        <w:t>个全局变量（</w:t>
      </w:r>
      <w:r>
        <w:rPr>
          <w:sz w:val="24"/>
          <w:szCs w:val="24"/>
        </w:rPr>
        <w:t>1</w:t>
      </w:r>
      <w:r w:rsidRPr="00343853">
        <w:rPr>
          <w:rFonts w:hint="eastAsia"/>
          <w:sz w:val="24"/>
          <w:szCs w:val="24"/>
        </w:rPr>
        <w:t>个已初始化，</w:t>
      </w:r>
      <w:r>
        <w:rPr>
          <w:sz w:val="24"/>
          <w:szCs w:val="24"/>
        </w:rPr>
        <w:t>1</w:t>
      </w:r>
      <w:r w:rsidRPr="00343853">
        <w:rPr>
          <w:sz w:val="24"/>
          <w:szCs w:val="24"/>
        </w:rPr>
        <w:t>个未初始化），</w:t>
      </w:r>
      <w:r>
        <w:rPr>
          <w:sz w:val="24"/>
          <w:szCs w:val="24"/>
        </w:rPr>
        <w:t>2</w:t>
      </w:r>
      <w:r w:rsidRPr="00343853">
        <w:rPr>
          <w:sz w:val="24"/>
          <w:szCs w:val="24"/>
        </w:rPr>
        <w:t>个自定义函数（一个带参数，</w:t>
      </w:r>
      <w:r>
        <w:rPr>
          <w:rFonts w:hint="eastAsia"/>
          <w:sz w:val="24"/>
          <w:szCs w:val="24"/>
        </w:rPr>
        <w:t>1</w:t>
      </w:r>
      <w:r w:rsidRPr="00343853">
        <w:rPr>
          <w:sz w:val="24"/>
          <w:szCs w:val="24"/>
        </w:rPr>
        <w:t>个不带参数），</w:t>
      </w:r>
      <w:r w:rsidRPr="00343853">
        <w:rPr>
          <w:rFonts w:hint="eastAsia"/>
          <w:sz w:val="24"/>
          <w:szCs w:val="24"/>
        </w:rPr>
        <w:t>每个函数都有</w:t>
      </w:r>
      <w:r>
        <w:rPr>
          <w:sz w:val="24"/>
          <w:szCs w:val="24"/>
        </w:rPr>
        <w:t xml:space="preserve"> 2</w:t>
      </w:r>
      <w:r w:rsidRPr="00343853">
        <w:rPr>
          <w:sz w:val="24"/>
          <w:szCs w:val="24"/>
        </w:rPr>
        <w:t>个局部变量。都有返回值</w:t>
      </w:r>
    </w:p>
    <w:p w14:paraId="7A18E321" w14:textId="16987796" w:rsidR="00D73373" w:rsidRDefault="00D73373" w:rsidP="00D73373">
      <w:pPr>
        <w:rPr>
          <w:b/>
          <w:bCs/>
          <w:sz w:val="24"/>
          <w:szCs w:val="24"/>
        </w:rPr>
      </w:pPr>
      <w:r w:rsidRPr="00D73373">
        <w:rPr>
          <w:rFonts w:hint="eastAsia"/>
          <w:b/>
          <w:bCs/>
          <w:sz w:val="24"/>
          <w:szCs w:val="24"/>
        </w:rPr>
        <w:t>二</w:t>
      </w:r>
      <w:r w:rsidRPr="00D73373">
        <w:rPr>
          <w:b/>
          <w:bCs/>
          <w:sz w:val="24"/>
          <w:szCs w:val="24"/>
        </w:rPr>
        <w:t xml:space="preserve">. </w:t>
      </w:r>
      <w:r w:rsidRPr="00D73373">
        <w:rPr>
          <w:rFonts w:hint="eastAsia"/>
          <w:b/>
          <w:bCs/>
          <w:sz w:val="24"/>
          <w:szCs w:val="24"/>
        </w:rPr>
        <w:t>程序</w:t>
      </w:r>
      <w:r w:rsidRPr="00D73373">
        <w:rPr>
          <w:b/>
          <w:bCs/>
          <w:sz w:val="24"/>
          <w:szCs w:val="24"/>
        </w:rPr>
        <w:t>设计思路</w:t>
      </w:r>
      <w:r w:rsidRPr="00D73373">
        <w:rPr>
          <w:rFonts w:hint="eastAsia"/>
          <w:b/>
          <w:bCs/>
          <w:sz w:val="24"/>
          <w:szCs w:val="24"/>
        </w:rPr>
        <w:t>（</w:t>
      </w:r>
      <w:r w:rsidRPr="00D73373">
        <w:rPr>
          <w:b/>
          <w:bCs/>
          <w:sz w:val="24"/>
          <w:szCs w:val="24"/>
        </w:rPr>
        <w:tab/>
      </w:r>
      <w:r w:rsidRPr="00D73373">
        <w:rPr>
          <w:rFonts w:hint="eastAsia"/>
          <w:b/>
          <w:bCs/>
          <w:sz w:val="24"/>
          <w:szCs w:val="24"/>
        </w:rPr>
        <w:t>或整体结构或整体流程）</w:t>
      </w:r>
    </w:p>
    <w:p w14:paraId="72306C30" w14:textId="4A82A51A" w:rsidR="005C129B" w:rsidRPr="005C129B" w:rsidRDefault="005C129B" w:rsidP="00D73373">
      <w:pPr>
        <w:rPr>
          <w:rFonts w:asciiTheme="minorEastAsia" w:hAnsiTheme="minorEastAsia"/>
          <w:bCs/>
          <w:sz w:val="24"/>
          <w:szCs w:val="24"/>
        </w:rPr>
      </w:pPr>
      <w:r w:rsidRPr="005C129B">
        <w:rPr>
          <w:rFonts w:asciiTheme="minorEastAsia" w:hAnsiTheme="minorEastAsia" w:hint="eastAsia"/>
          <w:bCs/>
          <w:sz w:val="24"/>
          <w:szCs w:val="24"/>
        </w:rPr>
        <w:t>1</w:t>
      </w:r>
      <w:r w:rsidRPr="005C129B">
        <w:rPr>
          <w:rFonts w:asciiTheme="minorEastAsia" w:hAnsiTheme="minorEastAsia"/>
          <w:bCs/>
          <w:sz w:val="24"/>
          <w:szCs w:val="24"/>
        </w:rPr>
        <w:t>.</w:t>
      </w:r>
      <w:r>
        <w:rPr>
          <w:rFonts w:asciiTheme="minorEastAsia" w:hAnsiTheme="minorEastAsia" w:hint="eastAsia"/>
          <w:bCs/>
          <w:sz w:val="24"/>
          <w:szCs w:val="24"/>
        </w:rPr>
        <w:t>PE文件的结构一般如下图所示，DOS头，NT头，节表，以及各种具体的节（图中并没有展示所有的节）</w:t>
      </w:r>
    </w:p>
    <w:p w14:paraId="36E8ABD9" w14:textId="769C4AE6" w:rsidR="00D73373" w:rsidRDefault="005C129B" w:rsidP="00E612EA">
      <w:pPr>
        <w:jc w:val="center"/>
        <w:rPr>
          <w:sz w:val="24"/>
          <w:szCs w:val="24"/>
        </w:rPr>
      </w:pPr>
      <w:r>
        <w:rPr>
          <w:noProof/>
        </w:rPr>
        <w:drawing>
          <wp:inline distT="0" distB="0" distL="0" distR="0" wp14:anchorId="0FBC8434" wp14:editId="7B8E4810">
            <wp:extent cx="1233338" cy="2889504"/>
            <wp:effectExtent l="0" t="0" r="5080" b="6350"/>
            <wp:docPr id="12" name="图片 12" descr="https://img-blog.csdn.net/20130914221950000?watermark/2/text/aHR0cDovL2Jsb2cuY3Nkbi5uZXQvZXZpbGVhZ2xl/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0914221950000?watermark/2/text/aHR0cDovL2Jsb2cuY3Nkbi5uZXQvZXZpbGVhZ2xl/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936" cy="2907305"/>
                    </a:xfrm>
                    <a:prstGeom prst="rect">
                      <a:avLst/>
                    </a:prstGeom>
                    <a:noFill/>
                    <a:ln>
                      <a:noFill/>
                    </a:ln>
                  </pic:spPr>
                </pic:pic>
              </a:graphicData>
            </a:graphic>
          </wp:inline>
        </w:drawing>
      </w:r>
    </w:p>
    <w:p w14:paraId="2A897D53" w14:textId="7F4D51BF" w:rsidR="00D73373" w:rsidRDefault="00D1226F" w:rsidP="00D73373">
      <w:pPr>
        <w:rPr>
          <w:sz w:val="24"/>
          <w:szCs w:val="24"/>
        </w:rPr>
      </w:pPr>
      <w:r>
        <w:rPr>
          <w:rFonts w:hint="eastAsia"/>
          <w:sz w:val="24"/>
          <w:szCs w:val="24"/>
        </w:rPr>
        <w:t>PE文件的执行顺序：</w:t>
      </w:r>
    </w:p>
    <w:p w14:paraId="251D88EC" w14:textId="77777777" w:rsidR="00D1226F" w:rsidRPr="00D1226F" w:rsidRDefault="00D1226F" w:rsidP="00D1226F">
      <w:pPr>
        <w:rPr>
          <w:sz w:val="24"/>
          <w:szCs w:val="24"/>
        </w:rPr>
      </w:pPr>
      <w:r w:rsidRPr="00D1226F">
        <w:rPr>
          <w:sz w:val="24"/>
          <w:szCs w:val="24"/>
        </w:rPr>
        <w:t>1、PE文件被执行，PE装载器为文件在内存分配一个空的位置。创建进程和主线程。</w:t>
      </w:r>
    </w:p>
    <w:p w14:paraId="791A8592" w14:textId="77777777" w:rsidR="00D1226F" w:rsidRPr="00D1226F" w:rsidRDefault="00D1226F" w:rsidP="00D1226F">
      <w:pPr>
        <w:rPr>
          <w:sz w:val="24"/>
          <w:szCs w:val="24"/>
        </w:rPr>
      </w:pPr>
      <w:r w:rsidRPr="00D1226F">
        <w:rPr>
          <w:sz w:val="24"/>
          <w:szCs w:val="24"/>
        </w:rPr>
        <w:t>2、PE装载器检查 DOS MZ header 里的 PE header 偏移量。如果找到，则跳转到 PE header。</w:t>
      </w:r>
    </w:p>
    <w:p w14:paraId="098328F4" w14:textId="77777777" w:rsidR="00D1226F" w:rsidRPr="00D1226F" w:rsidRDefault="00D1226F" w:rsidP="00D1226F">
      <w:pPr>
        <w:rPr>
          <w:sz w:val="24"/>
          <w:szCs w:val="24"/>
        </w:rPr>
      </w:pPr>
      <w:r w:rsidRPr="00D1226F">
        <w:rPr>
          <w:sz w:val="24"/>
          <w:szCs w:val="24"/>
        </w:rPr>
        <w:t>3、PE装载器检查 PE header 的有效性。如果有效，就跳转到PE header的尾部。</w:t>
      </w:r>
    </w:p>
    <w:p w14:paraId="07C6D64F" w14:textId="12103790" w:rsidR="00D1226F" w:rsidRPr="00D1226F" w:rsidRDefault="00D1226F" w:rsidP="00D1226F">
      <w:pPr>
        <w:rPr>
          <w:sz w:val="24"/>
          <w:szCs w:val="24"/>
        </w:rPr>
      </w:pPr>
      <w:r w:rsidRPr="00D1226F">
        <w:rPr>
          <w:sz w:val="24"/>
          <w:szCs w:val="24"/>
        </w:rPr>
        <w:t>4、紧跟 PE header 的是节表。PE装载</w:t>
      </w:r>
      <w:r>
        <w:rPr>
          <w:sz w:val="24"/>
          <w:szCs w:val="24"/>
        </w:rPr>
        <w:t>器读取其中的节信息，并采用文件映射方</w:t>
      </w:r>
      <w:r>
        <w:rPr>
          <w:sz w:val="24"/>
          <w:szCs w:val="24"/>
        </w:rPr>
        <w:lastRenderedPageBreak/>
        <w:t>法将这些节映射到内存，同时</w:t>
      </w:r>
      <w:r>
        <w:rPr>
          <w:rFonts w:hint="eastAsia"/>
          <w:sz w:val="24"/>
          <w:szCs w:val="24"/>
        </w:rPr>
        <w:t>赋</w:t>
      </w:r>
      <w:r w:rsidRPr="00D1226F">
        <w:rPr>
          <w:sz w:val="24"/>
          <w:szCs w:val="24"/>
        </w:rPr>
        <w:t>上节表里指定的节属性。</w:t>
      </w:r>
    </w:p>
    <w:p w14:paraId="2A934F4F" w14:textId="72185AFB" w:rsidR="00D1226F" w:rsidRPr="00630847" w:rsidRDefault="00D1226F" w:rsidP="00D1226F">
      <w:pPr>
        <w:rPr>
          <w:sz w:val="24"/>
          <w:szCs w:val="24"/>
        </w:rPr>
      </w:pPr>
      <w:r w:rsidRPr="00D1226F">
        <w:rPr>
          <w:sz w:val="24"/>
          <w:szCs w:val="24"/>
        </w:rPr>
        <w:t>5、PE文件映射入内存后，PE装载器将处理PE文件中类似 import table（引入表）逻辑部分。</w:t>
      </w:r>
    </w:p>
    <w:p w14:paraId="27CE6299" w14:textId="4DA21113" w:rsidR="00D73373" w:rsidRDefault="00D73373" w:rsidP="00D73373">
      <w:pPr>
        <w:rPr>
          <w:b/>
          <w:bCs/>
          <w:sz w:val="24"/>
          <w:szCs w:val="24"/>
        </w:rPr>
      </w:pPr>
      <w:r w:rsidRPr="00D73373">
        <w:rPr>
          <w:rFonts w:hint="eastAsia"/>
          <w:b/>
          <w:bCs/>
          <w:sz w:val="24"/>
          <w:szCs w:val="24"/>
        </w:rPr>
        <w:t>三</w:t>
      </w:r>
      <w:r w:rsidRPr="00D73373">
        <w:rPr>
          <w:b/>
          <w:bCs/>
          <w:sz w:val="24"/>
          <w:szCs w:val="24"/>
        </w:rPr>
        <w:t>. 开发环境</w:t>
      </w:r>
      <w:r w:rsidRPr="00D73373">
        <w:rPr>
          <w:rFonts w:hint="eastAsia"/>
          <w:b/>
          <w:bCs/>
          <w:sz w:val="24"/>
          <w:szCs w:val="24"/>
        </w:rPr>
        <w:t>和配置</w:t>
      </w:r>
      <w:r w:rsidRPr="00D73373">
        <w:rPr>
          <w:b/>
          <w:bCs/>
          <w:sz w:val="24"/>
          <w:szCs w:val="24"/>
        </w:rPr>
        <w:tab/>
      </w:r>
      <w:r w:rsidRPr="00D73373">
        <w:rPr>
          <w:rFonts w:hint="eastAsia"/>
          <w:b/>
          <w:bCs/>
          <w:sz w:val="24"/>
          <w:szCs w:val="24"/>
        </w:rPr>
        <w:t>（或主要模块和函数分析）</w:t>
      </w:r>
    </w:p>
    <w:p w14:paraId="5D75EC8D" w14:textId="12332294" w:rsidR="00C76939" w:rsidRPr="00D73373" w:rsidRDefault="00C76939" w:rsidP="00D73373">
      <w:pPr>
        <w:rPr>
          <w:b/>
          <w:bCs/>
          <w:sz w:val="24"/>
          <w:szCs w:val="24"/>
        </w:rPr>
      </w:pPr>
      <w:r>
        <w:rPr>
          <w:rFonts w:hint="eastAsia"/>
          <w:b/>
          <w:bCs/>
          <w:sz w:val="24"/>
          <w:szCs w:val="24"/>
        </w:rPr>
        <w:t>解析工具：0</w:t>
      </w:r>
      <w:r>
        <w:rPr>
          <w:b/>
          <w:bCs/>
          <w:sz w:val="24"/>
          <w:szCs w:val="24"/>
        </w:rPr>
        <w:t xml:space="preserve">10 </w:t>
      </w:r>
      <w:r>
        <w:rPr>
          <w:rFonts w:hint="eastAsia"/>
          <w:b/>
          <w:bCs/>
          <w:sz w:val="24"/>
          <w:szCs w:val="24"/>
        </w:rPr>
        <w:t>Editor，配置：安装EXE.</w:t>
      </w:r>
      <w:r>
        <w:rPr>
          <w:b/>
          <w:bCs/>
          <w:sz w:val="24"/>
          <w:szCs w:val="24"/>
        </w:rPr>
        <w:t>bt</w:t>
      </w:r>
      <w:r>
        <w:rPr>
          <w:rFonts w:hint="eastAsia"/>
          <w:b/>
          <w:bCs/>
          <w:sz w:val="24"/>
          <w:szCs w:val="24"/>
        </w:rPr>
        <w:t>模板</w:t>
      </w:r>
    </w:p>
    <w:p w14:paraId="5DD39330" w14:textId="41C84FB2" w:rsidR="00D73373" w:rsidRDefault="00D1226F" w:rsidP="00D73373">
      <w:pPr>
        <w:rPr>
          <w:sz w:val="24"/>
          <w:szCs w:val="24"/>
        </w:rPr>
      </w:pPr>
      <w:r>
        <w:rPr>
          <w:rFonts w:hint="eastAsia"/>
          <w:sz w:val="24"/>
          <w:szCs w:val="24"/>
        </w:rPr>
        <w:t>接下来分析PE文件的结构</w:t>
      </w:r>
      <w:r w:rsidR="009A5CC7">
        <w:rPr>
          <w:rFonts w:hint="eastAsia"/>
          <w:sz w:val="24"/>
          <w:szCs w:val="24"/>
        </w:rPr>
        <w:t>。</w:t>
      </w:r>
    </w:p>
    <w:p w14:paraId="3CA634EF" w14:textId="048AFBBB" w:rsidR="009A5CC7" w:rsidRDefault="009A5CC7" w:rsidP="00D73373">
      <w:pPr>
        <w:rPr>
          <w:sz w:val="24"/>
          <w:szCs w:val="24"/>
        </w:rPr>
      </w:pPr>
      <w:r>
        <w:rPr>
          <w:rFonts w:hint="eastAsia"/>
          <w:sz w:val="24"/>
          <w:szCs w:val="24"/>
        </w:rPr>
        <w:t>PE文件的格式部分在</w:t>
      </w:r>
      <w:r w:rsidRPr="009A5CC7">
        <w:rPr>
          <w:sz w:val="24"/>
          <w:szCs w:val="24"/>
        </w:rPr>
        <w:t>winnt.h</w:t>
      </w:r>
      <w:r>
        <w:rPr>
          <w:rFonts w:hint="eastAsia"/>
          <w:sz w:val="24"/>
          <w:szCs w:val="24"/>
        </w:rPr>
        <w:t>头文件中，打开winnt</w:t>
      </w:r>
      <w:r>
        <w:rPr>
          <w:sz w:val="24"/>
          <w:szCs w:val="24"/>
        </w:rPr>
        <w:t>.h</w:t>
      </w:r>
      <w:r>
        <w:rPr>
          <w:rFonts w:hint="eastAsia"/>
          <w:sz w:val="24"/>
          <w:szCs w:val="24"/>
        </w:rPr>
        <w:t>，搜索</w:t>
      </w:r>
      <w:r w:rsidRPr="009A5CC7">
        <w:rPr>
          <w:sz w:val="24"/>
          <w:szCs w:val="24"/>
        </w:rPr>
        <w:t>Image Format</w:t>
      </w:r>
      <w:r>
        <w:rPr>
          <w:rFonts w:hint="eastAsia"/>
          <w:sz w:val="24"/>
          <w:szCs w:val="24"/>
        </w:rPr>
        <w:t>即可到达</w:t>
      </w:r>
    </w:p>
    <w:p w14:paraId="62E7E423" w14:textId="77777777" w:rsidR="009A5CC7" w:rsidRDefault="009A5CC7" w:rsidP="00D73373">
      <w:pPr>
        <w:rPr>
          <w:sz w:val="24"/>
          <w:szCs w:val="24"/>
        </w:rPr>
      </w:pPr>
    </w:p>
    <w:p w14:paraId="553327F9" w14:textId="56E23F38" w:rsidR="009A5CC7" w:rsidRPr="004149F4" w:rsidRDefault="009A5CC7" w:rsidP="00D73373">
      <w:pPr>
        <w:rPr>
          <w:sz w:val="28"/>
          <w:szCs w:val="24"/>
        </w:rPr>
      </w:pPr>
      <w:r w:rsidRPr="004149F4">
        <w:rPr>
          <w:rFonts w:hint="eastAsia"/>
          <w:sz w:val="28"/>
          <w:szCs w:val="24"/>
        </w:rPr>
        <w:t>PE文件结构说明：</w:t>
      </w:r>
    </w:p>
    <w:p w14:paraId="70E51754" w14:textId="28DDFC94" w:rsidR="009A5CC7" w:rsidRDefault="009A5CC7" w:rsidP="00D73373">
      <w:pPr>
        <w:rPr>
          <w:sz w:val="24"/>
          <w:szCs w:val="24"/>
        </w:rPr>
      </w:pPr>
      <w:r>
        <w:rPr>
          <w:rFonts w:hint="eastAsia"/>
          <w:sz w:val="24"/>
          <w:szCs w:val="24"/>
        </w:rPr>
        <w:t>1、DOS头用来兼容MS</w:t>
      </w:r>
      <w:r>
        <w:rPr>
          <w:sz w:val="24"/>
          <w:szCs w:val="24"/>
        </w:rPr>
        <w:t>-DOS</w:t>
      </w:r>
      <w:r>
        <w:rPr>
          <w:rFonts w:hint="eastAsia"/>
          <w:sz w:val="24"/>
          <w:szCs w:val="24"/>
        </w:rPr>
        <w:t>，</w:t>
      </w:r>
      <w:r w:rsidRPr="009A5CC7">
        <w:rPr>
          <w:rFonts w:hint="eastAsia"/>
          <w:sz w:val="24"/>
          <w:szCs w:val="24"/>
        </w:rPr>
        <w:t>目的是当这个文件在</w:t>
      </w:r>
      <w:r w:rsidRPr="009A5CC7">
        <w:rPr>
          <w:sz w:val="24"/>
          <w:szCs w:val="24"/>
        </w:rPr>
        <w:t xml:space="preserve"> MS-DOS 上运行时提示一段文字，大部分情况下是：This program cannot be run in DOS mode. 还有一个目的，就是指明 NT 头在文件中的位置。</w:t>
      </w:r>
    </w:p>
    <w:p w14:paraId="672F842B" w14:textId="0318CFCD" w:rsidR="009A5CC7" w:rsidRDefault="009A5CC7" w:rsidP="00D73373">
      <w:pPr>
        <w:rPr>
          <w:sz w:val="24"/>
          <w:szCs w:val="24"/>
        </w:rPr>
      </w:pPr>
      <w:r>
        <w:rPr>
          <w:rFonts w:hint="eastAsia"/>
          <w:sz w:val="24"/>
          <w:szCs w:val="24"/>
        </w:rPr>
        <w:t>2、</w:t>
      </w:r>
      <w:r w:rsidRPr="009A5CC7">
        <w:rPr>
          <w:sz w:val="24"/>
          <w:szCs w:val="24"/>
        </w:rPr>
        <w:t>NT头 包含 windows PE 文件的主要信息，其中包括一个 'PE' 字样的签名，PE文件头（IMAGE_FILE_HEADER）和 PE可选头（IMAGE_OPTIONAL_HEADER32）。</w:t>
      </w:r>
    </w:p>
    <w:p w14:paraId="69E89B0D" w14:textId="5BB819D8" w:rsidR="009A5CC7" w:rsidRDefault="009A5CC7" w:rsidP="00D73373">
      <w:pPr>
        <w:rPr>
          <w:sz w:val="24"/>
          <w:szCs w:val="24"/>
        </w:rPr>
      </w:pPr>
      <w:r>
        <w:rPr>
          <w:rFonts w:hint="eastAsia"/>
          <w:sz w:val="24"/>
          <w:szCs w:val="24"/>
        </w:rPr>
        <w:t>3、</w:t>
      </w:r>
      <w:r w:rsidRPr="009A5CC7">
        <w:rPr>
          <w:rFonts w:hint="eastAsia"/>
          <w:sz w:val="24"/>
          <w:szCs w:val="24"/>
        </w:rPr>
        <w:t>节表：是</w:t>
      </w:r>
      <w:r w:rsidRPr="009A5CC7">
        <w:rPr>
          <w:sz w:val="24"/>
          <w:szCs w:val="24"/>
        </w:rPr>
        <w:t xml:space="preserve"> PE 文件后续节的描述，windows 根据节表的描述加载每个节。</w:t>
      </w:r>
    </w:p>
    <w:p w14:paraId="40C44A76" w14:textId="03F22A66" w:rsidR="009A5CC7" w:rsidRDefault="009A5CC7" w:rsidP="00D73373">
      <w:pPr>
        <w:rPr>
          <w:sz w:val="24"/>
          <w:szCs w:val="24"/>
        </w:rPr>
      </w:pPr>
      <w:r>
        <w:rPr>
          <w:rFonts w:hint="eastAsia"/>
          <w:sz w:val="24"/>
          <w:szCs w:val="24"/>
        </w:rPr>
        <w:t>4、</w:t>
      </w:r>
      <w:r w:rsidRPr="009A5CC7">
        <w:rPr>
          <w:rFonts w:hint="eastAsia"/>
          <w:sz w:val="24"/>
          <w:szCs w:val="24"/>
        </w:rPr>
        <w:t>节：每个节实际上是一个容器，可以包含</w:t>
      </w:r>
      <w:r w:rsidRPr="009A5CC7">
        <w:rPr>
          <w:sz w:val="24"/>
          <w:szCs w:val="24"/>
        </w:rPr>
        <w:t xml:space="preserve"> 代码、数据 等等，每个节可以有独立的内存权限，比如代码节默认有读/执行权限，节的名字和数量可以自己定义，未必是上图中的三个。</w:t>
      </w:r>
    </w:p>
    <w:p w14:paraId="4E7ABCFF" w14:textId="77777777" w:rsidR="009A5CC7" w:rsidRDefault="009A5CC7" w:rsidP="009A5CC7">
      <w:pPr>
        <w:tabs>
          <w:tab w:val="center" w:pos="1258"/>
        </w:tabs>
        <w:rPr>
          <w:sz w:val="24"/>
          <w:szCs w:val="24"/>
        </w:rPr>
      </w:pPr>
      <w:r>
        <w:rPr>
          <w:noProof/>
        </w:rPr>
        <w:lastRenderedPageBreak/>
        <w:drawing>
          <wp:anchor distT="0" distB="0" distL="114300" distR="114300" simplePos="0" relativeHeight="251658240" behindDoc="0" locked="0" layoutInCell="1" allowOverlap="1" wp14:anchorId="027752CA" wp14:editId="257DCC8D">
            <wp:simplePos x="1141171" y="914400"/>
            <wp:positionH relativeFrom="column">
              <wp:align>left</wp:align>
            </wp:positionH>
            <wp:positionV relativeFrom="paragraph">
              <wp:align>top</wp:align>
            </wp:positionV>
            <wp:extent cx="3555187" cy="2176606"/>
            <wp:effectExtent l="0" t="0" r="7620" b="0"/>
            <wp:wrapSquare wrapText="bothSides"/>
            <wp:docPr id="16" name="图片 16" descr="https://img-blog.csdnimg.cn/20191026013517622.png?x-oss-process=image/watermark,type_ZmFuZ3poZW5naGVpdGk,shadow_10,text_aHR0cHM6Ly9ibG9nLmNzZG4ubmV0L2ZyZWVraW5nMTA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1026013517622.png?x-oss-process=image/watermark,type_ZmFuZ3poZW5naGVpdGk,shadow_10,text_aHR0cHM6Ly9ibG9nLmNzZG4ubmV0L2ZyZWVraW5nMTAx,size_16,color_FFFFFF,t_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5187" cy="2176606"/>
                    </a:xfrm>
                    <a:prstGeom prst="rect">
                      <a:avLst/>
                    </a:prstGeom>
                    <a:noFill/>
                    <a:ln>
                      <a:noFill/>
                    </a:ln>
                  </pic:spPr>
                </pic:pic>
              </a:graphicData>
            </a:graphic>
          </wp:anchor>
        </w:drawing>
      </w:r>
      <w:r>
        <w:rPr>
          <w:sz w:val="24"/>
          <w:szCs w:val="24"/>
        </w:rPr>
        <w:tab/>
      </w:r>
      <w:r>
        <w:rPr>
          <w:rFonts w:hint="eastAsia"/>
          <w:sz w:val="24"/>
          <w:szCs w:val="24"/>
        </w:rPr>
        <w:t>由于进程分页加载，所以存在页面对齐，在内存中中间会有间隙，以0填充</w:t>
      </w:r>
    </w:p>
    <w:p w14:paraId="52CEE914" w14:textId="77777777" w:rsidR="009A5CC7" w:rsidRDefault="009A5CC7" w:rsidP="009A5CC7">
      <w:pPr>
        <w:tabs>
          <w:tab w:val="center" w:pos="1258"/>
        </w:tabs>
        <w:rPr>
          <w:sz w:val="24"/>
          <w:szCs w:val="24"/>
        </w:rPr>
      </w:pPr>
    </w:p>
    <w:p w14:paraId="34AF4A1C" w14:textId="77777777" w:rsidR="009A5CC7" w:rsidRDefault="009A5CC7" w:rsidP="009A5CC7">
      <w:pPr>
        <w:tabs>
          <w:tab w:val="center" w:pos="1258"/>
        </w:tabs>
        <w:rPr>
          <w:sz w:val="24"/>
          <w:szCs w:val="24"/>
        </w:rPr>
      </w:pPr>
    </w:p>
    <w:p w14:paraId="75FD3979" w14:textId="15C18F1C" w:rsidR="009A5CC7" w:rsidRDefault="009A5CC7" w:rsidP="009A5CC7">
      <w:pPr>
        <w:tabs>
          <w:tab w:val="center" w:pos="1258"/>
        </w:tabs>
        <w:rPr>
          <w:b/>
          <w:sz w:val="24"/>
          <w:szCs w:val="24"/>
        </w:rPr>
      </w:pPr>
      <w:r>
        <w:rPr>
          <w:rFonts w:hint="eastAsia"/>
          <w:sz w:val="24"/>
          <w:szCs w:val="24"/>
        </w:rPr>
        <w:t>由于存在不同的对齐方式，所以在PE文件内部对地址的描述也采用了两种方式，</w:t>
      </w:r>
      <w:r w:rsidR="008F66DB" w:rsidRPr="008F66DB">
        <w:rPr>
          <w:rFonts w:hint="eastAsia"/>
          <w:sz w:val="24"/>
          <w:szCs w:val="24"/>
        </w:rPr>
        <w:t>针对在硬盘上存储文件中的地址，称为原始存储地址或物理地址表示距离文件头的偏移；另外一种是针对加载到内存以后映象中的地址，称为相对虚拟地址（</w:t>
      </w:r>
      <w:r w:rsidR="008F66DB" w:rsidRPr="008F66DB">
        <w:rPr>
          <w:sz w:val="24"/>
          <w:szCs w:val="24"/>
        </w:rPr>
        <w:t>RVA），表示相对内存映象头的偏移。</w:t>
      </w:r>
      <w:r>
        <w:rPr>
          <w:rFonts w:hint="eastAsia"/>
          <w:sz w:val="24"/>
          <w:szCs w:val="24"/>
        </w:rPr>
        <w:t>在内存中使用VA，</w:t>
      </w:r>
      <w:r w:rsidR="008F66DB" w:rsidRPr="009A5CC7">
        <w:rPr>
          <w:sz w:val="24"/>
          <w:szCs w:val="24"/>
        </w:rPr>
        <w:t xml:space="preserve"> </w:t>
      </w:r>
      <w:r w:rsidRPr="009A5CC7">
        <w:rPr>
          <w:sz w:val="24"/>
          <w:szCs w:val="24"/>
        </w:rPr>
        <w:t xml:space="preserve">VA 与 RVA 满足下面的换算关系： </w:t>
      </w:r>
      <w:r w:rsidRPr="009A5CC7">
        <w:rPr>
          <w:b/>
          <w:sz w:val="24"/>
          <w:szCs w:val="24"/>
        </w:rPr>
        <w:t>RVA + ImageBase = VA</w:t>
      </w:r>
    </w:p>
    <w:p w14:paraId="3D9BE948" w14:textId="77777777" w:rsidR="004149F4" w:rsidRPr="009A5CC7" w:rsidRDefault="004149F4" w:rsidP="009A5CC7">
      <w:pPr>
        <w:tabs>
          <w:tab w:val="center" w:pos="1258"/>
        </w:tabs>
        <w:rPr>
          <w:b/>
          <w:sz w:val="24"/>
          <w:szCs w:val="24"/>
        </w:rPr>
      </w:pPr>
    </w:p>
    <w:p w14:paraId="132A5226" w14:textId="6576AA23" w:rsidR="009A5CC7" w:rsidRPr="004149F4" w:rsidRDefault="009A5CC7" w:rsidP="00D73373">
      <w:pPr>
        <w:rPr>
          <w:sz w:val="28"/>
          <w:szCs w:val="24"/>
        </w:rPr>
      </w:pPr>
      <w:r w:rsidRPr="004149F4">
        <w:rPr>
          <w:rFonts w:hint="eastAsia"/>
          <w:sz w:val="28"/>
          <w:szCs w:val="24"/>
        </w:rPr>
        <w:t>具体分析各个部分格式</w:t>
      </w:r>
      <w:r w:rsidR="004149F4">
        <w:rPr>
          <w:rFonts w:hint="eastAsia"/>
          <w:sz w:val="28"/>
          <w:szCs w:val="24"/>
        </w:rPr>
        <w:t>：</w:t>
      </w:r>
    </w:p>
    <w:p w14:paraId="77278319" w14:textId="6C90C601" w:rsidR="00D1226F" w:rsidRDefault="00D1226F" w:rsidP="00D73373">
      <w:pPr>
        <w:rPr>
          <w:sz w:val="24"/>
          <w:szCs w:val="24"/>
        </w:rPr>
      </w:pPr>
      <w:r>
        <w:rPr>
          <w:rFonts w:hint="eastAsia"/>
          <w:sz w:val="24"/>
          <w:szCs w:val="24"/>
        </w:rPr>
        <w:t>1、DOS头</w:t>
      </w:r>
    </w:p>
    <w:p w14:paraId="090911DF" w14:textId="099DD13E" w:rsidR="00D1226F" w:rsidRDefault="00D1226F" w:rsidP="00D73373">
      <w:pPr>
        <w:rPr>
          <w:sz w:val="24"/>
          <w:szCs w:val="24"/>
        </w:rPr>
      </w:pPr>
      <w:r>
        <w:rPr>
          <w:rFonts w:hint="eastAsia"/>
          <w:sz w:val="24"/>
          <w:szCs w:val="24"/>
        </w:rPr>
        <w:t>PE文件DOS头由两部分组成</w:t>
      </w:r>
      <w:r w:rsidR="00CB5E02">
        <w:rPr>
          <w:rFonts w:hint="eastAsia"/>
          <w:sz w:val="24"/>
          <w:szCs w:val="24"/>
        </w:rPr>
        <w:t>D</w:t>
      </w:r>
      <w:r w:rsidR="00CB5E02">
        <w:rPr>
          <w:sz w:val="24"/>
          <w:szCs w:val="24"/>
        </w:rPr>
        <w:t>osHeader</w:t>
      </w:r>
      <w:r w:rsidR="00CB5E02">
        <w:rPr>
          <w:rFonts w:hint="eastAsia"/>
          <w:sz w:val="24"/>
          <w:szCs w:val="24"/>
        </w:rPr>
        <w:t>和DosStub，都是结构体</w:t>
      </w:r>
    </w:p>
    <w:p w14:paraId="0670F2CC" w14:textId="75B797F1" w:rsidR="008F66DB" w:rsidRDefault="004149F4" w:rsidP="00D73373">
      <w:pPr>
        <w:rPr>
          <w:sz w:val="24"/>
          <w:szCs w:val="24"/>
        </w:rPr>
      </w:pPr>
      <w:r>
        <w:rPr>
          <w:rFonts w:hint="eastAsia"/>
          <w:sz w:val="24"/>
          <w:szCs w:val="24"/>
        </w:rPr>
        <w:t>（1）</w:t>
      </w:r>
      <w:r w:rsidR="008F66DB" w:rsidRPr="008F66DB">
        <w:rPr>
          <w:sz w:val="24"/>
          <w:szCs w:val="24"/>
        </w:rPr>
        <w:t>DosHeader</w:t>
      </w:r>
      <w:r w:rsidR="008F66DB">
        <w:rPr>
          <w:rFonts w:hint="eastAsia"/>
          <w:sz w:val="24"/>
          <w:szCs w:val="24"/>
        </w:rPr>
        <w:t>：</w:t>
      </w:r>
    </w:p>
    <w:p w14:paraId="1AA39850" w14:textId="69CCCD5D" w:rsidR="00CB5E02" w:rsidRDefault="00CB5E02" w:rsidP="00D73373">
      <w:pPr>
        <w:rPr>
          <w:sz w:val="24"/>
          <w:szCs w:val="24"/>
        </w:rPr>
      </w:pPr>
      <w:r>
        <w:rPr>
          <w:noProof/>
        </w:rPr>
        <w:drawing>
          <wp:inline distT="0" distB="0" distL="0" distR="0" wp14:anchorId="70EF555B" wp14:editId="6682FC47">
            <wp:extent cx="3760013" cy="19460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2063" cy="1957512"/>
                    </a:xfrm>
                    <a:prstGeom prst="rect">
                      <a:avLst/>
                    </a:prstGeom>
                  </pic:spPr>
                </pic:pic>
              </a:graphicData>
            </a:graphic>
          </wp:inline>
        </w:drawing>
      </w:r>
    </w:p>
    <w:p w14:paraId="76B25EF2" w14:textId="4E32C7C3" w:rsidR="00D73373" w:rsidRDefault="00D1226F" w:rsidP="00D73373">
      <w:pPr>
        <w:rPr>
          <w:sz w:val="24"/>
          <w:szCs w:val="24"/>
        </w:rPr>
      </w:pPr>
      <w:r>
        <w:rPr>
          <w:noProof/>
        </w:rPr>
        <w:lastRenderedPageBreak/>
        <w:drawing>
          <wp:inline distT="0" distB="0" distL="0" distR="0" wp14:anchorId="540E4BA1" wp14:editId="79E820BA">
            <wp:extent cx="5274310" cy="5276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27685"/>
                    </a:xfrm>
                    <a:prstGeom prst="rect">
                      <a:avLst/>
                    </a:prstGeom>
                  </pic:spPr>
                </pic:pic>
              </a:graphicData>
            </a:graphic>
          </wp:inline>
        </w:drawing>
      </w:r>
    </w:p>
    <w:p w14:paraId="0D266F4A" w14:textId="24004616" w:rsidR="009A5CC7" w:rsidRDefault="008F66DB" w:rsidP="00D73373">
      <w:pPr>
        <w:rPr>
          <w:sz w:val="24"/>
          <w:szCs w:val="24"/>
        </w:rPr>
      </w:pPr>
      <w:r>
        <w:rPr>
          <w:rFonts w:hint="eastAsia"/>
          <w:sz w:val="24"/>
          <w:szCs w:val="24"/>
        </w:rPr>
        <w:t>DOS头中主要的两个成员：</w:t>
      </w:r>
    </w:p>
    <w:p w14:paraId="11265528" w14:textId="4EE43A5E" w:rsidR="008F66DB" w:rsidRDefault="008F66DB" w:rsidP="008F66DB">
      <w:pPr>
        <w:pStyle w:val="a8"/>
        <w:numPr>
          <w:ilvl w:val="0"/>
          <w:numId w:val="1"/>
        </w:numPr>
        <w:ind w:firstLineChars="0"/>
        <w:rPr>
          <w:sz w:val="24"/>
          <w:szCs w:val="24"/>
        </w:rPr>
      </w:pPr>
      <w:r w:rsidRPr="008F66DB">
        <w:rPr>
          <w:sz w:val="24"/>
          <w:szCs w:val="24"/>
        </w:rPr>
        <w:t>e_magic：一个WORD类型，值是一个常数0x4D5A，用文本编辑器查看该值位‘MZ’，可执行文件必须都是'MZ'开头。</w:t>
      </w:r>
    </w:p>
    <w:p w14:paraId="24A01ACA" w14:textId="306B420C" w:rsidR="008F66DB" w:rsidRDefault="008F66DB" w:rsidP="008F66DB">
      <w:pPr>
        <w:pStyle w:val="a8"/>
        <w:numPr>
          <w:ilvl w:val="0"/>
          <w:numId w:val="1"/>
        </w:numPr>
        <w:ind w:firstLineChars="0"/>
        <w:rPr>
          <w:sz w:val="24"/>
          <w:szCs w:val="24"/>
        </w:rPr>
      </w:pPr>
      <w:r w:rsidRPr="008F66DB">
        <w:rPr>
          <w:sz w:val="24"/>
          <w:szCs w:val="24"/>
        </w:rPr>
        <w:t>e_lfanew：为32位可执行文件扩展的域，用来表示DOS头之后的NT头相对文件起始地址的偏移</w:t>
      </w:r>
      <w:r>
        <w:rPr>
          <w:rFonts w:hint="eastAsia"/>
          <w:sz w:val="24"/>
          <w:szCs w:val="24"/>
        </w:rPr>
        <w:t>。</w:t>
      </w:r>
    </w:p>
    <w:p w14:paraId="2C5BF2AD" w14:textId="0EBC4F64" w:rsidR="008F66DB" w:rsidRDefault="008F66DB" w:rsidP="008F66DB">
      <w:pPr>
        <w:pStyle w:val="a8"/>
        <w:ind w:left="420" w:firstLineChars="0" w:firstLine="0"/>
        <w:rPr>
          <w:sz w:val="24"/>
          <w:szCs w:val="24"/>
        </w:rPr>
      </w:pPr>
      <w:r>
        <w:rPr>
          <w:rFonts w:hint="eastAsia"/>
          <w:sz w:val="24"/>
          <w:szCs w:val="24"/>
        </w:rPr>
        <w:t>在示例程序中可以看到</w:t>
      </w:r>
      <w:r>
        <w:rPr>
          <w:sz w:val="24"/>
          <w:szCs w:val="24"/>
        </w:rPr>
        <w:t></w:t>
      </w:r>
      <w:r w:rsidRPr="008F66DB">
        <w:rPr>
          <w:sz w:val="24"/>
          <w:szCs w:val="24"/>
        </w:rPr>
        <w:t>e_lfanew</w:t>
      </w:r>
      <w:r>
        <w:rPr>
          <w:sz w:val="24"/>
          <w:szCs w:val="24"/>
        </w:rPr>
        <w:t xml:space="preserve"> </w:t>
      </w:r>
      <w:r>
        <w:rPr>
          <w:rFonts w:hint="eastAsia"/>
          <w:sz w:val="24"/>
          <w:szCs w:val="24"/>
        </w:rPr>
        <w:t>=</w:t>
      </w:r>
      <w:r>
        <w:rPr>
          <w:sz w:val="24"/>
          <w:szCs w:val="24"/>
        </w:rPr>
        <w:t xml:space="preserve"> 80</w:t>
      </w:r>
      <w:r>
        <w:rPr>
          <w:rFonts w:hint="eastAsia"/>
          <w:sz w:val="24"/>
          <w:szCs w:val="24"/>
        </w:rPr>
        <w:t>h</w:t>
      </w:r>
    </w:p>
    <w:p w14:paraId="693E6C2B" w14:textId="7DA03164" w:rsidR="008F66DB" w:rsidRDefault="004149F4" w:rsidP="008F66DB">
      <w:pPr>
        <w:pStyle w:val="a8"/>
        <w:ind w:firstLineChars="0" w:firstLine="0"/>
        <w:rPr>
          <w:sz w:val="24"/>
          <w:szCs w:val="24"/>
        </w:rPr>
      </w:pPr>
      <w:r>
        <w:rPr>
          <w:rFonts w:hint="eastAsia"/>
          <w:sz w:val="24"/>
          <w:szCs w:val="24"/>
        </w:rPr>
        <w:t>（2）</w:t>
      </w:r>
      <w:r w:rsidR="008F66DB" w:rsidRPr="008F66DB">
        <w:rPr>
          <w:sz w:val="24"/>
          <w:szCs w:val="24"/>
        </w:rPr>
        <w:t>DosStub</w:t>
      </w:r>
      <w:r w:rsidR="008F66DB">
        <w:rPr>
          <w:rFonts w:hint="eastAsia"/>
          <w:sz w:val="24"/>
          <w:szCs w:val="24"/>
        </w:rPr>
        <w:t>：</w:t>
      </w:r>
    </w:p>
    <w:p w14:paraId="33EDB0C4" w14:textId="6591BAD3" w:rsidR="008F66DB" w:rsidRDefault="008F66DB" w:rsidP="008F66DB">
      <w:pPr>
        <w:pStyle w:val="a8"/>
        <w:ind w:firstLineChars="0" w:firstLine="0"/>
        <w:rPr>
          <w:sz w:val="24"/>
          <w:szCs w:val="24"/>
        </w:rPr>
      </w:pPr>
      <w:r>
        <w:rPr>
          <w:noProof/>
        </w:rPr>
        <w:drawing>
          <wp:inline distT="0" distB="0" distL="0" distR="0" wp14:anchorId="6F2A515C" wp14:editId="45802311">
            <wp:extent cx="3124471" cy="43437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471" cy="434378"/>
                    </a:xfrm>
                    <a:prstGeom prst="rect">
                      <a:avLst/>
                    </a:prstGeom>
                  </pic:spPr>
                </pic:pic>
              </a:graphicData>
            </a:graphic>
          </wp:inline>
        </w:drawing>
      </w:r>
    </w:p>
    <w:p w14:paraId="22B92DEF" w14:textId="37410E76" w:rsidR="008F66DB" w:rsidRDefault="008F66DB" w:rsidP="008F66DB">
      <w:pPr>
        <w:pStyle w:val="a8"/>
        <w:ind w:firstLineChars="0" w:firstLine="0"/>
        <w:rPr>
          <w:sz w:val="24"/>
          <w:szCs w:val="24"/>
        </w:rPr>
      </w:pPr>
      <w:r>
        <w:rPr>
          <w:rFonts w:hint="eastAsia"/>
          <w:sz w:val="24"/>
          <w:szCs w:val="24"/>
        </w:rPr>
        <w:t>是一个字符串</w:t>
      </w:r>
      <w:r w:rsidR="004149F4">
        <w:rPr>
          <w:rFonts w:hint="eastAsia"/>
          <w:sz w:val="24"/>
          <w:szCs w:val="24"/>
        </w:rPr>
        <w:t>，一串提示信息</w:t>
      </w:r>
    </w:p>
    <w:p w14:paraId="0F4CD6A9" w14:textId="56E19A29" w:rsidR="004149F4" w:rsidRPr="008F66DB" w:rsidRDefault="004149F4" w:rsidP="008F66DB">
      <w:pPr>
        <w:pStyle w:val="a8"/>
        <w:ind w:firstLineChars="0" w:firstLine="0"/>
        <w:rPr>
          <w:sz w:val="24"/>
          <w:szCs w:val="24"/>
        </w:rPr>
      </w:pPr>
      <w:r>
        <w:rPr>
          <w:noProof/>
        </w:rPr>
        <w:drawing>
          <wp:inline distT="0" distB="0" distL="0" distR="0" wp14:anchorId="27E408DD" wp14:editId="7234C453">
            <wp:extent cx="1836579" cy="624894"/>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6579" cy="624894"/>
                    </a:xfrm>
                    <a:prstGeom prst="rect">
                      <a:avLst/>
                    </a:prstGeom>
                  </pic:spPr>
                </pic:pic>
              </a:graphicData>
            </a:graphic>
          </wp:inline>
        </w:drawing>
      </w:r>
    </w:p>
    <w:p w14:paraId="0979D3B4" w14:textId="58404C2D" w:rsidR="0082285A" w:rsidRDefault="0082285A" w:rsidP="00D73373">
      <w:pPr>
        <w:rPr>
          <w:sz w:val="24"/>
          <w:szCs w:val="24"/>
        </w:rPr>
      </w:pPr>
      <w:r>
        <w:rPr>
          <w:rFonts w:hint="eastAsia"/>
          <w:sz w:val="24"/>
          <w:szCs w:val="24"/>
        </w:rPr>
        <w:t>2、NT头</w:t>
      </w:r>
      <w:r w:rsidR="004149F4">
        <w:rPr>
          <w:rFonts w:hint="eastAsia"/>
          <w:sz w:val="24"/>
          <w:szCs w:val="24"/>
        </w:rPr>
        <w:t>（8</w:t>
      </w:r>
      <w:r w:rsidR="004149F4">
        <w:rPr>
          <w:sz w:val="24"/>
          <w:szCs w:val="24"/>
        </w:rPr>
        <w:t>0</w:t>
      </w:r>
      <w:r w:rsidR="004149F4">
        <w:rPr>
          <w:rFonts w:hint="eastAsia"/>
          <w:sz w:val="24"/>
          <w:szCs w:val="24"/>
        </w:rPr>
        <w:t>h）</w:t>
      </w:r>
    </w:p>
    <w:p w14:paraId="4B163145" w14:textId="1963182E" w:rsidR="004149F4" w:rsidRDefault="004149F4" w:rsidP="00D73373">
      <w:pPr>
        <w:rPr>
          <w:sz w:val="24"/>
          <w:szCs w:val="24"/>
        </w:rPr>
      </w:pPr>
      <w:r>
        <w:rPr>
          <w:noProof/>
        </w:rPr>
        <w:drawing>
          <wp:inline distT="0" distB="0" distL="0" distR="0" wp14:anchorId="0DF68860" wp14:editId="406F8492">
            <wp:extent cx="3518611" cy="1643656"/>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50" cy="1654839"/>
                    </a:xfrm>
                    <a:prstGeom prst="rect">
                      <a:avLst/>
                    </a:prstGeom>
                  </pic:spPr>
                </pic:pic>
              </a:graphicData>
            </a:graphic>
          </wp:inline>
        </w:drawing>
      </w:r>
    </w:p>
    <w:p w14:paraId="09A34B2C" w14:textId="0C1038B6" w:rsidR="004149F4" w:rsidRDefault="004149F4" w:rsidP="00D73373">
      <w:pPr>
        <w:rPr>
          <w:sz w:val="24"/>
          <w:szCs w:val="24"/>
        </w:rPr>
      </w:pPr>
      <w:r w:rsidRPr="004149F4">
        <w:rPr>
          <w:sz w:val="24"/>
          <w:szCs w:val="24"/>
        </w:rPr>
        <w:t>NT头中包含 Windows PE 文件的主要信息，其中包括PE签名、PE头文件（IMAGE_FILE_HEADER）和PE可选头（IMAGE_OPTIONAL_HEADER32）三个部分。</w:t>
      </w:r>
    </w:p>
    <w:p w14:paraId="655C4620" w14:textId="6DF62745" w:rsidR="004149F4" w:rsidRDefault="004149F4" w:rsidP="00D73373">
      <w:pPr>
        <w:rPr>
          <w:sz w:val="24"/>
          <w:szCs w:val="24"/>
        </w:rPr>
      </w:pPr>
      <w:r>
        <w:rPr>
          <w:rFonts w:hint="eastAsia"/>
          <w:sz w:val="24"/>
          <w:szCs w:val="24"/>
        </w:rPr>
        <w:t>结构体描述为：</w:t>
      </w:r>
    </w:p>
    <w:p w14:paraId="174D7276" w14:textId="44B1ED7C" w:rsidR="004149F4" w:rsidRDefault="004149F4" w:rsidP="00D73373">
      <w:pPr>
        <w:rPr>
          <w:sz w:val="24"/>
          <w:szCs w:val="24"/>
        </w:rPr>
      </w:pPr>
      <w:r>
        <w:rPr>
          <w:noProof/>
        </w:rPr>
        <w:lastRenderedPageBreak/>
        <w:drawing>
          <wp:inline distT="0" distB="0" distL="0" distR="0" wp14:anchorId="695BC855" wp14:editId="380C4DEB">
            <wp:extent cx="2721255" cy="869618"/>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7878" cy="890908"/>
                    </a:xfrm>
                    <a:prstGeom prst="rect">
                      <a:avLst/>
                    </a:prstGeom>
                  </pic:spPr>
                </pic:pic>
              </a:graphicData>
            </a:graphic>
          </wp:inline>
        </w:drawing>
      </w:r>
    </w:p>
    <w:p w14:paraId="7CE593CB" w14:textId="176B68BD" w:rsidR="004149F4" w:rsidRDefault="004149F4" w:rsidP="004149F4">
      <w:pPr>
        <w:rPr>
          <w:sz w:val="24"/>
          <w:szCs w:val="24"/>
        </w:rPr>
      </w:pPr>
      <w:r w:rsidRPr="004149F4">
        <w:rPr>
          <w:rFonts w:hint="eastAsia"/>
          <w:noProof/>
          <w:sz w:val="24"/>
          <w:szCs w:val="24"/>
        </w:rPr>
        <w:drawing>
          <wp:inline distT="0" distB="0" distL="0" distR="0" wp14:anchorId="27DCB7CD" wp14:editId="5983F482">
            <wp:extent cx="571482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659" cy="1220444"/>
                    </a:xfrm>
                    <a:prstGeom prst="rect">
                      <a:avLst/>
                    </a:prstGeom>
                    <a:noFill/>
                    <a:ln>
                      <a:noFill/>
                    </a:ln>
                  </pic:spPr>
                </pic:pic>
              </a:graphicData>
            </a:graphic>
          </wp:inline>
        </w:drawing>
      </w:r>
    </w:p>
    <w:p w14:paraId="78F083FD" w14:textId="24D1661F" w:rsidR="004149F4" w:rsidRDefault="004149F4" w:rsidP="00D73373">
      <w:pPr>
        <w:rPr>
          <w:sz w:val="24"/>
          <w:szCs w:val="24"/>
        </w:rPr>
      </w:pPr>
      <w:r w:rsidRPr="004149F4">
        <w:rPr>
          <w:rFonts w:hint="eastAsia"/>
          <w:sz w:val="24"/>
          <w:szCs w:val="24"/>
        </w:rPr>
        <w:t>如图，在示例exe程序中，该NT头起始位置为0080h,在其最开头即为NT头的</w:t>
      </w:r>
      <w:r>
        <w:rPr>
          <w:rFonts w:hint="eastAsia"/>
          <w:sz w:val="24"/>
          <w:szCs w:val="24"/>
        </w:rPr>
        <w:t>（1）</w:t>
      </w:r>
      <w:r w:rsidRPr="004149F4">
        <w:rPr>
          <w:rFonts w:hint="eastAsia"/>
          <w:sz w:val="24"/>
          <w:szCs w:val="24"/>
        </w:rPr>
        <w:t>第一部分内容：PE签名，类似于</w:t>
      </w:r>
      <w:r w:rsidRPr="004149F4">
        <w:rPr>
          <w:sz w:val="24"/>
          <w:szCs w:val="24"/>
        </w:rPr>
        <w:t>DOS头中的e_magic</w:t>
      </w:r>
      <w:r>
        <w:rPr>
          <w:rFonts w:hint="eastAsia"/>
          <w:sz w:val="24"/>
          <w:szCs w:val="24"/>
        </w:rPr>
        <w:t>，</w:t>
      </w:r>
      <w:r w:rsidRPr="004149F4">
        <w:rPr>
          <w:rFonts w:hint="eastAsia"/>
          <w:sz w:val="24"/>
          <w:szCs w:val="24"/>
        </w:rPr>
        <w:t>取值为4550h占用4个字节，在右边可看到翻译出的文本为</w:t>
      </w:r>
      <w:r w:rsidRPr="004149F4">
        <w:rPr>
          <w:sz w:val="24"/>
          <w:szCs w:val="24"/>
        </w:rPr>
        <w:t>“PE..”</w:t>
      </w:r>
      <w:r w:rsidRPr="004149F4">
        <w:rPr>
          <w:rFonts w:hint="eastAsia"/>
          <w:sz w:val="24"/>
          <w:szCs w:val="24"/>
        </w:rPr>
        <w:t>四个字符</w:t>
      </w:r>
    </w:p>
    <w:p w14:paraId="5F1954DE" w14:textId="5090C74D" w:rsidR="004149F4" w:rsidRDefault="004149F4" w:rsidP="00D73373">
      <w:pPr>
        <w:rPr>
          <w:sz w:val="24"/>
          <w:szCs w:val="24"/>
        </w:rPr>
      </w:pPr>
      <w:r>
        <w:rPr>
          <w:rFonts w:hint="eastAsia"/>
          <w:sz w:val="24"/>
          <w:szCs w:val="24"/>
        </w:rPr>
        <w:t>（2）</w:t>
      </w:r>
      <w:r w:rsidRPr="004149F4">
        <w:rPr>
          <w:sz w:val="24"/>
          <w:szCs w:val="24"/>
        </w:rPr>
        <w:t>NT头的第二部分是PE头文件,</w:t>
      </w:r>
      <w:r w:rsidRPr="004149F4">
        <w:t xml:space="preserve"> </w:t>
      </w:r>
      <w:r w:rsidRPr="004149F4">
        <w:rPr>
          <w:sz w:val="24"/>
          <w:szCs w:val="24"/>
        </w:rPr>
        <w:t>PE文件头中定义了PE文件的基本信息和属性，这些属性可以被加载器利用，加载器在加载时会检查PE文件头中定义的属性，若其不满足当前的运行环境，将会终止加载该PE文件.</w:t>
      </w:r>
    </w:p>
    <w:p w14:paraId="5D3AC2BE" w14:textId="3CFA6D54" w:rsidR="004149F4" w:rsidRDefault="004149F4" w:rsidP="00D73373">
      <w:pPr>
        <w:rPr>
          <w:sz w:val="24"/>
          <w:szCs w:val="24"/>
        </w:rPr>
      </w:pPr>
      <w:r>
        <w:rPr>
          <w:noProof/>
        </w:rPr>
        <w:drawing>
          <wp:inline distT="0" distB="0" distL="0" distR="0" wp14:anchorId="27B43D35" wp14:editId="47DB156C">
            <wp:extent cx="3072384" cy="187632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9170" cy="1880467"/>
                    </a:xfrm>
                    <a:prstGeom prst="rect">
                      <a:avLst/>
                    </a:prstGeom>
                  </pic:spPr>
                </pic:pic>
              </a:graphicData>
            </a:graphic>
          </wp:inline>
        </w:drawing>
      </w:r>
    </w:p>
    <w:p w14:paraId="06677C95" w14:textId="77777777" w:rsidR="004149F4" w:rsidRPr="004149F4" w:rsidRDefault="004149F4" w:rsidP="004149F4">
      <w:pPr>
        <w:rPr>
          <w:sz w:val="24"/>
          <w:szCs w:val="24"/>
        </w:rPr>
      </w:pPr>
      <w:r w:rsidRPr="004149F4">
        <w:rPr>
          <w:rFonts w:hint="eastAsia"/>
          <w:sz w:val="24"/>
          <w:szCs w:val="24"/>
        </w:rPr>
        <w:t>如下图所示：</w:t>
      </w:r>
    </w:p>
    <w:p w14:paraId="4B2322BE" w14:textId="77777777" w:rsidR="004149F4" w:rsidRPr="004149F4" w:rsidRDefault="004149F4" w:rsidP="004149F4">
      <w:pPr>
        <w:rPr>
          <w:b/>
          <w:bCs/>
          <w:sz w:val="24"/>
          <w:szCs w:val="24"/>
        </w:rPr>
      </w:pPr>
      <w:r w:rsidRPr="004149F4">
        <w:rPr>
          <w:noProof/>
          <w:sz w:val="24"/>
          <w:szCs w:val="24"/>
        </w:rPr>
        <w:drawing>
          <wp:inline distT="0" distB="0" distL="0" distR="0" wp14:anchorId="7C26A35E" wp14:editId="71564512">
            <wp:extent cx="5274310" cy="1320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20165"/>
                    </a:xfrm>
                    <a:prstGeom prst="rect">
                      <a:avLst/>
                    </a:prstGeom>
                  </pic:spPr>
                </pic:pic>
              </a:graphicData>
            </a:graphic>
          </wp:inline>
        </w:drawing>
      </w:r>
    </w:p>
    <w:p w14:paraId="1DF8AFDA" w14:textId="77777777" w:rsidR="004149F4" w:rsidRPr="004149F4" w:rsidRDefault="004149F4" w:rsidP="004149F4">
      <w:pPr>
        <w:numPr>
          <w:ilvl w:val="0"/>
          <w:numId w:val="2"/>
        </w:numPr>
        <w:rPr>
          <w:sz w:val="24"/>
          <w:szCs w:val="24"/>
        </w:rPr>
      </w:pPr>
      <w:r w:rsidRPr="004149F4">
        <w:rPr>
          <w:rFonts w:hint="eastAsia"/>
          <w:sz w:val="24"/>
          <w:szCs w:val="24"/>
        </w:rPr>
        <w:t>Machine描述了该文件的运行平台，如x86、x64 等等，上图示例中为</w:t>
      </w:r>
      <w:r w:rsidRPr="004149F4">
        <w:rPr>
          <w:rFonts w:hint="eastAsia"/>
          <w:sz w:val="24"/>
          <w:szCs w:val="24"/>
        </w:rPr>
        <w:lastRenderedPageBreak/>
        <w:t>ADM64(8664h)</w:t>
      </w:r>
    </w:p>
    <w:p w14:paraId="687F0AC5" w14:textId="6C7FF903" w:rsidR="004149F4" w:rsidRPr="004149F4" w:rsidRDefault="004149F4" w:rsidP="004149F4">
      <w:pPr>
        <w:numPr>
          <w:ilvl w:val="0"/>
          <w:numId w:val="2"/>
        </w:numPr>
        <w:rPr>
          <w:sz w:val="24"/>
          <w:szCs w:val="24"/>
        </w:rPr>
      </w:pPr>
      <w:r w:rsidRPr="004149F4">
        <w:rPr>
          <w:rFonts w:hint="eastAsia"/>
          <w:sz w:val="24"/>
          <w:szCs w:val="24"/>
        </w:rPr>
        <w:t>NumberOfSections描述了该PE文件中有多少个节，即节表中的项数</w:t>
      </w:r>
      <w:r w:rsidR="00090D75">
        <w:rPr>
          <w:rFonts w:hint="eastAsia"/>
          <w:sz w:val="24"/>
          <w:szCs w:val="24"/>
        </w:rPr>
        <w:t>，1</w:t>
      </w:r>
      <w:r w:rsidR="00090D75">
        <w:rPr>
          <w:sz w:val="24"/>
          <w:szCs w:val="24"/>
        </w:rPr>
        <w:t>7</w:t>
      </w:r>
      <w:r w:rsidR="00090D75">
        <w:rPr>
          <w:rFonts w:hint="eastAsia"/>
          <w:sz w:val="24"/>
          <w:szCs w:val="24"/>
        </w:rPr>
        <w:t>个节</w:t>
      </w:r>
    </w:p>
    <w:p w14:paraId="6CCD19D4" w14:textId="77777777" w:rsidR="004149F4" w:rsidRPr="004149F4" w:rsidRDefault="004149F4" w:rsidP="004149F4">
      <w:pPr>
        <w:numPr>
          <w:ilvl w:val="0"/>
          <w:numId w:val="2"/>
        </w:numPr>
        <w:rPr>
          <w:sz w:val="24"/>
          <w:szCs w:val="24"/>
        </w:rPr>
      </w:pPr>
      <w:r w:rsidRPr="004149F4">
        <w:rPr>
          <w:rFonts w:hint="eastAsia"/>
          <w:sz w:val="24"/>
          <w:szCs w:val="24"/>
        </w:rPr>
        <w:t>TimeDateStamp描述了PE文件的创建时间，该文件创建时间为2020/05/15 14:53:41</w:t>
      </w:r>
    </w:p>
    <w:p w14:paraId="1364DA4C" w14:textId="77777777" w:rsidR="004149F4" w:rsidRPr="004149F4" w:rsidRDefault="004149F4" w:rsidP="004149F4">
      <w:pPr>
        <w:numPr>
          <w:ilvl w:val="0"/>
          <w:numId w:val="2"/>
        </w:numPr>
        <w:rPr>
          <w:sz w:val="24"/>
          <w:szCs w:val="24"/>
        </w:rPr>
      </w:pPr>
      <w:r w:rsidRPr="004149F4">
        <w:rPr>
          <w:rFonts w:hint="eastAsia"/>
          <w:sz w:val="24"/>
          <w:szCs w:val="24"/>
        </w:rPr>
        <w:t>PointerToSymbolTable指出了COFF文件符号表在文件中的偏移。</w:t>
      </w:r>
    </w:p>
    <w:p w14:paraId="1F1747E3" w14:textId="77777777" w:rsidR="004149F4" w:rsidRPr="004149F4" w:rsidRDefault="004149F4" w:rsidP="004149F4">
      <w:pPr>
        <w:numPr>
          <w:ilvl w:val="0"/>
          <w:numId w:val="2"/>
        </w:numPr>
        <w:rPr>
          <w:sz w:val="24"/>
          <w:szCs w:val="24"/>
        </w:rPr>
      </w:pPr>
      <w:r w:rsidRPr="004149F4">
        <w:rPr>
          <w:rFonts w:hint="eastAsia"/>
          <w:sz w:val="24"/>
          <w:szCs w:val="24"/>
        </w:rPr>
        <w:t>NumberOfSymbols表明出了符号表的数量。</w:t>
      </w:r>
    </w:p>
    <w:p w14:paraId="5B2DA4BB" w14:textId="77777777" w:rsidR="004149F4" w:rsidRPr="004149F4" w:rsidRDefault="004149F4" w:rsidP="004149F4">
      <w:pPr>
        <w:numPr>
          <w:ilvl w:val="0"/>
          <w:numId w:val="2"/>
        </w:numPr>
        <w:rPr>
          <w:sz w:val="24"/>
          <w:szCs w:val="24"/>
        </w:rPr>
      </w:pPr>
      <w:r w:rsidRPr="004149F4">
        <w:rPr>
          <w:rFonts w:hint="eastAsia"/>
          <w:sz w:val="24"/>
          <w:szCs w:val="24"/>
        </w:rPr>
        <w:t>SizeOfOptionalHeader标明了紧随其后的PE可选头的总大小。</w:t>
      </w:r>
    </w:p>
    <w:p w14:paraId="01158EE7" w14:textId="77777777" w:rsidR="004149F4" w:rsidRPr="004149F4" w:rsidRDefault="004149F4" w:rsidP="004149F4">
      <w:pPr>
        <w:numPr>
          <w:ilvl w:val="0"/>
          <w:numId w:val="2"/>
        </w:numPr>
        <w:rPr>
          <w:sz w:val="24"/>
          <w:szCs w:val="24"/>
        </w:rPr>
      </w:pPr>
      <w:r w:rsidRPr="004149F4">
        <w:rPr>
          <w:rFonts w:hint="eastAsia"/>
          <w:sz w:val="24"/>
          <w:szCs w:val="24"/>
        </w:rPr>
        <w:t>Characteristics结构体标出了可执行文件的各种属性，其结构如下图：</w:t>
      </w:r>
    </w:p>
    <w:p w14:paraId="3317D5C9" w14:textId="19BD917D" w:rsidR="004149F4" w:rsidRDefault="004149F4" w:rsidP="004149F4">
      <w:pPr>
        <w:rPr>
          <w:sz w:val="24"/>
          <w:szCs w:val="24"/>
        </w:rPr>
      </w:pPr>
      <w:r w:rsidRPr="004149F4">
        <w:rPr>
          <w:rFonts w:hint="eastAsia"/>
          <w:b/>
          <w:bCs/>
          <w:noProof/>
          <w:sz w:val="24"/>
          <w:szCs w:val="24"/>
        </w:rPr>
        <w:drawing>
          <wp:inline distT="0" distB="0" distL="0" distR="0" wp14:anchorId="15A4A5C6" wp14:editId="68785580">
            <wp:extent cx="5274310" cy="23241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24100"/>
                    </a:xfrm>
                    <a:prstGeom prst="rect">
                      <a:avLst/>
                    </a:prstGeom>
                    <a:noFill/>
                    <a:ln>
                      <a:noFill/>
                    </a:ln>
                  </pic:spPr>
                </pic:pic>
              </a:graphicData>
            </a:graphic>
          </wp:inline>
        </w:drawing>
      </w:r>
    </w:p>
    <w:p w14:paraId="6E410C0D" w14:textId="24D79A73" w:rsidR="004149F4" w:rsidRDefault="004149F4" w:rsidP="00D73373">
      <w:pPr>
        <w:rPr>
          <w:sz w:val="24"/>
          <w:szCs w:val="24"/>
        </w:rPr>
      </w:pPr>
      <w:r>
        <w:rPr>
          <w:rFonts w:hint="eastAsia"/>
          <w:sz w:val="24"/>
          <w:szCs w:val="24"/>
        </w:rPr>
        <w:t>可见该EXE满足多个属性，通过异或连接。</w:t>
      </w:r>
    </w:p>
    <w:p w14:paraId="7E4CE60C" w14:textId="2F47C058" w:rsidR="004149F4" w:rsidRDefault="004149F4" w:rsidP="00D73373">
      <w:pPr>
        <w:rPr>
          <w:sz w:val="24"/>
          <w:szCs w:val="24"/>
        </w:rPr>
      </w:pPr>
      <w:r>
        <w:rPr>
          <w:noProof/>
        </w:rPr>
        <w:drawing>
          <wp:inline distT="0" distB="0" distL="0" distR="0" wp14:anchorId="03AC7307" wp14:editId="30BF6E77">
            <wp:extent cx="5098695" cy="1894976"/>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458" cy="1896746"/>
                    </a:xfrm>
                    <a:prstGeom prst="rect">
                      <a:avLst/>
                    </a:prstGeom>
                  </pic:spPr>
                </pic:pic>
              </a:graphicData>
            </a:graphic>
          </wp:inline>
        </w:drawing>
      </w:r>
    </w:p>
    <w:p w14:paraId="6EAAC839" w14:textId="0CF0E1EC" w:rsidR="00090D75" w:rsidRDefault="00090D75" w:rsidP="00D73373">
      <w:pPr>
        <w:rPr>
          <w:sz w:val="24"/>
          <w:szCs w:val="24"/>
        </w:rPr>
      </w:pPr>
      <w:r>
        <w:rPr>
          <w:rFonts w:hint="eastAsia"/>
          <w:sz w:val="24"/>
          <w:szCs w:val="24"/>
        </w:rPr>
        <w:t>（3）</w:t>
      </w:r>
      <w:r w:rsidRPr="00090D75">
        <w:rPr>
          <w:sz w:val="24"/>
          <w:szCs w:val="24"/>
        </w:rPr>
        <w:t>PE可选头</w:t>
      </w:r>
      <w:r>
        <w:rPr>
          <w:rFonts w:hint="eastAsia"/>
          <w:sz w:val="24"/>
          <w:szCs w:val="24"/>
        </w:rPr>
        <w:t>：</w:t>
      </w:r>
    </w:p>
    <w:p w14:paraId="7A661875" w14:textId="77777777" w:rsidR="00090D75" w:rsidRPr="00090D75" w:rsidRDefault="00090D75" w:rsidP="00090D75">
      <w:pPr>
        <w:rPr>
          <w:sz w:val="24"/>
          <w:szCs w:val="24"/>
        </w:rPr>
      </w:pPr>
      <w:r w:rsidRPr="00090D75">
        <w:rPr>
          <w:rFonts w:hint="eastAsia"/>
          <w:sz w:val="24"/>
          <w:szCs w:val="24"/>
        </w:rPr>
        <w:lastRenderedPageBreak/>
        <w:t>NT头的第三部分是PE可选头，其结构如下：</w:t>
      </w:r>
    </w:p>
    <w:p w14:paraId="39C5443B" w14:textId="603CD54D" w:rsidR="00090D75" w:rsidRPr="00090D75" w:rsidRDefault="00090D75" w:rsidP="00090D75">
      <w:pPr>
        <w:rPr>
          <w:sz w:val="24"/>
          <w:szCs w:val="24"/>
        </w:rPr>
      </w:pPr>
      <w:r>
        <w:rPr>
          <w:noProof/>
        </w:rPr>
        <w:drawing>
          <wp:inline distT="0" distB="0" distL="0" distR="0" wp14:anchorId="18CFCEDB" wp14:editId="382B1F2D">
            <wp:extent cx="4045306" cy="4296616"/>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9526" cy="4301099"/>
                    </a:xfrm>
                    <a:prstGeom prst="rect">
                      <a:avLst/>
                    </a:prstGeom>
                  </pic:spPr>
                </pic:pic>
              </a:graphicData>
            </a:graphic>
          </wp:inline>
        </w:drawing>
      </w:r>
    </w:p>
    <w:p w14:paraId="5FD74B7F" w14:textId="77777777" w:rsidR="00090D75" w:rsidRPr="00090D75" w:rsidRDefault="00090D75" w:rsidP="00090D75">
      <w:pPr>
        <w:numPr>
          <w:ilvl w:val="0"/>
          <w:numId w:val="3"/>
        </w:numPr>
        <w:rPr>
          <w:sz w:val="24"/>
          <w:szCs w:val="24"/>
        </w:rPr>
      </w:pPr>
      <w:r w:rsidRPr="00090D75">
        <w:rPr>
          <w:rFonts w:hint="eastAsia"/>
          <w:sz w:val="24"/>
          <w:szCs w:val="24"/>
        </w:rPr>
        <w:t>Magic表示可选头的类型；上图取值为PE64，表示该可选头为64位可选头</w:t>
      </w:r>
    </w:p>
    <w:p w14:paraId="61782C97" w14:textId="77777777" w:rsidR="00090D75" w:rsidRPr="00090D75" w:rsidRDefault="00090D75" w:rsidP="00090D75">
      <w:pPr>
        <w:numPr>
          <w:ilvl w:val="0"/>
          <w:numId w:val="3"/>
        </w:numPr>
        <w:rPr>
          <w:sz w:val="24"/>
          <w:szCs w:val="24"/>
        </w:rPr>
      </w:pPr>
      <w:r w:rsidRPr="00090D75">
        <w:rPr>
          <w:rFonts w:hint="eastAsia"/>
          <w:sz w:val="24"/>
          <w:szCs w:val="24"/>
        </w:rPr>
        <w:t>MajorLinkerVersion 和 MinorLinkerVersion的值指出了链接器的版本号</w:t>
      </w:r>
    </w:p>
    <w:p w14:paraId="5A537472" w14:textId="77777777" w:rsidR="00090D75" w:rsidRPr="00090D75" w:rsidRDefault="00090D75" w:rsidP="00090D75">
      <w:pPr>
        <w:numPr>
          <w:ilvl w:val="0"/>
          <w:numId w:val="3"/>
        </w:numPr>
        <w:rPr>
          <w:sz w:val="24"/>
          <w:szCs w:val="24"/>
        </w:rPr>
      </w:pPr>
      <w:r w:rsidRPr="00090D75">
        <w:rPr>
          <w:rFonts w:hint="eastAsia"/>
          <w:sz w:val="24"/>
          <w:szCs w:val="24"/>
        </w:rPr>
        <w:t>SizeOfCode：代码段的长度，如果有多个代码段，则是代码段长度的总和。上图取值表明示例程序中代码段总长度为7680</w:t>
      </w:r>
    </w:p>
    <w:p w14:paraId="4EA72037" w14:textId="77777777" w:rsidR="00090D75" w:rsidRPr="00090D75" w:rsidRDefault="00090D75" w:rsidP="00090D75">
      <w:pPr>
        <w:numPr>
          <w:ilvl w:val="0"/>
          <w:numId w:val="3"/>
        </w:numPr>
        <w:rPr>
          <w:sz w:val="24"/>
          <w:szCs w:val="24"/>
        </w:rPr>
      </w:pPr>
      <w:r w:rsidRPr="00090D75">
        <w:rPr>
          <w:rFonts w:hint="eastAsia"/>
          <w:sz w:val="24"/>
          <w:szCs w:val="24"/>
        </w:rPr>
        <w:t>SizeOfInitializedData：初始化的数据长度，取值为7680</w:t>
      </w:r>
    </w:p>
    <w:p w14:paraId="7C8BBFE9" w14:textId="77777777" w:rsidR="00090D75" w:rsidRPr="00090D75" w:rsidRDefault="00090D75" w:rsidP="00090D75">
      <w:pPr>
        <w:numPr>
          <w:ilvl w:val="0"/>
          <w:numId w:val="3"/>
        </w:numPr>
        <w:rPr>
          <w:sz w:val="24"/>
          <w:szCs w:val="24"/>
        </w:rPr>
      </w:pPr>
      <w:r w:rsidRPr="00090D75">
        <w:rPr>
          <w:rFonts w:hint="eastAsia"/>
          <w:sz w:val="24"/>
          <w:szCs w:val="24"/>
        </w:rPr>
        <w:t>SizeOfUninitializedData：未初始化的数据长度，取值为3072</w:t>
      </w:r>
    </w:p>
    <w:p w14:paraId="184E36FF" w14:textId="77777777" w:rsidR="00090D75" w:rsidRPr="00090D75" w:rsidRDefault="00090D75" w:rsidP="00090D75">
      <w:pPr>
        <w:numPr>
          <w:ilvl w:val="0"/>
          <w:numId w:val="3"/>
        </w:numPr>
        <w:rPr>
          <w:sz w:val="24"/>
          <w:szCs w:val="24"/>
        </w:rPr>
      </w:pPr>
      <w:r w:rsidRPr="00090D75">
        <w:rPr>
          <w:rFonts w:hint="eastAsia"/>
          <w:sz w:val="24"/>
          <w:szCs w:val="24"/>
        </w:rPr>
        <w:t>AddressOfEntryPoint：程序入口的相对虚拟地址RVA，对于该exe文件来说这个地址可以理解为代码中main函数的RVA。</w:t>
      </w:r>
    </w:p>
    <w:p w14:paraId="0BA0971A" w14:textId="77777777" w:rsidR="00090D75" w:rsidRPr="00090D75" w:rsidRDefault="00090D75" w:rsidP="00090D75">
      <w:pPr>
        <w:numPr>
          <w:ilvl w:val="0"/>
          <w:numId w:val="3"/>
        </w:numPr>
        <w:rPr>
          <w:sz w:val="24"/>
          <w:szCs w:val="24"/>
        </w:rPr>
      </w:pPr>
      <w:r w:rsidRPr="00090D75">
        <w:rPr>
          <w:rFonts w:hint="eastAsia"/>
          <w:sz w:val="24"/>
          <w:szCs w:val="24"/>
        </w:rPr>
        <w:t>BaseOfCode：代码段起始地址的RVA。</w:t>
      </w:r>
    </w:p>
    <w:p w14:paraId="2AD17858" w14:textId="77777777" w:rsidR="00090D75" w:rsidRPr="00090D75" w:rsidRDefault="00090D75" w:rsidP="00090D75">
      <w:pPr>
        <w:numPr>
          <w:ilvl w:val="0"/>
          <w:numId w:val="3"/>
        </w:numPr>
        <w:rPr>
          <w:sz w:val="24"/>
          <w:szCs w:val="24"/>
        </w:rPr>
      </w:pPr>
      <w:r w:rsidRPr="00090D75">
        <w:rPr>
          <w:rFonts w:hint="eastAsia"/>
          <w:sz w:val="24"/>
          <w:szCs w:val="24"/>
        </w:rPr>
        <w:lastRenderedPageBreak/>
        <w:t>BaseOfData：数据段起始地址的RVA。</w:t>
      </w:r>
    </w:p>
    <w:p w14:paraId="41028EC7" w14:textId="77777777" w:rsidR="00090D75" w:rsidRPr="00090D75" w:rsidRDefault="00090D75" w:rsidP="00090D75">
      <w:pPr>
        <w:numPr>
          <w:ilvl w:val="0"/>
          <w:numId w:val="3"/>
        </w:numPr>
        <w:rPr>
          <w:sz w:val="24"/>
          <w:szCs w:val="24"/>
        </w:rPr>
      </w:pPr>
      <w:r w:rsidRPr="00090D75">
        <w:rPr>
          <w:rFonts w:hint="eastAsia"/>
          <w:sz w:val="24"/>
          <w:szCs w:val="24"/>
        </w:rPr>
        <w:t>ImageBase：PE文件的映像被加载到内存中，而ImageBase则指出了映象建议加载的基地址，如果无法加载到这个地址，系统会为其选择其他地址。</w:t>
      </w:r>
    </w:p>
    <w:p w14:paraId="1A2C34B9" w14:textId="51528787" w:rsidR="00090D75" w:rsidRPr="00090D75" w:rsidRDefault="00090D75" w:rsidP="00090D75">
      <w:pPr>
        <w:numPr>
          <w:ilvl w:val="0"/>
          <w:numId w:val="3"/>
        </w:numPr>
        <w:rPr>
          <w:sz w:val="24"/>
          <w:szCs w:val="24"/>
        </w:rPr>
      </w:pPr>
      <w:r w:rsidRPr="00090D75">
        <w:rPr>
          <w:rFonts w:hint="eastAsia"/>
          <w:sz w:val="24"/>
          <w:szCs w:val="24"/>
        </w:rPr>
        <w:t>SectionAlignment：节对齐，PE中的节被加载到内存时会按照这个域指定的值来对齐，图中该值为4096</w:t>
      </w:r>
      <w:r>
        <w:rPr>
          <w:rFonts w:hint="eastAsia"/>
          <w:sz w:val="24"/>
          <w:szCs w:val="24"/>
        </w:rPr>
        <w:t>，即4k，1</w:t>
      </w:r>
      <w:r>
        <w:rPr>
          <w:sz w:val="24"/>
          <w:szCs w:val="24"/>
        </w:rPr>
        <w:t>000</w:t>
      </w:r>
      <w:r>
        <w:rPr>
          <w:rFonts w:hint="eastAsia"/>
          <w:sz w:val="24"/>
          <w:szCs w:val="24"/>
        </w:rPr>
        <w:t>h</w:t>
      </w:r>
    </w:p>
    <w:p w14:paraId="2CEF5B2D" w14:textId="0EA98849" w:rsidR="00090D75" w:rsidRPr="00090D75" w:rsidRDefault="00090D75" w:rsidP="00090D75">
      <w:pPr>
        <w:numPr>
          <w:ilvl w:val="0"/>
          <w:numId w:val="3"/>
        </w:numPr>
        <w:rPr>
          <w:sz w:val="24"/>
          <w:szCs w:val="24"/>
        </w:rPr>
      </w:pPr>
      <w:r w:rsidRPr="00090D75">
        <w:rPr>
          <w:rFonts w:hint="eastAsia"/>
          <w:sz w:val="24"/>
          <w:szCs w:val="24"/>
        </w:rPr>
        <w:t>FileAlignment：取值为512，节在文件中按此值对齐，该值应当小于等于SectionAlignment</w:t>
      </w:r>
      <w:r>
        <w:rPr>
          <w:rFonts w:hint="eastAsia"/>
          <w:sz w:val="24"/>
          <w:szCs w:val="24"/>
        </w:rPr>
        <w:t>，即2</w:t>
      </w:r>
      <w:r>
        <w:rPr>
          <w:sz w:val="24"/>
          <w:szCs w:val="24"/>
        </w:rPr>
        <w:t>00</w:t>
      </w:r>
      <w:r>
        <w:rPr>
          <w:rFonts w:hint="eastAsia"/>
          <w:sz w:val="24"/>
          <w:szCs w:val="24"/>
        </w:rPr>
        <w:t>h</w:t>
      </w:r>
    </w:p>
    <w:p w14:paraId="75898923" w14:textId="77777777" w:rsidR="00090D75" w:rsidRPr="00090D75" w:rsidRDefault="00090D75" w:rsidP="00090D75">
      <w:pPr>
        <w:numPr>
          <w:ilvl w:val="0"/>
          <w:numId w:val="3"/>
        </w:numPr>
        <w:rPr>
          <w:sz w:val="24"/>
          <w:szCs w:val="24"/>
        </w:rPr>
      </w:pPr>
      <w:r w:rsidRPr="00090D75">
        <w:rPr>
          <w:rFonts w:hint="eastAsia"/>
          <w:sz w:val="24"/>
          <w:szCs w:val="24"/>
        </w:rPr>
        <w:t>MajorOperatingSystemVersion、MinorOperatingSystemVersion：指出该文件所需操作系统的版本号</w:t>
      </w:r>
    </w:p>
    <w:p w14:paraId="385F01F8" w14:textId="77777777" w:rsidR="00090D75" w:rsidRPr="00090D75" w:rsidRDefault="00090D75" w:rsidP="00090D75">
      <w:pPr>
        <w:numPr>
          <w:ilvl w:val="0"/>
          <w:numId w:val="3"/>
        </w:numPr>
        <w:rPr>
          <w:sz w:val="24"/>
          <w:szCs w:val="24"/>
        </w:rPr>
      </w:pPr>
      <w:r w:rsidRPr="00090D75">
        <w:rPr>
          <w:rFonts w:hint="eastAsia"/>
          <w:sz w:val="24"/>
          <w:szCs w:val="24"/>
        </w:rPr>
        <w:t>MajorImageVersion、MinorImageVersion：映象的版本号，该条目的值是由开发者自己指定的，由连接器填写。</w:t>
      </w:r>
    </w:p>
    <w:p w14:paraId="2FDB637B" w14:textId="77777777" w:rsidR="00090D75" w:rsidRPr="00090D75" w:rsidRDefault="00090D75" w:rsidP="00090D75">
      <w:pPr>
        <w:numPr>
          <w:ilvl w:val="0"/>
          <w:numId w:val="3"/>
        </w:numPr>
        <w:rPr>
          <w:sz w:val="24"/>
          <w:szCs w:val="24"/>
        </w:rPr>
      </w:pPr>
      <w:r w:rsidRPr="00090D75">
        <w:rPr>
          <w:rFonts w:hint="eastAsia"/>
          <w:sz w:val="24"/>
          <w:szCs w:val="24"/>
        </w:rPr>
        <w:t>MajorSubsystemVersion、MinorSubsystemVersion：所需子系统版本号。</w:t>
      </w:r>
    </w:p>
    <w:p w14:paraId="0E843E1A" w14:textId="77777777" w:rsidR="00090D75" w:rsidRPr="00090D75" w:rsidRDefault="00090D75" w:rsidP="00090D75">
      <w:pPr>
        <w:numPr>
          <w:ilvl w:val="0"/>
          <w:numId w:val="3"/>
        </w:numPr>
        <w:rPr>
          <w:sz w:val="24"/>
          <w:szCs w:val="24"/>
        </w:rPr>
      </w:pPr>
      <w:r w:rsidRPr="00090D75">
        <w:rPr>
          <w:rFonts w:hint="eastAsia"/>
          <w:sz w:val="24"/>
          <w:szCs w:val="24"/>
        </w:rPr>
        <w:t>Win32VersionValue：保留，取值为0。</w:t>
      </w:r>
    </w:p>
    <w:p w14:paraId="024F2BD0" w14:textId="77777777" w:rsidR="00090D75" w:rsidRPr="00090D75" w:rsidRDefault="00090D75" w:rsidP="00090D75">
      <w:pPr>
        <w:numPr>
          <w:ilvl w:val="0"/>
          <w:numId w:val="3"/>
        </w:numPr>
        <w:rPr>
          <w:sz w:val="24"/>
          <w:szCs w:val="24"/>
        </w:rPr>
      </w:pPr>
      <w:r w:rsidRPr="00090D75">
        <w:rPr>
          <w:rFonts w:hint="eastAsia"/>
          <w:sz w:val="24"/>
          <w:szCs w:val="24"/>
        </w:rPr>
        <w:t>SizeOfImage：映象的大小，PE文件加载到内存中空间是连续的，这个值指定占用虚拟空间的大小。</w:t>
      </w:r>
    </w:p>
    <w:p w14:paraId="32507F2A" w14:textId="77777777" w:rsidR="00090D75" w:rsidRPr="00090D75" w:rsidRDefault="00090D75" w:rsidP="00090D75">
      <w:pPr>
        <w:numPr>
          <w:ilvl w:val="0"/>
          <w:numId w:val="3"/>
        </w:numPr>
        <w:rPr>
          <w:sz w:val="24"/>
          <w:szCs w:val="24"/>
        </w:rPr>
      </w:pPr>
      <w:r w:rsidRPr="00090D75">
        <w:rPr>
          <w:rFonts w:hint="eastAsia"/>
          <w:sz w:val="24"/>
          <w:szCs w:val="24"/>
        </w:rPr>
        <w:t>SizeOfHeaders：所有文件头（包括节表）的大小，这个值是以FileAlignment对齐的。</w:t>
      </w:r>
    </w:p>
    <w:p w14:paraId="552B355E" w14:textId="77777777" w:rsidR="00090D75" w:rsidRPr="00090D75" w:rsidRDefault="00090D75" w:rsidP="00090D75">
      <w:pPr>
        <w:numPr>
          <w:ilvl w:val="0"/>
          <w:numId w:val="3"/>
        </w:numPr>
        <w:rPr>
          <w:sz w:val="24"/>
          <w:szCs w:val="24"/>
        </w:rPr>
      </w:pPr>
      <w:r w:rsidRPr="00090D75">
        <w:rPr>
          <w:rFonts w:hint="eastAsia"/>
          <w:sz w:val="24"/>
          <w:szCs w:val="24"/>
        </w:rPr>
        <w:t>CheckSum：映象文件的校验和。</w:t>
      </w:r>
    </w:p>
    <w:p w14:paraId="75AB3016" w14:textId="77777777" w:rsidR="00090D75" w:rsidRPr="00090D75" w:rsidRDefault="00090D75" w:rsidP="00090D75">
      <w:pPr>
        <w:numPr>
          <w:ilvl w:val="0"/>
          <w:numId w:val="3"/>
        </w:numPr>
        <w:rPr>
          <w:sz w:val="24"/>
          <w:szCs w:val="24"/>
        </w:rPr>
      </w:pPr>
      <w:r w:rsidRPr="00090D75">
        <w:rPr>
          <w:rFonts w:hint="eastAsia"/>
          <w:sz w:val="24"/>
          <w:szCs w:val="24"/>
        </w:rPr>
        <w:t>Subsystem：运行该PE文件所需的子系统，示例中取值为WINDOWS</w:t>
      </w:r>
      <w:r w:rsidRPr="00090D75">
        <w:rPr>
          <w:sz w:val="24"/>
          <w:szCs w:val="24"/>
        </w:rPr>
        <w:t>_CUI</w:t>
      </w:r>
      <w:r w:rsidRPr="00090D75">
        <w:rPr>
          <w:rFonts w:hint="eastAsia"/>
          <w:sz w:val="24"/>
          <w:szCs w:val="24"/>
        </w:rPr>
        <w:t>（3），表示映像需要windows字符子系统</w:t>
      </w:r>
    </w:p>
    <w:p w14:paraId="4360AD22" w14:textId="77777777" w:rsidR="00090D75" w:rsidRPr="00090D75" w:rsidRDefault="00090D75" w:rsidP="00090D75">
      <w:pPr>
        <w:numPr>
          <w:ilvl w:val="0"/>
          <w:numId w:val="3"/>
        </w:numPr>
        <w:rPr>
          <w:sz w:val="24"/>
          <w:szCs w:val="24"/>
        </w:rPr>
      </w:pPr>
      <w:r w:rsidRPr="00090D75">
        <w:rPr>
          <w:rFonts w:hint="eastAsia"/>
          <w:sz w:val="24"/>
          <w:szCs w:val="24"/>
        </w:rPr>
        <w:t>SizeOfStackReserve：运行时为每个线程栈保留内存的大小。</w:t>
      </w:r>
    </w:p>
    <w:p w14:paraId="6EDED5FA" w14:textId="77777777" w:rsidR="00090D75" w:rsidRPr="00090D75" w:rsidRDefault="00090D75" w:rsidP="00090D75">
      <w:pPr>
        <w:numPr>
          <w:ilvl w:val="0"/>
          <w:numId w:val="3"/>
        </w:numPr>
        <w:rPr>
          <w:sz w:val="24"/>
          <w:szCs w:val="24"/>
        </w:rPr>
      </w:pPr>
      <w:r w:rsidRPr="00090D75">
        <w:rPr>
          <w:rFonts w:hint="eastAsia"/>
          <w:sz w:val="24"/>
          <w:szCs w:val="24"/>
        </w:rPr>
        <w:lastRenderedPageBreak/>
        <w:t>SizeOfStackCommit：运行时每个线程栈初始占用内存大小。</w:t>
      </w:r>
    </w:p>
    <w:p w14:paraId="75C3D5D9" w14:textId="77777777" w:rsidR="00090D75" w:rsidRPr="00090D75" w:rsidRDefault="00090D75" w:rsidP="00090D75">
      <w:pPr>
        <w:numPr>
          <w:ilvl w:val="0"/>
          <w:numId w:val="3"/>
        </w:numPr>
        <w:rPr>
          <w:sz w:val="24"/>
          <w:szCs w:val="24"/>
        </w:rPr>
      </w:pPr>
      <w:r w:rsidRPr="00090D75">
        <w:rPr>
          <w:rFonts w:hint="eastAsia"/>
          <w:sz w:val="24"/>
          <w:szCs w:val="24"/>
        </w:rPr>
        <w:t>SizeOfHeapReserve：运行时为进程堆保留内存大小。</w:t>
      </w:r>
    </w:p>
    <w:p w14:paraId="74EFD3C0" w14:textId="77777777" w:rsidR="00090D75" w:rsidRPr="00090D75" w:rsidRDefault="00090D75" w:rsidP="00090D75">
      <w:pPr>
        <w:numPr>
          <w:ilvl w:val="0"/>
          <w:numId w:val="3"/>
        </w:numPr>
        <w:rPr>
          <w:sz w:val="24"/>
          <w:szCs w:val="24"/>
        </w:rPr>
      </w:pPr>
      <w:r w:rsidRPr="00090D75">
        <w:rPr>
          <w:rFonts w:hint="eastAsia"/>
          <w:sz w:val="24"/>
          <w:szCs w:val="24"/>
        </w:rPr>
        <w:t>SizeOfHeapCommit：运行时进程堆初始占用内存大小。</w:t>
      </w:r>
    </w:p>
    <w:p w14:paraId="2F9B5893" w14:textId="77777777" w:rsidR="00090D75" w:rsidRPr="00090D75" w:rsidRDefault="00090D75" w:rsidP="00090D75">
      <w:pPr>
        <w:numPr>
          <w:ilvl w:val="0"/>
          <w:numId w:val="3"/>
        </w:numPr>
        <w:rPr>
          <w:sz w:val="24"/>
          <w:szCs w:val="24"/>
        </w:rPr>
      </w:pPr>
      <w:r w:rsidRPr="00090D75">
        <w:rPr>
          <w:rFonts w:hint="eastAsia"/>
          <w:sz w:val="24"/>
          <w:szCs w:val="24"/>
        </w:rPr>
        <w:t>LoaderFlags：保留，必须为0。</w:t>
      </w:r>
    </w:p>
    <w:p w14:paraId="75A1C190" w14:textId="77777777" w:rsidR="00090D75" w:rsidRPr="00090D75" w:rsidRDefault="00090D75" w:rsidP="00090D75">
      <w:pPr>
        <w:numPr>
          <w:ilvl w:val="0"/>
          <w:numId w:val="3"/>
        </w:numPr>
        <w:rPr>
          <w:sz w:val="24"/>
          <w:szCs w:val="24"/>
        </w:rPr>
      </w:pPr>
      <w:r w:rsidRPr="00090D75">
        <w:rPr>
          <w:rFonts w:hint="eastAsia"/>
          <w:sz w:val="24"/>
          <w:szCs w:val="24"/>
        </w:rPr>
        <w:t xml:space="preserve">NumberOfRvaAndSizes：数据目录的项数， </w:t>
      </w:r>
    </w:p>
    <w:p w14:paraId="598B9A10" w14:textId="6F2D7D65" w:rsidR="00090D75" w:rsidRDefault="00090D75" w:rsidP="00090D75">
      <w:pPr>
        <w:numPr>
          <w:ilvl w:val="0"/>
          <w:numId w:val="3"/>
        </w:numPr>
        <w:rPr>
          <w:sz w:val="24"/>
          <w:szCs w:val="24"/>
        </w:rPr>
      </w:pPr>
      <w:r w:rsidRPr="00090D75">
        <w:rPr>
          <w:rFonts w:hint="eastAsia"/>
          <w:sz w:val="24"/>
          <w:szCs w:val="24"/>
        </w:rPr>
        <w:t>DataDirectory：数据目录，这是一个数组，数组中的每一项对应一个特定的数据结构，包括导入表、导出表等等，其内容如下：</w:t>
      </w:r>
    </w:p>
    <w:p w14:paraId="3F307ACF" w14:textId="0710B406" w:rsidR="00090D75" w:rsidRPr="00090D75" w:rsidRDefault="00090D75" w:rsidP="00090D75">
      <w:pPr>
        <w:ind w:left="900"/>
        <w:rPr>
          <w:sz w:val="24"/>
          <w:szCs w:val="24"/>
        </w:rPr>
      </w:pPr>
      <w:r>
        <w:rPr>
          <w:noProof/>
        </w:rPr>
        <w:drawing>
          <wp:inline distT="0" distB="0" distL="0" distR="0" wp14:anchorId="26D70FCA" wp14:editId="62F39426">
            <wp:extent cx="5274310" cy="19069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06905"/>
                    </a:xfrm>
                    <a:prstGeom prst="rect">
                      <a:avLst/>
                    </a:prstGeom>
                  </pic:spPr>
                </pic:pic>
              </a:graphicData>
            </a:graphic>
          </wp:inline>
        </w:drawing>
      </w:r>
    </w:p>
    <w:p w14:paraId="77FBA97A" w14:textId="0E67833A" w:rsidR="00090D75" w:rsidRPr="00090D75" w:rsidRDefault="00090D75" w:rsidP="00090D75">
      <w:pPr>
        <w:rPr>
          <w:b/>
          <w:bCs/>
          <w:sz w:val="24"/>
          <w:szCs w:val="24"/>
        </w:rPr>
      </w:pPr>
      <w:r w:rsidRPr="00090D75">
        <w:rPr>
          <w:rFonts w:hint="eastAsia"/>
          <w:sz w:val="24"/>
          <w:szCs w:val="24"/>
        </w:rPr>
        <w:t>其中每一项的定义如下：</w:t>
      </w:r>
    </w:p>
    <w:p w14:paraId="0CA1977F" w14:textId="4EE598D5" w:rsidR="00090D75" w:rsidRPr="00090D75" w:rsidRDefault="00090D75" w:rsidP="00090D75">
      <w:pPr>
        <w:rPr>
          <w:b/>
          <w:bCs/>
          <w:sz w:val="24"/>
          <w:szCs w:val="24"/>
        </w:rPr>
      </w:pPr>
      <w:r>
        <w:rPr>
          <w:noProof/>
        </w:rPr>
        <w:drawing>
          <wp:inline distT="0" distB="0" distL="0" distR="0" wp14:anchorId="59250E4D" wp14:editId="27FC1894">
            <wp:extent cx="3445459" cy="796809"/>
            <wp:effectExtent l="0" t="0" r="317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846" cy="801986"/>
                    </a:xfrm>
                    <a:prstGeom prst="rect">
                      <a:avLst/>
                    </a:prstGeom>
                  </pic:spPr>
                </pic:pic>
              </a:graphicData>
            </a:graphic>
          </wp:inline>
        </w:drawing>
      </w:r>
    </w:p>
    <w:p w14:paraId="2E3DA573" w14:textId="77777777" w:rsidR="00090D75" w:rsidRPr="00090D75" w:rsidRDefault="00090D75" w:rsidP="00090D75">
      <w:pPr>
        <w:rPr>
          <w:sz w:val="24"/>
          <w:szCs w:val="24"/>
        </w:rPr>
      </w:pPr>
      <w:r w:rsidRPr="00090D75">
        <w:rPr>
          <w:rFonts w:hint="eastAsia"/>
          <w:sz w:val="24"/>
          <w:szCs w:val="24"/>
        </w:rPr>
        <w:t>VirtualAddress定义了该项的相对虚拟地址</w:t>
      </w:r>
    </w:p>
    <w:p w14:paraId="1017DDE0" w14:textId="339140C3" w:rsidR="00090D75" w:rsidRDefault="00090D75" w:rsidP="00D73373">
      <w:pPr>
        <w:rPr>
          <w:sz w:val="24"/>
          <w:szCs w:val="24"/>
        </w:rPr>
      </w:pPr>
      <w:r w:rsidRPr="00090D75">
        <w:rPr>
          <w:rFonts w:hint="eastAsia"/>
          <w:sz w:val="24"/>
          <w:szCs w:val="24"/>
        </w:rPr>
        <w:t>Size定义了该项的大小</w:t>
      </w:r>
    </w:p>
    <w:p w14:paraId="4A1E5143" w14:textId="0AD6CBE4" w:rsidR="00793D18" w:rsidRDefault="0086097A" w:rsidP="00D73373">
      <w:pPr>
        <w:rPr>
          <w:sz w:val="24"/>
          <w:szCs w:val="24"/>
        </w:rPr>
      </w:pPr>
      <w:r>
        <w:rPr>
          <w:rFonts w:hint="eastAsia"/>
          <w:sz w:val="24"/>
          <w:szCs w:val="24"/>
        </w:rPr>
        <w:t>在这些成员中比较重要的就是前两个，导出表和导入表</w:t>
      </w:r>
    </w:p>
    <w:p w14:paraId="6E0255F3" w14:textId="0F17827F" w:rsidR="0086097A" w:rsidRDefault="00793D18" w:rsidP="00D73373">
      <w:pPr>
        <w:rPr>
          <w:sz w:val="24"/>
          <w:szCs w:val="24"/>
        </w:rPr>
      </w:pPr>
      <w:r>
        <w:rPr>
          <w:rFonts w:hint="eastAsia"/>
          <w:sz w:val="24"/>
          <w:szCs w:val="24"/>
        </w:rPr>
        <w:t>（1）PE导出表：</w:t>
      </w:r>
    </w:p>
    <w:p w14:paraId="77EEBC7C" w14:textId="77777777" w:rsidR="00793D18" w:rsidRPr="00793D18" w:rsidRDefault="00793D18" w:rsidP="00793D18">
      <w:pPr>
        <w:rPr>
          <w:sz w:val="24"/>
          <w:szCs w:val="24"/>
        </w:rPr>
      </w:pPr>
      <w:r w:rsidRPr="00793D18">
        <w:rPr>
          <w:sz w:val="24"/>
          <w:szCs w:val="24"/>
        </w:rPr>
        <w:t>Windows在加载一个程序后会在内存中为该程序开辟一个单独的虚拟地址空间，程序用到的函数会加载到其地址空间运行。而有一些函数会有很多程序都能用到，因此采用将一些函数封装成动态链接库，程序在需要时加载动态链接库的方式可</w:t>
      </w:r>
      <w:r w:rsidRPr="00793D18">
        <w:rPr>
          <w:sz w:val="24"/>
          <w:szCs w:val="24"/>
        </w:rPr>
        <w:lastRenderedPageBreak/>
        <w:t>以大大节约内存空间。</w:t>
      </w:r>
    </w:p>
    <w:p w14:paraId="797201AD" w14:textId="673BB85E" w:rsidR="00793D18" w:rsidRDefault="00793D18" w:rsidP="00793D18">
      <w:pPr>
        <w:rPr>
          <w:sz w:val="24"/>
          <w:szCs w:val="24"/>
        </w:rPr>
      </w:pPr>
      <w:r w:rsidRPr="00793D18">
        <w:rPr>
          <w:rFonts w:hint="eastAsia"/>
          <w:sz w:val="24"/>
          <w:szCs w:val="24"/>
        </w:rPr>
        <w:t>导出表是用来记载动态链接库的一些导出信息的结构，其主要成分是一个表格，内含函数名称、输出序数等等。结构体定义如下：</w:t>
      </w:r>
    </w:p>
    <w:p w14:paraId="791CE488" w14:textId="3317E33D" w:rsidR="00793D18" w:rsidRDefault="00793D18" w:rsidP="00793D18">
      <w:pPr>
        <w:rPr>
          <w:sz w:val="24"/>
          <w:szCs w:val="24"/>
        </w:rPr>
      </w:pPr>
      <w:r>
        <w:rPr>
          <w:noProof/>
        </w:rPr>
        <w:drawing>
          <wp:inline distT="0" distB="0" distL="0" distR="0" wp14:anchorId="4E88053A" wp14:editId="236CF77B">
            <wp:extent cx="3913632" cy="234315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151" cy="2349452"/>
                    </a:xfrm>
                    <a:prstGeom prst="rect">
                      <a:avLst/>
                    </a:prstGeom>
                  </pic:spPr>
                </pic:pic>
              </a:graphicData>
            </a:graphic>
          </wp:inline>
        </w:drawing>
      </w:r>
    </w:p>
    <w:p w14:paraId="443B12A2" w14:textId="77777777" w:rsidR="00793D18" w:rsidRPr="00793D18" w:rsidRDefault="00793D18" w:rsidP="00793D18">
      <w:pPr>
        <w:rPr>
          <w:sz w:val="24"/>
          <w:szCs w:val="24"/>
        </w:rPr>
      </w:pPr>
      <w:r w:rsidRPr="00793D18">
        <w:rPr>
          <w:rFonts w:hint="eastAsia"/>
          <w:sz w:val="24"/>
          <w:szCs w:val="24"/>
        </w:rPr>
        <w:t>其中主要的一些有意义字段如下：</w:t>
      </w:r>
    </w:p>
    <w:p w14:paraId="2946BCAD" w14:textId="77777777" w:rsidR="00793D18" w:rsidRPr="00793D18" w:rsidRDefault="00793D18" w:rsidP="00793D18">
      <w:pPr>
        <w:pStyle w:val="a8"/>
        <w:numPr>
          <w:ilvl w:val="0"/>
          <w:numId w:val="5"/>
        </w:numPr>
        <w:ind w:firstLineChars="0"/>
        <w:rPr>
          <w:sz w:val="24"/>
          <w:szCs w:val="24"/>
        </w:rPr>
      </w:pPr>
      <w:r w:rsidRPr="00793D18">
        <w:rPr>
          <w:sz w:val="24"/>
          <w:szCs w:val="24"/>
        </w:rPr>
        <w:t>TimeDateStamp记录导出表生成的时间戳，由连接器生成。</w:t>
      </w:r>
    </w:p>
    <w:p w14:paraId="19C0FAF0" w14:textId="77777777" w:rsidR="00793D18" w:rsidRPr="00793D18" w:rsidRDefault="00793D18" w:rsidP="00793D18">
      <w:pPr>
        <w:pStyle w:val="a8"/>
        <w:numPr>
          <w:ilvl w:val="0"/>
          <w:numId w:val="5"/>
        </w:numPr>
        <w:ind w:firstLineChars="0"/>
        <w:rPr>
          <w:sz w:val="24"/>
          <w:szCs w:val="24"/>
        </w:rPr>
      </w:pPr>
      <w:r w:rsidRPr="00793D18">
        <w:rPr>
          <w:sz w:val="24"/>
          <w:szCs w:val="24"/>
        </w:rPr>
        <w:t>Name：模块的名字，指向一个定义模块名称的字符串</w:t>
      </w:r>
    </w:p>
    <w:p w14:paraId="1B67849C" w14:textId="77777777" w:rsidR="00793D18" w:rsidRPr="00793D18" w:rsidRDefault="00793D18" w:rsidP="00793D18">
      <w:pPr>
        <w:pStyle w:val="a8"/>
        <w:numPr>
          <w:ilvl w:val="0"/>
          <w:numId w:val="5"/>
        </w:numPr>
        <w:ind w:firstLineChars="0"/>
        <w:rPr>
          <w:sz w:val="24"/>
          <w:szCs w:val="24"/>
        </w:rPr>
      </w:pPr>
      <w:r w:rsidRPr="00793D18">
        <w:rPr>
          <w:sz w:val="24"/>
          <w:szCs w:val="24"/>
        </w:rPr>
        <w:t>Base：导出函数序号的起始值，按序号导出函数的序号值从Base开始递增。</w:t>
      </w:r>
    </w:p>
    <w:p w14:paraId="6D5709B8" w14:textId="77777777" w:rsidR="00793D18" w:rsidRPr="00793D18" w:rsidRDefault="00793D18" w:rsidP="00793D18">
      <w:pPr>
        <w:pStyle w:val="a8"/>
        <w:numPr>
          <w:ilvl w:val="0"/>
          <w:numId w:val="5"/>
        </w:numPr>
        <w:ind w:firstLineChars="0"/>
        <w:rPr>
          <w:sz w:val="24"/>
          <w:szCs w:val="24"/>
        </w:rPr>
      </w:pPr>
      <w:r w:rsidRPr="00793D18">
        <w:rPr>
          <w:sz w:val="24"/>
          <w:szCs w:val="24"/>
        </w:rPr>
        <w:t>NumberOfFunctions：文件中所有导出函数的总数</w:t>
      </w:r>
    </w:p>
    <w:p w14:paraId="3F1CC8C3" w14:textId="77777777" w:rsidR="00793D18" w:rsidRPr="00793D18" w:rsidRDefault="00793D18" w:rsidP="00793D18">
      <w:pPr>
        <w:pStyle w:val="a8"/>
        <w:numPr>
          <w:ilvl w:val="0"/>
          <w:numId w:val="5"/>
        </w:numPr>
        <w:ind w:firstLineChars="0"/>
        <w:rPr>
          <w:sz w:val="24"/>
          <w:szCs w:val="24"/>
        </w:rPr>
      </w:pPr>
      <w:r w:rsidRPr="00793D18">
        <w:rPr>
          <w:sz w:val="24"/>
          <w:szCs w:val="24"/>
        </w:rPr>
        <w:t>NumberOfNames：可以通过函数名的方式导出的函数的总数。</w:t>
      </w:r>
    </w:p>
    <w:p w14:paraId="4E4EB07D" w14:textId="77777777" w:rsidR="00793D18" w:rsidRPr="00793D18" w:rsidRDefault="00793D18" w:rsidP="00793D18">
      <w:pPr>
        <w:pStyle w:val="a8"/>
        <w:numPr>
          <w:ilvl w:val="0"/>
          <w:numId w:val="5"/>
        </w:numPr>
        <w:ind w:firstLineChars="0"/>
        <w:rPr>
          <w:sz w:val="24"/>
          <w:szCs w:val="24"/>
        </w:rPr>
      </w:pPr>
      <w:r w:rsidRPr="00793D18">
        <w:rPr>
          <w:sz w:val="24"/>
          <w:szCs w:val="24"/>
        </w:rPr>
        <w:t>AddressOfFunctions：一个RVA，指向一个DWORD数组，数组中的每一项是一个导出函数的RVA，顺序与导出序号相同。</w:t>
      </w:r>
    </w:p>
    <w:p w14:paraId="3BD58879" w14:textId="77777777" w:rsidR="00793D18" w:rsidRPr="00793D18" w:rsidRDefault="00793D18" w:rsidP="00793D18">
      <w:pPr>
        <w:pStyle w:val="a8"/>
        <w:numPr>
          <w:ilvl w:val="0"/>
          <w:numId w:val="5"/>
        </w:numPr>
        <w:ind w:firstLineChars="0"/>
        <w:rPr>
          <w:sz w:val="24"/>
          <w:szCs w:val="24"/>
        </w:rPr>
      </w:pPr>
      <w:r w:rsidRPr="00793D18">
        <w:rPr>
          <w:sz w:val="24"/>
          <w:szCs w:val="24"/>
        </w:rPr>
        <w:t>AddressOfNames：一个RVA，依然指向一个DWORD数组，数组中的每一项仍然是一个RVA，指向函数名字的字符串。</w:t>
      </w:r>
    </w:p>
    <w:p w14:paraId="54E6F7FE" w14:textId="490B552A" w:rsidR="00793D18" w:rsidRDefault="00793D18" w:rsidP="00793D18">
      <w:pPr>
        <w:pStyle w:val="a8"/>
        <w:numPr>
          <w:ilvl w:val="0"/>
          <w:numId w:val="5"/>
        </w:numPr>
        <w:ind w:firstLineChars="0"/>
        <w:rPr>
          <w:sz w:val="24"/>
          <w:szCs w:val="24"/>
        </w:rPr>
      </w:pPr>
      <w:r w:rsidRPr="00793D18">
        <w:rPr>
          <w:sz w:val="24"/>
          <w:szCs w:val="24"/>
        </w:rPr>
        <w:t>AddressOfNameOrdinals：一个RVA，还是指向一个WORD数组，数组中的每一项与AddressOfNames中的每一项对应，表示该名字的函数在AddressOfFunctions中的序号。</w:t>
      </w:r>
    </w:p>
    <w:p w14:paraId="0F056465" w14:textId="15CD89B3" w:rsidR="00793D18" w:rsidRPr="00793D18" w:rsidRDefault="00793D18" w:rsidP="00793D18">
      <w:pPr>
        <w:rPr>
          <w:rFonts w:eastAsiaTheme="minorHAnsi"/>
          <w:sz w:val="24"/>
          <w:szCs w:val="28"/>
        </w:rPr>
      </w:pPr>
      <w:r w:rsidRPr="00793D18">
        <w:rPr>
          <w:rFonts w:eastAsiaTheme="minorHAnsi" w:hint="eastAsia"/>
          <w:sz w:val="24"/>
          <w:szCs w:val="28"/>
        </w:rPr>
        <w:lastRenderedPageBreak/>
        <w:t>通过上面导出表的结构可以看出，函数导出的方式有按名字导出和按序号导出两种</w:t>
      </w:r>
      <w:r>
        <w:rPr>
          <w:rFonts w:eastAsiaTheme="minorHAnsi" w:hint="eastAsia"/>
          <w:sz w:val="24"/>
          <w:szCs w:val="28"/>
        </w:rPr>
        <w:t>，每种导出方式在导出表中的描述方式也是不同</w:t>
      </w:r>
      <w:r w:rsidRPr="00793D18">
        <w:rPr>
          <w:rFonts w:eastAsiaTheme="minorHAnsi" w:hint="eastAsia"/>
          <w:sz w:val="24"/>
          <w:szCs w:val="28"/>
        </w:rPr>
        <w:t>的。</w:t>
      </w:r>
    </w:p>
    <w:p w14:paraId="04BBF871" w14:textId="45099847" w:rsidR="00793D18" w:rsidRPr="00793D18" w:rsidRDefault="00793D18" w:rsidP="00793D18">
      <w:pPr>
        <w:rPr>
          <w:rFonts w:eastAsiaTheme="minorHAnsi"/>
          <w:sz w:val="24"/>
          <w:szCs w:val="28"/>
        </w:rPr>
      </w:pPr>
      <w:r w:rsidRPr="00793D18">
        <w:rPr>
          <w:rFonts w:eastAsiaTheme="minorHAnsi" w:hint="eastAsia"/>
          <w:sz w:val="24"/>
          <w:szCs w:val="28"/>
        </w:rPr>
        <w:t>导出表一般存在于</w:t>
      </w:r>
      <w:r w:rsidRPr="00793D18">
        <w:rPr>
          <w:rFonts w:eastAsiaTheme="minorHAnsi"/>
          <w:sz w:val="24"/>
          <w:szCs w:val="28"/>
        </w:rPr>
        <w:t>.dll</w:t>
      </w:r>
      <w:r w:rsidRPr="00793D18">
        <w:rPr>
          <w:rFonts w:eastAsiaTheme="minorHAnsi" w:hint="eastAsia"/>
          <w:sz w:val="24"/>
          <w:szCs w:val="28"/>
        </w:rPr>
        <w:t>文件中，而</w:t>
      </w:r>
      <w:r w:rsidRPr="00793D18">
        <w:rPr>
          <w:rFonts w:eastAsiaTheme="minorHAnsi"/>
          <w:sz w:val="24"/>
          <w:szCs w:val="28"/>
        </w:rPr>
        <w:t>.exe</w:t>
      </w:r>
      <w:r w:rsidRPr="00793D18">
        <w:rPr>
          <w:rFonts w:eastAsiaTheme="minorHAnsi" w:hint="eastAsia"/>
          <w:sz w:val="24"/>
          <w:szCs w:val="28"/>
        </w:rPr>
        <w:t>文件中一般不存在导出表。</w:t>
      </w:r>
    </w:p>
    <w:p w14:paraId="3B1AA450" w14:textId="2B0C2EBB" w:rsidR="0086097A" w:rsidRDefault="0086097A" w:rsidP="00D73373">
      <w:pPr>
        <w:rPr>
          <w:sz w:val="24"/>
          <w:szCs w:val="24"/>
        </w:rPr>
      </w:pPr>
      <w:r>
        <w:rPr>
          <w:rFonts w:hint="eastAsia"/>
          <w:sz w:val="24"/>
          <w:szCs w:val="24"/>
        </w:rPr>
        <w:t>但是拥有导入表</w:t>
      </w:r>
      <w:r w:rsidR="00793D18">
        <w:rPr>
          <w:rFonts w:hint="eastAsia"/>
          <w:sz w:val="24"/>
          <w:szCs w:val="24"/>
        </w:rPr>
        <w:t>。</w:t>
      </w:r>
    </w:p>
    <w:p w14:paraId="665E4375" w14:textId="0AA2CD52" w:rsidR="00793D18" w:rsidRDefault="00793D18" w:rsidP="00D73373">
      <w:pPr>
        <w:rPr>
          <w:sz w:val="24"/>
          <w:szCs w:val="24"/>
        </w:rPr>
      </w:pPr>
      <w:r>
        <w:rPr>
          <w:rFonts w:hint="eastAsia"/>
          <w:sz w:val="24"/>
          <w:szCs w:val="24"/>
        </w:rPr>
        <w:t>（2）导入表</w:t>
      </w:r>
    </w:p>
    <w:p w14:paraId="22AB8B8C" w14:textId="00C0C727" w:rsidR="00793D18" w:rsidRDefault="00793D18" w:rsidP="00D73373">
      <w:pPr>
        <w:rPr>
          <w:sz w:val="24"/>
          <w:szCs w:val="24"/>
        </w:rPr>
      </w:pPr>
      <w:r w:rsidRPr="00793D18">
        <w:rPr>
          <w:sz w:val="24"/>
          <w:szCs w:val="24"/>
        </w:rPr>
        <w:t>IMAGE_DIRECTORY_ENTRY_IMPORT，即导入表</w:t>
      </w:r>
    </w:p>
    <w:p w14:paraId="6E3F3267" w14:textId="69BCC072" w:rsidR="0086097A" w:rsidRDefault="0086097A" w:rsidP="00D73373">
      <w:pPr>
        <w:rPr>
          <w:sz w:val="24"/>
          <w:szCs w:val="24"/>
        </w:rPr>
      </w:pPr>
      <w:r>
        <w:rPr>
          <w:noProof/>
        </w:rPr>
        <w:drawing>
          <wp:inline distT="0" distB="0" distL="0" distR="0" wp14:anchorId="18050EE4" wp14:editId="59E7228B">
            <wp:extent cx="5274310" cy="55054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0545"/>
                    </a:xfrm>
                    <a:prstGeom prst="rect">
                      <a:avLst/>
                    </a:prstGeom>
                  </pic:spPr>
                </pic:pic>
              </a:graphicData>
            </a:graphic>
          </wp:inline>
        </w:drawing>
      </w:r>
    </w:p>
    <w:p w14:paraId="092FB21B" w14:textId="2E081B38" w:rsidR="0086097A" w:rsidRDefault="0086097A" w:rsidP="00D73373">
      <w:pPr>
        <w:rPr>
          <w:sz w:val="24"/>
          <w:szCs w:val="24"/>
        </w:rPr>
      </w:pPr>
      <w:r>
        <w:rPr>
          <w:rFonts w:hint="eastAsia"/>
          <w:sz w:val="24"/>
          <w:szCs w:val="24"/>
        </w:rPr>
        <w:t>在PE文件加载时，会根据这个表里的内容加载依赖的DLL，并填充所需函数的地址。</w:t>
      </w:r>
    </w:p>
    <w:p w14:paraId="2F690F3F" w14:textId="260564DC" w:rsidR="00F14521" w:rsidRPr="00F14521" w:rsidRDefault="00F14521" w:rsidP="00F14521">
      <w:pPr>
        <w:pStyle w:val="a8"/>
        <w:numPr>
          <w:ilvl w:val="0"/>
          <w:numId w:val="4"/>
        </w:numPr>
        <w:ind w:firstLineChars="0"/>
        <w:rPr>
          <w:sz w:val="24"/>
          <w:szCs w:val="24"/>
        </w:rPr>
      </w:pPr>
      <w:r w:rsidRPr="00F14521">
        <w:rPr>
          <w:sz w:val="24"/>
          <w:szCs w:val="24"/>
        </w:rPr>
        <w:t>IMAGE_DIRECTORY_ENTRY_BOUND_IMPORT</w:t>
      </w:r>
      <w:r w:rsidRPr="00F14521">
        <w:rPr>
          <w:rFonts w:hint="eastAsia"/>
          <w:sz w:val="24"/>
          <w:szCs w:val="24"/>
        </w:rPr>
        <w:t>：</w:t>
      </w:r>
      <w:r w:rsidRPr="00F14521">
        <w:rPr>
          <w:sz w:val="24"/>
          <w:szCs w:val="24"/>
        </w:rPr>
        <w:t>绑定导入表，在第一种导入表导入地址的修正是在PE加载时完成，如果一个PE文件导入的DLL或者函数多那么加载起来就会略显的慢一些，所以出现了绑定导入，在加载以前就修正了导入表，这样就会快一些。</w:t>
      </w:r>
    </w:p>
    <w:p w14:paraId="6C7AA6B8" w14:textId="34E7D5AC" w:rsidR="00F14521" w:rsidRPr="00F14521" w:rsidRDefault="00F14521" w:rsidP="00F14521">
      <w:pPr>
        <w:pStyle w:val="a8"/>
        <w:numPr>
          <w:ilvl w:val="0"/>
          <w:numId w:val="4"/>
        </w:numPr>
        <w:ind w:firstLineChars="0"/>
        <w:rPr>
          <w:sz w:val="24"/>
          <w:szCs w:val="24"/>
        </w:rPr>
      </w:pPr>
      <w:r w:rsidRPr="00F14521">
        <w:rPr>
          <w:sz w:val="24"/>
          <w:szCs w:val="24"/>
        </w:rPr>
        <w:t>IMAGE_DIRECTORY_ENTRY_DELAY_IMPORT</w:t>
      </w:r>
      <w:r w:rsidRPr="00F14521">
        <w:rPr>
          <w:rFonts w:hint="eastAsia"/>
          <w:sz w:val="24"/>
          <w:szCs w:val="24"/>
        </w:rPr>
        <w:t>：</w:t>
      </w:r>
      <w:r w:rsidRPr="00F14521">
        <w:rPr>
          <w:sz w:val="24"/>
          <w:szCs w:val="24"/>
        </w:rPr>
        <w:t>延迟导入表，一个PE文件也许提供了很多功能，也导入了很多其他DLL，但是并非每次加载都会用到它提供的所有功能，也不一定会用到它需要导入的所有DLL，因此延迟导入就出现了，只有在一个PE文件真正用到需要的DLL，这个DLL才会被加载，甚至于只有真正使用某个导入函数，这个函数地址才会被修正。</w:t>
      </w:r>
    </w:p>
    <w:p w14:paraId="007EADFF" w14:textId="054F5097" w:rsidR="00A9654E" w:rsidRPr="00A9654E" w:rsidRDefault="00F14521" w:rsidP="00A9654E">
      <w:pPr>
        <w:pStyle w:val="a8"/>
        <w:numPr>
          <w:ilvl w:val="0"/>
          <w:numId w:val="4"/>
        </w:numPr>
        <w:ind w:firstLineChars="0"/>
        <w:rPr>
          <w:sz w:val="24"/>
          <w:szCs w:val="24"/>
        </w:rPr>
      </w:pPr>
      <w:r w:rsidRPr="00F14521">
        <w:rPr>
          <w:sz w:val="24"/>
          <w:szCs w:val="24"/>
        </w:rPr>
        <w:t>IMAGE_DIRECTORY_ENTRY_IAT</w:t>
      </w:r>
      <w:r>
        <w:rPr>
          <w:rFonts w:hint="eastAsia"/>
          <w:sz w:val="24"/>
          <w:szCs w:val="24"/>
        </w:rPr>
        <w:t>：</w:t>
      </w:r>
      <w:r w:rsidRPr="00F14521">
        <w:rPr>
          <w:sz w:val="24"/>
          <w:szCs w:val="24"/>
        </w:rPr>
        <w:t>导入</w:t>
      </w:r>
      <w:r w:rsidR="00A9654E">
        <w:rPr>
          <w:rFonts w:hint="eastAsia"/>
          <w:sz w:val="24"/>
          <w:szCs w:val="24"/>
        </w:rPr>
        <w:t>函数</w:t>
      </w:r>
      <w:r w:rsidRPr="00F14521">
        <w:rPr>
          <w:sz w:val="24"/>
          <w:szCs w:val="24"/>
        </w:rPr>
        <w:t>地址表，前面的三个表其实是导入函数的描述，真正的函数地址是被填充在导入</w:t>
      </w:r>
      <w:r w:rsidR="00A9654E">
        <w:rPr>
          <w:rFonts w:hint="eastAsia"/>
          <w:sz w:val="24"/>
          <w:szCs w:val="24"/>
        </w:rPr>
        <w:t>函数</w:t>
      </w:r>
      <w:r w:rsidRPr="00F14521">
        <w:rPr>
          <w:sz w:val="24"/>
          <w:szCs w:val="24"/>
        </w:rPr>
        <w:t>地址表中的。</w:t>
      </w:r>
    </w:p>
    <w:p w14:paraId="25EAFC41" w14:textId="17667AFB" w:rsidR="00793D18" w:rsidRDefault="00793D18" w:rsidP="00793D18">
      <w:pPr>
        <w:rPr>
          <w:sz w:val="24"/>
          <w:szCs w:val="24"/>
        </w:rPr>
      </w:pPr>
      <w:r>
        <w:rPr>
          <w:rFonts w:hint="eastAsia"/>
          <w:sz w:val="24"/>
          <w:szCs w:val="24"/>
        </w:rPr>
        <w:t>这些结构的成员均为VA和size。</w:t>
      </w:r>
    </w:p>
    <w:p w14:paraId="2ED34341" w14:textId="6211967B" w:rsidR="002138AC" w:rsidRDefault="002138AC" w:rsidP="00793D18">
      <w:pPr>
        <w:rPr>
          <w:sz w:val="24"/>
          <w:szCs w:val="24"/>
        </w:rPr>
      </w:pPr>
      <w:r>
        <w:rPr>
          <w:rFonts w:hint="eastAsia"/>
          <w:sz w:val="24"/>
          <w:szCs w:val="24"/>
        </w:rPr>
        <w:t>将VA转化为文件偏移地址可以得到相应的导入表中的信息。</w:t>
      </w:r>
    </w:p>
    <w:p w14:paraId="57C6CE3D" w14:textId="1BC3A076" w:rsidR="002138AC" w:rsidRDefault="002138AC" w:rsidP="00793D18">
      <w:pPr>
        <w:rPr>
          <w:sz w:val="24"/>
          <w:szCs w:val="24"/>
        </w:rPr>
      </w:pPr>
      <w:r>
        <w:rPr>
          <w:rFonts w:hint="eastAsia"/>
          <w:sz w:val="24"/>
          <w:szCs w:val="24"/>
        </w:rPr>
        <w:lastRenderedPageBreak/>
        <w:t>VA=</w:t>
      </w:r>
      <w:r>
        <w:rPr>
          <w:sz w:val="24"/>
          <w:szCs w:val="24"/>
        </w:rPr>
        <w:t>8000</w:t>
      </w:r>
      <w:r>
        <w:rPr>
          <w:rFonts w:hint="eastAsia"/>
          <w:sz w:val="24"/>
          <w:szCs w:val="24"/>
        </w:rPr>
        <w:t>h，对照节表，</w:t>
      </w:r>
    </w:p>
    <w:p w14:paraId="3AEF9E11" w14:textId="78A91CAC" w:rsidR="002138AC" w:rsidRDefault="002138AC" w:rsidP="00793D18">
      <w:pPr>
        <w:rPr>
          <w:sz w:val="24"/>
          <w:szCs w:val="24"/>
        </w:rPr>
      </w:pPr>
      <w:r>
        <w:rPr>
          <w:noProof/>
        </w:rPr>
        <w:drawing>
          <wp:inline distT="0" distB="0" distL="0" distR="0" wp14:anchorId="166355C6" wp14:editId="07E25557">
            <wp:extent cx="4030675" cy="1204287"/>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7793" cy="1209401"/>
                    </a:xfrm>
                    <a:prstGeom prst="rect">
                      <a:avLst/>
                    </a:prstGeom>
                  </pic:spPr>
                </pic:pic>
              </a:graphicData>
            </a:graphic>
          </wp:inline>
        </w:drawing>
      </w:r>
    </w:p>
    <w:p w14:paraId="0ABDE1D5" w14:textId="318A0AAF" w:rsidR="002138AC" w:rsidRDefault="002138AC" w:rsidP="00793D18">
      <w:pPr>
        <w:rPr>
          <w:sz w:val="24"/>
          <w:szCs w:val="24"/>
        </w:rPr>
      </w:pPr>
      <w:r>
        <w:rPr>
          <w:rFonts w:hint="eastAsia"/>
          <w:sz w:val="24"/>
          <w:szCs w:val="24"/>
        </w:rPr>
        <w:t>可以得到偏移为0，</w:t>
      </w:r>
    </w:p>
    <w:p w14:paraId="17C8A4B5" w14:textId="40D33C5A" w:rsidR="002138AC" w:rsidRDefault="002138AC" w:rsidP="00793D18">
      <w:pPr>
        <w:rPr>
          <w:sz w:val="24"/>
          <w:szCs w:val="24"/>
        </w:rPr>
      </w:pPr>
      <w:r>
        <w:rPr>
          <w:rFonts w:hint="eastAsia"/>
          <w:sz w:val="24"/>
          <w:szCs w:val="24"/>
        </w:rPr>
        <w:t>文件偏移地址为3</w:t>
      </w:r>
      <w:r>
        <w:rPr>
          <w:sz w:val="24"/>
          <w:szCs w:val="24"/>
        </w:rPr>
        <w:t>600</w:t>
      </w:r>
      <w:r>
        <w:rPr>
          <w:rFonts w:hint="eastAsia"/>
          <w:sz w:val="24"/>
          <w:szCs w:val="24"/>
        </w:rPr>
        <w:t>h+</w:t>
      </w:r>
      <w:r>
        <w:rPr>
          <w:sz w:val="24"/>
          <w:szCs w:val="24"/>
        </w:rPr>
        <w:t xml:space="preserve">0 </w:t>
      </w:r>
      <w:r>
        <w:rPr>
          <w:rFonts w:hint="eastAsia"/>
          <w:sz w:val="24"/>
          <w:szCs w:val="24"/>
        </w:rPr>
        <w:t>=</w:t>
      </w:r>
      <w:r>
        <w:rPr>
          <w:sz w:val="24"/>
          <w:szCs w:val="24"/>
        </w:rPr>
        <w:t xml:space="preserve"> 3600</w:t>
      </w:r>
      <w:r>
        <w:rPr>
          <w:rFonts w:hint="eastAsia"/>
          <w:sz w:val="24"/>
          <w:szCs w:val="24"/>
        </w:rPr>
        <w:t>h</w:t>
      </w:r>
      <w:r w:rsidR="00A9654E">
        <w:rPr>
          <w:rFonts w:hint="eastAsia"/>
          <w:sz w:val="24"/>
          <w:szCs w:val="24"/>
        </w:rPr>
        <w:t>，可以找到导入表对应的数组，简称IID。在这个数组中并没有指出有多少项，但是他最后以一个全为NULL（0）的IID结尾。</w:t>
      </w:r>
    </w:p>
    <w:p w14:paraId="67034566" w14:textId="5DE545F6" w:rsidR="00793D18" w:rsidRDefault="00793D18" w:rsidP="00793D18">
      <w:pPr>
        <w:rPr>
          <w:sz w:val="24"/>
          <w:szCs w:val="24"/>
        </w:rPr>
      </w:pPr>
      <w:r>
        <w:rPr>
          <w:noProof/>
        </w:rPr>
        <w:drawing>
          <wp:inline distT="0" distB="0" distL="0" distR="0" wp14:anchorId="46AF9B37" wp14:editId="0FA3859D">
            <wp:extent cx="5274310" cy="17119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11960"/>
                    </a:xfrm>
                    <a:prstGeom prst="rect">
                      <a:avLst/>
                    </a:prstGeom>
                  </pic:spPr>
                </pic:pic>
              </a:graphicData>
            </a:graphic>
          </wp:inline>
        </w:drawing>
      </w:r>
    </w:p>
    <w:p w14:paraId="3FB9DBC1" w14:textId="4A9BFD54" w:rsidR="002138AC" w:rsidRDefault="002138AC" w:rsidP="00793D18">
      <w:pPr>
        <w:rPr>
          <w:sz w:val="24"/>
          <w:szCs w:val="24"/>
        </w:rPr>
      </w:pPr>
      <w:r>
        <w:rPr>
          <w:rFonts w:hint="eastAsia"/>
          <w:sz w:val="24"/>
          <w:szCs w:val="24"/>
        </w:rPr>
        <w:t>结构的大小为5*</w:t>
      </w:r>
      <w:r>
        <w:rPr>
          <w:sz w:val="24"/>
          <w:szCs w:val="24"/>
        </w:rPr>
        <w:t>4</w:t>
      </w:r>
      <w:r>
        <w:rPr>
          <w:rFonts w:hint="eastAsia"/>
          <w:sz w:val="24"/>
          <w:szCs w:val="24"/>
        </w:rPr>
        <w:t>=</w:t>
      </w:r>
      <w:r>
        <w:rPr>
          <w:sz w:val="24"/>
          <w:szCs w:val="24"/>
        </w:rPr>
        <w:t>20</w:t>
      </w:r>
      <w:r>
        <w:rPr>
          <w:rFonts w:hint="eastAsia"/>
          <w:sz w:val="24"/>
          <w:szCs w:val="24"/>
        </w:rPr>
        <w:t>字节。</w:t>
      </w:r>
    </w:p>
    <w:p w14:paraId="24B42BB7" w14:textId="23519F59" w:rsidR="002138AC" w:rsidRDefault="002138AC" w:rsidP="00793D18">
      <w:pPr>
        <w:rPr>
          <w:sz w:val="24"/>
          <w:szCs w:val="24"/>
        </w:rPr>
      </w:pPr>
      <w:r>
        <w:rPr>
          <w:noProof/>
        </w:rPr>
        <w:drawing>
          <wp:inline distT="0" distB="0" distL="0" distR="0" wp14:anchorId="0ACB632D" wp14:editId="7EEA69A0">
            <wp:extent cx="5274310" cy="82661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7825"/>
                    <a:stretch/>
                  </pic:blipFill>
                  <pic:spPr bwMode="auto">
                    <a:xfrm>
                      <a:off x="0" y="0"/>
                      <a:ext cx="5274310" cy="826618"/>
                    </a:xfrm>
                    <a:prstGeom prst="rect">
                      <a:avLst/>
                    </a:prstGeom>
                    <a:ln>
                      <a:noFill/>
                    </a:ln>
                    <a:extLst>
                      <a:ext uri="{53640926-AAD7-44D8-BBD7-CCE9431645EC}">
                        <a14:shadowObscured xmlns:a14="http://schemas.microsoft.com/office/drawing/2010/main"/>
                      </a:ext>
                    </a:extLst>
                  </pic:spPr>
                </pic:pic>
              </a:graphicData>
            </a:graphic>
          </wp:inline>
        </w:drawing>
      </w:r>
    </w:p>
    <w:p w14:paraId="0D5AEB02" w14:textId="6A61469F" w:rsidR="002138AC" w:rsidRDefault="002138AC" w:rsidP="00793D18">
      <w:pPr>
        <w:rPr>
          <w:sz w:val="24"/>
          <w:szCs w:val="24"/>
        </w:rPr>
      </w:pPr>
      <w:r>
        <w:rPr>
          <w:rFonts w:hint="eastAsia"/>
          <w:sz w:val="24"/>
          <w:szCs w:val="24"/>
        </w:rPr>
        <w:t>可以看到第三组为0，所以只有两个</w:t>
      </w:r>
      <w:r w:rsidRPr="002138AC">
        <w:rPr>
          <w:sz w:val="24"/>
          <w:szCs w:val="24"/>
        </w:rPr>
        <w:t>_IMAGE_IMPORT_DESCRIPTOR</w:t>
      </w:r>
      <w:r w:rsidR="00A9654E">
        <w:rPr>
          <w:rFonts w:hint="eastAsia"/>
          <w:sz w:val="24"/>
          <w:szCs w:val="24"/>
        </w:rPr>
        <w:t>。每个导入的DLL都会对应一个，也就是说示例EXE存在两个导入DLL。</w:t>
      </w:r>
    </w:p>
    <w:p w14:paraId="2BA6B5E6" w14:textId="046E48D6" w:rsidR="005B79D5" w:rsidRPr="005B79D5" w:rsidRDefault="005B79D5" w:rsidP="005B79D5">
      <w:pPr>
        <w:pStyle w:val="a8"/>
        <w:numPr>
          <w:ilvl w:val="0"/>
          <w:numId w:val="6"/>
        </w:numPr>
        <w:ind w:firstLineChars="0"/>
        <w:rPr>
          <w:sz w:val="24"/>
          <w:szCs w:val="24"/>
        </w:rPr>
      </w:pPr>
      <w:r w:rsidRPr="005B79D5">
        <w:rPr>
          <w:sz w:val="24"/>
          <w:szCs w:val="24"/>
        </w:rPr>
        <w:t>Characteristics和OriginalFirstThunk：一个联合体，如果是数组的最后一项Characteristics为0，否则OriginalFirstThunk保存一个RVA，指向一个IMAGE_THUNK_DATA的数组，这个数组中的每一项表示一个导入函数。</w:t>
      </w:r>
    </w:p>
    <w:p w14:paraId="359D0E33" w14:textId="77777777" w:rsidR="005B79D5" w:rsidRPr="005B79D5" w:rsidRDefault="005B79D5" w:rsidP="005B79D5">
      <w:pPr>
        <w:pStyle w:val="a8"/>
        <w:numPr>
          <w:ilvl w:val="0"/>
          <w:numId w:val="6"/>
        </w:numPr>
        <w:ind w:firstLineChars="0"/>
        <w:rPr>
          <w:sz w:val="24"/>
          <w:szCs w:val="24"/>
        </w:rPr>
      </w:pPr>
      <w:r w:rsidRPr="005B79D5">
        <w:rPr>
          <w:sz w:val="24"/>
          <w:szCs w:val="24"/>
        </w:rPr>
        <w:t>TimeDateStamp：映象绑定前，这个值是0，绑定后是导入模块的时间戳。</w:t>
      </w:r>
    </w:p>
    <w:p w14:paraId="6536859B" w14:textId="77777777" w:rsidR="005B79D5" w:rsidRPr="005B79D5" w:rsidRDefault="005B79D5" w:rsidP="005B79D5">
      <w:pPr>
        <w:rPr>
          <w:sz w:val="24"/>
          <w:szCs w:val="24"/>
        </w:rPr>
      </w:pPr>
    </w:p>
    <w:p w14:paraId="452AF438" w14:textId="6EFDBFA0" w:rsidR="005B79D5" w:rsidRPr="005B79D5" w:rsidRDefault="005B79D5" w:rsidP="005B79D5">
      <w:pPr>
        <w:pStyle w:val="a8"/>
        <w:numPr>
          <w:ilvl w:val="0"/>
          <w:numId w:val="6"/>
        </w:numPr>
        <w:ind w:firstLineChars="0"/>
        <w:rPr>
          <w:sz w:val="24"/>
          <w:szCs w:val="24"/>
        </w:rPr>
      </w:pPr>
      <w:r w:rsidRPr="005B79D5">
        <w:rPr>
          <w:sz w:val="24"/>
          <w:szCs w:val="24"/>
        </w:rPr>
        <w:lastRenderedPageBreak/>
        <w:t>ForwarderChain：转发链，如果没有转发器，这个值是-1。</w:t>
      </w:r>
    </w:p>
    <w:p w14:paraId="288F85C0" w14:textId="3E0B2CB7" w:rsidR="005B79D5" w:rsidRPr="005B79D5" w:rsidRDefault="005B79D5" w:rsidP="005B79D5">
      <w:pPr>
        <w:pStyle w:val="a8"/>
        <w:numPr>
          <w:ilvl w:val="0"/>
          <w:numId w:val="6"/>
        </w:numPr>
        <w:ind w:firstLineChars="0"/>
        <w:rPr>
          <w:sz w:val="24"/>
          <w:szCs w:val="24"/>
        </w:rPr>
      </w:pPr>
      <w:r w:rsidRPr="005B79D5">
        <w:rPr>
          <w:sz w:val="24"/>
          <w:szCs w:val="24"/>
        </w:rPr>
        <w:t>Name：一个RVA，指向导入模块的名字，所以一个IMAGE_IMPORT_DESCRIPTOR描述一个导入的DLL。</w:t>
      </w:r>
    </w:p>
    <w:p w14:paraId="6E738770" w14:textId="3DC697A7" w:rsidR="002138AC" w:rsidRDefault="005B79D5" w:rsidP="005B79D5">
      <w:pPr>
        <w:pStyle w:val="a8"/>
        <w:numPr>
          <w:ilvl w:val="0"/>
          <w:numId w:val="6"/>
        </w:numPr>
        <w:ind w:firstLineChars="0"/>
        <w:rPr>
          <w:sz w:val="24"/>
          <w:szCs w:val="24"/>
        </w:rPr>
      </w:pPr>
      <w:r w:rsidRPr="005B79D5">
        <w:rPr>
          <w:sz w:val="24"/>
          <w:szCs w:val="24"/>
        </w:rPr>
        <w:t>FirstThunk：也是一个RVA，也指向一个IMAGE_THUNK_DATA数组。</w:t>
      </w:r>
    </w:p>
    <w:p w14:paraId="06B4B30B" w14:textId="4F613481" w:rsidR="005B79D5" w:rsidRDefault="005B79D5" w:rsidP="005B79D5">
      <w:pPr>
        <w:rPr>
          <w:sz w:val="24"/>
          <w:szCs w:val="24"/>
        </w:rPr>
      </w:pPr>
      <w:r>
        <w:rPr>
          <w:rFonts w:hint="eastAsia"/>
          <w:sz w:val="24"/>
          <w:szCs w:val="24"/>
        </w:rPr>
        <w:t>其中</w:t>
      </w:r>
      <w:r w:rsidRPr="005B79D5">
        <w:rPr>
          <w:sz w:val="24"/>
          <w:szCs w:val="24"/>
        </w:rPr>
        <w:t>OriginalFirstThunk</w:t>
      </w:r>
      <w:r>
        <w:rPr>
          <w:rFonts w:hint="eastAsia"/>
          <w:sz w:val="24"/>
          <w:szCs w:val="24"/>
        </w:rPr>
        <w:t>指向一个</w:t>
      </w:r>
      <w:r w:rsidRPr="005B79D5">
        <w:rPr>
          <w:sz w:val="24"/>
          <w:szCs w:val="24"/>
        </w:rPr>
        <w:t>IMAGE_THUNK_DATA的数组</w:t>
      </w:r>
      <w:r>
        <w:rPr>
          <w:rFonts w:hint="eastAsia"/>
          <w:sz w:val="24"/>
          <w:szCs w:val="24"/>
        </w:rPr>
        <w:t>INT，</w:t>
      </w:r>
      <w:r w:rsidRPr="005B79D5">
        <w:rPr>
          <w:sz w:val="24"/>
          <w:szCs w:val="24"/>
        </w:rPr>
        <w:t>FirstThunk</w:t>
      </w:r>
      <w:r>
        <w:rPr>
          <w:rFonts w:hint="eastAsia"/>
          <w:sz w:val="24"/>
          <w:szCs w:val="24"/>
        </w:rPr>
        <w:t>指向一个</w:t>
      </w:r>
      <w:r w:rsidRPr="005B79D5">
        <w:rPr>
          <w:sz w:val="24"/>
          <w:szCs w:val="24"/>
        </w:rPr>
        <w:t>IMAGE_THUNK_DATA数组</w:t>
      </w:r>
      <w:r>
        <w:rPr>
          <w:rFonts w:hint="eastAsia"/>
          <w:sz w:val="24"/>
          <w:szCs w:val="24"/>
        </w:rPr>
        <w:t>IAT。（都是以0标志结束）</w:t>
      </w:r>
    </w:p>
    <w:p w14:paraId="2D1116FF" w14:textId="0F2F3DDE" w:rsidR="005B79D5" w:rsidRDefault="005B79D5" w:rsidP="005B79D5">
      <w:pPr>
        <w:rPr>
          <w:sz w:val="24"/>
          <w:szCs w:val="24"/>
        </w:rPr>
      </w:pPr>
      <w:r>
        <w:rPr>
          <w:noProof/>
        </w:rPr>
        <w:drawing>
          <wp:inline distT="0" distB="0" distL="0" distR="0" wp14:anchorId="3C514C84" wp14:editId="043B2DD7">
            <wp:extent cx="5274310" cy="15081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8125"/>
                    </a:xfrm>
                    <a:prstGeom prst="rect">
                      <a:avLst/>
                    </a:prstGeom>
                  </pic:spPr>
                </pic:pic>
              </a:graphicData>
            </a:graphic>
          </wp:inline>
        </w:drawing>
      </w:r>
    </w:p>
    <w:p w14:paraId="22651D61" w14:textId="289665F8" w:rsidR="005B79D5" w:rsidRDefault="005B79D5" w:rsidP="005B79D5">
      <w:pPr>
        <w:rPr>
          <w:sz w:val="24"/>
          <w:szCs w:val="24"/>
        </w:rPr>
      </w:pPr>
      <w:r>
        <w:rPr>
          <w:rFonts w:hint="eastAsia"/>
          <w:sz w:val="24"/>
          <w:szCs w:val="24"/>
        </w:rPr>
        <w:t>4个字节大小</w:t>
      </w:r>
    </w:p>
    <w:p w14:paraId="2CD295C4" w14:textId="3BFAB1F5" w:rsidR="001E7151" w:rsidRPr="001E7151" w:rsidRDefault="001E7151" w:rsidP="001E7151">
      <w:pPr>
        <w:pStyle w:val="a8"/>
        <w:numPr>
          <w:ilvl w:val="0"/>
          <w:numId w:val="8"/>
        </w:numPr>
        <w:ind w:firstLineChars="0"/>
        <w:rPr>
          <w:sz w:val="24"/>
          <w:szCs w:val="24"/>
        </w:rPr>
      </w:pPr>
      <w:r w:rsidRPr="001E7151">
        <w:rPr>
          <w:sz w:val="24"/>
          <w:szCs w:val="24"/>
        </w:rPr>
        <w:t>ForwarderString是转发用的</w:t>
      </w:r>
    </w:p>
    <w:p w14:paraId="1067809D" w14:textId="77777777" w:rsidR="001E7151" w:rsidRDefault="005B79D5" w:rsidP="001E7151">
      <w:pPr>
        <w:pStyle w:val="a8"/>
        <w:numPr>
          <w:ilvl w:val="0"/>
          <w:numId w:val="7"/>
        </w:numPr>
        <w:ind w:firstLineChars="0"/>
        <w:rPr>
          <w:sz w:val="24"/>
          <w:szCs w:val="24"/>
        </w:rPr>
      </w:pPr>
      <w:r w:rsidRPr="001E7151">
        <w:rPr>
          <w:sz w:val="24"/>
          <w:szCs w:val="24"/>
        </w:rPr>
        <w:t>Function表示函数地址，如果</w:t>
      </w:r>
      <w:r w:rsidR="001E7151">
        <w:rPr>
          <w:rFonts w:hint="eastAsia"/>
          <w:sz w:val="24"/>
          <w:szCs w:val="24"/>
        </w:rPr>
        <w:t>函数</w:t>
      </w:r>
      <w:r w:rsidRPr="001E7151">
        <w:rPr>
          <w:sz w:val="24"/>
          <w:szCs w:val="24"/>
        </w:rPr>
        <w:t>是按序号导入Ordinal就有用了，</w:t>
      </w:r>
    </w:p>
    <w:p w14:paraId="61202717" w14:textId="51C7533F" w:rsidR="001E7151" w:rsidRPr="001E7151" w:rsidRDefault="005B79D5" w:rsidP="001E7151">
      <w:pPr>
        <w:pStyle w:val="a8"/>
        <w:numPr>
          <w:ilvl w:val="0"/>
          <w:numId w:val="7"/>
        </w:numPr>
        <w:ind w:firstLineChars="0"/>
        <w:rPr>
          <w:sz w:val="24"/>
          <w:szCs w:val="24"/>
        </w:rPr>
      </w:pPr>
      <w:r w:rsidRPr="001E7151">
        <w:rPr>
          <w:sz w:val="24"/>
          <w:szCs w:val="24"/>
        </w:rPr>
        <w:t>AddressOfData指向名字信息</w:t>
      </w:r>
      <w:r w:rsidR="001E7151">
        <w:rPr>
          <w:rFonts w:hint="eastAsia"/>
          <w:sz w:val="24"/>
          <w:szCs w:val="24"/>
        </w:rPr>
        <w:t>，如果函数按名字导入</w:t>
      </w:r>
      <w:r w:rsidRPr="001E7151">
        <w:rPr>
          <w:sz w:val="24"/>
          <w:szCs w:val="24"/>
        </w:rPr>
        <w:t>。</w:t>
      </w:r>
    </w:p>
    <w:p w14:paraId="17290443" w14:textId="686EDC4D" w:rsidR="005B79D5" w:rsidRDefault="005B79D5" w:rsidP="001E7151">
      <w:pPr>
        <w:pStyle w:val="a8"/>
        <w:ind w:firstLineChars="0" w:firstLine="0"/>
        <w:rPr>
          <w:sz w:val="24"/>
          <w:szCs w:val="24"/>
        </w:rPr>
      </w:pPr>
      <w:r w:rsidRPr="001E7151">
        <w:rPr>
          <w:sz w:val="24"/>
          <w:szCs w:val="24"/>
        </w:rPr>
        <w:t>可以看出这个结构体就是一个大的union，但是在不同时刻代表不同的意义那到底应该是名字还是序号，该如何区分呢？可以通过Ordinal判断，如果Ordinal的最高位是1，就是按序号导入的，这时候，低16位就是导入序号，如果最高位是0，则AddressOfData是一个RVA，指向一个IMAGE_IMPORT_BY_NAME结构，用来保存名字信息，由于Ordinal和AddressOfData实际上是同一个内存空间，所以AddressOfData其实只有低31位可以表示RVA，但是一个PE文件不可能超过2G，所以最高位永远为0，这样设计很合理的利用了空间。实际编写代码的时候微软提供两个宏定义处理序号导入：IMAGE_SNAP_BY_ORDINAL判断是</w:t>
      </w:r>
      <w:r w:rsidRPr="001E7151">
        <w:rPr>
          <w:sz w:val="24"/>
          <w:szCs w:val="24"/>
        </w:rPr>
        <w:lastRenderedPageBreak/>
        <w:t>否按序号导入，IMAGE_ORDINAL用来获取导入序号。</w:t>
      </w:r>
    </w:p>
    <w:p w14:paraId="0006683E" w14:textId="127A1566" w:rsidR="001E7151" w:rsidRDefault="001E7151" w:rsidP="001E7151">
      <w:pPr>
        <w:pStyle w:val="a8"/>
        <w:ind w:firstLineChars="0" w:firstLine="0"/>
        <w:rPr>
          <w:sz w:val="24"/>
          <w:szCs w:val="24"/>
        </w:rPr>
      </w:pPr>
      <w:r w:rsidRPr="001E7151">
        <w:rPr>
          <w:sz w:val="24"/>
          <w:szCs w:val="24"/>
        </w:rPr>
        <w:t></w:t>
      </w:r>
      <w:r w:rsidRPr="001E7151">
        <w:rPr>
          <w:sz w:val="24"/>
          <w:szCs w:val="24"/>
        </w:rPr>
        <w:tab/>
        <w:t>FirstThunk</w:t>
      </w:r>
      <w:r>
        <w:rPr>
          <w:rFonts w:hint="eastAsia"/>
          <w:sz w:val="24"/>
          <w:szCs w:val="24"/>
        </w:rPr>
        <w:t>和</w:t>
      </w:r>
      <w:r w:rsidRPr="001E7151">
        <w:rPr>
          <w:sz w:val="24"/>
          <w:szCs w:val="24"/>
        </w:rPr>
        <w:t>OriginalFirstThunk</w:t>
      </w:r>
      <w:r>
        <w:rPr>
          <w:rFonts w:hint="eastAsia"/>
          <w:sz w:val="24"/>
          <w:szCs w:val="24"/>
        </w:rPr>
        <w:t>都指向</w:t>
      </w:r>
      <w:r w:rsidRPr="001E7151">
        <w:rPr>
          <w:sz w:val="24"/>
          <w:szCs w:val="24"/>
        </w:rPr>
        <w:t>IMAGE_THUNK_DATA数组</w:t>
      </w:r>
      <w:r>
        <w:rPr>
          <w:rFonts w:hint="eastAsia"/>
          <w:sz w:val="24"/>
          <w:szCs w:val="24"/>
        </w:rPr>
        <w:t>，但是却是不同的。</w:t>
      </w:r>
      <w:r w:rsidRPr="001E7151">
        <w:rPr>
          <w:sz w:val="24"/>
          <w:szCs w:val="24"/>
        </w:rPr>
        <w:t>OriginalFirstThunk</w:t>
      </w:r>
      <w:r>
        <w:rPr>
          <w:rFonts w:hint="eastAsia"/>
          <w:sz w:val="24"/>
          <w:szCs w:val="24"/>
        </w:rPr>
        <w:t>指向的是单独的一项，而且不能被修改，成为INT。</w:t>
      </w:r>
      <w:r w:rsidRPr="001E7151">
        <w:rPr>
          <w:sz w:val="24"/>
          <w:szCs w:val="24"/>
        </w:rPr>
        <w:t>FirstThunk</w:t>
      </w:r>
      <w:r>
        <w:rPr>
          <w:rFonts w:hint="eastAsia"/>
          <w:sz w:val="24"/>
          <w:szCs w:val="24"/>
        </w:rPr>
        <w:t>指向的事实上是由PE加载器重写的。</w:t>
      </w:r>
    </w:p>
    <w:p w14:paraId="0C4E0768" w14:textId="275B13CB" w:rsidR="001E7151" w:rsidRDefault="001E7151" w:rsidP="001E7151">
      <w:pPr>
        <w:pStyle w:val="a8"/>
        <w:ind w:firstLine="480"/>
        <w:rPr>
          <w:sz w:val="24"/>
          <w:szCs w:val="24"/>
        </w:rPr>
      </w:pPr>
      <w:r w:rsidRPr="001E7151">
        <w:rPr>
          <w:sz w:val="24"/>
          <w:szCs w:val="24"/>
        </w:rPr>
        <w:t>在PE文件加载以前或者说在导入表未处理以前，FirstThunk所指向的数组与OriginalFirstThunk中的数组虽不是同一个，但是内容却是相同的，都包含了导入信息，而在加载之后，FirstThunk中的Function开始生效，他指向实际的函数地址，因为FirstThunk实际上指向IAT中的一个位置，IAT就充当了IMAGE_THUNK_DATA数组，加载完成后，这些IAT项就变成了实际的函数地址，即Function的意义。</w:t>
      </w:r>
    </w:p>
    <w:p w14:paraId="6C13150E" w14:textId="2A351E0E" w:rsidR="001E7151" w:rsidRDefault="001E7151" w:rsidP="001E7151">
      <w:pPr>
        <w:pStyle w:val="a8"/>
        <w:ind w:firstLine="480"/>
        <w:rPr>
          <w:sz w:val="24"/>
          <w:szCs w:val="24"/>
        </w:rPr>
      </w:pPr>
      <w:r>
        <w:rPr>
          <w:rFonts w:hint="eastAsia"/>
          <w:sz w:val="24"/>
          <w:szCs w:val="24"/>
        </w:rPr>
        <w:t>PE加载前：</w:t>
      </w:r>
    </w:p>
    <w:p w14:paraId="52CED75A" w14:textId="3E660363" w:rsidR="001E7151" w:rsidRDefault="001E7151" w:rsidP="001E7151">
      <w:pPr>
        <w:pStyle w:val="a8"/>
        <w:rPr>
          <w:sz w:val="24"/>
          <w:szCs w:val="24"/>
        </w:rPr>
      </w:pPr>
      <w:r>
        <w:rPr>
          <w:noProof/>
        </w:rPr>
        <w:drawing>
          <wp:inline distT="0" distB="0" distL="0" distR="0" wp14:anchorId="47E63A8C" wp14:editId="78EA7E00">
            <wp:extent cx="4118457" cy="169825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5229" cy="1701048"/>
                    </a:xfrm>
                    <a:prstGeom prst="rect">
                      <a:avLst/>
                    </a:prstGeom>
                  </pic:spPr>
                </pic:pic>
              </a:graphicData>
            </a:graphic>
          </wp:inline>
        </w:drawing>
      </w:r>
    </w:p>
    <w:p w14:paraId="6A9CD15E" w14:textId="28CC4C4E" w:rsidR="001E7151" w:rsidRDefault="001E7151" w:rsidP="001E7151">
      <w:pPr>
        <w:pStyle w:val="a8"/>
        <w:ind w:firstLine="480"/>
        <w:rPr>
          <w:sz w:val="24"/>
          <w:szCs w:val="24"/>
        </w:rPr>
      </w:pPr>
      <w:r>
        <w:rPr>
          <w:rFonts w:hint="eastAsia"/>
          <w:sz w:val="24"/>
          <w:szCs w:val="24"/>
        </w:rPr>
        <w:t>PE加载后：</w:t>
      </w:r>
    </w:p>
    <w:p w14:paraId="73B004B4" w14:textId="020B1246" w:rsidR="0013189C" w:rsidRDefault="001E7151" w:rsidP="0013189C">
      <w:pPr>
        <w:pStyle w:val="a8"/>
        <w:rPr>
          <w:sz w:val="24"/>
          <w:szCs w:val="24"/>
        </w:rPr>
      </w:pPr>
      <w:r>
        <w:rPr>
          <w:noProof/>
        </w:rPr>
        <w:drawing>
          <wp:inline distT="0" distB="0" distL="0" distR="0" wp14:anchorId="527F49CE" wp14:editId="1AA8612D">
            <wp:extent cx="4572000" cy="217866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6154" cy="2185408"/>
                    </a:xfrm>
                    <a:prstGeom prst="rect">
                      <a:avLst/>
                    </a:prstGeom>
                  </pic:spPr>
                </pic:pic>
              </a:graphicData>
            </a:graphic>
          </wp:inline>
        </w:drawing>
      </w:r>
      <w:r>
        <w:rPr>
          <w:sz w:val="24"/>
          <w:szCs w:val="24"/>
        </w:rPr>
        <w:br/>
      </w:r>
      <w:r w:rsidR="0013189C">
        <w:rPr>
          <w:rFonts w:hint="eastAsia"/>
          <w:sz w:val="24"/>
          <w:szCs w:val="24"/>
        </w:rPr>
        <w:lastRenderedPageBreak/>
        <w:t>PE加载器首先搜索</w:t>
      </w:r>
      <w:r w:rsidR="0013189C" w:rsidRPr="0013189C">
        <w:rPr>
          <w:sz w:val="24"/>
          <w:szCs w:val="24"/>
        </w:rPr>
        <w:t>OriginalFirstThunk</w:t>
      </w:r>
      <w:r w:rsidR="0013189C">
        <w:rPr>
          <w:rFonts w:hint="eastAsia"/>
          <w:sz w:val="24"/>
          <w:szCs w:val="24"/>
        </w:rPr>
        <w:t>，找到之后加载程序迭代搜索数组中的每个指针，找到每个I</w:t>
      </w:r>
      <w:r w:rsidR="0013189C">
        <w:rPr>
          <w:sz w:val="24"/>
          <w:szCs w:val="24"/>
        </w:rPr>
        <w:t>MAGE_IMPORT_BY_NAME</w:t>
      </w:r>
      <w:r w:rsidR="0013189C">
        <w:rPr>
          <w:rFonts w:hint="eastAsia"/>
          <w:sz w:val="24"/>
          <w:szCs w:val="24"/>
        </w:rPr>
        <w:t>结构所指向的输入函数的地址，然后加载器用函数真正入口地址来代替由</w:t>
      </w:r>
      <w:r w:rsidR="0013189C" w:rsidRPr="0013189C">
        <w:rPr>
          <w:sz w:val="24"/>
          <w:szCs w:val="24"/>
        </w:rPr>
        <w:t>FirstThunk</w:t>
      </w:r>
      <w:r w:rsidR="0013189C">
        <w:rPr>
          <w:rFonts w:hint="eastAsia"/>
          <w:sz w:val="24"/>
          <w:szCs w:val="24"/>
        </w:rPr>
        <w:t>数组中的一个入口，因此称为输入地址表IAT。</w:t>
      </w:r>
      <w:r w:rsidR="0013189C">
        <w:rPr>
          <w:sz w:val="24"/>
          <w:szCs w:val="24"/>
        </w:rPr>
        <w:br/>
      </w:r>
      <w:r w:rsidR="0013189C">
        <w:rPr>
          <w:rFonts w:hint="eastAsia"/>
          <w:sz w:val="24"/>
          <w:szCs w:val="24"/>
        </w:rPr>
        <w:t>结合示例程序分析：</w:t>
      </w:r>
    </w:p>
    <w:p w14:paraId="7DC8C923" w14:textId="4B505C0D" w:rsidR="0013189C" w:rsidRDefault="0013189C" w:rsidP="0013189C">
      <w:pPr>
        <w:pStyle w:val="a8"/>
        <w:rPr>
          <w:sz w:val="24"/>
          <w:szCs w:val="24"/>
        </w:rPr>
      </w:pPr>
      <w:r>
        <w:rPr>
          <w:noProof/>
        </w:rPr>
        <w:drawing>
          <wp:inline distT="0" distB="0" distL="0" distR="0" wp14:anchorId="790E9B7D" wp14:editId="60862E47">
            <wp:extent cx="5274310" cy="8261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7825"/>
                    <a:stretch/>
                  </pic:blipFill>
                  <pic:spPr bwMode="auto">
                    <a:xfrm>
                      <a:off x="0" y="0"/>
                      <a:ext cx="5274310" cy="826135"/>
                    </a:xfrm>
                    <a:prstGeom prst="rect">
                      <a:avLst/>
                    </a:prstGeom>
                    <a:ln>
                      <a:noFill/>
                    </a:ln>
                    <a:extLst>
                      <a:ext uri="{53640926-AAD7-44D8-BBD7-CCE9431645EC}">
                        <a14:shadowObscured xmlns:a14="http://schemas.microsoft.com/office/drawing/2010/main"/>
                      </a:ext>
                    </a:extLst>
                  </pic:spPr>
                </pic:pic>
              </a:graphicData>
            </a:graphic>
          </wp:inline>
        </w:drawing>
      </w:r>
    </w:p>
    <w:p w14:paraId="64E84E4A" w14:textId="4E467179" w:rsidR="0013189C" w:rsidRDefault="0013189C" w:rsidP="0013189C">
      <w:pPr>
        <w:pStyle w:val="a8"/>
        <w:ind w:firstLine="480"/>
        <w:rPr>
          <w:sz w:val="24"/>
          <w:szCs w:val="24"/>
        </w:rPr>
      </w:pPr>
      <w:r>
        <w:rPr>
          <w:rFonts w:hint="eastAsia"/>
          <w:sz w:val="24"/>
          <w:szCs w:val="24"/>
        </w:rPr>
        <w:t>首先看第一个</w:t>
      </w:r>
      <w:r w:rsidRPr="0013189C">
        <w:rPr>
          <w:sz w:val="24"/>
          <w:szCs w:val="24"/>
        </w:rPr>
        <w:t>OriginalFirstThunk</w:t>
      </w:r>
      <w:r>
        <w:rPr>
          <w:rFonts w:hint="eastAsia"/>
          <w:sz w:val="24"/>
          <w:szCs w:val="24"/>
        </w:rPr>
        <w:t>为0</w:t>
      </w:r>
      <w:r>
        <w:rPr>
          <w:sz w:val="24"/>
          <w:szCs w:val="24"/>
        </w:rPr>
        <w:t>0 00 80 3</w:t>
      </w:r>
      <w:r>
        <w:rPr>
          <w:rFonts w:hint="eastAsia"/>
          <w:sz w:val="24"/>
          <w:szCs w:val="24"/>
        </w:rPr>
        <w:t>C，所以偏移为3C，文件偏移地址为3</w:t>
      </w:r>
      <w:r>
        <w:rPr>
          <w:sz w:val="24"/>
          <w:szCs w:val="24"/>
        </w:rPr>
        <w:t>600</w:t>
      </w:r>
      <w:r>
        <w:rPr>
          <w:rFonts w:hint="eastAsia"/>
          <w:sz w:val="24"/>
          <w:szCs w:val="24"/>
        </w:rPr>
        <w:t>h</w:t>
      </w:r>
      <w:r>
        <w:rPr>
          <w:sz w:val="24"/>
          <w:szCs w:val="24"/>
        </w:rPr>
        <w:t>+3ch = 363ch</w:t>
      </w:r>
    </w:p>
    <w:p w14:paraId="7F7C0F03" w14:textId="34A7964A" w:rsidR="0013189C" w:rsidRDefault="0013189C" w:rsidP="0013189C">
      <w:pPr>
        <w:pStyle w:val="a8"/>
        <w:rPr>
          <w:sz w:val="24"/>
          <w:szCs w:val="24"/>
        </w:rPr>
      </w:pPr>
      <w:r>
        <w:rPr>
          <w:noProof/>
        </w:rPr>
        <w:drawing>
          <wp:inline distT="0" distB="0" distL="0" distR="0" wp14:anchorId="19F8310D" wp14:editId="1934A480">
            <wp:extent cx="5076748" cy="70350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794" cy="704900"/>
                    </a:xfrm>
                    <a:prstGeom prst="rect">
                      <a:avLst/>
                    </a:prstGeom>
                  </pic:spPr>
                </pic:pic>
              </a:graphicData>
            </a:graphic>
          </wp:inline>
        </w:drawing>
      </w:r>
    </w:p>
    <w:p w14:paraId="1C3D6FC6" w14:textId="087E136D" w:rsidR="0013189C" w:rsidRDefault="0013189C" w:rsidP="0013189C">
      <w:pPr>
        <w:pStyle w:val="a8"/>
        <w:ind w:firstLine="480"/>
        <w:rPr>
          <w:sz w:val="24"/>
          <w:szCs w:val="24"/>
        </w:rPr>
      </w:pPr>
      <w:r>
        <w:rPr>
          <w:rFonts w:hint="eastAsia"/>
          <w:sz w:val="24"/>
          <w:szCs w:val="24"/>
        </w:rPr>
        <w:t>找到了INT，最高位为0，所以RVA=</w:t>
      </w:r>
      <w:r>
        <w:rPr>
          <w:sz w:val="24"/>
          <w:szCs w:val="24"/>
        </w:rPr>
        <w:t>83</w:t>
      </w:r>
      <w:r>
        <w:rPr>
          <w:rFonts w:hint="eastAsia"/>
          <w:sz w:val="24"/>
          <w:szCs w:val="24"/>
        </w:rPr>
        <w:t>AC</w:t>
      </w:r>
      <w:r>
        <w:rPr>
          <w:sz w:val="24"/>
          <w:szCs w:val="24"/>
        </w:rPr>
        <w:t>h</w:t>
      </w:r>
      <w:r>
        <w:rPr>
          <w:rFonts w:hint="eastAsia"/>
          <w:sz w:val="24"/>
          <w:szCs w:val="24"/>
        </w:rPr>
        <w:t>，文件偏移地址为3</w:t>
      </w:r>
      <w:r>
        <w:rPr>
          <w:sz w:val="24"/>
          <w:szCs w:val="24"/>
        </w:rPr>
        <w:t>9</w:t>
      </w:r>
      <w:r>
        <w:rPr>
          <w:rFonts w:hint="eastAsia"/>
          <w:sz w:val="24"/>
          <w:szCs w:val="24"/>
        </w:rPr>
        <w:t>A</w:t>
      </w:r>
      <w:r>
        <w:rPr>
          <w:sz w:val="24"/>
          <w:szCs w:val="24"/>
        </w:rPr>
        <w:t>ch</w:t>
      </w:r>
    </w:p>
    <w:p w14:paraId="67BBE91A" w14:textId="3F30716C" w:rsidR="00DA375F" w:rsidRDefault="00DA375F" w:rsidP="0013189C">
      <w:pPr>
        <w:pStyle w:val="a8"/>
        <w:rPr>
          <w:sz w:val="24"/>
          <w:szCs w:val="24"/>
        </w:rPr>
      </w:pPr>
      <w:r>
        <w:rPr>
          <w:noProof/>
        </w:rPr>
        <w:drawing>
          <wp:inline distT="0" distB="0" distL="0" distR="0" wp14:anchorId="373C363A" wp14:editId="18DB9CB5">
            <wp:extent cx="5142585" cy="1032108"/>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7412" cy="1035084"/>
                    </a:xfrm>
                    <a:prstGeom prst="rect">
                      <a:avLst/>
                    </a:prstGeom>
                  </pic:spPr>
                </pic:pic>
              </a:graphicData>
            </a:graphic>
          </wp:inline>
        </w:drawing>
      </w:r>
    </w:p>
    <w:p w14:paraId="407C151A" w14:textId="1C0DDB3E" w:rsidR="00DA375F" w:rsidRDefault="00DA375F" w:rsidP="0013189C">
      <w:pPr>
        <w:pStyle w:val="a8"/>
        <w:ind w:firstLine="480"/>
        <w:rPr>
          <w:sz w:val="24"/>
          <w:szCs w:val="24"/>
        </w:rPr>
      </w:pPr>
      <w:r>
        <w:rPr>
          <w:rFonts w:hint="eastAsia"/>
          <w:sz w:val="24"/>
          <w:szCs w:val="24"/>
        </w:rPr>
        <w:t>可以得到导入的函数名称</w:t>
      </w:r>
    </w:p>
    <w:p w14:paraId="17D2496C" w14:textId="07348BEC" w:rsidR="0013189C" w:rsidRDefault="00DA375F" w:rsidP="0013189C">
      <w:pPr>
        <w:pStyle w:val="a8"/>
        <w:ind w:firstLine="480"/>
        <w:rPr>
          <w:sz w:val="24"/>
          <w:szCs w:val="24"/>
        </w:rPr>
      </w:pPr>
      <w:r>
        <w:rPr>
          <w:rFonts w:hint="eastAsia"/>
          <w:sz w:val="24"/>
          <w:szCs w:val="24"/>
        </w:rPr>
        <w:t>同理可以得到第二个对应文件偏移地址3B</w:t>
      </w:r>
      <w:r>
        <w:rPr>
          <w:sz w:val="24"/>
          <w:szCs w:val="24"/>
        </w:rPr>
        <w:t>94</w:t>
      </w:r>
      <w:r>
        <w:rPr>
          <w:rFonts w:hint="eastAsia"/>
          <w:sz w:val="24"/>
          <w:szCs w:val="24"/>
        </w:rPr>
        <w:t>h</w:t>
      </w:r>
    </w:p>
    <w:p w14:paraId="05E88E1E" w14:textId="765964BD" w:rsidR="00DA375F" w:rsidRDefault="00DA375F" w:rsidP="0013189C">
      <w:pPr>
        <w:pStyle w:val="a8"/>
        <w:rPr>
          <w:sz w:val="24"/>
          <w:szCs w:val="24"/>
        </w:rPr>
      </w:pPr>
      <w:r>
        <w:rPr>
          <w:noProof/>
        </w:rPr>
        <w:drawing>
          <wp:inline distT="0" distB="0" distL="0" distR="0" wp14:anchorId="6F6E9438" wp14:editId="0084809B">
            <wp:extent cx="5274310" cy="759460"/>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59460"/>
                    </a:xfrm>
                    <a:prstGeom prst="rect">
                      <a:avLst/>
                    </a:prstGeom>
                  </pic:spPr>
                </pic:pic>
              </a:graphicData>
            </a:graphic>
          </wp:inline>
        </w:drawing>
      </w:r>
    </w:p>
    <w:p w14:paraId="5E7A8C30" w14:textId="1518F97F" w:rsidR="00DA375F" w:rsidRDefault="00DA375F" w:rsidP="0013189C">
      <w:pPr>
        <w:pStyle w:val="a8"/>
        <w:ind w:firstLine="480"/>
        <w:rPr>
          <w:sz w:val="24"/>
          <w:szCs w:val="24"/>
        </w:rPr>
      </w:pPr>
      <w:r>
        <w:rPr>
          <w:rFonts w:hint="eastAsia"/>
          <w:sz w:val="24"/>
          <w:szCs w:val="24"/>
        </w:rPr>
        <w:t>得到第二个名称</w:t>
      </w:r>
    </w:p>
    <w:p w14:paraId="7A282E5D" w14:textId="519044DC" w:rsidR="00B90A49" w:rsidRDefault="00B90A49" w:rsidP="0013189C">
      <w:pPr>
        <w:pStyle w:val="a8"/>
        <w:ind w:firstLine="480"/>
        <w:rPr>
          <w:sz w:val="24"/>
          <w:szCs w:val="24"/>
        </w:rPr>
      </w:pPr>
      <w:r>
        <w:rPr>
          <w:rFonts w:hint="eastAsia"/>
          <w:sz w:val="24"/>
          <w:szCs w:val="24"/>
        </w:rPr>
        <w:t>与模板中的对照</w:t>
      </w:r>
    </w:p>
    <w:p w14:paraId="26AE8085" w14:textId="5D2A60D1" w:rsidR="00B90A49" w:rsidRDefault="00B90A49" w:rsidP="0013189C">
      <w:pPr>
        <w:pStyle w:val="a8"/>
        <w:rPr>
          <w:sz w:val="24"/>
          <w:szCs w:val="24"/>
        </w:rPr>
      </w:pPr>
      <w:r>
        <w:rPr>
          <w:noProof/>
        </w:rPr>
        <w:lastRenderedPageBreak/>
        <w:drawing>
          <wp:inline distT="0" distB="0" distL="0" distR="0" wp14:anchorId="713D6218" wp14:editId="2B3CE10C">
            <wp:extent cx="3569817" cy="1613423"/>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3017" cy="1619389"/>
                    </a:xfrm>
                    <a:prstGeom prst="rect">
                      <a:avLst/>
                    </a:prstGeom>
                  </pic:spPr>
                </pic:pic>
              </a:graphicData>
            </a:graphic>
          </wp:inline>
        </w:drawing>
      </w:r>
    </w:p>
    <w:p w14:paraId="3DD10AA4" w14:textId="72167F4C" w:rsidR="00B90A49" w:rsidRPr="001E7151" w:rsidRDefault="00B90A49" w:rsidP="0013189C">
      <w:pPr>
        <w:pStyle w:val="a8"/>
        <w:ind w:firstLine="480"/>
        <w:rPr>
          <w:sz w:val="24"/>
          <w:szCs w:val="24"/>
        </w:rPr>
      </w:pPr>
      <w:r>
        <w:rPr>
          <w:rFonts w:hint="eastAsia"/>
          <w:sz w:val="24"/>
          <w:szCs w:val="24"/>
        </w:rPr>
        <w:t>可以看出计算正确，找到了函数名称。</w:t>
      </w:r>
    </w:p>
    <w:p w14:paraId="32DB53D1" w14:textId="180823CF" w:rsidR="0082285A" w:rsidRDefault="0082285A" w:rsidP="00D73373">
      <w:pPr>
        <w:rPr>
          <w:sz w:val="24"/>
          <w:szCs w:val="24"/>
        </w:rPr>
      </w:pPr>
      <w:r>
        <w:rPr>
          <w:rFonts w:hint="eastAsia"/>
          <w:sz w:val="24"/>
          <w:szCs w:val="24"/>
        </w:rPr>
        <w:t>3、节表</w:t>
      </w:r>
    </w:p>
    <w:p w14:paraId="506A5885" w14:textId="77777777" w:rsidR="00E612EA" w:rsidRPr="00E612EA" w:rsidRDefault="00E612EA" w:rsidP="00E612EA">
      <w:pPr>
        <w:rPr>
          <w:sz w:val="24"/>
          <w:szCs w:val="24"/>
        </w:rPr>
      </w:pPr>
      <w:r w:rsidRPr="00E612EA">
        <w:rPr>
          <w:rFonts w:hint="eastAsia"/>
          <w:sz w:val="24"/>
          <w:szCs w:val="24"/>
        </w:rPr>
        <w:t>节表由一系列的IMAGE_SECTION_HEADER结构排列而成，每个结构用来描述一个节。其排列顺序和节在文件中的排列顺序一致。节表以一个空的IMAGE_SECTION_HEADER结构作为结尾，因此节表中IMAGE_SECTION_HEADER结构的总数等于节的数量+1。</w:t>
      </w:r>
    </w:p>
    <w:p w14:paraId="1AD2C301" w14:textId="77777777" w:rsidR="00E612EA" w:rsidRPr="00E612EA" w:rsidRDefault="00E612EA" w:rsidP="00E612EA">
      <w:pPr>
        <w:rPr>
          <w:sz w:val="24"/>
          <w:szCs w:val="24"/>
        </w:rPr>
      </w:pPr>
      <w:r w:rsidRPr="00E612EA">
        <w:rPr>
          <w:noProof/>
          <w:sz w:val="24"/>
          <w:szCs w:val="24"/>
        </w:rPr>
        <w:drawing>
          <wp:inline distT="0" distB="0" distL="114300" distR="114300" wp14:anchorId="69B0A092" wp14:editId="380CF3C1">
            <wp:extent cx="5272405" cy="2557780"/>
            <wp:effectExtent l="0" t="0" r="44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2405" cy="2557780"/>
                    </a:xfrm>
                    <a:prstGeom prst="rect">
                      <a:avLst/>
                    </a:prstGeom>
                    <a:noFill/>
                    <a:ln>
                      <a:noFill/>
                    </a:ln>
                  </pic:spPr>
                </pic:pic>
              </a:graphicData>
            </a:graphic>
          </wp:inline>
        </w:drawing>
      </w:r>
    </w:p>
    <w:p w14:paraId="228FCB4A" w14:textId="77777777" w:rsidR="00E612EA" w:rsidRPr="00E612EA" w:rsidRDefault="00E612EA" w:rsidP="00E612EA">
      <w:pPr>
        <w:rPr>
          <w:sz w:val="24"/>
          <w:szCs w:val="24"/>
        </w:rPr>
      </w:pPr>
      <w:r w:rsidRPr="00E612EA">
        <w:rPr>
          <w:rFonts w:hint="eastAsia"/>
          <w:sz w:val="24"/>
          <w:szCs w:val="24"/>
        </w:rPr>
        <w:t>示例程序有16个节，故节表中有17个IMAGE_SECTION_HEADER结构。这个数字保存在Nt头的NumberOfSections中。</w:t>
      </w:r>
    </w:p>
    <w:p w14:paraId="0176AC21" w14:textId="77777777" w:rsidR="00E612EA" w:rsidRPr="00E612EA" w:rsidRDefault="00E612EA" w:rsidP="00E612EA">
      <w:pPr>
        <w:rPr>
          <w:sz w:val="24"/>
          <w:szCs w:val="24"/>
        </w:rPr>
      </w:pPr>
      <w:r w:rsidRPr="00E612EA">
        <w:rPr>
          <w:noProof/>
          <w:sz w:val="24"/>
          <w:szCs w:val="24"/>
        </w:rPr>
        <w:drawing>
          <wp:inline distT="0" distB="0" distL="114300" distR="114300" wp14:anchorId="63F01079" wp14:editId="0BB4D83D">
            <wp:extent cx="5265420" cy="423545"/>
            <wp:effectExtent l="0" t="0" r="1143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5265420" cy="423545"/>
                    </a:xfrm>
                    <a:prstGeom prst="rect">
                      <a:avLst/>
                    </a:prstGeom>
                    <a:noFill/>
                    <a:ln>
                      <a:noFill/>
                    </a:ln>
                  </pic:spPr>
                </pic:pic>
              </a:graphicData>
            </a:graphic>
          </wp:inline>
        </w:drawing>
      </w:r>
    </w:p>
    <w:p w14:paraId="40B62416" w14:textId="77777777" w:rsidR="00E612EA" w:rsidRPr="00E612EA" w:rsidRDefault="00E612EA" w:rsidP="00E612EA">
      <w:pPr>
        <w:rPr>
          <w:sz w:val="24"/>
          <w:szCs w:val="24"/>
        </w:rPr>
      </w:pPr>
      <w:r w:rsidRPr="00E612EA">
        <w:rPr>
          <w:rFonts w:hint="eastAsia"/>
          <w:sz w:val="24"/>
          <w:szCs w:val="24"/>
        </w:rPr>
        <w:t>所有IMAGE_SECTION_HEADER结构具有相同的结构，以示例程序节表中第一个IMAGE_SECTION_HEADER结构为例，这个结构描述了程序中的.text节：</w:t>
      </w:r>
    </w:p>
    <w:p w14:paraId="26933F61" w14:textId="77777777" w:rsidR="00E612EA" w:rsidRPr="00E612EA" w:rsidRDefault="00E612EA" w:rsidP="00E612EA">
      <w:pPr>
        <w:rPr>
          <w:sz w:val="24"/>
          <w:szCs w:val="24"/>
        </w:rPr>
      </w:pPr>
      <w:r w:rsidRPr="00E612EA">
        <w:rPr>
          <w:noProof/>
          <w:sz w:val="24"/>
          <w:szCs w:val="24"/>
        </w:rPr>
        <w:lastRenderedPageBreak/>
        <w:drawing>
          <wp:inline distT="0" distB="0" distL="114300" distR="114300" wp14:anchorId="33D84D50" wp14:editId="0C1AD5E6">
            <wp:extent cx="4410075" cy="1971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4410075" cy="1971675"/>
                    </a:xfrm>
                    <a:prstGeom prst="rect">
                      <a:avLst/>
                    </a:prstGeom>
                    <a:noFill/>
                    <a:ln>
                      <a:noFill/>
                    </a:ln>
                  </pic:spPr>
                </pic:pic>
              </a:graphicData>
            </a:graphic>
          </wp:inline>
        </w:drawing>
      </w:r>
    </w:p>
    <w:p w14:paraId="79F333F1" w14:textId="77777777" w:rsidR="00E612EA" w:rsidRPr="00E612EA" w:rsidRDefault="00E612EA" w:rsidP="00E612EA">
      <w:pPr>
        <w:rPr>
          <w:sz w:val="24"/>
          <w:szCs w:val="24"/>
        </w:rPr>
      </w:pPr>
      <w:r w:rsidRPr="00E612EA">
        <w:rPr>
          <w:rFonts w:hint="eastAsia"/>
          <w:b/>
          <w:bCs/>
          <w:sz w:val="24"/>
          <w:szCs w:val="24"/>
        </w:rPr>
        <w:t>BYTE Name</w:t>
      </w:r>
      <w:r w:rsidRPr="00E612EA">
        <w:rPr>
          <w:rFonts w:hint="eastAsia"/>
          <w:sz w:val="24"/>
          <w:szCs w:val="24"/>
        </w:rPr>
        <w:t>：8个字节，记录节的名称的ASCⅡ码。</w:t>
      </w:r>
    </w:p>
    <w:p w14:paraId="021C9E3D" w14:textId="77777777" w:rsidR="00E612EA" w:rsidRPr="00E612EA" w:rsidRDefault="00E612EA" w:rsidP="00E612EA">
      <w:pPr>
        <w:rPr>
          <w:sz w:val="24"/>
          <w:szCs w:val="24"/>
        </w:rPr>
      </w:pPr>
      <w:r w:rsidRPr="00E612EA">
        <w:rPr>
          <w:noProof/>
          <w:sz w:val="24"/>
          <w:szCs w:val="24"/>
        </w:rPr>
        <w:drawing>
          <wp:inline distT="0" distB="0" distL="114300" distR="114300" wp14:anchorId="7C8C983E" wp14:editId="38B96B80">
            <wp:extent cx="3371850" cy="209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3371850" cy="209550"/>
                    </a:xfrm>
                    <a:prstGeom prst="rect">
                      <a:avLst/>
                    </a:prstGeom>
                    <a:noFill/>
                    <a:ln>
                      <a:noFill/>
                    </a:ln>
                  </pic:spPr>
                </pic:pic>
              </a:graphicData>
            </a:graphic>
          </wp:inline>
        </w:drawing>
      </w:r>
    </w:p>
    <w:p w14:paraId="1EEF3D0A" w14:textId="77777777" w:rsidR="00E612EA" w:rsidRPr="00E612EA" w:rsidRDefault="00E612EA" w:rsidP="00E612EA">
      <w:pPr>
        <w:rPr>
          <w:sz w:val="24"/>
          <w:szCs w:val="24"/>
        </w:rPr>
      </w:pPr>
      <w:r w:rsidRPr="00E612EA">
        <w:rPr>
          <w:rFonts w:hint="eastAsia"/>
          <w:b/>
          <w:bCs/>
          <w:sz w:val="24"/>
          <w:szCs w:val="24"/>
        </w:rPr>
        <w:t>VirtualSize</w:t>
      </w:r>
      <w:r w:rsidRPr="00E612EA">
        <w:rPr>
          <w:rFonts w:hint="eastAsia"/>
          <w:sz w:val="24"/>
          <w:szCs w:val="24"/>
        </w:rPr>
        <w:t>：节在没有进行对齐处理前的实际大小。例如该节的实际大小为7648字节。</w:t>
      </w:r>
    </w:p>
    <w:p w14:paraId="5B0568EC" w14:textId="77777777" w:rsidR="00E612EA" w:rsidRPr="00E612EA" w:rsidRDefault="00E612EA" w:rsidP="00E612EA">
      <w:pPr>
        <w:rPr>
          <w:sz w:val="24"/>
          <w:szCs w:val="24"/>
        </w:rPr>
      </w:pPr>
      <w:r w:rsidRPr="00E612EA">
        <w:rPr>
          <w:rFonts w:hint="eastAsia"/>
          <w:b/>
          <w:bCs/>
          <w:sz w:val="24"/>
          <w:szCs w:val="24"/>
        </w:rPr>
        <w:t>VirtualAddress</w:t>
      </w:r>
      <w:r w:rsidRPr="00E612EA">
        <w:rPr>
          <w:rFonts w:hint="eastAsia"/>
          <w:sz w:val="24"/>
          <w:szCs w:val="24"/>
        </w:rPr>
        <w:t>：该节装载到内存中的RVA地址，这个地址是按照内存页来对齐的。</w:t>
      </w:r>
    </w:p>
    <w:p w14:paraId="799710BB" w14:textId="77777777" w:rsidR="00E612EA" w:rsidRPr="00E612EA" w:rsidRDefault="00E612EA" w:rsidP="00E612EA">
      <w:pPr>
        <w:rPr>
          <w:sz w:val="24"/>
          <w:szCs w:val="24"/>
        </w:rPr>
      </w:pPr>
      <w:r w:rsidRPr="00E612EA">
        <w:rPr>
          <w:rFonts w:hint="eastAsia"/>
          <w:b/>
          <w:bCs/>
          <w:sz w:val="24"/>
          <w:szCs w:val="24"/>
        </w:rPr>
        <w:t>SizeOfRawData</w:t>
      </w:r>
      <w:r w:rsidRPr="00E612EA">
        <w:rPr>
          <w:rFonts w:hint="eastAsia"/>
          <w:sz w:val="24"/>
          <w:szCs w:val="24"/>
        </w:rPr>
        <w:t>：该节在磁盘中所占的大小。数值等于节的实际大小按照Nt头中记录的FileAlignment的值对齐后的大小。例如，该文件的FileAlignment的值为512字节，</w:t>
      </w:r>
    </w:p>
    <w:p w14:paraId="3369BE76" w14:textId="77777777" w:rsidR="00E612EA" w:rsidRPr="00E612EA" w:rsidRDefault="00E612EA" w:rsidP="00E612EA">
      <w:pPr>
        <w:rPr>
          <w:sz w:val="24"/>
          <w:szCs w:val="24"/>
        </w:rPr>
      </w:pPr>
      <w:r w:rsidRPr="00E612EA">
        <w:rPr>
          <w:noProof/>
          <w:sz w:val="24"/>
          <w:szCs w:val="24"/>
        </w:rPr>
        <w:drawing>
          <wp:inline distT="0" distB="0" distL="114300" distR="114300" wp14:anchorId="3C5DD369" wp14:editId="768428AD">
            <wp:extent cx="5269230" cy="325120"/>
            <wp:effectExtent l="0" t="0" r="762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5269230" cy="325120"/>
                    </a:xfrm>
                    <a:prstGeom prst="rect">
                      <a:avLst/>
                    </a:prstGeom>
                    <a:noFill/>
                    <a:ln>
                      <a:noFill/>
                    </a:ln>
                  </pic:spPr>
                </pic:pic>
              </a:graphicData>
            </a:graphic>
          </wp:inline>
        </w:drawing>
      </w:r>
    </w:p>
    <w:p w14:paraId="7ABC7753" w14:textId="77777777" w:rsidR="00E612EA" w:rsidRPr="00E612EA" w:rsidRDefault="00E612EA" w:rsidP="00E612EA">
      <w:pPr>
        <w:rPr>
          <w:sz w:val="24"/>
          <w:szCs w:val="24"/>
        </w:rPr>
      </w:pPr>
      <w:r w:rsidRPr="00E612EA">
        <w:rPr>
          <w:rFonts w:hint="eastAsia"/>
          <w:sz w:val="24"/>
          <w:szCs w:val="24"/>
        </w:rPr>
        <w:t>该节的实际大小为7648字节，故该节的SizeOfRawData值=7648/512的值向上取整再乘以512，得15*512=7680，即16进制下的1E00h。</w:t>
      </w:r>
    </w:p>
    <w:p w14:paraId="2B3AAFC7" w14:textId="77777777" w:rsidR="00E612EA" w:rsidRPr="00E612EA" w:rsidRDefault="00E612EA" w:rsidP="00E612EA">
      <w:pPr>
        <w:rPr>
          <w:sz w:val="24"/>
          <w:szCs w:val="24"/>
        </w:rPr>
      </w:pPr>
      <w:r w:rsidRPr="00E612EA">
        <w:rPr>
          <w:rFonts w:hint="eastAsia"/>
          <w:b/>
          <w:bCs/>
          <w:sz w:val="24"/>
          <w:szCs w:val="24"/>
        </w:rPr>
        <w:t>PointerToRawData</w:t>
      </w:r>
      <w:r w:rsidRPr="00E612EA">
        <w:rPr>
          <w:rFonts w:hint="eastAsia"/>
          <w:sz w:val="24"/>
          <w:szCs w:val="24"/>
        </w:rPr>
        <w:t>：节在磁盘文件中所处的位置，数值等于从文件头开始算起的偏移量。</w:t>
      </w:r>
    </w:p>
    <w:p w14:paraId="05762C41" w14:textId="77777777" w:rsidR="00E612EA" w:rsidRPr="00E612EA" w:rsidRDefault="00E612EA" w:rsidP="00E612EA">
      <w:pPr>
        <w:rPr>
          <w:sz w:val="24"/>
          <w:szCs w:val="24"/>
        </w:rPr>
      </w:pPr>
      <w:r w:rsidRPr="00E612EA">
        <w:rPr>
          <w:rFonts w:hint="eastAsia"/>
          <w:b/>
          <w:bCs/>
          <w:sz w:val="24"/>
          <w:szCs w:val="24"/>
        </w:rPr>
        <w:t>PointerToRelocations</w:t>
      </w:r>
      <w:r w:rsidRPr="00E612EA">
        <w:rPr>
          <w:rFonts w:hint="eastAsia"/>
          <w:sz w:val="24"/>
          <w:szCs w:val="24"/>
        </w:rPr>
        <w:t>：在obj文件中使用，重定位的偏移。</w:t>
      </w:r>
    </w:p>
    <w:p w14:paraId="218C6D9E" w14:textId="77777777" w:rsidR="00E612EA" w:rsidRPr="00E612EA" w:rsidRDefault="00E612EA" w:rsidP="00E612EA">
      <w:pPr>
        <w:rPr>
          <w:sz w:val="24"/>
          <w:szCs w:val="24"/>
        </w:rPr>
      </w:pPr>
      <w:r w:rsidRPr="00E612EA">
        <w:rPr>
          <w:rFonts w:hint="eastAsia"/>
          <w:b/>
          <w:bCs/>
          <w:sz w:val="24"/>
          <w:szCs w:val="24"/>
        </w:rPr>
        <w:t>PointerToLinenumbers</w:t>
      </w:r>
      <w:r w:rsidRPr="00E612EA">
        <w:rPr>
          <w:rFonts w:hint="eastAsia"/>
          <w:sz w:val="24"/>
          <w:szCs w:val="24"/>
        </w:rPr>
        <w:t>：行号表的偏移(供调试使用地)。</w:t>
      </w:r>
    </w:p>
    <w:p w14:paraId="2355FC20" w14:textId="77777777" w:rsidR="00E612EA" w:rsidRPr="00E612EA" w:rsidRDefault="00E612EA" w:rsidP="00E612EA">
      <w:pPr>
        <w:rPr>
          <w:sz w:val="24"/>
          <w:szCs w:val="24"/>
        </w:rPr>
      </w:pPr>
      <w:r w:rsidRPr="00E612EA">
        <w:rPr>
          <w:rFonts w:hint="eastAsia"/>
          <w:b/>
          <w:bCs/>
          <w:sz w:val="24"/>
          <w:szCs w:val="24"/>
        </w:rPr>
        <w:t>NumberOfRelocations</w:t>
      </w:r>
      <w:r w:rsidRPr="00E612EA">
        <w:rPr>
          <w:rFonts w:hint="eastAsia"/>
          <w:sz w:val="24"/>
          <w:szCs w:val="24"/>
        </w:rPr>
        <w:t>：在obj文件中使用，重定位项数目。</w:t>
      </w:r>
    </w:p>
    <w:p w14:paraId="34B6142B" w14:textId="77777777" w:rsidR="00E612EA" w:rsidRPr="00E612EA" w:rsidRDefault="00E612EA" w:rsidP="00E612EA">
      <w:pPr>
        <w:rPr>
          <w:sz w:val="24"/>
          <w:szCs w:val="24"/>
        </w:rPr>
      </w:pPr>
      <w:r w:rsidRPr="00E612EA">
        <w:rPr>
          <w:rFonts w:hint="eastAsia"/>
          <w:b/>
          <w:bCs/>
          <w:sz w:val="24"/>
          <w:szCs w:val="24"/>
        </w:rPr>
        <w:lastRenderedPageBreak/>
        <w:t>NumberOfLinenumbers</w:t>
      </w:r>
      <w:r w:rsidRPr="00E612EA">
        <w:rPr>
          <w:rFonts w:hint="eastAsia"/>
          <w:sz w:val="24"/>
          <w:szCs w:val="24"/>
        </w:rPr>
        <w:t>：行号表中行号的数目。</w:t>
      </w:r>
    </w:p>
    <w:p w14:paraId="48308678" w14:textId="77777777" w:rsidR="00E612EA" w:rsidRPr="00E612EA" w:rsidRDefault="00E612EA" w:rsidP="00E612EA">
      <w:pPr>
        <w:rPr>
          <w:sz w:val="24"/>
          <w:szCs w:val="24"/>
        </w:rPr>
      </w:pPr>
      <w:r w:rsidRPr="00E612EA">
        <w:rPr>
          <w:rFonts w:hint="eastAsia"/>
          <w:b/>
          <w:bCs/>
          <w:sz w:val="24"/>
          <w:szCs w:val="24"/>
        </w:rPr>
        <w:t>Characteristics</w:t>
      </w:r>
      <w:r w:rsidRPr="00E612EA">
        <w:rPr>
          <w:rFonts w:hint="eastAsia"/>
          <w:sz w:val="24"/>
          <w:szCs w:val="24"/>
        </w:rPr>
        <w:t>：</w:t>
      </w:r>
    </w:p>
    <w:p w14:paraId="08A38310" w14:textId="77777777" w:rsidR="00E612EA" w:rsidRPr="00E612EA" w:rsidRDefault="00E612EA" w:rsidP="00E612EA">
      <w:pPr>
        <w:rPr>
          <w:sz w:val="24"/>
          <w:szCs w:val="24"/>
        </w:rPr>
      </w:pPr>
      <w:r w:rsidRPr="00E612EA">
        <w:rPr>
          <w:noProof/>
          <w:sz w:val="24"/>
          <w:szCs w:val="24"/>
        </w:rPr>
        <w:drawing>
          <wp:inline distT="0" distB="0" distL="114300" distR="114300" wp14:anchorId="47196444" wp14:editId="34286271">
            <wp:extent cx="5271770" cy="2061210"/>
            <wp:effectExtent l="0" t="0" r="508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stretch>
                      <a:fillRect/>
                    </a:stretch>
                  </pic:blipFill>
                  <pic:spPr>
                    <a:xfrm>
                      <a:off x="0" y="0"/>
                      <a:ext cx="5271770" cy="2061210"/>
                    </a:xfrm>
                    <a:prstGeom prst="rect">
                      <a:avLst/>
                    </a:prstGeom>
                    <a:noFill/>
                    <a:ln>
                      <a:noFill/>
                    </a:ln>
                  </pic:spPr>
                </pic:pic>
              </a:graphicData>
            </a:graphic>
          </wp:inline>
        </w:drawing>
      </w:r>
    </w:p>
    <w:p w14:paraId="0B527E4A" w14:textId="6A1E7DF6" w:rsidR="00E612EA" w:rsidRPr="00E612EA" w:rsidRDefault="00E612EA" w:rsidP="00D73373">
      <w:pPr>
        <w:rPr>
          <w:sz w:val="24"/>
          <w:szCs w:val="24"/>
        </w:rPr>
      </w:pPr>
      <w:r w:rsidRPr="00E612EA">
        <w:rPr>
          <w:rFonts w:hint="eastAsia"/>
          <w:sz w:val="24"/>
          <w:szCs w:val="24"/>
        </w:rPr>
        <w:t>节的属性，每一位存储一项，包括该节是否包含代码、是否包含数据、是否可读、是否可写、是否可执行等。</w:t>
      </w:r>
    </w:p>
    <w:p w14:paraId="195E8EFB" w14:textId="23A72E24" w:rsidR="0082285A" w:rsidRDefault="0082285A" w:rsidP="00D73373">
      <w:pPr>
        <w:rPr>
          <w:sz w:val="24"/>
          <w:szCs w:val="24"/>
        </w:rPr>
      </w:pPr>
      <w:r>
        <w:rPr>
          <w:rFonts w:hint="eastAsia"/>
          <w:sz w:val="24"/>
          <w:szCs w:val="24"/>
        </w:rPr>
        <w:t>4、具体的节</w:t>
      </w:r>
    </w:p>
    <w:p w14:paraId="55F26CA0" w14:textId="77777777" w:rsidR="00527A59" w:rsidRDefault="00E612EA" w:rsidP="00D73373">
      <w:pPr>
        <w:rPr>
          <w:sz w:val="24"/>
          <w:szCs w:val="24"/>
        </w:rPr>
      </w:pPr>
      <w:r w:rsidRPr="00E612EA">
        <w:rPr>
          <w:rFonts w:hint="eastAsia"/>
          <w:b/>
          <w:bCs/>
          <w:sz w:val="24"/>
          <w:szCs w:val="24"/>
        </w:rPr>
        <w:t>.idata</w:t>
      </w:r>
      <w:r>
        <w:rPr>
          <w:rFonts w:hint="eastAsia"/>
          <w:b/>
          <w:bCs/>
          <w:sz w:val="24"/>
          <w:szCs w:val="24"/>
        </w:rPr>
        <w:t>节</w:t>
      </w:r>
    </w:p>
    <w:p w14:paraId="5FA1E541" w14:textId="2E282A7B" w:rsidR="00E612EA" w:rsidRDefault="00E612EA" w:rsidP="00D73373">
      <w:pPr>
        <w:rPr>
          <w:sz w:val="24"/>
          <w:szCs w:val="24"/>
        </w:rPr>
      </w:pPr>
      <w:r w:rsidRPr="00E612EA">
        <w:rPr>
          <w:rFonts w:hint="eastAsia"/>
          <w:sz w:val="24"/>
          <w:szCs w:val="24"/>
        </w:rPr>
        <w:t>导入段。包含程序需要的所有DLL文件信息。</w:t>
      </w:r>
    </w:p>
    <w:p w14:paraId="15BA3EE4" w14:textId="7627C9EE" w:rsidR="00E612EA" w:rsidRDefault="00E612EA" w:rsidP="00D73373">
      <w:pPr>
        <w:rPr>
          <w:sz w:val="24"/>
          <w:szCs w:val="24"/>
        </w:rPr>
      </w:pPr>
      <w:r w:rsidRPr="00E612EA">
        <w:rPr>
          <w:rFonts w:hint="eastAsia"/>
          <w:b/>
          <w:bCs/>
          <w:sz w:val="24"/>
          <w:szCs w:val="24"/>
        </w:rPr>
        <w:t>.data</w:t>
      </w:r>
      <w:r>
        <w:rPr>
          <w:rFonts w:hint="eastAsia"/>
          <w:b/>
          <w:bCs/>
          <w:sz w:val="24"/>
          <w:szCs w:val="24"/>
        </w:rPr>
        <w:t>节</w:t>
      </w:r>
      <w:r w:rsidRPr="00E612EA">
        <w:rPr>
          <w:rFonts w:hint="eastAsia"/>
          <w:sz w:val="24"/>
          <w:szCs w:val="24"/>
        </w:rPr>
        <w:br/>
        <w:t>数据段（data segment）通常是指用来存放程序中已初始化的全局变量的一块内存区域。数据段属于静态内存分配。</w:t>
      </w:r>
    </w:p>
    <w:p w14:paraId="6F7A9DAE" w14:textId="2EAC9E9B" w:rsidR="00527A59" w:rsidRDefault="00527A59" w:rsidP="00D73373">
      <w:pPr>
        <w:rPr>
          <w:sz w:val="24"/>
          <w:szCs w:val="24"/>
        </w:rPr>
      </w:pPr>
      <w:r>
        <w:rPr>
          <w:rFonts w:hint="eastAsia"/>
          <w:sz w:val="24"/>
          <w:szCs w:val="24"/>
        </w:rPr>
        <w:t>根据示例程序中</w:t>
      </w:r>
      <w:r>
        <w:rPr>
          <w:noProof/>
        </w:rPr>
        <w:drawing>
          <wp:inline distT="0" distB="0" distL="0" distR="0" wp14:anchorId="6DEF6503" wp14:editId="14030520">
            <wp:extent cx="3200000" cy="5619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000" cy="561905"/>
                    </a:xfrm>
                    <a:prstGeom prst="rect">
                      <a:avLst/>
                    </a:prstGeom>
                  </pic:spPr>
                </pic:pic>
              </a:graphicData>
            </a:graphic>
          </wp:inline>
        </w:drawing>
      </w:r>
    </w:p>
    <w:p w14:paraId="2F4D73A1" w14:textId="4EB3F5D2" w:rsidR="00527A59" w:rsidRDefault="00527A59" w:rsidP="00D73373">
      <w:pPr>
        <w:rPr>
          <w:sz w:val="24"/>
          <w:szCs w:val="24"/>
        </w:rPr>
      </w:pPr>
      <w:r>
        <w:rPr>
          <w:rFonts w:hint="eastAsia"/>
          <w:sz w:val="24"/>
          <w:szCs w:val="24"/>
        </w:rPr>
        <w:t>通过010editor，我们可以在</w:t>
      </w:r>
      <w:r>
        <w:rPr>
          <w:sz w:val="24"/>
          <w:szCs w:val="24"/>
        </w:rPr>
        <w:t>.data</w:t>
      </w:r>
      <w:r>
        <w:rPr>
          <w:rFonts w:hint="eastAsia"/>
          <w:sz w:val="24"/>
          <w:szCs w:val="24"/>
        </w:rPr>
        <w:t>段找到如下信息</w:t>
      </w:r>
    </w:p>
    <w:p w14:paraId="68EA5F1D" w14:textId="0A146C15" w:rsidR="00527A59" w:rsidRDefault="00527A59" w:rsidP="00D73373">
      <w:pPr>
        <w:rPr>
          <w:sz w:val="24"/>
          <w:szCs w:val="24"/>
        </w:rPr>
      </w:pPr>
      <w:r>
        <w:rPr>
          <w:noProof/>
        </w:rPr>
        <w:lastRenderedPageBreak/>
        <w:drawing>
          <wp:inline distT="0" distB="0" distL="0" distR="0" wp14:anchorId="4C831089" wp14:editId="14AB8D92">
            <wp:extent cx="5120640" cy="2739721"/>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2565" cy="2751451"/>
                    </a:xfrm>
                    <a:prstGeom prst="rect">
                      <a:avLst/>
                    </a:prstGeom>
                  </pic:spPr>
                </pic:pic>
              </a:graphicData>
            </a:graphic>
          </wp:inline>
        </w:drawing>
      </w:r>
    </w:p>
    <w:p w14:paraId="73E3CB4A" w14:textId="178009FB" w:rsidR="00E612EA" w:rsidRPr="00E612EA" w:rsidRDefault="00E612EA" w:rsidP="00E612EA">
      <w:pPr>
        <w:rPr>
          <w:b/>
          <w:bCs/>
          <w:sz w:val="24"/>
          <w:szCs w:val="24"/>
        </w:rPr>
      </w:pPr>
      <w:r w:rsidRPr="00E612EA">
        <w:rPr>
          <w:b/>
          <w:bCs/>
          <w:sz w:val="24"/>
          <w:szCs w:val="24"/>
        </w:rPr>
        <w:t>.text/CODE</w:t>
      </w:r>
      <w:r>
        <w:rPr>
          <w:rFonts w:hint="eastAsia"/>
          <w:b/>
          <w:bCs/>
          <w:sz w:val="24"/>
          <w:szCs w:val="24"/>
        </w:rPr>
        <w:t>节</w:t>
      </w:r>
    </w:p>
    <w:p w14:paraId="04FADE7B" w14:textId="148236C7" w:rsidR="00E612EA" w:rsidRDefault="00E612EA" w:rsidP="00E612EA">
      <w:pPr>
        <w:rPr>
          <w:sz w:val="24"/>
          <w:szCs w:val="24"/>
        </w:rPr>
      </w:pPr>
      <w:r w:rsidRPr="00E612EA">
        <w:rPr>
          <w:rFonts w:hint="eastAsia"/>
          <w:sz w:val="24"/>
          <w:szCs w:val="24"/>
        </w:rPr>
        <w:t>代码段（</w:t>
      </w:r>
      <w:r w:rsidRPr="00E612EA">
        <w:rPr>
          <w:sz w:val="24"/>
          <w:szCs w:val="24"/>
        </w:rPr>
        <w:t>text segment）通常是指用来存放程序执行代码的一块内存区域。这部分区域的大小在程序运行前就已经确定，并且内存区域属于只读。在代码段中，也有可能包含一些只读的常数变量，例如字符串常量等。需要注意的是，borland这里叫做code，而不是text 。</w:t>
      </w:r>
    </w:p>
    <w:p w14:paraId="627C1AC7" w14:textId="67284B0C" w:rsidR="00E57079" w:rsidRDefault="00E57079" w:rsidP="00E612EA">
      <w:pPr>
        <w:rPr>
          <w:sz w:val="24"/>
          <w:szCs w:val="24"/>
        </w:rPr>
      </w:pPr>
      <w:r>
        <w:rPr>
          <w:noProof/>
        </w:rPr>
        <w:drawing>
          <wp:inline distT="0" distB="0" distL="0" distR="0" wp14:anchorId="6527EAE4" wp14:editId="476B1CD9">
            <wp:extent cx="3123809" cy="2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3809" cy="266667"/>
                    </a:xfrm>
                    <a:prstGeom prst="rect">
                      <a:avLst/>
                    </a:prstGeom>
                  </pic:spPr>
                </pic:pic>
              </a:graphicData>
            </a:graphic>
          </wp:inline>
        </w:drawing>
      </w:r>
      <w:r>
        <w:rPr>
          <w:noProof/>
        </w:rPr>
        <w:drawing>
          <wp:inline distT="0" distB="0" distL="0" distR="0" wp14:anchorId="0FD3EEB8" wp14:editId="5079B6C6">
            <wp:extent cx="2866667" cy="3523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6667" cy="352381"/>
                    </a:xfrm>
                    <a:prstGeom prst="rect">
                      <a:avLst/>
                    </a:prstGeom>
                  </pic:spPr>
                </pic:pic>
              </a:graphicData>
            </a:graphic>
          </wp:inline>
        </w:drawing>
      </w:r>
    </w:p>
    <w:p w14:paraId="2802E8D7" w14:textId="6CC8D787" w:rsidR="00E612EA" w:rsidRDefault="00527A59" w:rsidP="00E612EA">
      <w:pPr>
        <w:rPr>
          <w:sz w:val="24"/>
          <w:szCs w:val="24"/>
        </w:rPr>
      </w:pPr>
      <w:r>
        <w:rPr>
          <w:noProof/>
        </w:rPr>
        <w:drawing>
          <wp:inline distT="0" distB="0" distL="0" distR="0" wp14:anchorId="1EC80828" wp14:editId="5EE911F2">
            <wp:extent cx="5274310" cy="2133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33600"/>
                    </a:xfrm>
                    <a:prstGeom prst="rect">
                      <a:avLst/>
                    </a:prstGeom>
                  </pic:spPr>
                </pic:pic>
              </a:graphicData>
            </a:graphic>
          </wp:inline>
        </w:drawing>
      </w:r>
    </w:p>
    <w:p w14:paraId="7A2EF07B" w14:textId="193D03A3" w:rsidR="00E57079" w:rsidRPr="00E612EA" w:rsidRDefault="00E57079" w:rsidP="00E57079">
      <w:pPr>
        <w:rPr>
          <w:b/>
          <w:bCs/>
          <w:sz w:val="24"/>
          <w:szCs w:val="24"/>
        </w:rPr>
      </w:pPr>
      <w:r w:rsidRPr="00E612EA">
        <w:rPr>
          <w:b/>
          <w:bCs/>
          <w:sz w:val="24"/>
          <w:szCs w:val="24"/>
        </w:rPr>
        <w:t>.</w:t>
      </w:r>
      <w:r>
        <w:rPr>
          <w:rFonts w:hint="eastAsia"/>
          <w:b/>
          <w:bCs/>
          <w:sz w:val="24"/>
          <w:szCs w:val="24"/>
        </w:rPr>
        <w:t>rdata节</w:t>
      </w:r>
    </w:p>
    <w:p w14:paraId="70013A85" w14:textId="6ED71155" w:rsidR="00E57079" w:rsidRDefault="00E57079" w:rsidP="00E612EA">
      <w:pPr>
        <w:rPr>
          <w:sz w:val="24"/>
          <w:szCs w:val="24"/>
        </w:rPr>
      </w:pPr>
      <w:r>
        <w:rPr>
          <w:rFonts w:hint="eastAsia"/>
          <w:sz w:val="24"/>
          <w:szCs w:val="24"/>
        </w:rPr>
        <w:t>.</w:t>
      </w:r>
      <w:r w:rsidR="00642DA6">
        <w:rPr>
          <w:rFonts w:hint="eastAsia"/>
          <w:sz w:val="24"/>
          <w:szCs w:val="24"/>
        </w:rPr>
        <w:t>r</w:t>
      </w:r>
      <w:r>
        <w:rPr>
          <w:sz w:val="24"/>
          <w:szCs w:val="24"/>
        </w:rPr>
        <w:t>data</w:t>
      </w:r>
      <w:r>
        <w:rPr>
          <w:rFonts w:hint="eastAsia"/>
          <w:sz w:val="24"/>
          <w:szCs w:val="24"/>
        </w:rPr>
        <w:t>节一般最少两种用途。通常.</w:t>
      </w:r>
      <w:r>
        <w:rPr>
          <w:sz w:val="24"/>
          <w:szCs w:val="24"/>
        </w:rPr>
        <w:t>data</w:t>
      </w:r>
      <w:r>
        <w:rPr>
          <w:rFonts w:hint="eastAsia"/>
          <w:sz w:val="24"/>
          <w:szCs w:val="24"/>
        </w:rPr>
        <w:t>节的开头是程序的</w:t>
      </w:r>
      <w:r>
        <w:rPr>
          <w:sz w:val="24"/>
          <w:szCs w:val="24"/>
        </w:rPr>
        <w:t>Debug</w:t>
      </w:r>
      <w:r>
        <w:rPr>
          <w:rFonts w:hint="eastAsia"/>
          <w:sz w:val="24"/>
          <w:szCs w:val="24"/>
        </w:rPr>
        <w:t>目录</w:t>
      </w:r>
      <w:r w:rsidR="00642DA6">
        <w:rPr>
          <w:rFonts w:hint="eastAsia"/>
          <w:sz w:val="24"/>
          <w:szCs w:val="24"/>
        </w:rPr>
        <w:t>，该目录仅存在于</w:t>
      </w:r>
      <w:r w:rsidR="00642DA6">
        <w:rPr>
          <w:sz w:val="24"/>
          <w:szCs w:val="24"/>
        </w:rPr>
        <w:t>.EXE</w:t>
      </w:r>
      <w:r w:rsidR="00642DA6">
        <w:rPr>
          <w:rFonts w:hint="eastAsia"/>
          <w:sz w:val="24"/>
          <w:szCs w:val="24"/>
        </w:rPr>
        <w:t>文件当中。Debug目录是一个</w:t>
      </w:r>
      <w:r w:rsidR="00642DA6" w:rsidRPr="00642DA6">
        <w:rPr>
          <w:sz w:val="24"/>
          <w:szCs w:val="24"/>
        </w:rPr>
        <w:t xml:space="preserve"> IMAGE_DEBUG_DIRECTORY </w:t>
      </w:r>
      <w:r w:rsidR="00642DA6">
        <w:rPr>
          <w:rFonts w:hint="eastAsia"/>
          <w:sz w:val="24"/>
          <w:szCs w:val="24"/>
        </w:rPr>
        <w:t>结构体</w:t>
      </w:r>
      <w:r w:rsidR="00642DA6">
        <w:rPr>
          <w:rFonts w:hint="eastAsia"/>
          <w:sz w:val="24"/>
          <w:szCs w:val="24"/>
        </w:rPr>
        <w:lastRenderedPageBreak/>
        <w:t>的数组，这些结构体存储了文件各种不同的Debug信息。</w:t>
      </w:r>
    </w:p>
    <w:p w14:paraId="5EFD61A4" w14:textId="0A305049" w:rsidR="00642DA6" w:rsidRDefault="00642DA6" w:rsidP="00E612EA">
      <w:pPr>
        <w:rPr>
          <w:sz w:val="24"/>
          <w:szCs w:val="24"/>
        </w:rPr>
      </w:pPr>
      <w:r>
        <w:rPr>
          <w:rFonts w:hint="eastAsia"/>
          <w:sz w:val="24"/>
          <w:szCs w:val="24"/>
        </w:rPr>
        <w:t>同时.</w:t>
      </w:r>
      <w:r>
        <w:rPr>
          <w:sz w:val="24"/>
          <w:szCs w:val="24"/>
        </w:rPr>
        <w:t>rdata</w:t>
      </w:r>
      <w:r>
        <w:rPr>
          <w:rFonts w:hint="eastAsia"/>
          <w:sz w:val="24"/>
          <w:szCs w:val="24"/>
        </w:rPr>
        <w:t>节有一部分是用来描述字符串信息。如果程序的DEF文件中存在特别指定的</w:t>
      </w:r>
      <w:r w:rsidRPr="00642DA6">
        <w:rPr>
          <w:sz w:val="24"/>
          <w:szCs w:val="24"/>
        </w:rPr>
        <w:t xml:space="preserve">DESCRIPTION </w:t>
      </w:r>
      <w:r>
        <w:rPr>
          <w:rFonts w:hint="eastAsia"/>
          <w:sz w:val="24"/>
          <w:szCs w:val="24"/>
        </w:rPr>
        <w:t>entry，那么这个</w:t>
      </w:r>
      <w:r w:rsidRPr="00642DA6">
        <w:rPr>
          <w:sz w:val="24"/>
          <w:szCs w:val="24"/>
        </w:rPr>
        <w:t xml:space="preserve">DESCRIPTION </w:t>
      </w:r>
      <w:r>
        <w:rPr>
          <w:rFonts w:hint="eastAsia"/>
          <w:sz w:val="24"/>
          <w:szCs w:val="24"/>
        </w:rPr>
        <w:t>entry就会出现在.</w:t>
      </w:r>
      <w:r>
        <w:rPr>
          <w:sz w:val="24"/>
          <w:szCs w:val="24"/>
        </w:rPr>
        <w:t>rdata</w:t>
      </w:r>
      <w:r>
        <w:rPr>
          <w:rFonts w:hint="eastAsia"/>
          <w:sz w:val="24"/>
          <w:szCs w:val="24"/>
        </w:rPr>
        <w:t>节中。</w:t>
      </w:r>
    </w:p>
    <w:p w14:paraId="7A84AB4D" w14:textId="1C64C39D" w:rsidR="00642DA6" w:rsidRDefault="00642DA6" w:rsidP="00E612EA">
      <w:pPr>
        <w:rPr>
          <w:b/>
          <w:bCs/>
          <w:sz w:val="24"/>
          <w:szCs w:val="24"/>
        </w:rPr>
      </w:pPr>
      <w:r w:rsidRPr="00642DA6">
        <w:rPr>
          <w:rFonts w:hint="eastAsia"/>
          <w:b/>
          <w:bCs/>
          <w:sz w:val="24"/>
          <w:szCs w:val="24"/>
        </w:rPr>
        <w:t>.</w:t>
      </w:r>
      <w:r>
        <w:rPr>
          <w:rFonts w:hint="eastAsia"/>
          <w:b/>
          <w:bCs/>
          <w:sz w:val="24"/>
          <w:szCs w:val="24"/>
        </w:rPr>
        <w:t>CRT</w:t>
      </w:r>
      <w:r w:rsidRPr="00642DA6">
        <w:rPr>
          <w:rFonts w:hint="eastAsia"/>
          <w:b/>
          <w:bCs/>
          <w:sz w:val="24"/>
          <w:szCs w:val="24"/>
        </w:rPr>
        <w:t>节</w:t>
      </w:r>
    </w:p>
    <w:p w14:paraId="0EF969A4" w14:textId="323F6CF9" w:rsidR="00642DA6" w:rsidRPr="00642DA6" w:rsidRDefault="00642DA6" w:rsidP="00E612EA">
      <w:pPr>
        <w:rPr>
          <w:sz w:val="24"/>
          <w:szCs w:val="24"/>
        </w:rPr>
      </w:pPr>
      <w:r>
        <w:rPr>
          <w:rFonts w:hint="eastAsia"/>
          <w:sz w:val="24"/>
          <w:szCs w:val="24"/>
        </w:rPr>
        <w:t>.</w:t>
      </w:r>
      <w:r>
        <w:rPr>
          <w:sz w:val="24"/>
          <w:szCs w:val="24"/>
        </w:rPr>
        <w:t>CRT</w:t>
      </w:r>
      <w:r>
        <w:rPr>
          <w:rFonts w:hint="eastAsia"/>
          <w:sz w:val="24"/>
          <w:szCs w:val="24"/>
        </w:rPr>
        <w:t>节是另一个</w:t>
      </w:r>
      <w:r w:rsidRPr="00642DA6">
        <w:rPr>
          <w:sz w:val="24"/>
          <w:szCs w:val="24"/>
        </w:rPr>
        <w:t> Microsoft C/C++ run-time libraries</w:t>
      </w:r>
      <w:r>
        <w:rPr>
          <w:rFonts w:hint="eastAsia"/>
          <w:sz w:val="24"/>
          <w:szCs w:val="24"/>
        </w:rPr>
        <w:t>的初始化数据段。</w:t>
      </w:r>
    </w:p>
    <w:p w14:paraId="1BD7EAB8" w14:textId="35C0E75F" w:rsidR="00642DA6" w:rsidRDefault="00642DA6" w:rsidP="00E612EA">
      <w:pPr>
        <w:rPr>
          <w:b/>
          <w:bCs/>
          <w:sz w:val="24"/>
          <w:szCs w:val="24"/>
        </w:rPr>
      </w:pPr>
      <w:r w:rsidRPr="00642DA6">
        <w:rPr>
          <w:rFonts w:hint="eastAsia"/>
          <w:b/>
          <w:bCs/>
          <w:sz w:val="24"/>
          <w:szCs w:val="24"/>
        </w:rPr>
        <w:t>.</w:t>
      </w:r>
      <w:r>
        <w:rPr>
          <w:rFonts w:hint="eastAsia"/>
          <w:b/>
          <w:bCs/>
          <w:sz w:val="24"/>
          <w:szCs w:val="24"/>
        </w:rPr>
        <w:t>tls</w:t>
      </w:r>
      <w:r w:rsidRPr="00642DA6">
        <w:rPr>
          <w:rFonts w:hint="eastAsia"/>
          <w:b/>
          <w:bCs/>
          <w:sz w:val="24"/>
          <w:szCs w:val="24"/>
        </w:rPr>
        <w:t>节</w:t>
      </w:r>
    </w:p>
    <w:p w14:paraId="4478FE0E" w14:textId="37A82883" w:rsidR="00642DA6" w:rsidRPr="00642DA6" w:rsidRDefault="00642DA6" w:rsidP="00E612EA">
      <w:pPr>
        <w:rPr>
          <w:sz w:val="24"/>
          <w:szCs w:val="24"/>
        </w:rPr>
      </w:pPr>
      <w:r>
        <w:rPr>
          <w:sz w:val="24"/>
          <w:szCs w:val="24"/>
        </w:rPr>
        <w:t>.t</w:t>
      </w:r>
      <w:r>
        <w:rPr>
          <w:rFonts w:hint="eastAsia"/>
          <w:sz w:val="24"/>
          <w:szCs w:val="24"/>
        </w:rPr>
        <w:t>ls</w:t>
      </w:r>
      <w:r>
        <w:rPr>
          <w:sz w:val="24"/>
          <w:szCs w:val="24"/>
        </w:rPr>
        <w:t>=thread local storage</w:t>
      </w:r>
      <w:r>
        <w:rPr>
          <w:rFonts w:hint="eastAsia"/>
          <w:sz w:val="24"/>
          <w:szCs w:val="24"/>
        </w:rPr>
        <w:t>，当用户使用</w:t>
      </w:r>
      <w:r w:rsidRPr="00642DA6">
        <w:rPr>
          <w:sz w:val="24"/>
          <w:szCs w:val="24"/>
        </w:rPr>
        <w:t>compiler directive _ _declspec</w:t>
      </w:r>
      <w:r w:rsidR="00962BFE">
        <w:rPr>
          <w:rFonts w:hint="eastAsia"/>
          <w:sz w:val="24"/>
          <w:szCs w:val="24"/>
        </w:rPr>
        <w:t>线</w:t>
      </w:r>
      <w:r>
        <w:rPr>
          <w:rFonts w:hint="eastAsia"/>
          <w:sz w:val="24"/>
          <w:szCs w:val="24"/>
        </w:rPr>
        <w:t>程时，</w:t>
      </w:r>
      <w:r w:rsidR="00962BFE">
        <w:rPr>
          <w:rFonts w:hint="eastAsia"/>
          <w:sz w:val="24"/>
          <w:szCs w:val="24"/>
        </w:rPr>
        <w:t>定义的数据会出现在当前段。当处理.</w:t>
      </w:r>
      <w:r w:rsidR="00962BFE">
        <w:rPr>
          <w:sz w:val="24"/>
          <w:szCs w:val="24"/>
        </w:rPr>
        <w:t>tls</w:t>
      </w:r>
      <w:r w:rsidR="00962BFE">
        <w:rPr>
          <w:rFonts w:hint="eastAsia"/>
          <w:sz w:val="24"/>
          <w:szCs w:val="24"/>
        </w:rPr>
        <w:t>节时，内存管理器会建立一个页表来保证进程切换线程时，一组新的物理存储页会映射到.</w:t>
      </w:r>
      <w:r w:rsidR="00962BFE">
        <w:rPr>
          <w:sz w:val="24"/>
          <w:szCs w:val="24"/>
        </w:rPr>
        <w:t>tls</w:t>
      </w:r>
      <w:r w:rsidR="00962BFE">
        <w:rPr>
          <w:rFonts w:hint="eastAsia"/>
          <w:sz w:val="24"/>
          <w:szCs w:val="24"/>
        </w:rPr>
        <w:t>节的地址空间。</w:t>
      </w:r>
    </w:p>
    <w:p w14:paraId="33A959EE" w14:textId="33F1592F" w:rsidR="00D73373" w:rsidRPr="00D73373" w:rsidRDefault="00D73373" w:rsidP="00D73373">
      <w:pPr>
        <w:rPr>
          <w:b/>
          <w:bCs/>
          <w:sz w:val="24"/>
          <w:szCs w:val="24"/>
        </w:rPr>
      </w:pPr>
      <w:r w:rsidRPr="00D73373">
        <w:rPr>
          <w:rFonts w:hint="eastAsia"/>
          <w:b/>
          <w:bCs/>
          <w:sz w:val="24"/>
          <w:szCs w:val="24"/>
        </w:rPr>
        <w:t>四</w:t>
      </w:r>
      <w:r w:rsidRPr="00D73373">
        <w:rPr>
          <w:b/>
          <w:bCs/>
          <w:sz w:val="24"/>
          <w:szCs w:val="24"/>
        </w:rPr>
        <w:t xml:space="preserve">. </w:t>
      </w:r>
      <w:r w:rsidRPr="00D73373">
        <w:rPr>
          <w:rFonts w:hint="eastAsia"/>
          <w:b/>
          <w:bCs/>
          <w:sz w:val="24"/>
          <w:szCs w:val="24"/>
        </w:rPr>
        <w:t>关键</w:t>
      </w:r>
      <w:r w:rsidRPr="00D73373">
        <w:rPr>
          <w:b/>
          <w:bCs/>
          <w:sz w:val="24"/>
          <w:szCs w:val="24"/>
        </w:rPr>
        <w:t>技术</w:t>
      </w:r>
      <w:r w:rsidRPr="00D73373">
        <w:rPr>
          <w:rFonts w:hint="eastAsia"/>
          <w:b/>
          <w:bCs/>
          <w:sz w:val="24"/>
          <w:szCs w:val="24"/>
        </w:rPr>
        <w:t>和难点</w:t>
      </w:r>
      <w:r w:rsidRPr="00D73373">
        <w:rPr>
          <w:b/>
          <w:bCs/>
          <w:sz w:val="24"/>
          <w:szCs w:val="24"/>
        </w:rPr>
        <w:t>分析</w:t>
      </w:r>
    </w:p>
    <w:p w14:paraId="0FE4ED01" w14:textId="77777777" w:rsidR="00E612EA" w:rsidRPr="005A6171" w:rsidRDefault="00E612EA" w:rsidP="00E612EA">
      <w:pPr>
        <w:rPr>
          <w:sz w:val="24"/>
          <w:szCs w:val="24"/>
        </w:rPr>
      </w:pPr>
      <w:r w:rsidRPr="005A6171">
        <w:rPr>
          <w:rFonts w:hint="eastAsia"/>
          <w:sz w:val="24"/>
          <w:szCs w:val="24"/>
        </w:rPr>
        <w:t>关键点：</w:t>
      </w:r>
      <w:r w:rsidRPr="005A6171">
        <w:rPr>
          <w:sz w:val="24"/>
          <w:szCs w:val="24"/>
        </w:rPr>
        <w:t>RVA地址</w:t>
      </w:r>
    </w:p>
    <w:p w14:paraId="5C64F157" w14:textId="77777777" w:rsidR="00E612EA" w:rsidRPr="005A6171" w:rsidRDefault="00E612EA" w:rsidP="00E612EA">
      <w:pPr>
        <w:rPr>
          <w:sz w:val="24"/>
          <w:szCs w:val="24"/>
        </w:rPr>
      </w:pPr>
      <w:r w:rsidRPr="005A6171">
        <w:rPr>
          <w:sz w:val="24"/>
          <w:szCs w:val="24"/>
        </w:rPr>
        <w:t>RVA地址（Relative Virtual Address）是相对虚拟地址的缩写，PE文件中各种数据结构中涉及地址的字段大部分是以RVA地址表示的。RVA表示一个PE文件被装载到内存后，某个数据位置相对于文件头的偏移量。例如，Windows装载器将一个PE文件装入00400000h处的内存中，某个数据的RVA为1000h，则该数据在内存中的实际地址为00400000h+1000h=00401000h。</w:t>
      </w:r>
    </w:p>
    <w:p w14:paraId="278B765E" w14:textId="77777777" w:rsidR="00E612EA" w:rsidRPr="005A6171" w:rsidRDefault="00E612EA" w:rsidP="00E612EA">
      <w:pPr>
        <w:rPr>
          <w:sz w:val="24"/>
          <w:szCs w:val="24"/>
        </w:rPr>
      </w:pPr>
      <w:r w:rsidRPr="005A6171">
        <w:rPr>
          <w:rFonts w:hint="eastAsia"/>
          <w:sz w:val="24"/>
          <w:szCs w:val="24"/>
        </w:rPr>
        <w:t>任何</w:t>
      </w:r>
      <w:r w:rsidRPr="005A6171">
        <w:rPr>
          <w:sz w:val="24"/>
          <w:szCs w:val="24"/>
        </w:rPr>
        <w:t>RVA都要经过到文件偏移的换算才能用于定位和访问文件中的数据，换算需要三步：</w:t>
      </w:r>
    </w:p>
    <w:p w14:paraId="2C48ACDF" w14:textId="77777777" w:rsidR="00E612EA" w:rsidRPr="005A6171" w:rsidRDefault="00E612EA" w:rsidP="00E612EA">
      <w:pPr>
        <w:rPr>
          <w:sz w:val="24"/>
          <w:szCs w:val="24"/>
        </w:rPr>
      </w:pPr>
      <w:r w:rsidRPr="005A6171">
        <w:rPr>
          <w:sz w:val="24"/>
          <w:szCs w:val="24"/>
        </w:rPr>
        <w:t>1.</w:t>
      </w:r>
      <w:r w:rsidRPr="005A6171">
        <w:rPr>
          <w:sz w:val="24"/>
          <w:szCs w:val="24"/>
        </w:rPr>
        <w:tab/>
        <w:t>扫描节表，根据每个IMAGE_SECTION_HEADER结构中的VirtualAddress字段（描述了该节的起始地址）和SizeOfRawData字段（描述了该节的实际大小）可以知道每个节的起始和结束地址，依次判断所要查找的目标RVA是否在某个</w:t>
      </w:r>
      <w:r w:rsidRPr="005A6171">
        <w:rPr>
          <w:sz w:val="24"/>
          <w:szCs w:val="24"/>
        </w:rPr>
        <w:lastRenderedPageBreak/>
        <w:t>节内；</w:t>
      </w:r>
    </w:p>
    <w:p w14:paraId="7B1CADBE" w14:textId="77777777" w:rsidR="00E612EA" w:rsidRPr="005A6171" w:rsidRDefault="00E612EA" w:rsidP="00E612EA">
      <w:pPr>
        <w:rPr>
          <w:sz w:val="24"/>
          <w:szCs w:val="24"/>
        </w:rPr>
      </w:pPr>
      <w:r w:rsidRPr="005A6171">
        <w:rPr>
          <w:sz w:val="24"/>
          <w:szCs w:val="24"/>
        </w:rPr>
        <w:t>2.</w:t>
      </w:r>
      <w:r w:rsidRPr="005A6171">
        <w:rPr>
          <w:sz w:val="24"/>
          <w:szCs w:val="24"/>
        </w:rPr>
        <w:tab/>
        <w:t>确定了目标所在的节后，用目标RVA减去目标所在的节的VirtualAddress，得到目标RVA相对于节的起始地址的偏移量；</w:t>
      </w:r>
    </w:p>
    <w:p w14:paraId="586D5A40" w14:textId="6ADAE20A" w:rsidR="00D73373" w:rsidRPr="00630847" w:rsidRDefault="00E612EA" w:rsidP="00D73373">
      <w:pPr>
        <w:rPr>
          <w:sz w:val="24"/>
          <w:szCs w:val="24"/>
        </w:rPr>
      </w:pPr>
      <w:r w:rsidRPr="005A6171">
        <w:rPr>
          <w:sz w:val="24"/>
          <w:szCs w:val="24"/>
        </w:rPr>
        <w:t>3.</w:t>
      </w:r>
      <w:r w:rsidRPr="005A6171">
        <w:rPr>
          <w:sz w:val="24"/>
          <w:szCs w:val="24"/>
        </w:rPr>
        <w:tab/>
        <w:t>用该偏移量加上目标所在的节的PointerToRawData（描述了节在文件中的偏移地址）,得到目标RVA在文件中的偏移地址。</w:t>
      </w:r>
    </w:p>
    <w:p w14:paraId="02EBCAD8" w14:textId="762C31FF" w:rsidR="00D73373" w:rsidRPr="00D73373" w:rsidRDefault="00D73373" w:rsidP="00D73373">
      <w:pPr>
        <w:rPr>
          <w:b/>
          <w:bCs/>
          <w:sz w:val="24"/>
          <w:szCs w:val="24"/>
        </w:rPr>
      </w:pPr>
      <w:r w:rsidRPr="00D73373">
        <w:rPr>
          <w:rFonts w:hint="eastAsia"/>
          <w:b/>
          <w:bCs/>
          <w:sz w:val="24"/>
          <w:szCs w:val="24"/>
        </w:rPr>
        <w:t>五</w:t>
      </w:r>
      <w:r w:rsidRPr="00D73373">
        <w:rPr>
          <w:b/>
          <w:bCs/>
          <w:sz w:val="24"/>
          <w:szCs w:val="24"/>
        </w:rPr>
        <w:t>. 运行和</w:t>
      </w:r>
      <w:r w:rsidRPr="00D73373">
        <w:rPr>
          <w:rFonts w:hint="eastAsia"/>
          <w:b/>
          <w:bCs/>
          <w:sz w:val="24"/>
          <w:szCs w:val="24"/>
        </w:rPr>
        <w:t>测试过程（或结论或总结）</w:t>
      </w:r>
    </w:p>
    <w:p w14:paraId="30BE1B46" w14:textId="107AC46B" w:rsidR="00D73373" w:rsidRPr="00630847" w:rsidRDefault="00AC6485" w:rsidP="00D73373">
      <w:pPr>
        <w:rPr>
          <w:sz w:val="24"/>
          <w:szCs w:val="24"/>
        </w:rPr>
      </w:pPr>
      <w:r>
        <w:rPr>
          <w:sz w:val="24"/>
          <w:szCs w:val="24"/>
        </w:rPr>
        <w:tab/>
      </w:r>
      <w:r>
        <w:rPr>
          <w:rFonts w:hint="eastAsia"/>
          <w:sz w:val="24"/>
          <w:szCs w:val="24"/>
        </w:rPr>
        <w:t>PE文件是Windows操作系统上的程序文件，可移植的可执行文件。一个操作系统的可执行文件在很多方面是这个操作系统的一面镜子。通过对P</w:t>
      </w:r>
      <w:r>
        <w:rPr>
          <w:sz w:val="24"/>
          <w:szCs w:val="24"/>
        </w:rPr>
        <w:t>E</w:t>
      </w:r>
      <w:r>
        <w:rPr>
          <w:rFonts w:hint="eastAsia"/>
          <w:sz w:val="24"/>
          <w:szCs w:val="24"/>
        </w:rPr>
        <w:t>文件结构，内部原理，作用的研究，让我们了解了Windows操作系统下，可执行文件是如何加载的，</w:t>
      </w:r>
      <w:r w:rsidR="00511564">
        <w:rPr>
          <w:rFonts w:hint="eastAsia"/>
          <w:sz w:val="24"/>
          <w:szCs w:val="24"/>
        </w:rPr>
        <w:t>同时对操作系统的理解也更加深入了。同时也对软件安全，软件解密有了一定的了解。通过大作业的学习，也加深了对《操作系统原理》这门课程的理解。</w:t>
      </w:r>
    </w:p>
    <w:p w14:paraId="2959023D" w14:textId="42865939" w:rsidR="00473147" w:rsidRPr="00D73373" w:rsidRDefault="00D73373" w:rsidP="00D73373">
      <w:pPr>
        <w:rPr>
          <w:rFonts w:hint="eastAsia"/>
          <w:b/>
          <w:bCs/>
          <w:sz w:val="24"/>
          <w:szCs w:val="24"/>
        </w:rPr>
      </w:pPr>
      <w:r w:rsidRPr="00D73373">
        <w:rPr>
          <w:rFonts w:hint="eastAsia"/>
          <w:b/>
          <w:bCs/>
          <w:sz w:val="24"/>
          <w:szCs w:val="24"/>
        </w:rPr>
        <w:t>六</w:t>
      </w:r>
      <w:r w:rsidRPr="00D73373">
        <w:rPr>
          <w:b/>
          <w:bCs/>
          <w:sz w:val="24"/>
          <w:szCs w:val="24"/>
        </w:rPr>
        <w:t>. 参考网址</w:t>
      </w:r>
    </w:p>
    <w:p w14:paraId="674A1C77" w14:textId="16930E1A" w:rsidR="00473147" w:rsidRDefault="00473147" w:rsidP="00F55DBF">
      <w:pPr>
        <w:rPr>
          <w:sz w:val="24"/>
          <w:szCs w:val="24"/>
        </w:rPr>
      </w:pPr>
      <w:hyperlink r:id="rId47" w:history="1">
        <w:r w:rsidRPr="009443B3">
          <w:rPr>
            <w:rStyle w:val="a7"/>
            <w:sz w:val="24"/>
            <w:szCs w:val="24"/>
          </w:rPr>
          <w:t>https://baike.baidu.com/item/pe%E6%96%87%E4%BB%B6/6488140?fr=aladdin</w:t>
        </w:r>
      </w:hyperlink>
    </w:p>
    <w:p w14:paraId="3790D130" w14:textId="77777777" w:rsidR="00473147" w:rsidRDefault="00473147" w:rsidP="00473147">
      <w:pPr>
        <w:rPr>
          <w:sz w:val="24"/>
          <w:szCs w:val="24"/>
        </w:rPr>
      </w:pPr>
      <w:hyperlink r:id="rId48" w:history="1">
        <w:r w:rsidRPr="00D0466D">
          <w:rPr>
            <w:rStyle w:val="a7"/>
            <w:sz w:val="24"/>
            <w:szCs w:val="24"/>
          </w:rPr>
          <w:t>https://blog.csdn.net/freeking101/article/details/102752048?utm_medium=distribute.pc_relevant.none-task-blog-baidujs-2</w:t>
        </w:r>
      </w:hyperlink>
      <w:bookmarkStart w:id="0" w:name="_GoBack"/>
      <w:bookmarkEnd w:id="0"/>
    </w:p>
    <w:p w14:paraId="49B5EE9C" w14:textId="77777777" w:rsidR="00473147" w:rsidRDefault="00473147" w:rsidP="00473147">
      <w:pPr>
        <w:rPr>
          <w:sz w:val="24"/>
          <w:szCs w:val="24"/>
        </w:rPr>
      </w:pPr>
      <w:hyperlink r:id="rId49" w:history="1">
        <w:r w:rsidRPr="00D0466D">
          <w:rPr>
            <w:rStyle w:val="a7"/>
            <w:sz w:val="24"/>
            <w:szCs w:val="24"/>
          </w:rPr>
          <w:t>https://blog.csdn.net/adam001521/article/details/84658708</w:t>
        </w:r>
      </w:hyperlink>
    </w:p>
    <w:p w14:paraId="638FBE25" w14:textId="77777777" w:rsidR="00473147" w:rsidRDefault="00473147" w:rsidP="00473147">
      <w:pPr>
        <w:rPr>
          <w:sz w:val="24"/>
          <w:szCs w:val="24"/>
        </w:rPr>
      </w:pPr>
      <w:hyperlink r:id="rId50" w:history="1">
        <w:r w:rsidRPr="00D0466D">
          <w:rPr>
            <w:rStyle w:val="a7"/>
            <w:sz w:val="24"/>
            <w:szCs w:val="24"/>
          </w:rPr>
          <w:t>https://www.cnblogs.com/guanlaiy/archive/2012/04/28/2474504.html</w:t>
        </w:r>
      </w:hyperlink>
    </w:p>
    <w:p w14:paraId="3A2A9000" w14:textId="1C7E8BBA" w:rsidR="00473147" w:rsidRPr="00473147" w:rsidRDefault="00473147" w:rsidP="00473147">
      <w:pPr>
        <w:rPr>
          <w:rFonts w:hint="eastAsia"/>
          <w:sz w:val="24"/>
          <w:szCs w:val="24"/>
        </w:rPr>
      </w:pPr>
      <w:hyperlink r:id="rId51" w:history="1">
        <w:r w:rsidRPr="00530E5A">
          <w:rPr>
            <w:rStyle w:val="a7"/>
            <w:sz w:val="24"/>
            <w:szCs w:val="24"/>
          </w:rPr>
          <w:t>https://docs.microsoft.com/en-us/previous-versions/ms809762(v=msdn.10)?redirectedfrom=MSDN</w:t>
        </w:r>
      </w:hyperlink>
    </w:p>
    <w:p w14:paraId="530EFCC0" w14:textId="37C5BA82" w:rsidR="00B90A49" w:rsidRDefault="00B90A49" w:rsidP="00F55DBF">
      <w:pPr>
        <w:rPr>
          <w:sz w:val="24"/>
          <w:szCs w:val="24"/>
        </w:rPr>
      </w:pPr>
    </w:p>
    <w:p w14:paraId="2398809A" w14:textId="77777777" w:rsidR="00B90A49" w:rsidRPr="00AC6485" w:rsidRDefault="00B90A49" w:rsidP="00F55DBF">
      <w:pPr>
        <w:rPr>
          <w:sz w:val="24"/>
          <w:szCs w:val="24"/>
        </w:rPr>
      </w:pPr>
    </w:p>
    <w:sectPr w:rsidR="00B90A49" w:rsidRPr="00AC6485">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80483" w14:textId="77777777" w:rsidR="00091DF4" w:rsidRDefault="00091DF4" w:rsidP="007C442E">
      <w:r>
        <w:separator/>
      </w:r>
    </w:p>
  </w:endnote>
  <w:endnote w:type="continuationSeparator" w:id="0">
    <w:p w14:paraId="2D8D589E" w14:textId="77777777" w:rsidR="00091DF4" w:rsidRDefault="00091DF4" w:rsidP="007C4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660798"/>
      <w:docPartObj>
        <w:docPartGallery w:val="Page Numbers (Bottom of Page)"/>
        <w:docPartUnique/>
      </w:docPartObj>
    </w:sdtPr>
    <w:sdtEndPr/>
    <w:sdtContent>
      <w:sdt>
        <w:sdtPr>
          <w:id w:val="1728636285"/>
          <w:docPartObj>
            <w:docPartGallery w:val="Page Numbers (Top of Page)"/>
            <w:docPartUnique/>
          </w:docPartObj>
        </w:sdtPr>
        <w:sdtEndPr/>
        <w:sdtContent>
          <w:p w14:paraId="3F8F8DA8" w14:textId="36950DB3" w:rsidR="001E7151" w:rsidRDefault="001E715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73147">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73147">
              <w:rPr>
                <w:b/>
                <w:bCs/>
                <w:noProof/>
              </w:rPr>
              <w:t>22</w:t>
            </w:r>
            <w:r>
              <w:rPr>
                <w:b/>
                <w:bCs/>
                <w:sz w:val="24"/>
                <w:szCs w:val="24"/>
              </w:rPr>
              <w:fldChar w:fldCharType="end"/>
            </w:r>
          </w:p>
        </w:sdtContent>
      </w:sdt>
    </w:sdtContent>
  </w:sdt>
  <w:p w14:paraId="34C75FEB" w14:textId="77777777" w:rsidR="001E7151" w:rsidRDefault="001E71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C934D2" w14:textId="77777777" w:rsidR="00091DF4" w:rsidRDefault="00091DF4" w:rsidP="007C442E">
      <w:r>
        <w:separator/>
      </w:r>
    </w:p>
  </w:footnote>
  <w:footnote w:type="continuationSeparator" w:id="0">
    <w:p w14:paraId="209B2BCE" w14:textId="77777777" w:rsidR="00091DF4" w:rsidRDefault="00091DF4" w:rsidP="007C4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7E17"/>
    <w:multiLevelType w:val="hybridMultilevel"/>
    <w:tmpl w:val="21BC9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7B3B3A"/>
    <w:multiLevelType w:val="hybridMultilevel"/>
    <w:tmpl w:val="EEC6A3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63A7692"/>
    <w:multiLevelType w:val="hybridMultilevel"/>
    <w:tmpl w:val="A072A8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FF02A3"/>
    <w:multiLevelType w:val="hybridMultilevel"/>
    <w:tmpl w:val="D8D62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122CA0"/>
    <w:multiLevelType w:val="hybridMultilevel"/>
    <w:tmpl w:val="7AD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B34029"/>
    <w:multiLevelType w:val="hybridMultilevel"/>
    <w:tmpl w:val="1D083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C46A3F"/>
    <w:multiLevelType w:val="hybridMultilevel"/>
    <w:tmpl w:val="60FC2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0E03725"/>
    <w:multiLevelType w:val="hybridMultilevel"/>
    <w:tmpl w:val="A6B634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5"/>
  </w:num>
  <w:num w:numId="3">
    <w:abstractNumId w:val="7"/>
  </w:num>
  <w:num w:numId="4">
    <w:abstractNumId w:val="2"/>
  </w:num>
  <w:num w:numId="5">
    <w:abstractNumId w:val="1"/>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DBF"/>
    <w:rsid w:val="00053854"/>
    <w:rsid w:val="00090D75"/>
    <w:rsid w:val="00091DF4"/>
    <w:rsid w:val="000B59FD"/>
    <w:rsid w:val="0013189C"/>
    <w:rsid w:val="001446C9"/>
    <w:rsid w:val="001E7151"/>
    <w:rsid w:val="002138AC"/>
    <w:rsid w:val="00233D9E"/>
    <w:rsid w:val="00266774"/>
    <w:rsid w:val="002E439B"/>
    <w:rsid w:val="00343853"/>
    <w:rsid w:val="00373782"/>
    <w:rsid w:val="00392963"/>
    <w:rsid w:val="00404634"/>
    <w:rsid w:val="0041047C"/>
    <w:rsid w:val="004149F4"/>
    <w:rsid w:val="00437E13"/>
    <w:rsid w:val="00467EE4"/>
    <w:rsid w:val="00473147"/>
    <w:rsid w:val="00483CF5"/>
    <w:rsid w:val="00511564"/>
    <w:rsid w:val="00527A59"/>
    <w:rsid w:val="005B79D5"/>
    <w:rsid w:val="005C129B"/>
    <w:rsid w:val="00630847"/>
    <w:rsid w:val="00642DA6"/>
    <w:rsid w:val="006D07EA"/>
    <w:rsid w:val="00793D18"/>
    <w:rsid w:val="007C442E"/>
    <w:rsid w:val="007D03BD"/>
    <w:rsid w:val="0082285A"/>
    <w:rsid w:val="0086097A"/>
    <w:rsid w:val="008610A1"/>
    <w:rsid w:val="008F66DB"/>
    <w:rsid w:val="00962BFE"/>
    <w:rsid w:val="009822AA"/>
    <w:rsid w:val="009A5CC7"/>
    <w:rsid w:val="00A03D56"/>
    <w:rsid w:val="00A9654E"/>
    <w:rsid w:val="00AC6485"/>
    <w:rsid w:val="00B90A49"/>
    <w:rsid w:val="00B96F30"/>
    <w:rsid w:val="00BC692B"/>
    <w:rsid w:val="00C76939"/>
    <w:rsid w:val="00CB5E02"/>
    <w:rsid w:val="00D1226F"/>
    <w:rsid w:val="00D73373"/>
    <w:rsid w:val="00DA375F"/>
    <w:rsid w:val="00DE7780"/>
    <w:rsid w:val="00E00823"/>
    <w:rsid w:val="00E014C1"/>
    <w:rsid w:val="00E57079"/>
    <w:rsid w:val="00E612EA"/>
    <w:rsid w:val="00E71813"/>
    <w:rsid w:val="00E97C68"/>
    <w:rsid w:val="00EC5691"/>
    <w:rsid w:val="00F14521"/>
    <w:rsid w:val="00F55DBF"/>
    <w:rsid w:val="00FB7C59"/>
    <w:rsid w:val="00FC6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030F"/>
  <w15:chartTrackingRefBased/>
  <w15:docId w15:val="{79C105B3-DA03-4F0D-A932-F24B9BE09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7693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442E"/>
    <w:rPr>
      <w:sz w:val="18"/>
      <w:szCs w:val="18"/>
    </w:rPr>
  </w:style>
  <w:style w:type="paragraph" w:styleId="a5">
    <w:name w:val="footer"/>
    <w:basedOn w:val="a"/>
    <w:link w:val="a6"/>
    <w:uiPriority w:val="99"/>
    <w:unhideWhenUsed/>
    <w:rsid w:val="007C442E"/>
    <w:pPr>
      <w:tabs>
        <w:tab w:val="center" w:pos="4153"/>
        <w:tab w:val="right" w:pos="8306"/>
      </w:tabs>
      <w:snapToGrid w:val="0"/>
      <w:jc w:val="left"/>
    </w:pPr>
    <w:rPr>
      <w:sz w:val="18"/>
      <w:szCs w:val="18"/>
    </w:rPr>
  </w:style>
  <w:style w:type="character" w:customStyle="1" w:styleId="a6">
    <w:name w:val="页脚 字符"/>
    <w:basedOn w:val="a0"/>
    <w:link w:val="a5"/>
    <w:uiPriority w:val="99"/>
    <w:rsid w:val="007C442E"/>
    <w:rPr>
      <w:sz w:val="18"/>
      <w:szCs w:val="18"/>
    </w:rPr>
  </w:style>
  <w:style w:type="character" w:styleId="a7">
    <w:name w:val="Hyperlink"/>
    <w:basedOn w:val="a0"/>
    <w:uiPriority w:val="99"/>
    <w:unhideWhenUsed/>
    <w:rsid w:val="00404634"/>
    <w:rPr>
      <w:color w:val="0563C1" w:themeColor="hyperlink"/>
      <w:u w:val="single"/>
    </w:rPr>
  </w:style>
  <w:style w:type="paragraph" w:styleId="a8">
    <w:name w:val="List Paragraph"/>
    <w:basedOn w:val="a"/>
    <w:uiPriority w:val="34"/>
    <w:qFormat/>
    <w:rsid w:val="008F66DB"/>
    <w:pPr>
      <w:ind w:firstLineChars="200" w:firstLine="420"/>
    </w:pPr>
  </w:style>
  <w:style w:type="character" w:customStyle="1" w:styleId="UnresolvedMention">
    <w:name w:val="Unresolved Mention"/>
    <w:basedOn w:val="a0"/>
    <w:uiPriority w:val="99"/>
    <w:semiHidden/>
    <w:unhideWhenUsed/>
    <w:rsid w:val="00E57079"/>
    <w:rPr>
      <w:color w:val="605E5C"/>
      <w:shd w:val="clear" w:color="auto" w:fill="E1DFDD"/>
    </w:rPr>
  </w:style>
  <w:style w:type="character" w:customStyle="1" w:styleId="10">
    <w:name w:val="标题 1 字符"/>
    <w:basedOn w:val="a0"/>
    <w:link w:val="1"/>
    <w:uiPriority w:val="9"/>
    <w:rsid w:val="00C76939"/>
    <w:rPr>
      <w:b/>
      <w:bCs/>
      <w:kern w:val="44"/>
      <w:sz w:val="44"/>
      <w:szCs w:val="44"/>
    </w:rPr>
  </w:style>
  <w:style w:type="paragraph" w:styleId="TOC">
    <w:name w:val="TOC Heading"/>
    <w:basedOn w:val="1"/>
    <w:next w:val="a"/>
    <w:uiPriority w:val="39"/>
    <w:unhideWhenUsed/>
    <w:qFormat/>
    <w:rsid w:val="00C769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C76939"/>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76939"/>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C76939"/>
    <w:pPr>
      <w:widowControl/>
      <w:spacing w:after="100" w:line="259" w:lineRule="auto"/>
      <w:ind w:left="440"/>
      <w:jc w:val="left"/>
    </w:pPr>
    <w:rPr>
      <w:rFonts w:cs="Times New Roman"/>
      <w:kern w:val="0"/>
      <w:sz w:val="22"/>
    </w:rPr>
  </w:style>
  <w:style w:type="paragraph" w:styleId="a9">
    <w:name w:val="Balloon Text"/>
    <w:basedOn w:val="a"/>
    <w:link w:val="aa"/>
    <w:uiPriority w:val="99"/>
    <w:semiHidden/>
    <w:unhideWhenUsed/>
    <w:rsid w:val="00473147"/>
    <w:rPr>
      <w:sz w:val="18"/>
      <w:szCs w:val="18"/>
    </w:rPr>
  </w:style>
  <w:style w:type="character" w:customStyle="1" w:styleId="aa">
    <w:name w:val="批注框文本 字符"/>
    <w:basedOn w:val="a0"/>
    <w:link w:val="a9"/>
    <w:uiPriority w:val="99"/>
    <w:semiHidden/>
    <w:rsid w:val="004731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605507">
      <w:bodyDiv w:val="1"/>
      <w:marLeft w:val="0"/>
      <w:marRight w:val="0"/>
      <w:marTop w:val="0"/>
      <w:marBottom w:val="0"/>
      <w:divBdr>
        <w:top w:val="none" w:sz="0" w:space="0" w:color="auto"/>
        <w:left w:val="none" w:sz="0" w:space="0" w:color="auto"/>
        <w:bottom w:val="none" w:sz="0" w:space="0" w:color="auto"/>
        <w:right w:val="none" w:sz="0" w:space="0" w:color="auto"/>
      </w:divBdr>
      <w:divsChild>
        <w:div w:id="1718158987">
          <w:marLeft w:val="0"/>
          <w:marRight w:val="0"/>
          <w:marTop w:val="0"/>
          <w:marBottom w:val="225"/>
          <w:divBdr>
            <w:top w:val="none" w:sz="0" w:space="0" w:color="auto"/>
            <w:left w:val="none" w:sz="0" w:space="0" w:color="auto"/>
            <w:bottom w:val="none" w:sz="0" w:space="0" w:color="auto"/>
            <w:right w:val="none" w:sz="0" w:space="0" w:color="auto"/>
          </w:divBdr>
        </w:div>
        <w:div w:id="197202755">
          <w:marLeft w:val="0"/>
          <w:marRight w:val="0"/>
          <w:marTop w:val="0"/>
          <w:marBottom w:val="225"/>
          <w:divBdr>
            <w:top w:val="none" w:sz="0" w:space="0" w:color="auto"/>
            <w:left w:val="none" w:sz="0" w:space="0" w:color="auto"/>
            <w:bottom w:val="none" w:sz="0" w:space="0" w:color="auto"/>
            <w:right w:val="none" w:sz="0" w:space="0" w:color="auto"/>
          </w:divBdr>
        </w:div>
        <w:div w:id="1909531163">
          <w:marLeft w:val="0"/>
          <w:marRight w:val="0"/>
          <w:marTop w:val="0"/>
          <w:marBottom w:val="225"/>
          <w:divBdr>
            <w:top w:val="none" w:sz="0" w:space="0" w:color="auto"/>
            <w:left w:val="none" w:sz="0" w:space="0" w:color="auto"/>
            <w:bottom w:val="none" w:sz="0" w:space="0" w:color="auto"/>
            <w:right w:val="none" w:sz="0" w:space="0" w:color="auto"/>
          </w:divBdr>
        </w:div>
        <w:div w:id="2083679995">
          <w:marLeft w:val="0"/>
          <w:marRight w:val="0"/>
          <w:marTop w:val="0"/>
          <w:marBottom w:val="225"/>
          <w:divBdr>
            <w:top w:val="none" w:sz="0" w:space="0" w:color="auto"/>
            <w:left w:val="none" w:sz="0" w:space="0" w:color="auto"/>
            <w:bottom w:val="none" w:sz="0" w:space="0" w:color="auto"/>
            <w:right w:val="none" w:sz="0" w:space="0" w:color="auto"/>
          </w:divBdr>
        </w:div>
        <w:div w:id="700084893">
          <w:marLeft w:val="0"/>
          <w:marRight w:val="0"/>
          <w:marTop w:val="0"/>
          <w:marBottom w:val="225"/>
          <w:divBdr>
            <w:top w:val="none" w:sz="0" w:space="0" w:color="auto"/>
            <w:left w:val="none" w:sz="0" w:space="0" w:color="auto"/>
            <w:bottom w:val="none" w:sz="0" w:space="0" w:color="auto"/>
            <w:right w:val="none" w:sz="0" w:space="0" w:color="auto"/>
          </w:divBdr>
        </w:div>
      </w:divsChild>
    </w:div>
    <w:div w:id="82439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baike.baidu.com/item/pe%E6%96%87%E4%BB%B6/6488140?fr=aladdin" TargetMode="External"/><Relationship Id="rId50" Type="http://schemas.openxmlformats.org/officeDocument/2006/relationships/hyperlink" Target="https://www.cnblogs.com/guanlaiy/archive/2012/04/28/2474504.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log.csdn.net/freeking101/article/details/102752048?utm_medium=distribute.pc_relevant.none-task-blog-baidujs-2" TargetMode="External"/><Relationship Id="rId8" Type="http://schemas.openxmlformats.org/officeDocument/2006/relationships/image" Target="media/image1.jpeg"/><Relationship Id="rId51" Type="http://schemas.openxmlformats.org/officeDocument/2006/relationships/hyperlink" Target="https://docs.microsoft.com/en-us/previous-versions/ms809762(v=msdn.10)?redirectedfrom=MSD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csdn.net/adam001521/article/details/846587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97DC2-52B8-475B-B57A-C5AE2CA2B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1502</Words>
  <Characters>8564</Characters>
  <Application>Microsoft Office Word</Application>
  <DocSecurity>0</DocSecurity>
  <Lines>71</Lines>
  <Paragraphs>20</Paragraphs>
  <ScaleCrop>false</ScaleCrop>
  <Company/>
  <LinksUpToDate>false</LinksUpToDate>
  <CharactersWithSpaces>10046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shuguang su</dc:creator>
  <cp:keywords/>
  <dc:description/>
  <cp:lastModifiedBy>1528751774@qq.com</cp:lastModifiedBy>
  <cp:revision>5</cp:revision>
  <cp:lastPrinted>2020-05-16T13:59:00Z</cp:lastPrinted>
  <dcterms:created xsi:type="dcterms:W3CDTF">2020-05-16T13:27:00Z</dcterms:created>
  <dcterms:modified xsi:type="dcterms:W3CDTF">2020-05-16T14:02:00Z</dcterms:modified>
</cp:coreProperties>
</file>