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eastAsia="楷体_GB2312"/>
          <w:sz w:val="30"/>
          <w:szCs w:val="30"/>
        </w:rPr>
      </w:pPr>
      <w:bookmarkStart w:id="0" w:name="_Ref301798932"/>
      <w:r>
        <w:rPr>
          <w:rFonts w:hint="eastAsia" w:eastAsia="楷体_GB2312"/>
          <w:sz w:val="30"/>
          <w:szCs w:val="30"/>
        </w:rPr>
        <w:t>关键字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Android应用开发</w:t>
      </w:r>
      <w:r>
        <w:t>工程师</w:t>
      </w:r>
    </w:p>
    <w:p/>
    <w:p>
      <w:pPr>
        <w:pStyle w:val="2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基本信息</w:t>
      </w:r>
      <w:bookmarkEnd w:id="0"/>
    </w:p>
    <w:tbl>
      <w:tblPr>
        <w:tblStyle w:val="12"/>
        <w:tblW w:w="922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773"/>
        <w:gridCol w:w="944"/>
        <w:gridCol w:w="2278"/>
        <w:gridCol w:w="776"/>
        <w:gridCol w:w="220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7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罗成</w:t>
            </w:r>
          </w:p>
        </w:tc>
        <w:tc>
          <w:tcPr>
            <w:tcW w:w="944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278" w:type="dxa"/>
            <w:vAlign w:val="top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776" w:type="dxa"/>
            <w:vAlign w:val="top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202" w:type="dxa"/>
            <w:vAlign w:val="top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毕业院校</w:t>
            </w:r>
          </w:p>
          <w:p/>
        </w:tc>
        <w:tc>
          <w:tcPr>
            <w:tcW w:w="177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华中农业大学</w:t>
            </w:r>
          </w:p>
        </w:tc>
        <w:tc>
          <w:tcPr>
            <w:tcW w:w="944" w:type="dxa"/>
            <w:vAlign w:val="top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计算机信息管理</w:t>
            </w:r>
          </w:p>
        </w:tc>
        <w:tc>
          <w:tcPr>
            <w:tcW w:w="776" w:type="dxa"/>
            <w:vAlign w:val="top"/>
          </w:tcPr>
          <w:p>
            <w:r>
              <w:rPr>
                <w:rFonts w:hint="eastAsia"/>
              </w:rPr>
              <w:t>学历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专科</w:t>
            </w:r>
          </w:p>
        </w:tc>
      </w:tr>
    </w:tbl>
    <w:p>
      <w:pPr>
        <w:pStyle w:val="2"/>
        <w:spacing w:line="360" w:lineRule="auto"/>
        <w:rPr>
          <w:rFonts w:hint="eastAsia" w:eastAsia="楷体_GB2312"/>
          <w:sz w:val="30"/>
          <w:szCs w:val="30"/>
          <w:lang w:eastAsia="zh-CN"/>
        </w:rPr>
      </w:pPr>
      <w:r>
        <w:rPr>
          <w:rFonts w:hint="eastAsia" w:eastAsia="楷体_GB2312"/>
          <w:sz w:val="30"/>
          <w:szCs w:val="30"/>
          <w:lang w:eastAsia="zh-CN"/>
        </w:rPr>
        <w:t>项目经验</w:t>
      </w:r>
    </w:p>
    <w:tbl>
      <w:tblPr>
        <w:tblStyle w:val="12"/>
        <w:tblW w:w="8486" w:type="dxa"/>
        <w:tblCellSpacing w:w="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181"/>
        <w:gridCol w:w="1679"/>
        <w:gridCol w:w="22"/>
        <w:gridCol w:w="6573"/>
        <w:gridCol w:w="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12</w:t>
            </w:r>
            <w:r>
              <w:t>--</w:t>
            </w:r>
            <w:r>
              <w:rPr>
                <w:rFonts w:hint="eastAsia"/>
              </w:rPr>
              <w:t>至今：</w:t>
            </w:r>
            <w:r>
              <w:rPr>
                <w:rFonts w:hint="eastAsia"/>
                <w:lang w:eastAsia="zh-CN"/>
              </w:rPr>
              <w:t>舆情</w:t>
            </w:r>
            <w:r>
              <w:rPr>
                <w:rFonts w:hint="eastAsia"/>
                <w:lang w:val="en-US" w:eastAsia="zh-CN"/>
              </w:rPr>
              <w:t xml:space="preserve"> Android客户端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1701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软件环境</w:t>
            </w:r>
            <w:r>
              <w:t>：</w:t>
            </w:r>
          </w:p>
        </w:tc>
        <w:tc>
          <w:tcPr>
            <w:tcW w:w="6604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Windows7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1701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开发工具：</w:t>
            </w:r>
          </w:p>
        </w:tc>
        <w:tc>
          <w:tcPr>
            <w:tcW w:w="6604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rPr>
                <w:rFonts w:hint="eastAsia"/>
                <w:lang w:val="en-US" w:eastAsia="zh-CN"/>
              </w:rPr>
              <w:t>ADT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1701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项目介绍：</w:t>
            </w:r>
          </w:p>
        </w:tc>
        <w:tc>
          <w:tcPr>
            <w:tcW w:w="6604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根据客户单位组织，展示不同的舆情信息，其中包括相关微博，消息，舆情、预警等信息，先前已经有网页版.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8305" w:type="dxa"/>
            <w:gridSpan w:val="4"/>
            <w:shd w:val="clear" w:color="auto" w:fill="FFFFFF"/>
            <w:vAlign w:val="center"/>
          </w:tcPr>
          <w:p>
            <w:pPr>
              <w:widowControl/>
              <w:spacing w:line="270" w:lineRule="atLeas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责任描述：负责</w:t>
            </w:r>
            <w:r>
              <w:rPr>
                <w:rFonts w:hint="eastAsia"/>
                <w:lang w:val="en-US" w:eastAsia="zh-CN"/>
              </w:rPr>
              <w:t>Android客户端的所有开发，维护以及修改</w:t>
            </w:r>
          </w:p>
          <w:p>
            <w:pPr>
              <w:widowControl/>
              <w:spacing w:line="270" w:lineRule="atLeast"/>
              <w:jc w:val="center"/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rect id="Rectangle 3" o:spid="_x0000_s1030" style="height:0.75pt;width:415.3pt;rotation:0f;" o:ole="f" fillcolor="#ACA899" filled="t" o:preferrelative="t" stroked="f" coordsize="21600,21600">
                  <v:imagedata gain="65536f" blacklevel="0f" gamma="0"/>
                  <o:lock v:ext="edit" position="f" selection="f" grouping="f" rotation="t" cropping="f" text="f" aspectratio="f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8</w:t>
            </w:r>
            <w:r>
              <w:t>--201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银银通</w:t>
            </w:r>
            <w:r>
              <w:rPr>
                <w:rFonts w:hint="eastAsia"/>
                <w:lang w:val="en-US" w:eastAsia="zh-CN"/>
              </w:rPr>
              <w:t xml:space="preserve"> Android客户端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软件环境</w:t>
            </w:r>
            <w:r>
              <w:t>：</w:t>
            </w:r>
          </w:p>
        </w:tc>
        <w:tc>
          <w:tcPr>
            <w:tcW w:w="6595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val="en-US" w:eastAsia="zh-CN"/>
              </w:rPr>
              <w:t>Windows7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开发工具：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rPr>
                <w:rFonts w:hint="eastAsia"/>
                <w:lang w:val="en-US" w:eastAsia="zh-CN"/>
              </w:rPr>
              <w:t>ADT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项目介绍：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一款理财APP, 其中包含首页，新榜，风险榜，以及我的关注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vAlign w:val="center"/>
          </w:tcPr>
          <w:p>
            <w:pPr>
              <w:widowControl/>
              <w:spacing w:line="27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责任描述：负责</w:t>
            </w:r>
            <w:r>
              <w:rPr>
                <w:rFonts w:hint="eastAsia"/>
                <w:lang w:val="en-US" w:eastAsia="zh-CN"/>
              </w:rPr>
              <w:t>Android客户端的所有开发，维护以及修改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vAlign w:val="center"/>
          </w:tcPr>
          <w:p>
            <w:pPr>
              <w:widowControl/>
              <w:spacing w:line="27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3</w:t>
            </w:r>
            <w:r>
              <w:t>--201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掌声清原</w:t>
            </w:r>
            <w:r>
              <w:rPr>
                <w:rFonts w:hint="eastAsia"/>
                <w:lang w:val="en-US" w:eastAsia="zh-CN"/>
              </w:rPr>
              <w:t xml:space="preserve"> Android客户端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软件环境</w:t>
            </w:r>
            <w:r>
              <w:t>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val="en-US" w:eastAsia="zh-CN"/>
              </w:rPr>
              <w:t>Windows7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开发工具：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rPr>
                <w:rFonts w:hint="eastAsia"/>
                <w:lang w:val="en-US" w:eastAsia="zh-CN"/>
              </w:rPr>
              <w:t>ADT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掌上清原是清原县推出的一款</w:t>
            </w:r>
            <w:r>
              <w:rPr>
                <w:rFonts w:hint="eastAsia"/>
                <w:lang w:val="en-US" w:eastAsia="zh-CN"/>
              </w:rPr>
              <w:t>Android手机客户端APP，里面包含本地新闻、中国网事、县情、出行、生活、农业服务、政务公开、招商引资等模块，其中主要展示本地的一些时政，经济，新闻，文化等信息，是一个展示县特色已经新闻的综合平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</w:pPr>
            <w:r>
              <w:rPr>
                <w:rFonts w:hint="eastAsia"/>
                <w:lang w:eastAsia="zh-CN"/>
              </w:rPr>
              <w:t>责任描述：配合其他开发人员负责项目中一些应有模块的开发，开发模块有本地新闻，县情，中国网事，个人中心等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12</w:t>
            </w:r>
            <w:r>
              <w:t>--201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智慧永兴</w:t>
            </w:r>
            <w:r>
              <w:rPr>
                <w:rFonts w:hint="eastAsia"/>
                <w:lang w:val="en-US" w:eastAsia="zh-CN"/>
              </w:rPr>
              <w:t xml:space="preserve"> Android客户端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软件环境</w:t>
            </w:r>
            <w:r>
              <w:t>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val="en-US" w:eastAsia="zh-CN"/>
              </w:rPr>
              <w:t>Windows7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开发工具：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color="auto" w:fill="FFFFFF"/>
              </w:rPr>
              <w:t>Eclipse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val="en-US" w:eastAsia="zh-CN"/>
              </w:rPr>
              <w:t>项目介绍：</w:t>
            </w:r>
          </w:p>
        </w:tc>
        <w:tc>
          <w:tcPr>
            <w:tcW w:w="6595" w:type="dxa"/>
            <w:gridSpan w:val="2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智慧永兴</w:t>
            </w:r>
            <w:r>
              <w:rPr>
                <w:rFonts w:hint="eastAsia"/>
                <w:lang w:val="en-US" w:eastAsia="zh-CN"/>
              </w:rPr>
              <w:t>Android手机客户端主要包含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永兴市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的公共信息平台、智慧城管、智慧平安、社交网格化试点等内容，让用户获取资讯、了解时事，掌握一些动态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extDirection w:val="lrTb"/>
            <w:vAlign w:val="center"/>
          </w:tcPr>
          <w:p>
            <w:pPr>
              <w:widowControl/>
              <w:spacing w:line="270" w:lineRule="atLeast"/>
            </w:pPr>
            <w:r>
              <w:rPr>
                <w:rFonts w:hint="eastAsia"/>
                <w:lang w:eastAsia="zh-CN"/>
              </w:rPr>
              <w:t>责任描述：负责</w:t>
            </w:r>
            <w:r>
              <w:rPr>
                <w:rFonts w:hint="eastAsia"/>
                <w:lang w:val="en-US" w:eastAsia="zh-CN"/>
              </w:rPr>
              <w:t>Android客户端部分界面的搭建及维护和修改</w:t>
            </w:r>
          </w:p>
        </w:tc>
      </w:tr>
    </w:tbl>
    <w:p/>
    <w:p>
      <w:pPr>
        <w:pStyle w:val="2"/>
        <w:spacing w:line="360" w:lineRule="auto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工作描述</w:t>
      </w:r>
    </w:p>
    <w:tbl>
      <w:tblPr>
        <w:tblStyle w:val="12"/>
        <w:tblW w:w="8486" w:type="dxa"/>
        <w:tblCellSpacing w:w="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181"/>
        <w:gridCol w:w="1679"/>
        <w:gridCol w:w="22"/>
        <w:gridCol w:w="6573"/>
        <w:gridCol w:w="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8</w:t>
            </w:r>
            <w:r>
              <w:t>--</w:t>
            </w:r>
            <w:r>
              <w:rPr>
                <w:rFonts w:hint="eastAsia"/>
              </w:rPr>
              <w:t>至今：上海埃帕信息科技有限公司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50-</w:t>
            </w: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>人</w:t>
            </w:r>
            <w:r>
              <w:t>)</w:t>
            </w:r>
            <w:r>
              <w:fldChar w:fldCharType="begin"/>
            </w:r>
            <w:r>
              <w:instrText xml:space="preserve"> INCLUDEPICTURE  "http://img01.51jobcdn.com/imehire/ehire2007/default/image/im2009/space.gif" \* MERGEFORMATINET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框 1050" o:spid="_x0000_s1031" type="#_x0000_t75" style="height:0.75pt;width:2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http://img01.51jobcdn.com/imehire/ehire2007/default/image/im2009/space.gif" r:id="rId9" r:href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fldChar w:fldCharType="end"/>
            </w:r>
            <w:r>
              <w:t> [</w:t>
            </w:r>
            <w:r>
              <w:rPr>
                <w:rFonts w:hint="eastAsia"/>
                <w:lang w:val="en-US" w:eastAsia="zh-CN"/>
              </w:rPr>
              <w:t>0.5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+</w:t>
            </w:r>
            <w: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1701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所属行业：</w:t>
            </w:r>
          </w:p>
        </w:tc>
        <w:tc>
          <w:tcPr>
            <w:tcW w:w="6604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t>计算机软件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1701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专业外包服务</w:t>
            </w:r>
            <w:r>
              <w:t>部</w:t>
            </w:r>
          </w:p>
        </w:tc>
        <w:tc>
          <w:tcPr>
            <w:tcW w:w="6604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ind w:firstLine="315" w:firstLineChars="150"/>
              <w:jc w:val="left"/>
            </w:pPr>
            <w:r>
              <w:rPr>
                <w:rFonts w:hint="eastAsia"/>
                <w:lang w:val="en-US" w:eastAsia="zh-CN"/>
              </w:rPr>
              <w:t>Android</w:t>
            </w:r>
            <w:r>
              <w:t>软件</w:t>
            </w:r>
            <w:r>
              <w:rPr>
                <w:rFonts w:hint="eastAsia"/>
                <w:lang w:eastAsia="zh-CN"/>
              </w:rPr>
              <w:t>开发</w:t>
            </w:r>
            <w: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1" w:type="dxa"/>
          <w:tblCellSpacing w:w="0" w:type="dxa"/>
        </w:trPr>
        <w:tc>
          <w:tcPr>
            <w:tcW w:w="8305" w:type="dxa"/>
            <w:gridSpan w:val="4"/>
            <w:shd w:val="clear" w:color="auto" w:fill="FFFFFF"/>
            <w:vAlign w:val="center"/>
          </w:tcPr>
          <w:p>
            <w:pPr>
              <w:widowControl/>
              <w:spacing w:line="270" w:lineRule="atLeas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主要职责：根据需求开发安卓</w:t>
            </w:r>
            <w:r>
              <w:rPr>
                <w:rFonts w:hint="eastAsia"/>
                <w:lang w:val="en-US" w:eastAsia="zh-CN"/>
              </w:rPr>
              <w:t>APP，并进行维护修改工作</w:t>
            </w:r>
          </w:p>
          <w:p>
            <w:pPr>
              <w:widowControl/>
              <w:spacing w:line="270" w:lineRule="atLeast"/>
              <w:jc w:val="both"/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rect id="Rectangle 3" o:spid="_x0000_s1032" style="height:0.75pt;width:415.3pt;rotation:0f;" o:ole="f" fillcolor="#ACA899" filled="t" o:preferrelative="t" stroked="f" coordsize="21600,21600">
                  <v:imagedata gain="65536f" blacklevel="0f" gamma="0"/>
                  <o:lock v:ext="edit" position="f" selection="f" grouping="f" rotation="t" cropping="f" text="f" aspectratio="f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tcMar>
              <w:left w:w="150" w:type="dxa"/>
            </w:tcMar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3</w:t>
            </w:r>
            <w:r>
              <w:t>--201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/6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武汉天音美讯信息科技有限公司</w:t>
            </w:r>
            <w:r>
              <w:t>(150-500</w:t>
            </w:r>
            <w:r>
              <w:rPr>
                <w:rFonts w:hint="eastAsia"/>
              </w:rPr>
              <w:t>人</w:t>
            </w:r>
            <w:r>
              <w:t>)</w:t>
            </w:r>
            <w:r>
              <w:fldChar w:fldCharType="begin"/>
            </w:r>
            <w:r>
              <w:instrText xml:space="preserve"> INCLUDEPICTURE  "http://img01.51jobcdn.com/imehire/ehire2007/default/image/im2009/space.gif" \* MERGEFORMATINET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框 1052" o:spid="_x0000_s1033" type="#_x0000_t75" style="height:0.75pt;width:2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http://img01.51jobcdn.com/imehire/ehire2007/default/image/im2009/space.gif" r:id="rId9" r:href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fldChar w:fldCharType="end"/>
            </w:r>
            <w:r>
              <w:t xml:space="preserve"> [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+</w:t>
            </w:r>
            <w: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所属行业：</w:t>
            </w:r>
          </w:p>
        </w:tc>
        <w:tc>
          <w:tcPr>
            <w:tcW w:w="6595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计算机软件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1860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软件服务处</w:t>
            </w:r>
          </w:p>
        </w:tc>
        <w:tc>
          <w:tcPr>
            <w:tcW w:w="6595" w:type="dxa"/>
            <w:gridSpan w:val="2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val="en-US" w:eastAsia="zh-CN"/>
              </w:rPr>
              <w:t>Android</w:t>
            </w:r>
            <w:r>
              <w:t>软件</w:t>
            </w:r>
            <w:r>
              <w:rPr>
                <w:rFonts w:hint="eastAsia"/>
                <w:lang w:eastAsia="zh-CN"/>
              </w:rPr>
              <w:t>开发</w:t>
            </w:r>
            <w: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gridAfter w:val="1"/>
          <w:wAfter w:w="31" w:type="dxa"/>
          <w:tblCellSpacing w:w="0" w:type="dxa"/>
        </w:trPr>
        <w:tc>
          <w:tcPr>
            <w:tcW w:w="8455" w:type="dxa"/>
            <w:gridSpan w:val="4"/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</w:pPr>
            <w:r>
              <w:rPr>
                <w:rFonts w:hint="eastAsia"/>
                <w:lang w:eastAsia="zh-CN"/>
              </w:rPr>
              <w:t>主要职责：与其他安卓开发人员共同开发安卓</w:t>
            </w:r>
            <w:r>
              <w:rPr>
                <w:rFonts w:hint="eastAsia"/>
                <w:lang w:val="en-US" w:eastAsia="zh-CN"/>
              </w:rPr>
              <w:t>APP，并进行后期项目的维护和修改工作</w:t>
            </w:r>
          </w:p>
        </w:tc>
      </w:tr>
    </w:tbl>
    <w:p/>
    <w:p>
      <w:pPr>
        <w:pStyle w:val="2"/>
        <w:spacing w:line="360" w:lineRule="auto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教育经历</w:t>
      </w:r>
    </w:p>
    <w:tbl>
      <w:tblPr>
        <w:tblStyle w:val="12"/>
        <w:tblW w:w="845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2198"/>
        <w:gridCol w:w="2537"/>
        <w:gridCol w:w="2537"/>
        <w:gridCol w:w="1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98" w:type="dxa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t>20</w:t>
            </w:r>
            <w:r>
              <w:rPr>
                <w:rFonts w:hint="eastAsia"/>
                <w:lang w:val="en-US" w:eastAsia="zh-CN"/>
              </w:rPr>
              <w:t>13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3</w:t>
            </w:r>
            <w:r>
              <w:t>--201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537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eastAsia="zh-CN"/>
              </w:rPr>
              <w:t>华中农业大学</w:t>
            </w:r>
          </w:p>
        </w:tc>
        <w:tc>
          <w:tcPr>
            <w:tcW w:w="2537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eastAsia="zh-CN"/>
              </w:rPr>
              <w:t>计算机信息管理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eastAsia="zh-CN"/>
              </w:rPr>
              <w:t>专科在读</w:t>
            </w:r>
          </w:p>
        </w:tc>
      </w:tr>
    </w:tbl>
    <w:p>
      <w:pPr>
        <w:pStyle w:val="2"/>
        <w:spacing w:line="360" w:lineRule="auto"/>
        <w:rPr>
          <w:rFonts w:ascii="Arial" w:hAnsi="宋体"/>
          <w:b w:val="0"/>
          <w:bCs w:val="0"/>
          <w:i w:val="0"/>
          <w:iCs w:val="0"/>
          <w:color w:val="2B2B2B"/>
          <w:sz w:val="18"/>
          <w:u w:val="none"/>
        </w:rPr>
      </w:pPr>
    </w:p>
    <w:p>
      <w:pPr>
        <w:pStyle w:val="2"/>
        <w:spacing w:line="360" w:lineRule="auto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语言能力</w:t>
      </w:r>
    </w:p>
    <w:tbl>
      <w:tblPr>
        <w:tblStyle w:val="12"/>
        <w:tblW w:w="8455" w:type="dxa"/>
        <w:tblCellSpacing w:w="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1965"/>
        <w:gridCol w:w="6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965" w:type="dxa"/>
            <w:tcMar>
              <w:left w:w="15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英语（良好）：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听说（良好），读写（良好）</w:t>
            </w:r>
          </w:p>
        </w:tc>
      </w:tr>
    </w:tbl>
    <w:p>
      <w:pPr>
        <w:rPr>
          <w:rFonts w:ascii="Arial" w:hAnsi="Arial" w:cs="Arial"/>
          <w:b/>
          <w:bCs/>
          <w:color w:val="2670B7"/>
          <w:kern w:val="0"/>
          <w:sz w:val="23"/>
          <w:szCs w:val="23"/>
        </w:rPr>
      </w:pPr>
    </w:p>
    <w:p>
      <w:pPr>
        <w:pStyle w:val="2"/>
        <w:spacing w:line="360" w:lineRule="auto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IT 技能</w:t>
      </w:r>
    </w:p>
    <w:p/>
    <w:tbl>
      <w:tblPr>
        <w:tblStyle w:val="12"/>
        <w:tblW w:w="8454" w:type="dxa"/>
        <w:tblCellSpacing w:w="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2818"/>
        <w:gridCol w:w="2818"/>
        <w:gridCol w:w="2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8" w:type="dxa"/>
            <w:tcMar>
              <w:left w:w="15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技能名称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熟练程度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使用时间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8" w:type="dxa"/>
            <w:tcMar>
              <w:left w:w="15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t>精通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8" w:type="dxa"/>
            <w:tcMar>
              <w:left w:w="15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t>精通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val="en-US" w:eastAsia="zh-CN"/>
              </w:rPr>
              <w:t>36</w:t>
            </w:r>
            <w:r>
              <w:t>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18" w:type="dxa"/>
            <w:tcMar>
              <w:left w:w="15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t>C/C++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一般</w:t>
            </w:r>
          </w:p>
        </w:tc>
        <w:tc>
          <w:tcPr>
            <w:tcW w:w="2818" w:type="dxa"/>
            <w:vAlign w:val="center"/>
          </w:tcPr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</w:tbl>
    <w:p>
      <w:pPr>
        <w:rPr>
          <w:rFonts w:ascii="Arial" w:hAnsi="Arial" w:cs="Arial"/>
          <w:b/>
          <w:bCs/>
          <w:color w:val="2670B7"/>
          <w:kern w:val="0"/>
          <w:sz w:val="23"/>
          <w:szCs w:val="23"/>
        </w:rPr>
      </w:pPr>
    </w:p>
    <w:p/>
    <w:p>
      <w:pPr>
        <w:pStyle w:val="2"/>
        <w:rPr>
          <w:rFonts w:eastAsia="楷体_GB2312"/>
          <w:sz w:val="30"/>
          <w:szCs w:val="30"/>
        </w:rPr>
      </w:pPr>
      <w:r>
        <w:rPr>
          <w:rFonts w:hint="eastAsia" w:eastAsia="楷体_GB2312"/>
          <w:sz w:val="30"/>
          <w:szCs w:val="30"/>
        </w:rPr>
        <w:t>自我评价</w:t>
      </w:r>
    </w:p>
    <w:tbl>
      <w:tblPr>
        <w:tblStyle w:val="12"/>
        <w:tblW w:w="845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20" w:type="dxa"/>
          <w:bottom w:w="0" w:type="dxa"/>
          <w:right w:w="0" w:type="dxa"/>
        </w:tblCellMar>
      </w:tblPr>
      <w:tblGrid>
        <w:gridCol w:w="8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2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56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before="120" w:after="120" w:line="36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精通</w:t>
            </w:r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Android, 具备Android开发经验，目前独立开发的Android项目已经有2个。且已经参与和开发的的很多个安卓项目。</w:t>
            </w:r>
          </w:p>
          <w:p>
            <w:pPr>
              <w:widowControl/>
              <w:spacing w:before="120" w:after="120" w:line="360" w:lineRule="atLeast"/>
              <w:jc w:val="left"/>
            </w:pPr>
            <w:r>
              <w:rPr>
                <w:rFonts w:hint="eastAsia"/>
              </w:rPr>
              <w:t>工作方面：.较强的学习能力和抗压能力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能够很好的处理同事的关系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沟通能力以及工作能力都较强.</w:t>
            </w:r>
            <w:bookmarkStart w:id="1" w:name="_GoBack"/>
            <w:bookmarkEnd w:id="1"/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both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框 1027" o:spid="_x0000_s1025" type="#_x0000_t75" style="height:30.75pt;width:94.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WordPictureWatermark3" o:spid="_x0000_s1026" type="#_x0000_t75" style="position:absolute;left:0;height:1087.8pt;width:998.2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APE副本" r:id="rId2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        </w:t>
    </w:r>
    <w:r>
      <w:rPr>
        <w:rFonts w:hint="eastAsia"/>
        <w:b/>
        <w:sz w:val="52"/>
        <w:szCs w:val="52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WordPictureWatermark2" o:spid="_x0000_s1027" type="#_x0000_t75" style="position:absolute;left:0;height:1087.8pt;width:998.2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APE副本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WordPictureWatermark1" o:spid="_x0000_s1028" type="#_x0000_t75" style="position:absolute;left:0;height:1087.8pt;width:998.2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APE副本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E0C19"/>
    <w:rsid w:val="005C0A4F"/>
    <w:rsid w:val="00614FEC"/>
    <w:rsid w:val="007E0C19"/>
    <w:rsid w:val="00D70483"/>
    <w:rsid w:val="07987941"/>
    <w:rsid w:val="178B74EC"/>
    <w:rsid w:val="3EA61214"/>
    <w:rsid w:val="6EED710A"/>
    <w:rsid w:val="731D5BEB"/>
    <w:rsid w:val="75A218C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i/>
      <w:iCs/>
      <w:sz w:val="28"/>
      <w:u w:val="single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0"/>
    <w:pPr>
      <w:jc w:val="center"/>
    </w:pPr>
    <w:rPr>
      <w:b/>
      <w:bCs/>
      <w:sz w:val="4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page number"/>
    <w:basedOn w:val="8"/>
    <w:uiPriority w:val="0"/>
    <w:rPr/>
  </w:style>
  <w:style w:type="character" w:styleId="11">
    <w:name w:val="Hyperlink"/>
    <w:basedOn w:val="8"/>
    <w:uiPriority w:val="0"/>
    <w:rPr>
      <w:rFonts w:hint="default" w:ascii="Times New Roman"/>
      <w:color w:val="0000FF"/>
      <w:u w:val="single"/>
    </w:rPr>
  </w:style>
  <w:style w:type="character" w:customStyle="1" w:styleId="13">
    <w:name w:val="blue1"/>
    <w:basedOn w:val="8"/>
    <w:uiPriority w:val="0"/>
    <w:rPr/>
  </w:style>
  <w:style w:type="character" w:customStyle="1" w:styleId="14">
    <w:name w:val="blue"/>
    <w:basedOn w:val="8"/>
    <w:uiPriority w:val="0"/>
    <w:rPr/>
  </w:style>
  <w:style w:type="character" w:customStyle="1" w:styleId="15">
    <w:name w:val="apple-converted-space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image" Target="http://img01.51jobcdn.com/imehire/ehire2007/default/image/im2009/space.gif" TargetMode="Externa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APE</Company>
  <Pages>2</Pages>
  <Words>191</Words>
  <Characters>1095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2014-05-09T08:02:00Z</dcterms:created>
  <dc:creator>Victor-Lin</dc:creator>
  <cp:lastModifiedBy>luoc</cp:lastModifiedBy>
  <cp:lastPrinted>2008-04-09T02:56:00Z</cp:lastPrinted>
  <dcterms:modified xsi:type="dcterms:W3CDTF">2015-02-03T07:36:34Z</dcterms:modified>
  <dc:title>简 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