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8C0" w:rsidRPr="00064539" w:rsidRDefault="00AF38C0">
      <w:pPr>
        <w:rPr>
          <w:rFonts w:ascii="Times New Roman" w:hAnsi="Times New Roman" w:cs="Times New Roman"/>
        </w:rPr>
      </w:pPr>
    </w:p>
    <w:p w:rsidR="00064539" w:rsidRPr="00064539" w:rsidRDefault="00B821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Variable </w:t>
      </w:r>
      <w:r>
        <w:rPr>
          <w:rFonts w:ascii="Times New Roman" w:hAnsi="Times New Roman" w:cs="Times New Roman" w:hint="eastAsia"/>
        </w:rPr>
        <w:t>List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8"/>
        <w:gridCol w:w="7174"/>
      </w:tblGrid>
      <w:tr w:rsidR="00064539" w:rsidRPr="00064539" w:rsidTr="00AB39FB">
        <w:tc>
          <w:tcPr>
            <w:tcW w:w="1348" w:type="dxa"/>
          </w:tcPr>
          <w:p w:rsidR="00064539" w:rsidRPr="00064539" w:rsidRDefault="00064539">
            <w:pPr>
              <w:rPr>
                <w:rFonts w:ascii="Times New Roman" w:hAnsi="Times New Roman" w:cs="Times New Roman"/>
              </w:rPr>
            </w:pPr>
            <w:r w:rsidRPr="00064539">
              <w:rPr>
                <w:rFonts w:ascii="Times New Roman" w:hAnsi="Times New Roman" w:cs="Times New Roman"/>
              </w:rPr>
              <w:t>Var.</w:t>
            </w:r>
          </w:p>
        </w:tc>
        <w:tc>
          <w:tcPr>
            <w:tcW w:w="7174" w:type="dxa"/>
          </w:tcPr>
          <w:p w:rsidR="00064539" w:rsidRPr="00064539" w:rsidRDefault="00064539">
            <w:pPr>
              <w:rPr>
                <w:rFonts w:ascii="Times New Roman" w:hAnsi="Times New Roman" w:cs="Times New Roman"/>
              </w:rPr>
            </w:pPr>
            <w:r w:rsidRPr="00064539">
              <w:rPr>
                <w:rFonts w:ascii="Times New Roman" w:hAnsi="Times New Roman" w:cs="Times New Roman"/>
              </w:rPr>
              <w:t>Def.</w:t>
            </w:r>
          </w:p>
        </w:tc>
      </w:tr>
      <w:tr w:rsidR="00064539" w:rsidRPr="00064539" w:rsidTr="00AB39FB">
        <w:tc>
          <w:tcPr>
            <w:tcW w:w="1348" w:type="dxa"/>
          </w:tcPr>
          <w:p w:rsidR="00064539" w:rsidRPr="00064539" w:rsidRDefault="00B8214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</w:t>
            </w:r>
            <w:r w:rsidR="00064539">
              <w:rPr>
                <w:rFonts w:ascii="Times New Roman" w:hAnsi="Times New Roman" w:cs="Times New Roman" w:hint="eastAsia"/>
              </w:rPr>
              <w:t>tkcd</w:t>
            </w:r>
            <w:proofErr w:type="spellEnd"/>
          </w:p>
        </w:tc>
        <w:tc>
          <w:tcPr>
            <w:tcW w:w="7174" w:type="dxa"/>
          </w:tcPr>
          <w:p w:rsidR="00064539" w:rsidRPr="00064539" w:rsidRDefault="000645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 xml:space="preserve">tock ticker </w:t>
            </w:r>
          </w:p>
        </w:tc>
      </w:tr>
      <w:tr w:rsidR="00F85026" w:rsidRPr="00064539" w:rsidTr="00AB39FB">
        <w:tc>
          <w:tcPr>
            <w:tcW w:w="1348" w:type="dxa"/>
          </w:tcPr>
          <w:p w:rsidR="00F85026" w:rsidRPr="00F85026" w:rsidRDefault="00F8502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inscode</w:t>
            </w:r>
            <w:proofErr w:type="spellEnd"/>
          </w:p>
        </w:tc>
        <w:tc>
          <w:tcPr>
            <w:tcW w:w="7174" w:type="dxa"/>
          </w:tcPr>
          <w:p w:rsidR="00F85026" w:rsidRDefault="00F850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 w:rsidR="00AB39FB">
              <w:rPr>
                <w:rFonts w:ascii="Times New Roman" w:hAnsi="Times New Roman" w:cs="Times New Roman" w:hint="eastAsia"/>
              </w:rPr>
              <w:t>nique id for institution</w:t>
            </w:r>
          </w:p>
        </w:tc>
      </w:tr>
      <w:tr w:rsidR="00F85026" w:rsidRPr="00064539" w:rsidTr="00AB39FB">
        <w:tc>
          <w:tcPr>
            <w:tcW w:w="1348" w:type="dxa"/>
          </w:tcPr>
          <w:p w:rsidR="00F85026" w:rsidRDefault="00F8502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bidcode</w:t>
            </w:r>
            <w:proofErr w:type="spellEnd"/>
          </w:p>
        </w:tc>
        <w:tc>
          <w:tcPr>
            <w:tcW w:w="7174" w:type="dxa"/>
          </w:tcPr>
          <w:p w:rsidR="00F85026" w:rsidRDefault="00F8502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</w:t>
            </w:r>
            <w:r w:rsidR="00AB39FB">
              <w:rPr>
                <w:rFonts w:ascii="Times New Roman" w:hAnsi="Times New Roman" w:cs="Times New Roman" w:hint="eastAsia"/>
              </w:rPr>
              <w:t>nqiue</w:t>
            </w:r>
            <w:proofErr w:type="spellEnd"/>
            <w:r w:rsidR="00AB39FB">
              <w:rPr>
                <w:rFonts w:ascii="Times New Roman" w:hAnsi="Times New Roman" w:cs="Times New Roman" w:hint="eastAsia"/>
              </w:rPr>
              <w:t xml:space="preserve"> id for bidder</w:t>
            </w:r>
          </w:p>
        </w:tc>
      </w:tr>
      <w:tr w:rsidR="00064539" w:rsidRPr="00064539" w:rsidTr="00AB39FB">
        <w:tc>
          <w:tcPr>
            <w:tcW w:w="1348" w:type="dxa"/>
          </w:tcPr>
          <w:p w:rsidR="00064539" w:rsidRPr="00064539" w:rsidRDefault="00AB39F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</w:t>
            </w:r>
            <w:r w:rsidR="00064539">
              <w:rPr>
                <w:rFonts w:ascii="Times New Roman" w:hAnsi="Times New Roman" w:cs="Times New Roman" w:hint="eastAsia"/>
              </w:rPr>
              <w:t>rice</w:t>
            </w:r>
            <w:r>
              <w:rPr>
                <w:rFonts w:ascii="Times New Roman" w:hAnsi="Times New Roman" w:cs="Times New Roman" w:hint="eastAsia"/>
              </w:rPr>
              <w:t>_normal</w:t>
            </w:r>
            <w:proofErr w:type="spellEnd"/>
          </w:p>
        </w:tc>
        <w:tc>
          <w:tcPr>
            <w:tcW w:w="7174" w:type="dxa"/>
          </w:tcPr>
          <w:p w:rsidR="00064539" w:rsidRPr="00064539" w:rsidRDefault="00AB39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Normalized p</w:t>
            </w:r>
            <w:r w:rsidR="00064539">
              <w:rPr>
                <w:rFonts w:ascii="Times New Roman" w:hAnsi="Times New Roman" w:cs="Times New Roman" w:hint="eastAsia"/>
              </w:rPr>
              <w:t>rice</w:t>
            </w:r>
            <w:r w:rsidR="00B82148">
              <w:rPr>
                <w:rFonts w:ascii="Times New Roman" w:hAnsi="Times New Roman" w:cs="Times New Roman" w:hint="eastAsia"/>
              </w:rPr>
              <w:t>s</w:t>
            </w:r>
            <w:r w:rsidR="00064539">
              <w:rPr>
                <w:rFonts w:ascii="Times New Roman" w:hAnsi="Times New Roman" w:cs="Times New Roman" w:hint="eastAsia"/>
              </w:rPr>
              <w:t xml:space="preserve"> </w:t>
            </w:r>
            <w:r w:rsidR="00B82148">
              <w:rPr>
                <w:rFonts w:ascii="Times New Roman" w:hAnsi="Times New Roman" w:cs="Times New Roman" w:hint="eastAsia"/>
              </w:rPr>
              <w:t xml:space="preserve">in </w:t>
            </w:r>
            <w:r w:rsidR="00064539">
              <w:rPr>
                <w:rFonts w:ascii="Times New Roman" w:hAnsi="Times New Roman" w:cs="Times New Roman" w:hint="eastAsia"/>
              </w:rPr>
              <w:t>the bids.</w:t>
            </w:r>
          </w:p>
        </w:tc>
      </w:tr>
      <w:tr w:rsidR="00064539" w:rsidRPr="00064539" w:rsidTr="00AB39FB">
        <w:tc>
          <w:tcPr>
            <w:tcW w:w="1348" w:type="dxa"/>
          </w:tcPr>
          <w:p w:rsidR="00064539" w:rsidRPr="00064539" w:rsidRDefault="000645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shares</w:t>
            </w:r>
          </w:p>
        </w:tc>
        <w:tc>
          <w:tcPr>
            <w:tcW w:w="7174" w:type="dxa"/>
          </w:tcPr>
          <w:p w:rsidR="00064539" w:rsidRPr="00064539" w:rsidRDefault="00B821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Demand for shares in</w:t>
            </w:r>
            <w:r w:rsidR="00064539">
              <w:rPr>
                <w:rFonts w:ascii="Times New Roman" w:hAnsi="Times New Roman" w:cs="Times New Roman" w:hint="eastAsia"/>
              </w:rPr>
              <w:t xml:space="preserve"> the bids.</w:t>
            </w:r>
          </w:p>
        </w:tc>
      </w:tr>
      <w:tr w:rsidR="00064539" w:rsidRPr="00064539" w:rsidTr="00AB39FB">
        <w:tc>
          <w:tcPr>
            <w:tcW w:w="1348" w:type="dxa"/>
          </w:tcPr>
          <w:p w:rsidR="00064539" w:rsidRPr="00064539" w:rsidRDefault="00B8214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instype</w:t>
            </w:r>
            <w:proofErr w:type="spellEnd"/>
          </w:p>
        </w:tc>
        <w:tc>
          <w:tcPr>
            <w:tcW w:w="7174" w:type="dxa"/>
          </w:tcPr>
          <w:p w:rsidR="00064539" w:rsidRPr="00064539" w:rsidRDefault="00B821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 w:hint="eastAsia"/>
              </w:rPr>
              <w:t>ype of institutions.</w:t>
            </w:r>
          </w:p>
        </w:tc>
      </w:tr>
      <w:tr w:rsidR="00AB39FB" w:rsidRPr="00064539" w:rsidTr="00AB39FB">
        <w:tc>
          <w:tcPr>
            <w:tcW w:w="1348" w:type="dxa"/>
          </w:tcPr>
          <w:p w:rsidR="00AB39FB" w:rsidRDefault="00AB39FB">
            <w:pPr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dealseq</w:t>
            </w:r>
            <w:proofErr w:type="spellEnd"/>
          </w:p>
        </w:tc>
        <w:tc>
          <w:tcPr>
            <w:tcW w:w="7174" w:type="dxa"/>
          </w:tcPr>
          <w:p w:rsidR="00AB39FB" w:rsidRDefault="00AB39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 w:hint="eastAsia"/>
              </w:rPr>
              <w:t>he sequence for the offer</w:t>
            </w:r>
          </w:p>
        </w:tc>
      </w:tr>
      <w:tr w:rsidR="00F401EC" w:rsidRPr="00F85026" w:rsidTr="00AB39FB">
        <w:tc>
          <w:tcPr>
            <w:tcW w:w="1348" w:type="dxa"/>
          </w:tcPr>
          <w:p w:rsidR="00F401EC" w:rsidRDefault="00F401EC" w:rsidP="000C6C4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 w:hint="eastAsia"/>
              </w:rPr>
              <w:t>olicy_flag</w:t>
            </w:r>
            <w:proofErr w:type="spellEnd"/>
          </w:p>
        </w:tc>
        <w:tc>
          <w:tcPr>
            <w:tcW w:w="7174" w:type="dxa"/>
          </w:tcPr>
          <w:p w:rsidR="00F401EC" w:rsidRDefault="00F401EC" w:rsidP="000C6C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=1 if free pricing</w:t>
            </w:r>
            <w:r w:rsidR="00AB39FB">
              <w:rPr>
                <w:rFonts w:ascii="Times New Roman" w:hAnsi="Times New Roman" w:cs="Times New Roman" w:hint="eastAsia"/>
              </w:rPr>
              <w:t xml:space="preserve"> sub</w:t>
            </w:r>
            <w:bookmarkStart w:id="0" w:name="_GoBack"/>
            <w:bookmarkEnd w:id="0"/>
            <w:r w:rsidR="00AB39FB">
              <w:rPr>
                <w:rFonts w:ascii="Times New Roman" w:hAnsi="Times New Roman" w:cs="Times New Roman" w:hint="eastAsia"/>
              </w:rPr>
              <w:t>sample</w:t>
            </w:r>
          </w:p>
        </w:tc>
      </w:tr>
    </w:tbl>
    <w:p w:rsidR="00064539" w:rsidRPr="00F85026" w:rsidRDefault="00064539">
      <w:pPr>
        <w:rPr>
          <w:rFonts w:ascii="Times New Roman" w:hAnsi="Times New Roman" w:cs="Times New Roman"/>
        </w:rPr>
      </w:pPr>
    </w:p>
    <w:sectPr w:rsidR="00064539" w:rsidRPr="00F850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757D" w:rsidRDefault="001C757D" w:rsidP="00F85026">
      <w:r>
        <w:separator/>
      </w:r>
    </w:p>
  </w:endnote>
  <w:endnote w:type="continuationSeparator" w:id="0">
    <w:p w:rsidR="001C757D" w:rsidRDefault="001C757D" w:rsidP="00F85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757D" w:rsidRDefault="001C757D" w:rsidP="00F85026">
      <w:r>
        <w:separator/>
      </w:r>
    </w:p>
  </w:footnote>
  <w:footnote w:type="continuationSeparator" w:id="0">
    <w:p w:rsidR="001C757D" w:rsidRDefault="001C757D" w:rsidP="00F850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539"/>
    <w:rsid w:val="00064539"/>
    <w:rsid w:val="001C757D"/>
    <w:rsid w:val="001E4123"/>
    <w:rsid w:val="004C6DA8"/>
    <w:rsid w:val="00AB39FB"/>
    <w:rsid w:val="00AF38C0"/>
    <w:rsid w:val="00B82148"/>
    <w:rsid w:val="00F401EC"/>
    <w:rsid w:val="00F50F91"/>
    <w:rsid w:val="00F8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645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850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8502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850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8502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645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850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8502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850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850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2015-09-24T08:26:00Z</dcterms:created>
  <dcterms:modified xsi:type="dcterms:W3CDTF">2015-09-24T08:26:00Z</dcterms:modified>
</cp:coreProperties>
</file>