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firstLine="420" w:firstLineChars="0"/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  <w:t>千锋郑州校区HTML5学员日报总结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2067"/>
        <w:gridCol w:w="2053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日期：2017.10.19</w:t>
            </w:r>
          </w:p>
        </w:tc>
        <w:tc>
          <w:tcPr>
            <w:tcW w:w="2067" w:type="dxa"/>
            <w:tcBorders>
              <w:left w:val="single" w:color="auto" w:sz="4" w:space="0"/>
            </w:tcBorders>
          </w:tcPr>
          <w:p>
            <w:pPr>
              <w:spacing w:line="480" w:lineRule="auto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讲师：高宏元</w:t>
            </w:r>
          </w:p>
        </w:tc>
        <w:tc>
          <w:tcPr>
            <w:tcW w:w="2053" w:type="dxa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班主任：张艳萍</w:t>
            </w:r>
          </w:p>
        </w:tc>
        <w:tc>
          <w:tcPr>
            <w:tcW w:w="2308" w:type="dxa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班级：H5-1706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本天所学内容 放大镜和瀑布流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4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课程进度：（例如：三阶段nodejs第二天）</w:t>
            </w:r>
          </w:p>
          <w:p>
            <w:pPr>
              <w:spacing w:line="480" w:lineRule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二阶段</w:t>
            </w:r>
            <w:r>
              <w:rPr>
                <w:rFonts w:hint="eastAsia"/>
                <w:vertAlign w:val="baseline"/>
                <w:lang w:val="en-US" w:eastAsia="zh-CN"/>
              </w:rPr>
              <w:t>JS第十九天</w:t>
            </w:r>
          </w:p>
          <w:p>
            <w:pPr>
              <w:spacing w:line="480" w:lineRule="auto"/>
              <w:rPr>
                <w:vertAlign w:val="baseline"/>
              </w:rPr>
            </w:pPr>
          </w:p>
          <w:p>
            <w:pPr>
              <w:spacing w:line="48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本天所学知识疑问点</w:t>
            </w:r>
            <w:r>
              <w:rPr>
                <w:rFonts w:hint="eastAsia"/>
                <w:vertAlign w:val="baseline"/>
                <w:lang w:val="en-US" w:eastAsia="zh-CN"/>
              </w:rPr>
              <w:t>（注意问题描述的合理性）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4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学习了放大镜和瀑布流的实际练习，因为之前理解的还可以，所以今天学习的流程还可以，但是学习自适应的瀑布流的时候，出现了难度了，但是通过与固定瀑布流的对比的时候，也开始慢慢习惯了各种效果实现的需要的规则。</w:t>
            </w:r>
            <w:bookmarkStart w:id="0" w:name="_GoBack"/>
            <w:bookmarkEnd w:id="0"/>
          </w:p>
          <w:p>
            <w:pPr>
              <w:spacing w:line="48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本天复习的知识点</w:t>
            </w:r>
            <w:r>
              <w:rPr>
                <w:rFonts w:hint="eastAsia"/>
                <w:vertAlign w:val="baseline"/>
                <w:lang w:val="en-US" w:eastAsia="zh-CN"/>
              </w:rPr>
              <w:t>（着重今天之前学过的知识点，每天都复习一块知识，学以致用）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Event事件的处理，鼠标事件的运用，以及和新数据声明let结合的使用。</w:t>
            </w:r>
          </w:p>
          <w:p>
            <w:pPr>
              <w:spacing w:line="48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自我总结</w:t>
            </w:r>
            <w:r>
              <w:rPr>
                <w:rFonts w:hint="eastAsia"/>
                <w:vertAlign w:val="baseline"/>
                <w:lang w:val="en-US" w:eastAsia="zh-CN"/>
              </w:rPr>
              <w:t>（总结自己今日学习上的一些感悟，在生活中的应用场景）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作业变少了，但是笔记又变多了。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1026795" cy="323850"/>
          <wp:effectExtent l="0" t="0" r="9525" b="1143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6795" cy="3238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6DA0"/>
    <w:rsid w:val="015401B1"/>
    <w:rsid w:val="04C31526"/>
    <w:rsid w:val="063E25B7"/>
    <w:rsid w:val="064B0133"/>
    <w:rsid w:val="098A058F"/>
    <w:rsid w:val="09912825"/>
    <w:rsid w:val="0A8B3364"/>
    <w:rsid w:val="0D665AFC"/>
    <w:rsid w:val="0F8002B3"/>
    <w:rsid w:val="0FE33000"/>
    <w:rsid w:val="120A0E8E"/>
    <w:rsid w:val="12DC25B3"/>
    <w:rsid w:val="1396019A"/>
    <w:rsid w:val="13D45762"/>
    <w:rsid w:val="16927911"/>
    <w:rsid w:val="16B0303E"/>
    <w:rsid w:val="16CC486B"/>
    <w:rsid w:val="17AA67E1"/>
    <w:rsid w:val="18A77BB5"/>
    <w:rsid w:val="1A565DB1"/>
    <w:rsid w:val="1BFA65AD"/>
    <w:rsid w:val="1D7F3900"/>
    <w:rsid w:val="218E461B"/>
    <w:rsid w:val="22FE1219"/>
    <w:rsid w:val="25B82261"/>
    <w:rsid w:val="26005ACA"/>
    <w:rsid w:val="28983F9A"/>
    <w:rsid w:val="29321582"/>
    <w:rsid w:val="2A3D0C25"/>
    <w:rsid w:val="2AA3057C"/>
    <w:rsid w:val="2B74623C"/>
    <w:rsid w:val="2BD65BD4"/>
    <w:rsid w:val="2DA86D99"/>
    <w:rsid w:val="32025C5B"/>
    <w:rsid w:val="358554FF"/>
    <w:rsid w:val="37B95A9A"/>
    <w:rsid w:val="3D3A3893"/>
    <w:rsid w:val="3DA6500A"/>
    <w:rsid w:val="3DB27EE7"/>
    <w:rsid w:val="3ED77CC8"/>
    <w:rsid w:val="3EE748C7"/>
    <w:rsid w:val="3EFE796C"/>
    <w:rsid w:val="43841BE7"/>
    <w:rsid w:val="44D72214"/>
    <w:rsid w:val="47D37936"/>
    <w:rsid w:val="4B0F2A76"/>
    <w:rsid w:val="4C4F6F88"/>
    <w:rsid w:val="4C524F95"/>
    <w:rsid w:val="4DD12CD9"/>
    <w:rsid w:val="4EBF0E0E"/>
    <w:rsid w:val="50AE0945"/>
    <w:rsid w:val="55917F97"/>
    <w:rsid w:val="57760EC2"/>
    <w:rsid w:val="582A1FF5"/>
    <w:rsid w:val="58667E6E"/>
    <w:rsid w:val="589E3EBD"/>
    <w:rsid w:val="5BDD6BE3"/>
    <w:rsid w:val="5CDD150D"/>
    <w:rsid w:val="5CF23C75"/>
    <w:rsid w:val="6111788F"/>
    <w:rsid w:val="61844453"/>
    <w:rsid w:val="63567392"/>
    <w:rsid w:val="65372A9A"/>
    <w:rsid w:val="65C44845"/>
    <w:rsid w:val="67026292"/>
    <w:rsid w:val="692214A5"/>
    <w:rsid w:val="698F630C"/>
    <w:rsid w:val="6C1F3029"/>
    <w:rsid w:val="6D996661"/>
    <w:rsid w:val="6F221A98"/>
    <w:rsid w:val="710B60D3"/>
    <w:rsid w:val="724B283E"/>
    <w:rsid w:val="75F346DC"/>
    <w:rsid w:val="76FA7243"/>
    <w:rsid w:val="7890013A"/>
    <w:rsid w:val="79F57E53"/>
    <w:rsid w:val="7C36435F"/>
    <w:rsid w:val="7D5252E1"/>
    <w:rsid w:val="7D754663"/>
    <w:rsid w:val="7D90606D"/>
    <w:rsid w:val="7E3C0E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2017-10-20T13:06:17Z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