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12月18日 京东项目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</w:t>
      </w:r>
      <w:r>
        <w:rPr>
          <w:rFonts w:ascii="宋体" w:hAnsi="宋体" w:eastAsia="宋体"/>
          <w:sz w:val="24"/>
          <w:szCs w:val="24"/>
        </w:rPr>
        <w:t>效果：</w:t>
      </w:r>
    </w:p>
    <w:p>
      <w:pPr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7730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6690" cy="2732405"/>
            <wp:effectExtent l="0" t="0" r="1016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:袁坤  广告栏（文件名ad.js  ad.css） 导航栏 （文件名nav.js  nav.css）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css加前缀ad_xxx 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416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:崔栩硕  头部（文件名 header.js header.css）css加前缀header_xxx 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499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:杨昱 banner区域（文件名 banner.js banner.css）css加前缀banner_xxx </w:t>
      </w:r>
    </w:p>
    <w:p>
      <w:r>
        <w:drawing>
          <wp:inline distT="0" distB="0" distL="114300" distR="114300">
            <wp:extent cx="5266690" cy="1816100"/>
            <wp:effectExtent l="0" t="0" r="1016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4:霍志超 秒杀区域（文件名 ms.js  ms.css）css加前缀ms_xxx </w:t>
      </w:r>
    </w:p>
    <w:p>
      <w:pPr>
        <w:numPr>
          <w:numId w:val="0"/>
        </w:num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290955"/>
            <wp:effectExtent l="0" t="0" r="825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5:张津铭  发现好货区域（文件名 find.js  find.css）css加前缀 find_xxx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966595"/>
            <wp:effectExtent l="0" t="0" r="698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64"/>
    <w:rsid w:val="000A5932"/>
    <w:rsid w:val="0010775B"/>
    <w:rsid w:val="003D2364"/>
    <w:rsid w:val="006C4F4D"/>
    <w:rsid w:val="006E012B"/>
    <w:rsid w:val="00952675"/>
    <w:rsid w:val="00A11507"/>
    <w:rsid w:val="00AB3115"/>
    <w:rsid w:val="00CE5DB4"/>
    <w:rsid w:val="06AB04E5"/>
    <w:rsid w:val="129678A9"/>
    <w:rsid w:val="1CB33911"/>
    <w:rsid w:val="1CD90718"/>
    <w:rsid w:val="345545DF"/>
    <w:rsid w:val="393B4931"/>
    <w:rsid w:val="4E363F10"/>
    <w:rsid w:val="560E3682"/>
    <w:rsid w:val="60E01FA5"/>
    <w:rsid w:val="62213E8C"/>
    <w:rsid w:val="6AB20A25"/>
    <w:rsid w:val="73665B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</Words>
  <Characters>108</Characters>
  <Lines>1</Lines>
  <Paragraphs>1</Paragraphs>
  <TotalTime>0</TotalTime>
  <ScaleCrop>false</ScaleCrop>
  <LinksUpToDate>false</LinksUpToDate>
  <CharactersWithSpaces>125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2017-12-18T08:33:00Z</dcterms:created>
  <dc:creator>Administrator</dc:creator>
  <cp:lastModifiedBy>Administrator</cp:lastModifiedBy>
  <dcterms:modified xsi:type="dcterms:W3CDTF">2017-12-18T11:27:56Z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