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28129">
      <w:pPr>
        <w:pStyle w:val="2"/>
        <w:keepNext w:val="0"/>
        <w:keepLines w:val="0"/>
        <w:widowControl/>
        <w:suppressLineNumbers w:val="0"/>
      </w:pPr>
      <w:r>
        <w:t>软件委托开发合同</w:t>
      </w:r>
    </w:p>
    <w:p w14:paraId="0F27E22A">
      <w:pPr>
        <w:pStyle w:val="5"/>
        <w:keepNext w:val="0"/>
        <w:keepLines w:val="0"/>
        <w:widowControl/>
        <w:suppressLineNumbers w:val="0"/>
      </w:pPr>
      <w:r>
        <w:rPr>
          <w:rStyle w:val="8"/>
        </w:rPr>
        <w:t>甲方（委托方）：上海启明智能科技有限公司</w:t>
      </w:r>
    </w:p>
    <w:p w14:paraId="6848FBC9">
      <w:pPr>
        <w:pStyle w:val="5"/>
        <w:keepNext w:val="0"/>
        <w:keepLines w:val="0"/>
        <w:widowControl/>
        <w:suppressLineNumbers w:val="0"/>
      </w:pPr>
      <w:r>
        <w:t>统一社会信用代码：91310115MA1K4X8R6T</w:t>
      </w:r>
    </w:p>
    <w:p w14:paraId="7833CE01">
      <w:pPr>
        <w:pStyle w:val="5"/>
        <w:keepNext w:val="0"/>
        <w:keepLines w:val="0"/>
        <w:widowControl/>
        <w:suppressLineNumbers w:val="0"/>
      </w:pPr>
      <w:r>
        <w:rPr>
          <w:rStyle w:val="8"/>
        </w:rPr>
        <w:t>乙方（开发方）：杭州云构软件技术有限公司</w:t>
      </w:r>
    </w:p>
    <w:p w14:paraId="63E878D2">
      <w:pPr>
        <w:pStyle w:val="5"/>
        <w:keepNext w:val="0"/>
        <w:keepLines w:val="0"/>
        <w:widowControl/>
        <w:suppressLineNumbers w:val="0"/>
      </w:pPr>
      <w:r>
        <w:t>统一社会信用代码：91330106MA2J7K5P3C</w:t>
      </w:r>
    </w:p>
    <w:p w14:paraId="1F81158A">
      <w:pPr>
        <w:pStyle w:val="5"/>
        <w:keepNext w:val="0"/>
        <w:keepLines w:val="0"/>
        <w:widowControl/>
        <w:suppressLineNumbers w:val="0"/>
      </w:pPr>
      <w:r>
        <w:t>本合同各方经平等自愿协商，根据《中华人民共和国民法典》及相关法规，就甲方委托乙方开发软件事宜，签订本合同以共同遵守。</w:t>
      </w:r>
    </w:p>
    <w:p w14:paraId="7D138F54">
      <w:pPr>
        <w:pStyle w:val="2"/>
        <w:keepNext w:val="0"/>
        <w:keepLines w:val="0"/>
        <w:widowControl/>
        <w:suppressLineNumbers w:val="0"/>
      </w:pPr>
      <w:r>
        <w:t>第一部分 项目与开发费用</w:t>
      </w:r>
    </w:p>
    <w:p w14:paraId="0BDB6772">
      <w:pPr>
        <w:pStyle w:val="3"/>
        <w:keepNext w:val="0"/>
        <w:keepLines w:val="0"/>
        <w:widowControl/>
        <w:suppressLineNumbers w:val="0"/>
      </w:pPr>
      <w:r>
        <w:t>1. 定义</w:t>
      </w:r>
    </w:p>
    <w:p w14:paraId="408EA9B4">
      <w:pPr>
        <w:pStyle w:val="5"/>
        <w:keepNext w:val="0"/>
        <w:keepLines w:val="0"/>
        <w:widowControl/>
        <w:suppressLineNumbers w:val="0"/>
      </w:pPr>
      <w:r>
        <w:t>除本合同另有约定外，下列词语在本合同中具有如下含义：</w:t>
      </w:r>
    </w:p>
    <w:p w14:paraId="454239D8">
      <w:pPr>
        <w:pStyle w:val="5"/>
        <w:keepNext w:val="0"/>
        <w:keepLines w:val="0"/>
        <w:widowControl/>
        <w:suppressLineNumbers w:val="0"/>
      </w:pPr>
      <w:r>
        <w:t>1.1. 开发软件：乙方为履行本合同所开发和提供的软件。</w:t>
      </w:r>
    </w:p>
    <w:p w14:paraId="2741F1C0">
      <w:pPr>
        <w:pStyle w:val="5"/>
        <w:keepNext w:val="0"/>
        <w:keepLines w:val="0"/>
        <w:widowControl/>
        <w:suppressLineNumbers w:val="0"/>
      </w:pPr>
      <w:r>
        <w:t>1.2. 里程碑：乙方在开发过程中阶段性完成的，并具有相对独立性的部分软件或模块。</w:t>
      </w:r>
    </w:p>
    <w:p w14:paraId="02208372">
      <w:pPr>
        <w:pStyle w:val="5"/>
        <w:keepNext w:val="0"/>
        <w:keepLines w:val="0"/>
        <w:widowControl/>
        <w:suppressLineNumbers w:val="0"/>
      </w:pPr>
      <w:r>
        <w:t>1.3. 背景知识产权：一方在合同生效前就已经存在的或者在独立于本项目之外获得的知识产权。</w:t>
      </w:r>
    </w:p>
    <w:p w14:paraId="157C6DB9">
      <w:pPr>
        <w:pStyle w:val="5"/>
        <w:keepNext w:val="0"/>
        <w:keepLines w:val="0"/>
        <w:widowControl/>
        <w:suppressLineNumbers w:val="0"/>
      </w:pPr>
      <w:r>
        <w:t>1.4. 前景知识产权：本合同履行过程因开发软件所产生的知识产权。</w:t>
      </w:r>
    </w:p>
    <w:p w14:paraId="08C15AD7">
      <w:pPr>
        <w:pStyle w:val="5"/>
        <w:keepNext w:val="0"/>
        <w:keepLines w:val="0"/>
        <w:widowControl/>
        <w:suppressLineNumbers w:val="0"/>
      </w:pPr>
      <w:r>
        <w:t>1.5. 上线：在甲方指定的系统中正式运行开发软件。</w:t>
      </w:r>
    </w:p>
    <w:p w14:paraId="4341B800">
      <w:pPr>
        <w:pStyle w:val="5"/>
        <w:keepNext w:val="0"/>
        <w:keepLines w:val="0"/>
        <w:widowControl/>
        <w:suppressLineNumbers w:val="0"/>
      </w:pPr>
      <w:r>
        <w:t>1.6. 商业利用：对开发软件的商业利用。包括但不限于复制、发行、出租、通过信息网络传播等行为，以及许可或授权他人进行上述行为。</w:t>
      </w:r>
    </w:p>
    <w:p w14:paraId="65D354A6">
      <w:pPr>
        <w:pStyle w:val="5"/>
        <w:keepNext w:val="0"/>
        <w:keepLines w:val="0"/>
        <w:widowControl/>
        <w:suppressLineNumbers w:val="0"/>
      </w:pPr>
      <w:r>
        <w:t>1.7. 甲方产品：指由甲方自行或委托第三方为甲方设计、开发和制造的包含开发软件或者与开发软件一同使用的产品。</w:t>
      </w:r>
    </w:p>
    <w:p w14:paraId="7E362959">
      <w:pPr>
        <w:pStyle w:val="3"/>
        <w:keepNext w:val="0"/>
        <w:keepLines w:val="0"/>
        <w:widowControl/>
        <w:suppressLineNumbers w:val="0"/>
      </w:pPr>
      <w:r>
        <w:t>2. 项目信息</w:t>
      </w:r>
    </w:p>
    <w:p w14:paraId="481F4B6F">
      <w:pPr>
        <w:pStyle w:val="4"/>
        <w:keepNext w:val="0"/>
        <w:keepLines w:val="0"/>
        <w:widowControl/>
        <w:suppressLineNumbers w:val="0"/>
      </w:pPr>
      <w:r>
        <w:t>2.1. 项目基本信息</w:t>
      </w:r>
    </w:p>
    <w:p w14:paraId="320FC7D5">
      <w:pPr>
        <w:pStyle w:val="5"/>
        <w:keepNext w:val="0"/>
        <w:keepLines w:val="0"/>
        <w:widowControl/>
        <w:suppressLineNumbers w:val="0"/>
      </w:pPr>
      <w:r>
        <w:t>项目名称：</w:t>
      </w:r>
      <w:r>
        <w:rPr>
          <w:rStyle w:val="8"/>
        </w:rPr>
        <w:t>智能仓储运营管理平台 V1.0</w:t>
      </w:r>
    </w:p>
    <w:p w14:paraId="736F9324">
      <w:pPr>
        <w:pStyle w:val="5"/>
        <w:keepNext w:val="0"/>
        <w:keepLines w:val="0"/>
        <w:widowControl/>
        <w:suppressLineNumbers w:val="0"/>
      </w:pPr>
      <w:r>
        <w:t>主要功能：</w:t>
      </w:r>
      <w:r>
        <w:rPr>
          <w:rStyle w:val="8"/>
        </w:rPr>
        <w:t>商品管理、库存管理、订单处理、仓储任务调度、运营数据分析、第三方ERP接口对接。</w:t>
      </w:r>
    </w:p>
    <w:p w14:paraId="25A8CD97">
      <w:pPr>
        <w:pStyle w:val="5"/>
        <w:keepNext w:val="0"/>
        <w:keepLines w:val="0"/>
        <w:widowControl/>
        <w:suppressLineNumbers w:val="0"/>
      </w:pPr>
      <w:r>
        <w:t>使用场景：</w:t>
      </w:r>
      <w:r>
        <w:rPr>
          <w:rStyle w:val="8"/>
        </w:rPr>
        <w:t>甲方内部仓储及电商运营管理。</w:t>
      </w:r>
    </w:p>
    <w:p w14:paraId="05659845">
      <w:pPr>
        <w:pStyle w:val="5"/>
        <w:keepNext w:val="0"/>
        <w:keepLines w:val="0"/>
        <w:widowControl/>
        <w:suppressLineNumbers w:val="0"/>
      </w:pPr>
      <w:r>
        <w:t>使用主体：</w:t>
      </w:r>
      <w:r>
        <w:rPr>
          <w:rStyle w:val="8"/>
        </w:rPr>
        <w:t>甲方员工及甲方授权的关联公司员工。</w:t>
      </w:r>
    </w:p>
    <w:p w14:paraId="149AB1F5">
      <w:pPr>
        <w:pStyle w:val="5"/>
        <w:keepNext w:val="0"/>
        <w:keepLines w:val="0"/>
        <w:widowControl/>
        <w:suppressLineNumbers w:val="0"/>
      </w:pPr>
      <w:r>
        <w:t>开发期限：</w:t>
      </w:r>
      <w:r>
        <w:rPr>
          <w:rStyle w:val="8"/>
        </w:rPr>
        <w:t>6个月。</w:t>
      </w:r>
    </w:p>
    <w:p w14:paraId="6FE3D69F">
      <w:pPr>
        <w:pStyle w:val="5"/>
        <w:keepNext w:val="0"/>
        <w:keepLines w:val="0"/>
        <w:widowControl/>
        <w:suppressLineNumbers w:val="0"/>
      </w:pPr>
      <w:r>
        <w:t>2.2. 本项目具体开发需求与规格、开发进度详见附件《软件开发项目确认书》。</w:t>
      </w:r>
    </w:p>
    <w:p w14:paraId="2BBDC302">
      <w:pPr>
        <w:pStyle w:val="3"/>
        <w:keepNext w:val="0"/>
        <w:keepLines w:val="0"/>
        <w:widowControl/>
        <w:suppressLineNumbers w:val="0"/>
      </w:pPr>
      <w:r>
        <w:t>3. 开发费用</w:t>
      </w:r>
    </w:p>
    <w:p w14:paraId="0F14BB3E">
      <w:pPr>
        <w:pStyle w:val="4"/>
        <w:keepNext w:val="0"/>
        <w:keepLines w:val="0"/>
        <w:widowControl/>
        <w:suppressLineNumbers w:val="0"/>
      </w:pPr>
      <w:r>
        <w:t>3.1. 开发费用（合同价款）</w:t>
      </w:r>
    </w:p>
    <w:p w14:paraId="4B115070">
      <w:pPr>
        <w:pStyle w:val="5"/>
        <w:keepNext w:val="0"/>
        <w:keepLines w:val="0"/>
        <w:widowControl/>
        <w:suppressLineNumbers w:val="0"/>
      </w:pPr>
      <w:r>
        <w:t>3.1.1. 本次开发费用总价（合同总价款）暂定为：人民币（大写）</w:t>
      </w:r>
      <w:r>
        <w:rPr>
          <w:rStyle w:val="8"/>
        </w:rPr>
        <w:t>陆拾万元整</w:t>
      </w:r>
      <w:r>
        <w:t>（￥</w:t>
      </w:r>
      <w:r>
        <w:rPr>
          <w:rStyle w:val="8"/>
        </w:rPr>
        <w:t>600,000.00</w:t>
      </w:r>
      <w:r>
        <w:t>元）。</w:t>
      </w:r>
    </w:p>
    <w:p w14:paraId="631160C6">
      <w:pPr>
        <w:pStyle w:val="5"/>
        <w:keepNext w:val="0"/>
        <w:keepLines w:val="0"/>
        <w:widowControl/>
        <w:suppressLineNumbers w:val="0"/>
      </w:pPr>
      <w:r>
        <w:t>本合同签订后双方沟通确认开发需求与开发费用，以双方确认的费用为准。</w:t>
      </w:r>
    </w:p>
    <w:p w14:paraId="50FEEA0D">
      <w:pPr>
        <w:pStyle w:val="5"/>
        <w:keepNext w:val="0"/>
        <w:keepLines w:val="0"/>
        <w:widowControl/>
        <w:suppressLineNumbers w:val="0"/>
      </w:pPr>
      <w:r>
        <w:t>3.1.2. 本合同约定价格为含税价，增值税率为</w:t>
      </w:r>
      <w:r>
        <w:rPr>
          <w:rStyle w:val="8"/>
        </w:rPr>
        <w:t>6%（百分之六）</w:t>
      </w:r>
      <w:r>
        <w:t>。</w:t>
      </w:r>
    </w:p>
    <w:p w14:paraId="3A9EAAA1">
      <w:pPr>
        <w:pStyle w:val="4"/>
        <w:keepNext w:val="0"/>
        <w:keepLines w:val="0"/>
        <w:widowControl/>
        <w:suppressLineNumbers w:val="0"/>
      </w:pPr>
      <w:r>
        <w:t>3.2. 费用调整</w:t>
      </w:r>
    </w:p>
    <w:p w14:paraId="23E57351">
      <w:pPr>
        <w:pStyle w:val="5"/>
        <w:keepNext w:val="0"/>
        <w:keepLines w:val="0"/>
        <w:widowControl/>
        <w:suppressLineNumbers w:val="0"/>
      </w:pPr>
      <w:r>
        <w:t>开发过程中因需求变更导致费用调整的，由双方签署需求变更单；根据双方确认的变更单相应增减费用。</w:t>
      </w:r>
    </w:p>
    <w:p w14:paraId="1A6D6367">
      <w:pPr>
        <w:pStyle w:val="5"/>
        <w:keepNext w:val="0"/>
        <w:keepLines w:val="0"/>
        <w:widowControl/>
        <w:suppressLineNumbers w:val="0"/>
      </w:pPr>
      <w:r>
        <w:t>如无特别约定，减少的费用应在确认后最近一次付款时相应扣减；增加的费用应在该项需求完工后5个工作日内支付。</w:t>
      </w:r>
    </w:p>
    <w:p w14:paraId="0624B902">
      <w:pPr>
        <w:pStyle w:val="4"/>
        <w:keepNext w:val="0"/>
        <w:keepLines w:val="0"/>
        <w:widowControl/>
        <w:suppressLineNumbers w:val="0"/>
      </w:pPr>
      <w:r>
        <w:t>3.3. 付款方式</w:t>
      </w:r>
    </w:p>
    <w:p w14:paraId="0EE54E41">
      <w:pPr>
        <w:pStyle w:val="5"/>
        <w:keepNext w:val="0"/>
        <w:keepLines w:val="0"/>
        <w:widowControl/>
        <w:suppressLineNumbers w:val="0"/>
      </w:pPr>
      <w:r>
        <w:t>本合同签订后5个工作日内，甲方应先支付首笔费用￥</w:t>
      </w:r>
      <w:r>
        <w:rPr>
          <w:rStyle w:val="8"/>
        </w:rPr>
        <w:t>180,000.00</w:t>
      </w:r>
      <w:r>
        <w:t>元。</w:t>
      </w:r>
    </w:p>
    <w:p w14:paraId="74AD6D98">
      <w:pPr>
        <w:pStyle w:val="5"/>
        <w:keepNext w:val="0"/>
        <w:keepLines w:val="0"/>
        <w:widowControl/>
        <w:suppressLineNumbers w:val="0"/>
      </w:pPr>
      <w:r>
        <w:t>甲方应于每个阶段验收后5个工作日内支付该阶段费用（具体见附件说明）；乙方收到费用后进入下一阶段工作。</w:t>
      </w:r>
    </w:p>
    <w:p w14:paraId="78330C3A">
      <w:pPr>
        <w:pStyle w:val="4"/>
        <w:keepNext w:val="0"/>
        <w:keepLines w:val="0"/>
        <w:widowControl/>
        <w:suppressLineNumbers w:val="0"/>
      </w:pPr>
      <w:r>
        <w:t>3.4. 乙方指定收款账号</w:t>
      </w:r>
    </w:p>
    <w:p w14:paraId="6526F9C1">
      <w:pPr>
        <w:pStyle w:val="5"/>
        <w:keepNext w:val="0"/>
        <w:keepLines w:val="0"/>
        <w:widowControl/>
        <w:suppressLineNumbers w:val="0"/>
      </w:pPr>
      <w:r>
        <w:t>户名：</w:t>
      </w:r>
      <w:r>
        <w:rPr>
          <w:rStyle w:val="8"/>
        </w:rPr>
        <w:t>杭州云构软件技术有限公司</w:t>
      </w:r>
    </w:p>
    <w:p w14:paraId="485951BB">
      <w:pPr>
        <w:pStyle w:val="5"/>
        <w:keepNext w:val="0"/>
        <w:keepLines w:val="0"/>
        <w:widowControl/>
        <w:suppressLineNumbers w:val="0"/>
      </w:pPr>
      <w:r>
        <w:t>账号：</w:t>
      </w:r>
      <w:r>
        <w:rPr>
          <w:rStyle w:val="8"/>
        </w:rPr>
        <w:t>3300161888888888888</w:t>
      </w:r>
    </w:p>
    <w:p w14:paraId="613A4675">
      <w:pPr>
        <w:pStyle w:val="5"/>
        <w:keepNext w:val="0"/>
        <w:keepLines w:val="0"/>
        <w:widowControl/>
        <w:suppressLineNumbers w:val="0"/>
      </w:pPr>
      <w:r>
        <w:t>开户行：</w:t>
      </w:r>
      <w:r>
        <w:rPr>
          <w:rStyle w:val="8"/>
        </w:rPr>
        <w:t>招商银行杭州高新支行</w:t>
      </w:r>
    </w:p>
    <w:p w14:paraId="7DDF651D">
      <w:pPr>
        <w:pStyle w:val="5"/>
        <w:keepNext w:val="0"/>
        <w:keepLines w:val="0"/>
        <w:widowControl/>
        <w:suppressLineNumbers w:val="0"/>
      </w:pPr>
      <w:r>
        <w:t>乙方未授权任何员工、第三方收款；付款方未向指定账号付款导致损失的，乙方不承担任何责任。</w:t>
      </w:r>
    </w:p>
    <w:p w14:paraId="37BCCFF6">
      <w:pPr>
        <w:pStyle w:val="4"/>
        <w:keepNext w:val="0"/>
        <w:keepLines w:val="0"/>
        <w:widowControl/>
        <w:suppressLineNumbers w:val="0"/>
      </w:pPr>
      <w:r>
        <w:t>3.5. 发票</w:t>
      </w:r>
    </w:p>
    <w:p w14:paraId="0A9A3DAA">
      <w:pPr>
        <w:pStyle w:val="5"/>
        <w:keepNext w:val="0"/>
        <w:keepLines w:val="0"/>
        <w:widowControl/>
        <w:suppressLineNumbers w:val="0"/>
      </w:pPr>
      <w:r>
        <w:t>乙方应向甲方提供正规足额增值税专用发票。发票信息如下：</w:t>
      </w:r>
    </w:p>
    <w:p w14:paraId="3F658A75">
      <w:pPr>
        <w:pStyle w:val="5"/>
        <w:keepNext w:val="0"/>
        <w:keepLines w:val="0"/>
        <w:widowControl/>
        <w:suppressLineNumbers w:val="0"/>
      </w:pPr>
      <w:r>
        <w:t>名称：</w:t>
      </w:r>
      <w:r>
        <w:rPr>
          <w:rStyle w:val="8"/>
        </w:rPr>
        <w:t>上海启明智能科技有限公司</w:t>
      </w:r>
    </w:p>
    <w:p w14:paraId="768A1131">
      <w:pPr>
        <w:pStyle w:val="5"/>
        <w:keepNext w:val="0"/>
        <w:keepLines w:val="0"/>
        <w:widowControl/>
        <w:suppressLineNumbers w:val="0"/>
      </w:pPr>
      <w:r>
        <w:t>纳税人识别号：</w:t>
      </w:r>
      <w:r>
        <w:rPr>
          <w:rStyle w:val="8"/>
        </w:rPr>
        <w:t>91310115MA1K4X8R6T</w:t>
      </w:r>
    </w:p>
    <w:p w14:paraId="7A51A33E">
      <w:pPr>
        <w:pStyle w:val="5"/>
        <w:keepNext w:val="0"/>
        <w:keepLines w:val="0"/>
        <w:widowControl/>
        <w:suppressLineNumbers w:val="0"/>
      </w:pPr>
      <w:r>
        <w:t>地址、电话：</w:t>
      </w:r>
      <w:r>
        <w:rPr>
          <w:rStyle w:val="8"/>
        </w:rPr>
        <w:t>上海市浦东新区张江路889号，021-58886666</w:t>
      </w:r>
    </w:p>
    <w:p w14:paraId="7D5B57CA">
      <w:pPr>
        <w:pStyle w:val="5"/>
        <w:keepNext w:val="0"/>
        <w:keepLines w:val="0"/>
        <w:widowControl/>
        <w:suppressLineNumbers w:val="0"/>
      </w:pPr>
      <w:r>
        <w:t>开户行及账号：</w:t>
      </w:r>
      <w:r>
        <w:rPr>
          <w:rStyle w:val="8"/>
        </w:rPr>
        <w:t>中国银行上海张江支行，436758200888</w:t>
      </w:r>
    </w:p>
    <w:p w14:paraId="0A01FEC4">
      <w:pPr>
        <w:pStyle w:val="2"/>
        <w:keepNext w:val="0"/>
        <w:keepLines w:val="0"/>
        <w:widowControl/>
        <w:suppressLineNumbers w:val="0"/>
      </w:pPr>
      <w:r>
        <w:t>第二部分 开发安排</w:t>
      </w:r>
    </w:p>
    <w:p w14:paraId="55395F54">
      <w:pPr>
        <w:pStyle w:val="3"/>
        <w:keepNext w:val="0"/>
        <w:keepLines w:val="0"/>
        <w:widowControl/>
        <w:suppressLineNumbers w:val="0"/>
      </w:pPr>
      <w:r>
        <w:t>4. 开发需求</w:t>
      </w:r>
    </w:p>
    <w:p w14:paraId="07D2DA5B">
      <w:pPr>
        <w:pStyle w:val="4"/>
        <w:keepNext w:val="0"/>
        <w:keepLines w:val="0"/>
        <w:widowControl/>
        <w:suppressLineNumbers w:val="0"/>
      </w:pPr>
      <w:r>
        <w:t>4.1. 需求分析</w:t>
      </w:r>
    </w:p>
    <w:p w14:paraId="1750259F">
      <w:pPr>
        <w:pStyle w:val="5"/>
        <w:keepNext w:val="0"/>
        <w:keepLines w:val="0"/>
        <w:widowControl/>
        <w:suppressLineNumbers w:val="0"/>
      </w:pPr>
      <w:r>
        <w:t>4.1.1. 甲方应在本合同生效之日起5个工作日内向乙方提交有关需求说明、资料和信息。甲方可以就开发软件所涉及的功能、目标、需求构成及相关技术问题向乙方咨询或征求意见，乙方应当及时予以解释和答复。</w:t>
      </w:r>
    </w:p>
    <w:p w14:paraId="612B6126">
      <w:pPr>
        <w:pStyle w:val="5"/>
        <w:keepNext w:val="0"/>
        <w:keepLines w:val="0"/>
        <w:widowControl/>
        <w:suppressLineNumbers w:val="0"/>
      </w:pPr>
      <w:r>
        <w:t>4.1.2. 乙方获取上述需求信息和资料后，应在5个工作日内完成需求分析书并提交给甲方。</w:t>
      </w:r>
    </w:p>
    <w:p w14:paraId="681E268C">
      <w:pPr>
        <w:pStyle w:val="5"/>
        <w:keepNext w:val="0"/>
        <w:keepLines w:val="0"/>
        <w:widowControl/>
        <w:suppressLineNumbers w:val="0"/>
      </w:pPr>
      <w:r>
        <w:t>4.1.3. 甲方收到需求分析书后反馈意见，乙方根据甲方意见在2个工作日内修改。</w:t>
      </w:r>
    </w:p>
    <w:p w14:paraId="2CB8E762">
      <w:pPr>
        <w:pStyle w:val="4"/>
        <w:keepNext w:val="0"/>
        <w:keepLines w:val="0"/>
        <w:widowControl/>
        <w:suppressLineNumbers w:val="0"/>
      </w:pPr>
      <w:r>
        <w:t>4.2. 开发需求确认</w:t>
      </w:r>
    </w:p>
    <w:p w14:paraId="5C3FC4AD">
      <w:pPr>
        <w:pStyle w:val="5"/>
        <w:keepNext w:val="0"/>
        <w:keepLines w:val="0"/>
        <w:widowControl/>
        <w:suppressLineNumbers w:val="0"/>
      </w:pPr>
      <w:r>
        <w:t>4.2.1. 甲乙双方确认需求分析书后，乙方应当在5个工作日内向甲方提供《软件开发项目确认书》，包括：</w:t>
      </w:r>
    </w:p>
    <w:p w14:paraId="3F0D6112">
      <w:pPr>
        <w:pStyle w:val="5"/>
        <w:keepNext w:val="0"/>
        <w:keepLines w:val="0"/>
        <w:widowControl/>
        <w:suppressLineNumbers w:val="0"/>
      </w:pPr>
      <w:r>
        <w:t>（1）需求说明：说明主要需求与开发内容。</w:t>
      </w:r>
    </w:p>
    <w:p w14:paraId="610D5A64">
      <w:pPr>
        <w:pStyle w:val="5"/>
        <w:keepNext w:val="0"/>
        <w:keepLines w:val="0"/>
        <w:widowControl/>
        <w:suppressLineNumbers w:val="0"/>
      </w:pPr>
      <w:r>
        <w:t>（2）开发费用明细：列明各项开发费用和总费用。</w:t>
      </w:r>
    </w:p>
    <w:p w14:paraId="58AF363A">
      <w:pPr>
        <w:pStyle w:val="5"/>
        <w:keepNext w:val="0"/>
        <w:keepLines w:val="0"/>
        <w:widowControl/>
        <w:suppressLineNumbers w:val="0"/>
      </w:pPr>
      <w:r>
        <w:t>（3）详细开发说明书：说明各项开发的具体内容与要求。</w:t>
      </w:r>
    </w:p>
    <w:p w14:paraId="5235BAFD">
      <w:pPr>
        <w:pStyle w:val="5"/>
        <w:keepNext w:val="0"/>
        <w:keepLines w:val="0"/>
        <w:widowControl/>
        <w:suppressLineNumbers w:val="0"/>
      </w:pPr>
      <w:r>
        <w:t>4.2.2. 甲方应在收到《软件开发项目确认书》后5个工作日内审核；如甲方提出异议，乙方应当根据甲方意见在2个工作日内修改。</w:t>
      </w:r>
    </w:p>
    <w:p w14:paraId="435E1C2D">
      <w:pPr>
        <w:pStyle w:val="5"/>
        <w:keepNext w:val="0"/>
        <w:keepLines w:val="0"/>
        <w:widowControl/>
        <w:suppressLineNumbers w:val="0"/>
      </w:pPr>
      <w:r>
        <w:t>4.2.3. 《软件开发项目确认书》经双方一致确认后，应由双方签署，作为本合同的附件，与本合同具有同等效力。</w:t>
      </w:r>
    </w:p>
    <w:p w14:paraId="16F095EF">
      <w:pPr>
        <w:pStyle w:val="5"/>
        <w:keepNext w:val="0"/>
        <w:keepLines w:val="0"/>
        <w:widowControl/>
        <w:suppressLineNumbers w:val="0"/>
      </w:pPr>
      <w:r>
        <w:t>4.2.4. 《软件开发项目确认书》经双方确认签署后，乙方进入正式开发。</w:t>
      </w:r>
    </w:p>
    <w:p w14:paraId="211D937F">
      <w:pPr>
        <w:pStyle w:val="4"/>
        <w:keepNext w:val="0"/>
        <w:keepLines w:val="0"/>
        <w:widowControl/>
        <w:suppressLineNumbers w:val="0"/>
      </w:pPr>
      <w:r>
        <w:t>4.3. 未能达成一致的处理</w:t>
      </w:r>
    </w:p>
    <w:p w14:paraId="546A99A7">
      <w:pPr>
        <w:pStyle w:val="5"/>
        <w:keepNext w:val="0"/>
        <w:keepLines w:val="0"/>
        <w:widowControl/>
        <w:suppressLineNumbers w:val="0"/>
      </w:pPr>
      <w:r>
        <w:t>如因双方无法就费用、开发需求、进度等达成一致，无法签署《软件开发项目确认书》，则任何一方均有权解除本合同。此种情况下，甲方应向乙方支付需求分析阶段费用￥</w:t>
      </w:r>
      <w:r>
        <w:rPr>
          <w:rStyle w:val="8"/>
        </w:rPr>
        <w:t>30,000.00</w:t>
      </w:r>
      <w:r>
        <w:t>元；乙方多收取的款项应予退还。除此之外，双方互不承担其他责任。</w:t>
      </w:r>
    </w:p>
    <w:p w14:paraId="51774442">
      <w:pPr>
        <w:pStyle w:val="3"/>
        <w:keepNext w:val="0"/>
        <w:keepLines w:val="0"/>
        <w:widowControl/>
        <w:suppressLineNumbers w:val="0"/>
      </w:pPr>
      <w:r>
        <w:t>5. 项目变更</w:t>
      </w:r>
    </w:p>
    <w:p w14:paraId="0B716B8C">
      <w:pPr>
        <w:pStyle w:val="5"/>
        <w:keepNext w:val="0"/>
        <w:keepLines w:val="0"/>
        <w:widowControl/>
        <w:suppressLineNumbers w:val="0"/>
      </w:pPr>
      <w:r>
        <w:t>5.1. 合同各方有权在履行本合同的过程中合理地提出变更、扩展、替换或修改本项目的某些部分的请求，包括增加或减少开发软件的相应功能、变更交付或安装的时间与地点等。</w:t>
      </w:r>
    </w:p>
    <w:p w14:paraId="455C463B">
      <w:pPr>
        <w:pStyle w:val="5"/>
        <w:keepNext w:val="0"/>
        <w:keepLines w:val="0"/>
        <w:widowControl/>
        <w:suppressLineNumbers w:val="0"/>
      </w:pPr>
      <w:r>
        <w:t>5.2. 任一方提出项目变更请求时，应将具体变更内容以书面形式提交给对方。其中：</w:t>
      </w:r>
    </w:p>
    <w:p w14:paraId="64F89998">
      <w:pPr>
        <w:pStyle w:val="5"/>
        <w:keepNext w:val="0"/>
        <w:keepLines w:val="0"/>
        <w:widowControl/>
        <w:suppressLineNumbers w:val="0"/>
      </w:pPr>
      <w:r>
        <w:t>（1）甲方提出项目变更请求时，乙方应在5个工作日内作出该变更的评估报告并提交给甲方。</w:t>
      </w:r>
    </w:p>
    <w:p w14:paraId="6AFF0C81">
      <w:pPr>
        <w:pStyle w:val="5"/>
        <w:keepNext w:val="0"/>
        <w:keepLines w:val="0"/>
        <w:widowControl/>
        <w:suppressLineNumbers w:val="0"/>
      </w:pPr>
      <w:r>
        <w:t>（2）乙方提出项目变更请求时，应同时提交该变更的评估报告。</w:t>
      </w:r>
    </w:p>
    <w:p w14:paraId="3395285B">
      <w:pPr>
        <w:pStyle w:val="5"/>
        <w:keepNext w:val="0"/>
        <w:keepLines w:val="0"/>
        <w:widowControl/>
        <w:suppressLineNumbers w:val="0"/>
      </w:pPr>
      <w:r>
        <w:t>前述评估报告内容应包括该变更对合同价格、项目交付日期、开发软件的系统性能、项目技术参数的影响以及对其他合同条款的影响等。</w:t>
      </w:r>
    </w:p>
    <w:p w14:paraId="16F22EAE">
      <w:pPr>
        <w:pStyle w:val="5"/>
        <w:keepNext w:val="0"/>
        <w:keepLines w:val="0"/>
        <w:widowControl/>
        <w:suppressLineNumbers w:val="0"/>
      </w:pPr>
      <w:r>
        <w:t>5.3. 甲方应于收到评估报告之日起5个工作日内书面回复是否接受项目变更。其中：</w:t>
      </w:r>
    </w:p>
    <w:p w14:paraId="48577EBC">
      <w:pPr>
        <w:pStyle w:val="5"/>
        <w:keepNext w:val="0"/>
        <w:keepLines w:val="0"/>
        <w:widowControl/>
        <w:suppressLineNumbers w:val="0"/>
      </w:pPr>
      <w:r>
        <w:t>（1）如双方均同意项目变更，应另行签署补充协议。</w:t>
      </w:r>
    </w:p>
    <w:p w14:paraId="0BFCB19F">
      <w:pPr>
        <w:pStyle w:val="5"/>
        <w:keepNext w:val="0"/>
        <w:keepLines w:val="0"/>
        <w:widowControl/>
        <w:suppressLineNumbers w:val="0"/>
      </w:pPr>
      <w:r>
        <w:t>（2）如任一方不同意项目变更，则双方仍应按未变更之前的合同约定履行。</w:t>
      </w:r>
    </w:p>
    <w:p w14:paraId="3A8C8028">
      <w:pPr>
        <w:pStyle w:val="5"/>
        <w:keepNext w:val="0"/>
        <w:keepLines w:val="0"/>
        <w:widowControl/>
        <w:suppressLineNumbers w:val="0"/>
      </w:pPr>
      <w:r>
        <w:t>5.4. 自一方收到项目变更请求之日，暂停计算开发期限；待双方达成一致意见后继续开始计算开发期限或按照双方新的约定处理。</w:t>
      </w:r>
    </w:p>
    <w:p w14:paraId="700D42A8">
      <w:pPr>
        <w:pStyle w:val="5"/>
        <w:keepNext w:val="0"/>
        <w:keepLines w:val="0"/>
        <w:widowControl/>
        <w:suppressLineNumbers w:val="0"/>
      </w:pPr>
      <w:r>
        <w:t>5.5. 如甲方提出项目变更导致开发费用下降的，按如下处理：</w:t>
      </w:r>
    </w:p>
    <w:p w14:paraId="464853D0">
      <w:pPr>
        <w:pStyle w:val="5"/>
        <w:keepNext w:val="0"/>
        <w:keepLines w:val="0"/>
        <w:widowControl/>
        <w:suppressLineNumbers w:val="0"/>
      </w:pPr>
      <w:r>
        <w:t>除按调整后的开发费用结算之外，甲方应另外向乙方补贴下降数额的</w:t>
      </w:r>
      <w:r>
        <w:rPr>
          <w:rStyle w:val="8"/>
        </w:rPr>
        <w:t>30%</w:t>
      </w:r>
      <w:r>
        <w:t>；</w:t>
      </w:r>
    </w:p>
    <w:p w14:paraId="3E7E7030">
      <w:pPr>
        <w:pStyle w:val="5"/>
        <w:keepNext w:val="0"/>
        <w:keepLines w:val="0"/>
        <w:widowControl/>
        <w:suppressLineNumbers w:val="0"/>
      </w:pPr>
      <w:r>
        <w:t>变更后总开发费用不得低于原总开发费用的</w:t>
      </w:r>
      <w:r>
        <w:rPr>
          <w:rStyle w:val="8"/>
        </w:rPr>
        <w:t>80%</w:t>
      </w:r>
      <w:r>
        <w:t>；低于该标准的，乙方有权要求重新协商费用，协商不一致的，乙方有权解除本合同。</w:t>
      </w:r>
    </w:p>
    <w:p w14:paraId="62F45AC0">
      <w:pPr>
        <w:pStyle w:val="5"/>
        <w:keepNext w:val="0"/>
        <w:keepLines w:val="0"/>
        <w:widowControl/>
        <w:suppressLineNumbers w:val="0"/>
      </w:pPr>
      <w:r>
        <w:t>此种情形下导致解除合同时，已经完成的部分，应结算支付开发费用；未完成的部分，应按乙方实际完成的工作量支付开发费用。</w:t>
      </w:r>
    </w:p>
    <w:p w14:paraId="2F890B1B">
      <w:pPr>
        <w:pStyle w:val="3"/>
        <w:keepNext w:val="0"/>
        <w:keepLines w:val="0"/>
        <w:widowControl/>
        <w:suppressLineNumbers w:val="0"/>
      </w:pPr>
      <w:r>
        <w:t>6. 乙方报告义务</w:t>
      </w:r>
    </w:p>
    <w:p w14:paraId="78B111E9">
      <w:pPr>
        <w:pStyle w:val="5"/>
        <w:keepNext w:val="0"/>
        <w:keepLines w:val="0"/>
        <w:widowControl/>
        <w:suppressLineNumbers w:val="0"/>
      </w:pPr>
      <w:r>
        <w:t>6.1. 乙方应于每月25日向甲方提供项目阶段书面报告。</w:t>
      </w:r>
    </w:p>
    <w:p w14:paraId="1D09BBC7">
      <w:pPr>
        <w:pStyle w:val="5"/>
        <w:keepNext w:val="0"/>
        <w:keepLines w:val="0"/>
        <w:widowControl/>
        <w:suppressLineNumbers w:val="0"/>
      </w:pPr>
      <w:r>
        <w:t>前述书面报告应包含项目进度或里程碑计划执行情况、已完成的软件开发项目、有无遇到的困难和障碍、本项目的预期效果、人员配置情况、有无项目变更及变更情况或其它与本项目有关的甲方应该知道或甲方要求知道的情况。</w:t>
      </w:r>
    </w:p>
    <w:p w14:paraId="00CE55D6">
      <w:pPr>
        <w:pStyle w:val="5"/>
        <w:keepNext w:val="0"/>
        <w:keepLines w:val="0"/>
        <w:widowControl/>
        <w:suppressLineNumbers w:val="0"/>
      </w:pPr>
      <w:r>
        <w:t>6.2. 如本项目需进行项目变更，乙方应当自发现该情形之日起5个工作日内书面告知甲方。</w:t>
      </w:r>
    </w:p>
    <w:p w14:paraId="7560980A">
      <w:pPr>
        <w:pStyle w:val="5"/>
        <w:keepNext w:val="0"/>
        <w:keepLines w:val="0"/>
        <w:widowControl/>
        <w:suppressLineNumbers w:val="0"/>
      </w:pPr>
      <w:r>
        <w:t>6.3. 乙方应当在2个工作日内回复甲方提出的与本项目相关的询问。</w:t>
      </w:r>
    </w:p>
    <w:p w14:paraId="2B729ADB">
      <w:pPr>
        <w:pStyle w:val="3"/>
        <w:keepNext w:val="0"/>
        <w:keepLines w:val="0"/>
        <w:widowControl/>
        <w:suppressLineNumbers w:val="0"/>
      </w:pPr>
      <w:r>
        <w:t>7. 转委托</w:t>
      </w:r>
    </w:p>
    <w:p w14:paraId="0211F22A">
      <w:pPr>
        <w:pStyle w:val="5"/>
        <w:keepNext w:val="0"/>
        <w:keepLines w:val="0"/>
        <w:widowControl/>
        <w:suppressLineNumbers w:val="0"/>
      </w:pPr>
      <w:r>
        <w:t>乙方必须自行完成本合同约定的主要工作，除部分辅助型工作以外，不得转交第三方完成。</w:t>
      </w:r>
    </w:p>
    <w:p w14:paraId="2510A060">
      <w:pPr>
        <w:pStyle w:val="3"/>
        <w:keepNext w:val="0"/>
        <w:keepLines w:val="0"/>
        <w:widowControl/>
        <w:suppressLineNumbers w:val="0"/>
      </w:pPr>
      <w:r>
        <w:t>8. 交付</w:t>
      </w:r>
    </w:p>
    <w:p w14:paraId="39A17CDF">
      <w:pPr>
        <w:pStyle w:val="5"/>
        <w:keepNext w:val="0"/>
        <w:keepLines w:val="0"/>
        <w:widowControl/>
        <w:suppressLineNumbers w:val="0"/>
      </w:pPr>
      <w:r>
        <w:t>8.1. 乙方应当按照《软件开发项目确认书》完成里程碑和开发软件交付。</w:t>
      </w:r>
    </w:p>
    <w:p w14:paraId="1BD63258">
      <w:pPr>
        <w:pStyle w:val="5"/>
        <w:keepNext w:val="0"/>
        <w:keepLines w:val="0"/>
        <w:widowControl/>
        <w:suppressLineNumbers w:val="0"/>
      </w:pPr>
      <w:r>
        <w:t>8.2. 乙方应当按照本合同及附件的约定向甲方交付下列内容：</w:t>
      </w:r>
    </w:p>
    <w:p w14:paraId="21147C93">
      <w:pPr>
        <w:pStyle w:val="5"/>
        <w:keepNext w:val="0"/>
        <w:keepLines w:val="0"/>
        <w:widowControl/>
        <w:suppressLineNumbers w:val="0"/>
      </w:pPr>
      <w:r>
        <w:t>8.2.1. 计算机程序。包括源代码、目标程序、可执行程序。</w:t>
      </w:r>
    </w:p>
    <w:p w14:paraId="1C9649D2">
      <w:pPr>
        <w:pStyle w:val="5"/>
        <w:keepNext w:val="0"/>
        <w:keepLines w:val="0"/>
        <w:widowControl/>
        <w:suppressLineNumbers w:val="0"/>
      </w:pPr>
      <w:r>
        <w:t>8.2.2. 文档。包括技术文档、用户指南、操作手册、安装指南和测试报告等。</w:t>
      </w:r>
    </w:p>
    <w:p w14:paraId="3A7B7C99">
      <w:pPr>
        <w:pStyle w:val="5"/>
        <w:keepNext w:val="0"/>
        <w:keepLines w:val="0"/>
        <w:widowControl/>
        <w:suppressLineNumbers w:val="0"/>
      </w:pPr>
      <w:r>
        <w:t>前述源代码必须可为熟练的程序员理解和使用，可打印以及被机器阅读或具备其他合理而必要的形式，包括对开发软件的评估、测试或其它技术文件。</w:t>
      </w:r>
    </w:p>
    <w:p w14:paraId="17DCAD4B">
      <w:pPr>
        <w:pStyle w:val="5"/>
        <w:keepNext w:val="0"/>
        <w:keepLines w:val="0"/>
        <w:widowControl/>
        <w:suppressLineNumbers w:val="0"/>
      </w:pPr>
      <w:r>
        <w:t>8.3. 乙方所提交的里程碑和开发软件应符合如下要求：</w:t>
      </w:r>
    </w:p>
    <w:p w14:paraId="65DD3C06">
      <w:pPr>
        <w:pStyle w:val="5"/>
        <w:keepNext w:val="0"/>
        <w:keepLines w:val="0"/>
        <w:widowControl/>
        <w:suppressLineNumbers w:val="0"/>
      </w:pPr>
      <w:r>
        <w:t>（1）符合国家有关软件产品方面的规定和软件标准规范；</w:t>
      </w:r>
    </w:p>
    <w:p w14:paraId="586511A0">
      <w:pPr>
        <w:pStyle w:val="5"/>
        <w:keepNext w:val="0"/>
        <w:keepLines w:val="0"/>
        <w:widowControl/>
        <w:suppressLineNumbers w:val="0"/>
      </w:pPr>
      <w:r>
        <w:t>（2）不得包含任何可以自动终止或妨碍系统运作的软件。</w:t>
      </w:r>
    </w:p>
    <w:p w14:paraId="1C10AECA">
      <w:pPr>
        <w:pStyle w:val="3"/>
        <w:keepNext w:val="0"/>
        <w:keepLines w:val="0"/>
        <w:widowControl/>
        <w:suppressLineNumbers w:val="0"/>
      </w:pPr>
      <w:r>
        <w:t>9. 验收</w:t>
      </w:r>
    </w:p>
    <w:p w14:paraId="1CFEB79D">
      <w:pPr>
        <w:pStyle w:val="5"/>
        <w:keepNext w:val="0"/>
        <w:keepLines w:val="0"/>
        <w:widowControl/>
        <w:suppressLineNumbers w:val="0"/>
      </w:pPr>
      <w:r>
        <w:t>9.1. 验收分为上线验收、试运行和终验三个阶段，甲方应按如下约定安排验收：</w:t>
      </w:r>
    </w:p>
    <w:p w14:paraId="1103B9CC">
      <w:pPr>
        <w:pStyle w:val="5"/>
        <w:keepNext w:val="0"/>
        <w:keepLines w:val="0"/>
        <w:widowControl/>
        <w:suppressLineNumbers w:val="0"/>
      </w:pPr>
      <w:r>
        <w:t>9.1.1. 于乙方交付后5个工作日内进行上线验收。</w:t>
      </w:r>
    </w:p>
    <w:p w14:paraId="3E1662FC">
      <w:pPr>
        <w:pStyle w:val="5"/>
        <w:keepNext w:val="0"/>
        <w:keepLines w:val="0"/>
        <w:widowControl/>
        <w:suppressLineNumbers w:val="0"/>
      </w:pPr>
      <w:r>
        <w:t>9.1.2. 上线验收后3个月为试运行期间。</w:t>
      </w:r>
    </w:p>
    <w:p w14:paraId="6B26905B">
      <w:pPr>
        <w:pStyle w:val="5"/>
        <w:keepNext w:val="0"/>
        <w:keepLines w:val="0"/>
        <w:widowControl/>
        <w:suppressLineNumbers w:val="0"/>
      </w:pPr>
      <w:r>
        <w:t>9.1.3. 于试运行结束后10个工作日内进行最终验收。</w:t>
      </w:r>
    </w:p>
    <w:p w14:paraId="5286C303">
      <w:pPr>
        <w:pStyle w:val="5"/>
        <w:keepNext w:val="0"/>
        <w:keepLines w:val="0"/>
        <w:widowControl/>
        <w:suppressLineNumbers w:val="0"/>
      </w:pPr>
      <w:r>
        <w:t>具体测试和验收标准详见附件《软件开发项目确认书》。如双方在开发过程中调整开发内容的，应以双方另行签订的书面文件为准。</w:t>
      </w:r>
    </w:p>
    <w:p w14:paraId="04458D25">
      <w:pPr>
        <w:pStyle w:val="5"/>
        <w:keepNext w:val="0"/>
        <w:keepLines w:val="0"/>
        <w:widowControl/>
        <w:suppressLineNumbers w:val="0"/>
      </w:pPr>
      <w:r>
        <w:t>9.2. 验收合格的，甲方应当出具相应阶段的验收合格文件；验收不合格的，双方应共同调查原因，并按如下约定处理：</w:t>
      </w:r>
    </w:p>
    <w:p w14:paraId="0AB5DF69">
      <w:pPr>
        <w:pStyle w:val="5"/>
        <w:keepNext w:val="0"/>
        <w:keepLines w:val="0"/>
        <w:widowControl/>
        <w:suppressLineNumbers w:val="0"/>
      </w:pPr>
      <w:r>
        <w:t>9.2.1. 如因乙方原因导致验收不合格的，乙方应同时承担下列责任：</w:t>
      </w:r>
    </w:p>
    <w:p w14:paraId="59170F9F">
      <w:pPr>
        <w:pStyle w:val="5"/>
        <w:keepNext w:val="0"/>
        <w:keepLines w:val="0"/>
        <w:widowControl/>
        <w:suppressLineNumbers w:val="0"/>
      </w:pPr>
      <w:r>
        <w:t>（1）在5个工作日内消除造成验收不合格的原因，并承担由此引发的一切费用；</w:t>
      </w:r>
    </w:p>
    <w:p w14:paraId="52C96551">
      <w:pPr>
        <w:pStyle w:val="5"/>
        <w:keepNext w:val="0"/>
        <w:keepLines w:val="0"/>
        <w:widowControl/>
        <w:suppressLineNumbers w:val="0"/>
      </w:pPr>
      <w:r>
        <w:t>（2）给甲方造成损失的，应当赔偿甲方的损失。</w:t>
      </w:r>
    </w:p>
    <w:p w14:paraId="296BA7AC">
      <w:pPr>
        <w:pStyle w:val="5"/>
        <w:keepNext w:val="0"/>
        <w:keepLines w:val="0"/>
        <w:widowControl/>
        <w:suppressLineNumbers w:val="0"/>
      </w:pPr>
      <w:r>
        <w:t>9.2.2. 如因甲方原因导致验收不合格的，甲方应在5个工作日内消除该原因。</w:t>
      </w:r>
    </w:p>
    <w:p w14:paraId="5BF23622">
      <w:pPr>
        <w:pStyle w:val="5"/>
        <w:keepNext w:val="0"/>
        <w:keepLines w:val="0"/>
        <w:widowControl/>
        <w:suppressLineNumbers w:val="0"/>
      </w:pPr>
      <w:r>
        <w:t>其中甲方原因包括但不限于下列情形：</w:t>
      </w:r>
    </w:p>
    <w:p w14:paraId="4D605C2F">
      <w:pPr>
        <w:pStyle w:val="5"/>
        <w:keepNext w:val="0"/>
        <w:keepLines w:val="0"/>
        <w:widowControl/>
        <w:suppressLineNumbers w:val="0"/>
      </w:pPr>
      <w:r>
        <w:t>（1）硬件及其环境出现的故障未得到甲方及时排除；</w:t>
      </w:r>
    </w:p>
    <w:p w14:paraId="7C243121">
      <w:pPr>
        <w:pStyle w:val="5"/>
        <w:keepNext w:val="0"/>
        <w:keepLines w:val="0"/>
        <w:widowControl/>
        <w:suppressLineNumbers w:val="0"/>
      </w:pPr>
      <w:r>
        <w:t>（2）甲方提供的说明、信息和资料本身存在错误。</w:t>
      </w:r>
    </w:p>
    <w:p w14:paraId="12E4C32B">
      <w:pPr>
        <w:pStyle w:val="5"/>
        <w:keepNext w:val="0"/>
        <w:keepLines w:val="0"/>
        <w:widowControl/>
        <w:suppressLineNumbers w:val="0"/>
      </w:pPr>
      <w:r>
        <w:t>9.3. 甲方应在不合格原因消除后3个工作日内再次进行验收，时间与周期与前一次验收相同。如连续两次因乙方原因导致验收不合格的，视为乙方违约。</w:t>
      </w:r>
    </w:p>
    <w:p w14:paraId="35660CFF">
      <w:pPr>
        <w:pStyle w:val="5"/>
        <w:keepNext w:val="0"/>
        <w:keepLines w:val="0"/>
        <w:widowControl/>
        <w:suppressLineNumbers w:val="0"/>
      </w:pPr>
      <w:r>
        <w:t>9.4. 自乙方交付全部开发软件之日起至验收完成之日，乙方修改各类错误总耗时超过15个工作日的，每超过1个工作日的，应向甲方支付人民币（大写）</w:t>
      </w:r>
      <w:r>
        <w:rPr>
          <w:rStyle w:val="8"/>
        </w:rPr>
        <w:t>壹万元整</w:t>
      </w:r>
      <w:r>
        <w:t>（￥</w:t>
      </w:r>
      <w:r>
        <w:rPr>
          <w:rStyle w:val="8"/>
        </w:rPr>
        <w:t>10,000.00</w:t>
      </w:r>
      <w:r>
        <w:t>元）违约金。</w:t>
      </w:r>
    </w:p>
    <w:p w14:paraId="60A4D4BD">
      <w:pPr>
        <w:pStyle w:val="5"/>
        <w:keepNext w:val="0"/>
        <w:keepLines w:val="0"/>
        <w:widowControl/>
        <w:suppressLineNumbers w:val="0"/>
      </w:pPr>
      <w:r>
        <w:t>9.5. 甲方未在约定期限内进行验收亦未提出书面异议的，视为验收合格。</w:t>
      </w:r>
    </w:p>
    <w:p w14:paraId="04666742">
      <w:pPr>
        <w:pStyle w:val="3"/>
        <w:keepNext w:val="0"/>
        <w:keepLines w:val="0"/>
        <w:widowControl/>
        <w:suppressLineNumbers w:val="0"/>
      </w:pPr>
      <w:r>
        <w:t>10. 配套技术服务</w:t>
      </w:r>
    </w:p>
    <w:p w14:paraId="49B4C9B0">
      <w:pPr>
        <w:pStyle w:val="5"/>
        <w:keepNext w:val="0"/>
        <w:keepLines w:val="0"/>
        <w:widowControl/>
        <w:suppressLineNumbers w:val="0"/>
      </w:pPr>
      <w:r>
        <w:t>10.1. 技术指导。本项目最终验收后6个月内，乙方应根据甲方的请求，指派技术人员向甲方提供技术培训，以传授开发软件的操作或使用方法。</w:t>
      </w:r>
    </w:p>
    <w:p w14:paraId="4FBEA1F2">
      <w:pPr>
        <w:pStyle w:val="5"/>
        <w:keepNext w:val="0"/>
        <w:keepLines w:val="0"/>
        <w:widowControl/>
        <w:suppressLineNumbers w:val="0"/>
      </w:pPr>
      <w:r>
        <w:t>乙方人员提供技术指导而产生的差旅费用由甲方负责。</w:t>
      </w:r>
    </w:p>
    <w:p w14:paraId="5F7C1596">
      <w:pPr>
        <w:pStyle w:val="5"/>
        <w:keepNext w:val="0"/>
        <w:keepLines w:val="0"/>
        <w:widowControl/>
        <w:suppressLineNumbers w:val="0"/>
      </w:pPr>
      <w:r>
        <w:t>10.2. 技术培训</w:t>
      </w:r>
    </w:p>
    <w:p w14:paraId="3C6004E9">
      <w:pPr>
        <w:pStyle w:val="5"/>
        <w:keepNext w:val="0"/>
        <w:keepLines w:val="0"/>
        <w:widowControl/>
        <w:suppressLineNumbers w:val="0"/>
      </w:pPr>
      <w:r>
        <w:t>本项目终验后6个月内，乙方应根据甲方的请求，对甲方相关人员进行培训，培训目标是受训者能够独立、熟练地完成开发软件操作。</w:t>
      </w:r>
    </w:p>
    <w:p w14:paraId="486AD4BB">
      <w:pPr>
        <w:pStyle w:val="5"/>
        <w:keepNext w:val="0"/>
        <w:keepLines w:val="0"/>
        <w:widowControl/>
        <w:suppressLineNumbers w:val="0"/>
      </w:pPr>
      <w:r>
        <w:t>培训要求：</w:t>
      </w:r>
    </w:p>
    <w:p w14:paraId="5B2E3B05">
      <w:pPr>
        <w:pStyle w:val="5"/>
        <w:keepNext w:val="0"/>
        <w:keepLines w:val="0"/>
        <w:widowControl/>
        <w:suppressLineNumbers w:val="0"/>
      </w:pPr>
      <w:r>
        <w:t>培训地点：甲方所在地；</w:t>
      </w:r>
    </w:p>
    <w:p w14:paraId="6F05F8B5">
      <w:pPr>
        <w:pStyle w:val="5"/>
        <w:keepNext w:val="0"/>
        <w:keepLines w:val="0"/>
        <w:widowControl/>
        <w:suppressLineNumbers w:val="0"/>
      </w:pPr>
      <w:r>
        <w:t>培训次数：不少于3次，每次不少于3小时。</w:t>
      </w:r>
    </w:p>
    <w:p w14:paraId="7094B10D">
      <w:pPr>
        <w:pStyle w:val="5"/>
        <w:keepNext w:val="0"/>
        <w:keepLines w:val="0"/>
        <w:widowControl/>
        <w:suppressLineNumbers w:val="0"/>
      </w:pPr>
      <w:r>
        <w:t>乙方人员提供技术培训而产生的差旅费用由甲方负责。</w:t>
      </w:r>
    </w:p>
    <w:p w14:paraId="6BFBB387">
      <w:pPr>
        <w:pStyle w:val="5"/>
        <w:keepNext w:val="0"/>
        <w:keepLines w:val="0"/>
        <w:widowControl/>
        <w:suppressLineNumbers w:val="0"/>
      </w:pPr>
      <w:r>
        <w:t>10.3. 开发软件维护。</w:t>
      </w:r>
    </w:p>
    <w:p w14:paraId="41595D9E">
      <w:pPr>
        <w:pStyle w:val="5"/>
        <w:keepNext w:val="0"/>
        <w:keepLines w:val="0"/>
        <w:widowControl/>
        <w:suppressLineNumbers w:val="0"/>
      </w:pPr>
      <w:r>
        <w:t>10.3.1. 维护期限。本项目最终验收之日起1年内，乙方为甲方提供开发软件维护与支持服务。</w:t>
      </w:r>
    </w:p>
    <w:p w14:paraId="4035A2BA">
      <w:pPr>
        <w:pStyle w:val="5"/>
        <w:keepNext w:val="0"/>
        <w:keepLines w:val="0"/>
        <w:widowControl/>
        <w:suppressLineNumbers w:val="0"/>
      </w:pPr>
      <w:r>
        <w:t>上述技术服务费用已经包含在开发费用中，乙方无权另行主张。</w:t>
      </w:r>
    </w:p>
    <w:p w14:paraId="0C6945DE">
      <w:pPr>
        <w:pStyle w:val="5"/>
        <w:keepNext w:val="0"/>
        <w:keepLines w:val="0"/>
        <w:widowControl/>
        <w:suppressLineNumbers w:val="0"/>
      </w:pPr>
      <w:r>
        <w:t>10.3.2. 乙方提供技术支持服务的对象为甲方人员，不包括使用甲方产品的最终用户。</w:t>
      </w:r>
    </w:p>
    <w:p w14:paraId="56B84BD6">
      <w:pPr>
        <w:pStyle w:val="2"/>
        <w:keepNext w:val="0"/>
        <w:keepLines w:val="0"/>
        <w:widowControl/>
        <w:suppressLineNumbers w:val="0"/>
      </w:pPr>
      <w:r>
        <w:t>第三部分 知识产权与保密</w:t>
      </w:r>
    </w:p>
    <w:p w14:paraId="41533FD8">
      <w:pPr>
        <w:pStyle w:val="3"/>
        <w:keepNext w:val="0"/>
        <w:keepLines w:val="0"/>
        <w:widowControl/>
        <w:suppressLineNumbers w:val="0"/>
      </w:pPr>
      <w:r>
        <w:t>11. 知识产权</w:t>
      </w:r>
    </w:p>
    <w:p w14:paraId="2907FEFC">
      <w:pPr>
        <w:pStyle w:val="5"/>
        <w:keepNext w:val="0"/>
        <w:keepLines w:val="0"/>
        <w:widowControl/>
        <w:suppressLineNumbers w:val="0"/>
      </w:pPr>
      <w:r>
        <w:t>11.1. 第三方软件许可</w:t>
      </w:r>
    </w:p>
    <w:p w14:paraId="72AE925D">
      <w:pPr>
        <w:pStyle w:val="5"/>
        <w:keepNext w:val="0"/>
        <w:keepLines w:val="0"/>
        <w:widowControl/>
        <w:suppressLineNumbers w:val="0"/>
      </w:pPr>
      <w:r>
        <w:t>开发软件中涉及第三方软件许可的，乙方应向甲方披露，甲方应自行获得第三方的许可并承担费用，按照约定方式使用；乙方承诺开发软件中不包含未披露的、需经第三方许可的内容。</w:t>
      </w:r>
    </w:p>
    <w:p w14:paraId="56649351">
      <w:pPr>
        <w:pStyle w:val="5"/>
        <w:keepNext w:val="0"/>
        <w:keepLines w:val="0"/>
        <w:widowControl/>
        <w:suppressLineNumbers w:val="0"/>
      </w:pPr>
      <w:r>
        <w:t>11.2. 乙方自有软件许可</w:t>
      </w:r>
    </w:p>
    <w:p w14:paraId="6B82DF94">
      <w:pPr>
        <w:pStyle w:val="5"/>
        <w:keepNext w:val="0"/>
        <w:keepLines w:val="0"/>
        <w:widowControl/>
        <w:suppressLineNumbers w:val="0"/>
      </w:pPr>
      <w:r>
        <w:t>涉及乙方自有软件许可的，乙方应向甲方披露，双方按约定处理；乙方承诺开发软件中不包含未披露的、需另外经乙方许可的内容。</w:t>
      </w:r>
    </w:p>
    <w:p w14:paraId="7FFA7270">
      <w:pPr>
        <w:pStyle w:val="5"/>
        <w:keepNext w:val="0"/>
        <w:keepLines w:val="0"/>
        <w:widowControl/>
        <w:suppressLineNumbers w:val="0"/>
      </w:pPr>
      <w:r>
        <w:t>11.3. 不侵权</w:t>
      </w:r>
    </w:p>
    <w:p w14:paraId="044DC9F1">
      <w:pPr>
        <w:pStyle w:val="5"/>
        <w:keepNext w:val="0"/>
        <w:keepLines w:val="0"/>
        <w:widowControl/>
        <w:suppressLineNumbers w:val="0"/>
      </w:pPr>
      <w:r>
        <w:t>11.3.1. 乙方保证开发软件不侵犯任何第三方的著作权、商标权、专利权、商业秘密等；也不违反乙方（包括乙方开发人员）与任何第三方的保密义务或有关知识产权约定。</w:t>
      </w:r>
    </w:p>
    <w:p w14:paraId="3E418B52">
      <w:pPr>
        <w:pStyle w:val="5"/>
        <w:keepNext w:val="0"/>
        <w:keepLines w:val="0"/>
        <w:widowControl/>
        <w:suppressLineNumbers w:val="0"/>
      </w:pPr>
      <w:r>
        <w:t>11.3.2. 若开发软件侵犯第三方知识产权的，由此造成的一切经济和法律责任由乙方承担，并且乙方应当选择下列措施之一进行补救：</w:t>
      </w:r>
    </w:p>
    <w:p w14:paraId="34444D7D">
      <w:pPr>
        <w:pStyle w:val="5"/>
        <w:keepNext w:val="0"/>
        <w:keepLines w:val="0"/>
        <w:widowControl/>
        <w:suppressLineNumbers w:val="0"/>
      </w:pPr>
      <w:r>
        <w:t>（1）取得第三方的许可。</w:t>
      </w:r>
    </w:p>
    <w:p w14:paraId="2A129AD5">
      <w:pPr>
        <w:pStyle w:val="5"/>
        <w:keepNext w:val="0"/>
        <w:keepLines w:val="0"/>
        <w:widowControl/>
        <w:suppressLineNumbers w:val="0"/>
      </w:pPr>
      <w:r>
        <w:t>（2）修改或更换开发软件使其不侵权。</w:t>
      </w:r>
    </w:p>
    <w:p w14:paraId="65DE9978">
      <w:pPr>
        <w:pStyle w:val="5"/>
        <w:keepNext w:val="0"/>
        <w:keepLines w:val="0"/>
        <w:widowControl/>
        <w:suppressLineNumbers w:val="0"/>
      </w:pPr>
      <w:r>
        <w:t>11.4. 背景知识产权</w:t>
      </w:r>
    </w:p>
    <w:p w14:paraId="2D03B809">
      <w:pPr>
        <w:pStyle w:val="5"/>
        <w:keepNext w:val="0"/>
        <w:keepLines w:val="0"/>
        <w:widowControl/>
        <w:suppressLineNumbers w:val="0"/>
      </w:pPr>
      <w:r>
        <w:t>11.4.1. 甲方向乙方提供任何文件、信息和数据（包括但不限于开发需求与规格）不构成向乙方转让任何甲方背景知识产权或许可乙方以商业利用为目的使用任何甲方背景知识产权。</w:t>
      </w:r>
    </w:p>
    <w:p w14:paraId="19686B86">
      <w:pPr>
        <w:pStyle w:val="5"/>
        <w:keepNext w:val="0"/>
        <w:keepLines w:val="0"/>
        <w:widowControl/>
        <w:suppressLineNumbers w:val="0"/>
      </w:pPr>
      <w:r>
        <w:t>11.4.2. 乙方提交的开发成果如涉及乙方的背景知识产权，为确保甲方有权商业利用开发成果，乙方应就所涉背景知识产权给予甲方非排他的、不可转让的、永久的、不可撤销的、世界范围内的、免费的、拥有分许可权的许可，但所述许可仅限于甲方商业利用开发成果所必须。双方另有约定除外。</w:t>
      </w:r>
    </w:p>
    <w:p w14:paraId="7736F48C">
      <w:pPr>
        <w:pStyle w:val="5"/>
        <w:keepNext w:val="0"/>
        <w:keepLines w:val="0"/>
        <w:widowControl/>
        <w:suppressLineNumbers w:val="0"/>
      </w:pPr>
      <w:r>
        <w:t>11.5. 前景知识产权</w:t>
      </w:r>
    </w:p>
    <w:p w14:paraId="010ACA9B">
      <w:pPr>
        <w:pStyle w:val="5"/>
        <w:keepNext w:val="0"/>
        <w:keepLines w:val="0"/>
        <w:widowControl/>
        <w:suppressLineNumbers w:val="0"/>
      </w:pPr>
      <w:r>
        <w:t>11.5.1. 乙方履行本合同所取得的前景知识产权，包括但不限于著作权、技术秘密、技术信息等，归甲方所有，乙方不得以自己或第三方名义提出权利申请、注册或备案等。</w:t>
      </w:r>
    </w:p>
    <w:p w14:paraId="2A322900">
      <w:pPr>
        <w:pStyle w:val="5"/>
        <w:keepNext w:val="0"/>
        <w:keepLines w:val="0"/>
        <w:widowControl/>
        <w:suppressLineNumbers w:val="0"/>
      </w:pPr>
      <w:r>
        <w:t>11.5.2. 未经甲方书面同意，乙方（包括乙方开发人员）不得对开发软件进行商业利用，也不得将开发软件以任何方式复制发行、传播、许可、转让、出租或交换给任何第三方。</w:t>
      </w:r>
    </w:p>
    <w:p w14:paraId="5979189F">
      <w:pPr>
        <w:pStyle w:val="3"/>
        <w:keepNext w:val="0"/>
        <w:keepLines w:val="0"/>
        <w:widowControl/>
        <w:suppressLineNumbers w:val="0"/>
      </w:pPr>
      <w:r>
        <w:t>12. 保密</w:t>
      </w:r>
    </w:p>
    <w:p w14:paraId="18CE4698">
      <w:pPr>
        <w:pStyle w:val="5"/>
        <w:keepNext w:val="0"/>
        <w:keepLines w:val="0"/>
        <w:widowControl/>
        <w:suppressLineNumbers w:val="0"/>
      </w:pPr>
      <w:r>
        <w:t>12.1. 合同各方保证对在讨论、签订、履行本合同过程中所获悉的属于其他方的且无法自公开渠道的文件及资料（包括但不限于商业秘密、公司计划、运营活动、财务信息、技术信息、经营信息及其他商业秘密）予以保密。未经该资料和文件的原提供方同意，其他方不得向任何第三方泄露该商业秘密的全部或部分内容。</w:t>
      </w:r>
    </w:p>
    <w:p w14:paraId="480C38F6">
      <w:pPr>
        <w:pStyle w:val="5"/>
        <w:keepNext w:val="0"/>
        <w:keepLines w:val="0"/>
        <w:widowControl/>
        <w:suppressLineNumbers w:val="0"/>
      </w:pPr>
      <w:r>
        <w:t>上述保密义务，在本合同终止或解除之后仍需履行。</w:t>
      </w:r>
    </w:p>
    <w:p w14:paraId="625A48D4">
      <w:pPr>
        <w:pStyle w:val="5"/>
        <w:keepNext w:val="0"/>
        <w:keepLines w:val="0"/>
        <w:widowControl/>
        <w:suppressLineNumbers w:val="0"/>
      </w:pPr>
      <w:r>
        <w:t>12.2. 本合同关于对保密信息的保护不适用于以下情形：</w:t>
      </w:r>
    </w:p>
    <w:p w14:paraId="2E5E0D3D">
      <w:pPr>
        <w:pStyle w:val="5"/>
        <w:keepNext w:val="0"/>
        <w:keepLines w:val="0"/>
        <w:widowControl/>
        <w:suppressLineNumbers w:val="0"/>
      </w:pPr>
      <w:r>
        <w:t>（1）保密信息在披露给接收方之前，已经公开或能从公开领域获得；</w:t>
      </w:r>
    </w:p>
    <w:p w14:paraId="1345ABD1">
      <w:pPr>
        <w:pStyle w:val="5"/>
        <w:keepNext w:val="0"/>
        <w:keepLines w:val="0"/>
        <w:widowControl/>
        <w:suppressLineNumbers w:val="0"/>
      </w:pPr>
      <w:r>
        <w:t>（2）在本合同约定的保密义务未被违反的前提下，保密信息已经公开或能从公开领域获得；</w:t>
      </w:r>
    </w:p>
    <w:p w14:paraId="11B0F0C3">
      <w:pPr>
        <w:pStyle w:val="5"/>
        <w:keepNext w:val="0"/>
        <w:keepLines w:val="0"/>
        <w:widowControl/>
        <w:suppressLineNumbers w:val="0"/>
      </w:pPr>
      <w:r>
        <w:t>（3）接收方应法院或其它法律、行政管理部门要求披露保密信息。当出现此种情况时，接收方应及时通知提供方并做出必要说明，同时给予提供方合理的机会对披露内容和范围进行审阅，并允许提供方就该程序提出异议或寻求必要的救济；</w:t>
      </w:r>
    </w:p>
    <w:p w14:paraId="715E5FE6">
      <w:pPr>
        <w:pStyle w:val="5"/>
        <w:keepNext w:val="0"/>
        <w:keepLines w:val="0"/>
        <w:widowControl/>
        <w:suppressLineNumbers w:val="0"/>
      </w:pPr>
      <w:r>
        <w:t>（4）由于法定不可抗力因素，导致不能履行或不能完全履行本合同确定的保密义务时，甲乙双方相互不承担违约责任；在不可抗力影响消除后的合理时间内，一方或双方应当继续履行本协议。</w:t>
      </w:r>
    </w:p>
    <w:p w14:paraId="00132022">
      <w:pPr>
        <w:pStyle w:val="2"/>
        <w:keepNext w:val="0"/>
        <w:keepLines w:val="0"/>
        <w:widowControl/>
        <w:suppressLineNumbers w:val="0"/>
      </w:pPr>
      <w:r>
        <w:t>第四部分 其他约定</w:t>
      </w:r>
    </w:p>
    <w:p w14:paraId="37F13477">
      <w:pPr>
        <w:pStyle w:val="3"/>
        <w:keepNext w:val="0"/>
        <w:keepLines w:val="0"/>
        <w:widowControl/>
        <w:suppressLineNumbers w:val="0"/>
      </w:pPr>
      <w:r>
        <w:t>13. 陈述与保证</w:t>
      </w:r>
    </w:p>
    <w:p w14:paraId="2A98FDD4">
      <w:pPr>
        <w:pStyle w:val="5"/>
        <w:keepNext w:val="0"/>
        <w:keepLines w:val="0"/>
        <w:widowControl/>
        <w:suppressLineNumbers w:val="0"/>
      </w:pPr>
      <w:r>
        <w:t>13.1. 本合同各方均向其他方承诺：</w:t>
      </w:r>
    </w:p>
    <w:p w14:paraId="5963D2B5">
      <w:pPr>
        <w:pStyle w:val="5"/>
        <w:keepNext w:val="0"/>
        <w:keepLines w:val="0"/>
        <w:widowControl/>
        <w:suppressLineNumbers w:val="0"/>
      </w:pPr>
      <w:r>
        <w:t>13.1.1. 除本合同明确约定的以外，该方拥有签订和履行本合同全部义务所必需的所有合法权利以及所有内部和外部的批准、授权和许可。</w:t>
      </w:r>
    </w:p>
    <w:p w14:paraId="2AAF45E6">
      <w:pPr>
        <w:pStyle w:val="5"/>
        <w:keepNext w:val="0"/>
        <w:keepLines w:val="0"/>
        <w:widowControl/>
        <w:suppressLineNumbers w:val="0"/>
      </w:pPr>
      <w:r>
        <w:t>13.1.2. 该方提交的文件、资料等均是真实、全面和有效的。</w:t>
      </w:r>
    </w:p>
    <w:p w14:paraId="69617710">
      <w:pPr>
        <w:pStyle w:val="5"/>
        <w:keepNext w:val="0"/>
        <w:keepLines w:val="0"/>
        <w:widowControl/>
        <w:suppressLineNumbers w:val="0"/>
      </w:pPr>
      <w:r>
        <w:t>13.2. 甲方承诺：</w:t>
      </w:r>
    </w:p>
    <w:p w14:paraId="7D909E61">
      <w:pPr>
        <w:pStyle w:val="5"/>
        <w:keepNext w:val="0"/>
        <w:keepLines w:val="0"/>
        <w:widowControl/>
        <w:suppressLineNumbers w:val="0"/>
      </w:pPr>
      <w:r>
        <w:t>13.2.1. 具备签订和履行本合同的权利和资质。</w:t>
      </w:r>
    </w:p>
    <w:p w14:paraId="605CF29F">
      <w:pPr>
        <w:pStyle w:val="5"/>
        <w:keepNext w:val="0"/>
        <w:keepLines w:val="0"/>
        <w:widowControl/>
        <w:suppressLineNumbers w:val="0"/>
      </w:pPr>
      <w:r>
        <w:t>13.2.2. 不得利用乙方开发软件从事违法用途。</w:t>
      </w:r>
    </w:p>
    <w:p w14:paraId="11EFA5FA">
      <w:pPr>
        <w:pStyle w:val="5"/>
        <w:keepNext w:val="0"/>
        <w:keepLines w:val="0"/>
        <w:widowControl/>
        <w:suppressLineNumbers w:val="0"/>
      </w:pPr>
      <w:r>
        <w:t>13.2.3. 甲方所提交的文件、资料等均不侵犯任何第三方的合法权益。</w:t>
      </w:r>
    </w:p>
    <w:p w14:paraId="5332ED1D">
      <w:pPr>
        <w:pStyle w:val="5"/>
        <w:keepNext w:val="0"/>
        <w:keepLines w:val="0"/>
        <w:widowControl/>
        <w:suppressLineNumbers w:val="0"/>
      </w:pPr>
      <w:r>
        <w:t>13.3. 乙方承诺：</w:t>
      </w:r>
    </w:p>
    <w:p w14:paraId="38C61C3A">
      <w:pPr>
        <w:pStyle w:val="5"/>
        <w:keepNext w:val="0"/>
        <w:keepLines w:val="0"/>
        <w:widowControl/>
        <w:suppressLineNumbers w:val="0"/>
      </w:pPr>
      <w:r>
        <w:t>13.3.1. 具备签订和履行本合同的权利和资质。</w:t>
      </w:r>
    </w:p>
    <w:p w14:paraId="1BA2284B">
      <w:pPr>
        <w:pStyle w:val="5"/>
        <w:keepNext w:val="0"/>
        <w:keepLines w:val="0"/>
        <w:widowControl/>
        <w:suppressLineNumbers w:val="0"/>
      </w:pPr>
      <w:r>
        <w:t>13.3.2. 乙方授予甲方权利没有受到任何第三方的约束或限制，也没有承担任何约束或限制性义务。</w:t>
      </w:r>
    </w:p>
    <w:p w14:paraId="436897A4">
      <w:pPr>
        <w:pStyle w:val="3"/>
        <w:keepNext w:val="0"/>
        <w:keepLines w:val="0"/>
        <w:widowControl/>
        <w:suppressLineNumbers w:val="0"/>
      </w:pPr>
      <w:r>
        <w:t>14. 违约责任</w:t>
      </w:r>
    </w:p>
    <w:p w14:paraId="0845C494">
      <w:pPr>
        <w:pStyle w:val="5"/>
        <w:keepNext w:val="0"/>
        <w:keepLines w:val="0"/>
        <w:widowControl/>
        <w:suppressLineNumbers w:val="0"/>
      </w:pPr>
      <w:r>
        <w:t>14.1. 甲方逾期付款的，每逾期一天，应按逾期金额的5‱（万分之五）向乙方支付违约金，同时仍应履行付款义务。</w:t>
      </w:r>
    </w:p>
    <w:p w14:paraId="215B2C46">
      <w:pPr>
        <w:pStyle w:val="5"/>
        <w:keepNext w:val="0"/>
        <w:keepLines w:val="0"/>
        <w:widowControl/>
        <w:suppressLineNumbers w:val="0"/>
      </w:pPr>
      <w:r>
        <w:t>逾期超过15日的，乙方有权解除本合同。</w:t>
      </w:r>
    </w:p>
    <w:p w14:paraId="156FA2F0">
      <w:pPr>
        <w:pStyle w:val="5"/>
        <w:keepNext w:val="0"/>
        <w:keepLines w:val="0"/>
        <w:widowControl/>
        <w:suppressLineNumbers w:val="0"/>
      </w:pPr>
      <w:r>
        <w:t>14.2. 乙方逾期交付的，每逾期一天，应按开发费用的1%（百分之一）向甲方支付违约金，同时仍应履行开发义务。</w:t>
      </w:r>
    </w:p>
    <w:p w14:paraId="69959EC6">
      <w:pPr>
        <w:pStyle w:val="5"/>
        <w:keepNext w:val="0"/>
        <w:keepLines w:val="0"/>
        <w:widowControl/>
        <w:suppressLineNumbers w:val="0"/>
      </w:pPr>
      <w:r>
        <w:t>逾期超过40日的，甲方有权解除本合同。</w:t>
      </w:r>
    </w:p>
    <w:p w14:paraId="5CF55895">
      <w:pPr>
        <w:pStyle w:val="5"/>
        <w:keepNext w:val="0"/>
        <w:keepLines w:val="0"/>
        <w:widowControl/>
        <w:suppressLineNumbers w:val="0"/>
      </w:pPr>
      <w:r>
        <w:t>14.3. 甲方有下列情形之一的，乙方有权解除本合同：</w:t>
      </w:r>
    </w:p>
    <w:p w14:paraId="7A807007">
      <w:pPr>
        <w:pStyle w:val="5"/>
        <w:keepNext w:val="0"/>
        <w:keepLines w:val="0"/>
        <w:widowControl/>
        <w:suppressLineNumbers w:val="0"/>
      </w:pPr>
      <w:r>
        <w:t>（1）逾期支付开发费用超过15天的；</w:t>
      </w:r>
    </w:p>
    <w:p w14:paraId="5511C20F">
      <w:pPr>
        <w:pStyle w:val="5"/>
        <w:keepNext w:val="0"/>
        <w:keepLines w:val="0"/>
        <w:widowControl/>
        <w:suppressLineNumbers w:val="0"/>
      </w:pPr>
      <w:r>
        <w:t>（2）甲方违约，经乙方通知后15天内仍不改正的；</w:t>
      </w:r>
    </w:p>
    <w:p w14:paraId="0B423A1C">
      <w:pPr>
        <w:pStyle w:val="5"/>
        <w:keepNext w:val="0"/>
        <w:keepLines w:val="0"/>
        <w:widowControl/>
        <w:suppressLineNumbers w:val="0"/>
      </w:pPr>
      <w:r>
        <w:t>（3）甲方有其他违约行为，依照法定或约定乙方有权解除的。</w:t>
      </w:r>
    </w:p>
    <w:p w14:paraId="3FAFB9A3">
      <w:pPr>
        <w:pStyle w:val="5"/>
        <w:keepNext w:val="0"/>
        <w:keepLines w:val="0"/>
        <w:widowControl/>
        <w:suppressLineNumbers w:val="0"/>
      </w:pPr>
      <w:r>
        <w:t>14.4. 因甲方违约导致乙方解除本合同的，甲方应同时承担如下责任：</w:t>
      </w:r>
    </w:p>
    <w:p w14:paraId="2BA64783">
      <w:pPr>
        <w:pStyle w:val="5"/>
        <w:keepNext w:val="0"/>
        <w:keepLines w:val="0"/>
        <w:widowControl/>
        <w:suppressLineNumbers w:val="0"/>
      </w:pPr>
      <w:r>
        <w:t>（1）乙方已经完成的工作量，无论甲方是否验收，甲方均应结算开发费用；</w:t>
      </w:r>
    </w:p>
    <w:p w14:paraId="5C3C117A">
      <w:pPr>
        <w:pStyle w:val="5"/>
        <w:keepNext w:val="0"/>
        <w:keepLines w:val="0"/>
        <w:widowControl/>
        <w:suppressLineNumbers w:val="0"/>
      </w:pPr>
      <w:r>
        <w:t>（2）向乙方支付剩余合同总价款的20%作为违约金；</w:t>
      </w:r>
    </w:p>
    <w:p w14:paraId="20F11707">
      <w:pPr>
        <w:pStyle w:val="5"/>
        <w:keepNext w:val="0"/>
        <w:keepLines w:val="0"/>
        <w:widowControl/>
        <w:suppressLineNumbers w:val="0"/>
      </w:pPr>
      <w:r>
        <w:t>（3）本合同约定的其他违约责任。</w:t>
      </w:r>
    </w:p>
    <w:p w14:paraId="08202DAF">
      <w:pPr>
        <w:pStyle w:val="5"/>
        <w:keepNext w:val="0"/>
        <w:keepLines w:val="0"/>
        <w:widowControl/>
        <w:suppressLineNumbers w:val="0"/>
      </w:pPr>
      <w:r>
        <w:t>14.5. 乙方有下列情形之一的，甲方有权解除本合同：</w:t>
      </w:r>
    </w:p>
    <w:p w14:paraId="7C3B5792">
      <w:pPr>
        <w:pStyle w:val="5"/>
        <w:keepNext w:val="0"/>
        <w:keepLines w:val="0"/>
        <w:widowControl/>
        <w:suppressLineNumbers w:val="0"/>
      </w:pPr>
      <w:r>
        <w:t>（1）逾期交付超过40日的；</w:t>
      </w:r>
    </w:p>
    <w:p w14:paraId="5F2558CC">
      <w:pPr>
        <w:pStyle w:val="5"/>
        <w:keepNext w:val="0"/>
        <w:keepLines w:val="0"/>
        <w:widowControl/>
        <w:suppressLineNumbers w:val="0"/>
      </w:pPr>
      <w:r>
        <w:t>（2）乙方违约，经甲方通知后15天内仍不改正的；</w:t>
      </w:r>
    </w:p>
    <w:p w14:paraId="3E24A77D">
      <w:pPr>
        <w:pStyle w:val="5"/>
        <w:keepNext w:val="0"/>
        <w:keepLines w:val="0"/>
        <w:widowControl/>
        <w:suppressLineNumbers w:val="0"/>
      </w:pPr>
      <w:r>
        <w:t>（3）连续两次因乙方原因导致验收不合格的；</w:t>
      </w:r>
    </w:p>
    <w:p w14:paraId="54EA17D2">
      <w:pPr>
        <w:pStyle w:val="5"/>
        <w:keepNext w:val="0"/>
        <w:keepLines w:val="0"/>
        <w:widowControl/>
        <w:suppressLineNumbers w:val="0"/>
      </w:pPr>
      <w:r>
        <w:t>（4）乙方有其他违约行为，依照法定或约定甲方有权解除的。</w:t>
      </w:r>
    </w:p>
    <w:p w14:paraId="20BAA40F">
      <w:pPr>
        <w:pStyle w:val="5"/>
        <w:keepNext w:val="0"/>
        <w:keepLines w:val="0"/>
        <w:widowControl/>
        <w:suppressLineNumbers w:val="0"/>
      </w:pPr>
      <w:r>
        <w:t>14.6. 因乙方原因导致甲方解除合同的，乙方应同时承担下列责任：</w:t>
      </w:r>
    </w:p>
    <w:p w14:paraId="34BC2156">
      <w:pPr>
        <w:pStyle w:val="5"/>
        <w:keepNext w:val="0"/>
        <w:keepLines w:val="0"/>
        <w:widowControl/>
        <w:suppressLineNumbers w:val="0"/>
      </w:pPr>
      <w:r>
        <w:t>（1）退还甲方支付的开发费用。</w:t>
      </w:r>
    </w:p>
    <w:p w14:paraId="3C603922">
      <w:pPr>
        <w:pStyle w:val="5"/>
        <w:keepNext w:val="0"/>
        <w:keepLines w:val="0"/>
        <w:widowControl/>
        <w:suppressLineNumbers w:val="0"/>
      </w:pPr>
      <w:r>
        <w:t>但是，乙方已经完成部分开发并验收合格，且该部分功能对甲方具有独立价值的，该部分开发费用应正常结算；否则不予结算费用。</w:t>
      </w:r>
    </w:p>
    <w:p w14:paraId="380D71AE">
      <w:pPr>
        <w:pStyle w:val="5"/>
        <w:keepNext w:val="0"/>
        <w:keepLines w:val="0"/>
        <w:widowControl/>
        <w:suppressLineNumbers w:val="0"/>
      </w:pPr>
      <w:r>
        <w:t>（2）向甲方支付合同总价款的20%作为违约金；</w:t>
      </w:r>
    </w:p>
    <w:p w14:paraId="2EFE50D4">
      <w:pPr>
        <w:pStyle w:val="5"/>
        <w:keepNext w:val="0"/>
        <w:keepLines w:val="0"/>
        <w:widowControl/>
        <w:suppressLineNumbers w:val="0"/>
      </w:pPr>
      <w:r>
        <w:t>（3）本合同约定的其他违约责任。</w:t>
      </w:r>
    </w:p>
    <w:p w14:paraId="51225EC3">
      <w:pPr>
        <w:pStyle w:val="5"/>
        <w:keepNext w:val="0"/>
        <w:keepLines w:val="0"/>
        <w:widowControl/>
        <w:suppressLineNumbers w:val="0"/>
      </w:pPr>
      <w:r>
        <w:t>14.7. 任何一方有其他违反本合同情形的，应赔偿守约方全部损失，该损失包括但不限于对守约方所造成的直接损失、可得利益损失、守约方支付给第三方的赔偿费用、违约金、罚款、调查取证费用、公证费、诉讼费用、律师费用以及因此而支付的其他合理费用。</w:t>
      </w:r>
    </w:p>
    <w:p w14:paraId="4ECA8999">
      <w:pPr>
        <w:pStyle w:val="3"/>
        <w:keepNext w:val="0"/>
        <w:keepLines w:val="0"/>
        <w:widowControl/>
        <w:suppressLineNumbers w:val="0"/>
      </w:pPr>
      <w:r>
        <w:t>15. 合同联系方式</w:t>
      </w:r>
    </w:p>
    <w:p w14:paraId="4FC812DF">
      <w:pPr>
        <w:pStyle w:val="4"/>
        <w:keepNext w:val="0"/>
        <w:keepLines w:val="0"/>
        <w:widowControl/>
        <w:suppressLineNumbers w:val="0"/>
      </w:pPr>
      <w:r>
        <w:t>15.1. 甲方项目联系人</w:t>
      </w:r>
    </w:p>
    <w:p w14:paraId="6362AC3F">
      <w:pPr>
        <w:pStyle w:val="5"/>
        <w:keepNext w:val="0"/>
        <w:keepLines w:val="0"/>
        <w:widowControl/>
        <w:suppressLineNumbers w:val="0"/>
      </w:pPr>
      <w:r>
        <w:t>联系人：</w:t>
      </w:r>
      <w:r>
        <w:rPr>
          <w:rStyle w:val="8"/>
        </w:rPr>
        <w:t>张晨</w:t>
      </w:r>
    </w:p>
    <w:p w14:paraId="656C0FD1">
      <w:pPr>
        <w:pStyle w:val="5"/>
        <w:keepNext w:val="0"/>
        <w:keepLines w:val="0"/>
        <w:widowControl/>
        <w:suppressLineNumbers w:val="0"/>
      </w:pPr>
      <w:r>
        <w:t>地址：</w:t>
      </w:r>
      <w:r>
        <w:rPr>
          <w:rStyle w:val="8"/>
        </w:rPr>
        <w:t>上海市浦东新区张江路889号</w:t>
      </w:r>
    </w:p>
    <w:p w14:paraId="5F3B6F10">
      <w:pPr>
        <w:pStyle w:val="5"/>
        <w:keepNext w:val="0"/>
        <w:keepLines w:val="0"/>
        <w:widowControl/>
        <w:suppressLineNumbers w:val="0"/>
      </w:pPr>
      <w:r>
        <w:t>手机：</w:t>
      </w:r>
      <w:r>
        <w:rPr>
          <w:rStyle w:val="8"/>
        </w:rPr>
        <w:t>13800138001</w:t>
      </w:r>
    </w:p>
    <w:p w14:paraId="560B6191">
      <w:pPr>
        <w:pStyle w:val="5"/>
        <w:keepNext w:val="0"/>
        <w:keepLines w:val="0"/>
        <w:widowControl/>
        <w:suppressLineNumbers w:val="0"/>
      </w:pPr>
      <w:r>
        <w:t>微信：</w:t>
      </w:r>
      <w:r>
        <w:rPr>
          <w:rStyle w:val="8"/>
        </w:rPr>
        <w:t>zhangchen_qiming</w:t>
      </w:r>
    </w:p>
    <w:p w14:paraId="621647DD">
      <w:pPr>
        <w:pStyle w:val="5"/>
        <w:keepNext w:val="0"/>
        <w:keepLines w:val="0"/>
        <w:widowControl/>
        <w:suppressLineNumbers w:val="0"/>
      </w:pPr>
      <w:r>
        <w:t>电子邮箱：</w:t>
      </w:r>
      <w:r>
        <w:rPr>
          <w:rStyle w:val="8"/>
        </w:rPr>
        <w:fldChar w:fldCharType="begin"/>
      </w:r>
      <w:r>
        <w:rPr>
          <w:rStyle w:val="8"/>
        </w:rPr>
        <w:instrText xml:space="preserve"> HYPERLINK "mailto:zhangchen@example.com" </w:instrText>
      </w:r>
      <w:r>
        <w:rPr>
          <w:rStyle w:val="8"/>
        </w:rPr>
        <w:fldChar w:fldCharType="separate"/>
      </w:r>
      <w:r>
        <w:rPr>
          <w:rStyle w:val="9"/>
        </w:rPr>
        <w:t>zhangchen@example.com</w:t>
      </w:r>
      <w:r>
        <w:rPr>
          <w:rStyle w:val="8"/>
        </w:rPr>
        <w:fldChar w:fldCharType="end"/>
      </w:r>
    </w:p>
    <w:p w14:paraId="09B3F859">
      <w:pPr>
        <w:pStyle w:val="5"/>
        <w:keepNext w:val="0"/>
        <w:keepLines w:val="0"/>
        <w:widowControl/>
        <w:suppressLineNumbers w:val="0"/>
      </w:pPr>
      <w:r>
        <w:t>甲方项目联系人的权限仅限于：</w:t>
      </w:r>
    </w:p>
    <w:p w14:paraId="25B64DFD">
      <w:pPr>
        <w:pStyle w:val="5"/>
        <w:keepNext w:val="0"/>
        <w:keepLines w:val="0"/>
        <w:widowControl/>
        <w:suppressLineNumbers w:val="0"/>
      </w:pPr>
      <w:r>
        <w:t>（1）代表甲方提交、接受项目有关资料、文档、工作成果；</w:t>
      </w:r>
    </w:p>
    <w:p w14:paraId="71D0B317">
      <w:pPr>
        <w:pStyle w:val="5"/>
        <w:keepNext w:val="0"/>
        <w:keepLines w:val="0"/>
        <w:widowControl/>
        <w:suppressLineNumbers w:val="0"/>
      </w:pPr>
      <w:r>
        <w:t>（2）代表甲方对服务提出意见；</w:t>
      </w:r>
    </w:p>
    <w:p w14:paraId="7B1B8082">
      <w:pPr>
        <w:pStyle w:val="5"/>
        <w:keepNext w:val="0"/>
        <w:keepLines w:val="0"/>
        <w:widowControl/>
        <w:suppressLineNumbers w:val="0"/>
      </w:pPr>
      <w:r>
        <w:t>（3）代表甲方验收乙方提供的工作成果与服务。</w:t>
      </w:r>
    </w:p>
    <w:p w14:paraId="07DBF410">
      <w:pPr>
        <w:pStyle w:val="4"/>
        <w:keepNext w:val="0"/>
        <w:keepLines w:val="0"/>
        <w:widowControl/>
        <w:suppressLineNumbers w:val="0"/>
      </w:pPr>
      <w:r>
        <w:t>15.2. 乙方项目联系人</w:t>
      </w:r>
    </w:p>
    <w:p w14:paraId="446BBE64">
      <w:pPr>
        <w:pStyle w:val="5"/>
        <w:keepNext w:val="0"/>
        <w:keepLines w:val="0"/>
        <w:widowControl/>
        <w:suppressLineNumbers w:val="0"/>
      </w:pPr>
      <w:r>
        <w:t>联系人：</w:t>
      </w:r>
      <w:r>
        <w:rPr>
          <w:rStyle w:val="8"/>
        </w:rPr>
        <w:t>李浩</w:t>
      </w:r>
    </w:p>
    <w:p w14:paraId="662A5CA8">
      <w:pPr>
        <w:pStyle w:val="5"/>
        <w:keepNext w:val="0"/>
        <w:keepLines w:val="0"/>
        <w:widowControl/>
        <w:suppressLineNumbers w:val="0"/>
      </w:pPr>
      <w:r>
        <w:t>地址：</w:t>
      </w:r>
      <w:r>
        <w:rPr>
          <w:rStyle w:val="8"/>
        </w:rPr>
        <w:t>杭州市西湖区文三路478号</w:t>
      </w:r>
    </w:p>
    <w:p w14:paraId="3AF74844">
      <w:pPr>
        <w:pStyle w:val="5"/>
        <w:keepNext w:val="0"/>
        <w:keepLines w:val="0"/>
        <w:widowControl/>
        <w:suppressLineNumbers w:val="0"/>
      </w:pPr>
      <w:r>
        <w:t>手机：</w:t>
      </w:r>
      <w:r>
        <w:rPr>
          <w:rStyle w:val="8"/>
        </w:rPr>
        <w:t>13800138002</w:t>
      </w:r>
    </w:p>
    <w:p w14:paraId="460626E3">
      <w:pPr>
        <w:pStyle w:val="5"/>
        <w:keepNext w:val="0"/>
        <w:keepLines w:val="0"/>
        <w:widowControl/>
        <w:suppressLineNumbers w:val="0"/>
      </w:pPr>
      <w:r>
        <w:t>微信：</w:t>
      </w:r>
      <w:r>
        <w:rPr>
          <w:rStyle w:val="8"/>
        </w:rPr>
        <w:t>lihao_yungou</w:t>
      </w:r>
    </w:p>
    <w:p w14:paraId="1ECE7F9A">
      <w:pPr>
        <w:pStyle w:val="5"/>
        <w:keepNext w:val="0"/>
        <w:keepLines w:val="0"/>
        <w:widowControl/>
        <w:suppressLineNumbers w:val="0"/>
      </w:pPr>
      <w:r>
        <w:t>电子邮箱：</w:t>
      </w:r>
      <w:r>
        <w:rPr>
          <w:rStyle w:val="8"/>
        </w:rPr>
        <w:fldChar w:fldCharType="begin"/>
      </w:r>
      <w:r>
        <w:rPr>
          <w:rStyle w:val="8"/>
        </w:rPr>
        <w:instrText xml:space="preserve"> HYPERLINK "mailto:lihao@example.com" </w:instrText>
      </w:r>
      <w:r>
        <w:rPr>
          <w:rStyle w:val="8"/>
        </w:rPr>
        <w:fldChar w:fldCharType="separate"/>
      </w:r>
      <w:r>
        <w:rPr>
          <w:rStyle w:val="9"/>
        </w:rPr>
        <w:t>lihao@example.com</w:t>
      </w:r>
      <w:r>
        <w:rPr>
          <w:rStyle w:val="8"/>
        </w:rPr>
        <w:fldChar w:fldCharType="end"/>
      </w:r>
    </w:p>
    <w:p w14:paraId="4841FBD4">
      <w:pPr>
        <w:pStyle w:val="5"/>
        <w:keepNext w:val="0"/>
        <w:keepLines w:val="0"/>
        <w:widowControl/>
        <w:suppressLineNumbers w:val="0"/>
      </w:pPr>
      <w:r>
        <w:t>乙方项目联系人的权限仅限于：</w:t>
      </w:r>
    </w:p>
    <w:p w14:paraId="65B4C7DE">
      <w:pPr>
        <w:pStyle w:val="5"/>
        <w:keepNext w:val="0"/>
        <w:keepLines w:val="0"/>
        <w:widowControl/>
        <w:suppressLineNumbers w:val="0"/>
      </w:pPr>
      <w:r>
        <w:t>（1）代表乙方提交、接受项目有关资料、文档、工作成果；</w:t>
      </w:r>
    </w:p>
    <w:p w14:paraId="15E15C9C">
      <w:pPr>
        <w:pStyle w:val="5"/>
        <w:keepNext w:val="0"/>
        <w:keepLines w:val="0"/>
        <w:widowControl/>
        <w:suppressLineNumbers w:val="0"/>
      </w:pPr>
      <w:r>
        <w:t>（2）代表乙方对服务进行沟通、提出意见。</w:t>
      </w:r>
    </w:p>
    <w:p w14:paraId="781EBA00">
      <w:pPr>
        <w:pStyle w:val="5"/>
        <w:keepNext w:val="0"/>
        <w:keepLines w:val="0"/>
        <w:widowControl/>
        <w:suppressLineNumbers w:val="0"/>
      </w:pPr>
      <w:r>
        <w:t>15.3. 除非双方另有约定，合同双方可通过指定电子邮箱提供资料、文档、工作成果电子版。</w:t>
      </w:r>
    </w:p>
    <w:p w14:paraId="5FC40993">
      <w:pPr>
        <w:pStyle w:val="5"/>
        <w:keepNext w:val="0"/>
        <w:keepLines w:val="0"/>
        <w:widowControl/>
        <w:suppressLineNumbers w:val="0"/>
      </w:pPr>
      <w:r>
        <w:t>15.4. 双方确认上述联系方式同时作为有效司法送达地址。</w:t>
      </w:r>
    </w:p>
    <w:p w14:paraId="6111DF18">
      <w:pPr>
        <w:pStyle w:val="3"/>
        <w:keepNext w:val="0"/>
        <w:keepLines w:val="0"/>
        <w:widowControl/>
        <w:suppressLineNumbers w:val="0"/>
      </w:pPr>
      <w:r>
        <w:t>16. 其他约定</w:t>
      </w:r>
    </w:p>
    <w:p w14:paraId="5FB5A2FF">
      <w:pPr>
        <w:pStyle w:val="4"/>
        <w:keepNext w:val="0"/>
        <w:keepLines w:val="0"/>
        <w:widowControl/>
        <w:suppressLineNumbers w:val="0"/>
      </w:pPr>
      <w:r>
        <w:t>16.1. 不可抗力</w:t>
      </w:r>
    </w:p>
    <w:p w14:paraId="4BAC7972">
      <w:pPr>
        <w:pStyle w:val="5"/>
        <w:keepNext w:val="0"/>
        <w:keepLines w:val="0"/>
        <w:widowControl/>
        <w:suppressLineNumbers w:val="0"/>
      </w:pPr>
      <w:r>
        <w:t>不可抗力是指在本合同签署后发生的、本合同签署时不能预见的、其发生与后果无法避免或克服并妨碍任何一方全部或部分履约的事件。</w:t>
      </w:r>
    </w:p>
    <w:p w14:paraId="0C48BAC9">
      <w:pPr>
        <w:pStyle w:val="5"/>
        <w:keepNext w:val="0"/>
        <w:keepLines w:val="0"/>
        <w:widowControl/>
        <w:suppressLineNumbers w:val="0"/>
      </w:pPr>
      <w:r>
        <w:t>金钱债务的迟延责任不得因不可抗力而免除。</w:t>
      </w:r>
    </w:p>
    <w:p w14:paraId="3A1B84B8">
      <w:pPr>
        <w:pStyle w:val="5"/>
        <w:keepNext w:val="0"/>
        <w:keepLines w:val="0"/>
        <w:widowControl/>
        <w:suppressLineNumbers w:val="0"/>
      </w:pPr>
      <w:r>
        <w:t>迟延履行期间发生的不可抗力不具有免责效力。</w:t>
      </w:r>
    </w:p>
    <w:p w14:paraId="05C6994A">
      <w:pPr>
        <w:pStyle w:val="4"/>
        <w:keepNext w:val="0"/>
        <w:keepLines w:val="0"/>
        <w:widowControl/>
        <w:suppressLineNumbers w:val="0"/>
      </w:pPr>
      <w:r>
        <w:t>16.2. 合同解释</w:t>
      </w:r>
    </w:p>
    <w:p w14:paraId="75510900">
      <w:pPr>
        <w:pStyle w:val="5"/>
        <w:keepNext w:val="0"/>
        <w:keepLines w:val="0"/>
        <w:widowControl/>
        <w:suppressLineNumbers w:val="0"/>
      </w:pPr>
      <w:r>
        <w:t>本合同正文和附件的意思发生冲突时，应按正文或附件中以何者为准的明确约定处理。</w:t>
      </w:r>
    </w:p>
    <w:p w14:paraId="09D3B5BA">
      <w:pPr>
        <w:pStyle w:val="5"/>
        <w:keepNext w:val="0"/>
        <w:keepLines w:val="0"/>
        <w:widowControl/>
        <w:suppressLineNumbers w:val="0"/>
      </w:pPr>
      <w:r>
        <w:t>如无明确约定，则各方应尽力将整个合同作为整体阅读理解，最为明确具体的实现合同目的的条款应优先考虑。</w:t>
      </w:r>
    </w:p>
    <w:p w14:paraId="5CD2A172">
      <w:pPr>
        <w:pStyle w:val="4"/>
        <w:keepNext w:val="0"/>
        <w:keepLines w:val="0"/>
        <w:widowControl/>
        <w:suppressLineNumbers w:val="0"/>
      </w:pPr>
      <w:r>
        <w:t>16.3. 反商业贿赂</w:t>
      </w:r>
    </w:p>
    <w:p w14:paraId="7898AB2F">
      <w:pPr>
        <w:pStyle w:val="5"/>
        <w:keepNext w:val="0"/>
        <w:keepLines w:val="0"/>
        <w:widowControl/>
        <w:suppressLineNumbers w:val="0"/>
      </w:pPr>
      <w:r>
        <w:t>双方均不得向对方或对方经办人、工作人员或其他相关人员索要、收受、提供、给予合同约定外的任何利益，否则构成重大违约。</w:t>
      </w:r>
    </w:p>
    <w:p w14:paraId="04EB661E">
      <w:pPr>
        <w:pStyle w:val="3"/>
        <w:keepNext w:val="0"/>
        <w:keepLines w:val="0"/>
        <w:widowControl/>
        <w:suppressLineNumbers w:val="0"/>
      </w:pPr>
      <w:r>
        <w:t>17. 争议解决</w:t>
      </w:r>
    </w:p>
    <w:p w14:paraId="2A6B6F77">
      <w:pPr>
        <w:pStyle w:val="5"/>
        <w:keepNext w:val="0"/>
        <w:keepLines w:val="0"/>
        <w:widowControl/>
        <w:suppressLineNumbers w:val="0"/>
      </w:pPr>
      <w:r>
        <w:t>因本合同以及本合同项下订单、附件、补充协议等引起或有关的任何争议，由合同各方协商解决，也可由有关部门调解。</w:t>
      </w:r>
    </w:p>
    <w:p w14:paraId="46633F94">
      <w:pPr>
        <w:pStyle w:val="5"/>
        <w:keepNext w:val="0"/>
        <w:keepLines w:val="0"/>
        <w:widowControl/>
        <w:suppressLineNumbers w:val="0"/>
      </w:pPr>
      <w:r>
        <w:t>协商或调解不成的，应向</w:t>
      </w:r>
      <w:r>
        <w:rPr>
          <w:rStyle w:val="8"/>
        </w:rPr>
        <w:t>甲方所在地有管辖权的人民法院</w:t>
      </w:r>
      <w:r>
        <w:t>起诉。</w:t>
      </w:r>
    </w:p>
    <w:p w14:paraId="2A991368">
      <w:pPr>
        <w:pStyle w:val="3"/>
        <w:keepNext w:val="0"/>
        <w:keepLines w:val="0"/>
        <w:widowControl/>
        <w:suppressLineNumbers w:val="0"/>
      </w:pPr>
      <w:r>
        <w:t>18. 附则</w:t>
      </w:r>
    </w:p>
    <w:p w14:paraId="48FAB227">
      <w:pPr>
        <w:pStyle w:val="5"/>
        <w:keepNext w:val="0"/>
        <w:keepLines w:val="0"/>
        <w:widowControl/>
        <w:suppressLineNumbers w:val="0"/>
      </w:pPr>
      <w:r>
        <w:t>18.1. 本合同一式二份，合同各方各执一份。各份合同文本具有同等法律效力。</w:t>
      </w:r>
    </w:p>
    <w:p w14:paraId="74D30B35">
      <w:pPr>
        <w:pStyle w:val="5"/>
        <w:keepNext w:val="0"/>
        <w:keepLines w:val="0"/>
        <w:widowControl/>
        <w:suppressLineNumbers w:val="0"/>
      </w:pPr>
      <w:r>
        <w:t>18.2. 本合同未尽事宜，双方应另行协商并签订补充协议。</w:t>
      </w:r>
    </w:p>
    <w:p w14:paraId="00D9EE00">
      <w:pPr>
        <w:pStyle w:val="5"/>
        <w:keepNext w:val="0"/>
        <w:keepLines w:val="0"/>
        <w:widowControl/>
        <w:suppressLineNumbers w:val="0"/>
      </w:pPr>
      <w:r>
        <w:t>18.3. 本合同包含如下附件：《软件开发项目确认书》。</w:t>
      </w:r>
    </w:p>
    <w:p w14:paraId="1DEC2176">
      <w:pPr>
        <w:pStyle w:val="5"/>
        <w:keepNext w:val="0"/>
        <w:keepLines w:val="0"/>
        <w:widowControl/>
        <w:suppressLineNumbers w:val="0"/>
      </w:pPr>
      <w:r>
        <w:t>上述附件是本合同的一部分，具有与本合同同等的法律效力。</w:t>
      </w:r>
    </w:p>
    <w:p w14:paraId="68508880">
      <w:pPr>
        <w:pStyle w:val="5"/>
        <w:keepNext w:val="0"/>
        <w:keepLines w:val="0"/>
        <w:widowControl/>
        <w:suppressLineNumbers w:val="0"/>
      </w:pPr>
      <w:r>
        <w:t>18.4. 本合同经各方签名或盖章后生效。</w:t>
      </w:r>
    </w:p>
    <w:p w14:paraId="234B1A90">
      <w:pPr>
        <w:pStyle w:val="5"/>
        <w:keepNext w:val="0"/>
        <w:keepLines w:val="0"/>
        <w:widowControl/>
        <w:suppressLineNumbers w:val="0"/>
      </w:pPr>
      <w:r>
        <w:t>签订时间：</w:t>
      </w:r>
      <w:r>
        <w:rPr>
          <w:rStyle w:val="8"/>
        </w:rPr>
        <w:t>2026年9月20日</w:t>
      </w:r>
    </w:p>
    <w:p w14:paraId="1D10DC99">
      <w:pPr>
        <w:pStyle w:val="5"/>
        <w:keepNext w:val="0"/>
        <w:keepLines w:val="0"/>
        <w:widowControl/>
        <w:suppressLineNumbers w:val="0"/>
      </w:pPr>
      <w:r>
        <w:t>甲方（盖章）：上海启明智能科技有限公司</w:t>
      </w:r>
    </w:p>
    <w:p w14:paraId="14831D26">
      <w:pPr>
        <w:pStyle w:val="5"/>
        <w:keepNext w:val="0"/>
        <w:keepLines w:val="0"/>
        <w:widowControl/>
        <w:suppressLineNumbers w:val="0"/>
      </w:pPr>
      <w:r>
        <w:t>法定代表人或授权代表：张晨</w:t>
      </w:r>
    </w:p>
    <w:p w14:paraId="2AAD57C4">
      <w:pPr>
        <w:pStyle w:val="5"/>
        <w:keepNext w:val="0"/>
        <w:keepLines w:val="0"/>
        <w:widowControl/>
        <w:suppressLineNumbers w:val="0"/>
      </w:pPr>
      <w:r>
        <w:t>乙方（盖章）：杭州云构软件技术有限公司</w:t>
      </w:r>
    </w:p>
    <w:p w14:paraId="7C84193F">
      <w:pPr>
        <w:pStyle w:val="5"/>
        <w:keepNext w:val="0"/>
        <w:keepLines w:val="0"/>
        <w:widowControl/>
        <w:suppressLineNumbers w:val="0"/>
      </w:pPr>
      <w:r>
        <w:t>法定代表人或授权代表：李浩</w:t>
      </w:r>
    </w:p>
    <w:p w14:paraId="45BF769A">
      <w:pPr>
        <w:pStyle w:val="2"/>
        <w:keepNext w:val="0"/>
        <w:keepLines w:val="0"/>
        <w:widowControl/>
        <w:suppressLineNumbers w:val="0"/>
      </w:pPr>
      <w:r>
        <w:t>附件：软件开发项目确认书</w:t>
      </w:r>
    </w:p>
    <w:p w14:paraId="03902DB8">
      <w:pPr>
        <w:pStyle w:val="3"/>
        <w:keepNext w:val="0"/>
        <w:keepLines w:val="0"/>
        <w:widowControl/>
        <w:suppressLineNumbers w:val="0"/>
      </w:pPr>
      <w:r>
        <w:t>一、项目基本情况</w:t>
      </w:r>
    </w:p>
    <w:p w14:paraId="091252CD">
      <w:pPr>
        <w:pStyle w:val="5"/>
        <w:keepNext w:val="0"/>
        <w:keepLines w:val="0"/>
        <w:widowControl/>
        <w:suppressLineNumbers w:val="0"/>
      </w:pPr>
      <w:r>
        <w:t>项目名称：</w:t>
      </w:r>
      <w:r>
        <w:rPr>
          <w:rStyle w:val="8"/>
        </w:rPr>
        <w:t>智能仓储运营管理平台 V1.0</w:t>
      </w:r>
    </w:p>
    <w:p w14:paraId="5DE30015">
      <w:pPr>
        <w:pStyle w:val="5"/>
        <w:keepNext w:val="0"/>
        <w:keepLines w:val="0"/>
        <w:widowControl/>
        <w:suppressLineNumbers w:val="0"/>
      </w:pPr>
      <w:r>
        <w:t>项目目标：建设甲方内部使用的仓储及电商运营管理平台，实现商品、库存、订单、仓储任务及运营数据的统一管理。</w:t>
      </w:r>
    </w:p>
    <w:p w14:paraId="244F67C3">
      <w:pPr>
        <w:pStyle w:val="3"/>
        <w:keepNext w:val="0"/>
        <w:keepLines w:val="0"/>
        <w:widowControl/>
        <w:suppressLineNumbers w:val="0"/>
      </w:pPr>
      <w:r>
        <w:t>二、主要开发内容</w:t>
      </w:r>
    </w:p>
    <w:p w14:paraId="3AB6F081">
      <w:pPr>
        <w:keepNext w:val="0"/>
        <w:keepLines w:val="0"/>
        <w:widowControl/>
        <w:numPr>
          <w:ilvl w:val="0"/>
          <w:numId w:val="1"/>
        </w:numPr>
        <w:suppressLineNumbers w:val="0"/>
        <w:spacing w:before="0" w:beforeAutospacing="1" w:after="0" w:afterAutospacing="1"/>
        <w:ind w:left="1440" w:hanging="360"/>
      </w:pPr>
    </w:p>
    <w:p w14:paraId="70F698A9">
      <w:pPr>
        <w:pStyle w:val="5"/>
        <w:keepNext w:val="0"/>
        <w:keepLines w:val="0"/>
        <w:widowControl/>
        <w:suppressLineNumbers w:val="0"/>
        <w:ind w:left="720"/>
      </w:pPr>
      <w:r>
        <w:t>商品管理模块；</w:t>
      </w:r>
    </w:p>
    <w:p w14:paraId="75A21B13">
      <w:pPr>
        <w:keepNext w:val="0"/>
        <w:keepLines w:val="0"/>
        <w:widowControl/>
        <w:numPr>
          <w:ilvl w:val="0"/>
          <w:numId w:val="1"/>
        </w:numPr>
        <w:suppressLineNumbers w:val="0"/>
        <w:spacing w:before="0" w:beforeAutospacing="1" w:after="0" w:afterAutospacing="1"/>
        <w:ind w:left="1440" w:hanging="360"/>
      </w:pPr>
    </w:p>
    <w:p w14:paraId="19A4DCEF">
      <w:pPr>
        <w:keepNext w:val="0"/>
        <w:keepLines w:val="0"/>
        <w:widowControl/>
        <w:numPr>
          <w:ilvl w:val="0"/>
          <w:numId w:val="1"/>
        </w:numPr>
        <w:suppressLineNumbers w:val="0"/>
        <w:spacing w:before="0" w:beforeAutospacing="1" w:after="0" w:afterAutospacing="1"/>
        <w:ind w:left="1440" w:hanging="360"/>
      </w:pPr>
    </w:p>
    <w:p w14:paraId="54BF073C">
      <w:pPr>
        <w:pStyle w:val="5"/>
        <w:keepNext w:val="0"/>
        <w:keepLines w:val="0"/>
        <w:widowControl/>
        <w:suppressLineNumbers w:val="0"/>
        <w:ind w:left="720"/>
      </w:pPr>
      <w:r>
        <w:t>库存管理模块；</w:t>
      </w:r>
    </w:p>
    <w:p w14:paraId="7CC64745">
      <w:pPr>
        <w:keepNext w:val="0"/>
        <w:keepLines w:val="0"/>
        <w:widowControl/>
        <w:numPr>
          <w:ilvl w:val="0"/>
          <w:numId w:val="1"/>
        </w:numPr>
        <w:suppressLineNumbers w:val="0"/>
        <w:spacing w:before="0" w:beforeAutospacing="1" w:after="0" w:afterAutospacing="1"/>
        <w:ind w:left="1440" w:hanging="360"/>
      </w:pPr>
    </w:p>
    <w:p w14:paraId="6B58534B">
      <w:pPr>
        <w:keepNext w:val="0"/>
        <w:keepLines w:val="0"/>
        <w:widowControl/>
        <w:numPr>
          <w:ilvl w:val="0"/>
          <w:numId w:val="1"/>
        </w:numPr>
        <w:suppressLineNumbers w:val="0"/>
        <w:spacing w:before="0" w:beforeAutospacing="1" w:after="0" w:afterAutospacing="1"/>
        <w:ind w:left="1440" w:hanging="360"/>
      </w:pPr>
    </w:p>
    <w:p w14:paraId="1281027C">
      <w:pPr>
        <w:pStyle w:val="5"/>
        <w:keepNext w:val="0"/>
        <w:keepLines w:val="0"/>
        <w:widowControl/>
        <w:suppressLineNumbers w:val="0"/>
        <w:ind w:left="720"/>
      </w:pPr>
      <w:r>
        <w:t>订单处理模块；</w:t>
      </w:r>
    </w:p>
    <w:p w14:paraId="2DE4CA45">
      <w:pPr>
        <w:keepNext w:val="0"/>
        <w:keepLines w:val="0"/>
        <w:widowControl/>
        <w:numPr>
          <w:ilvl w:val="0"/>
          <w:numId w:val="1"/>
        </w:numPr>
        <w:suppressLineNumbers w:val="0"/>
        <w:spacing w:before="0" w:beforeAutospacing="1" w:after="0" w:afterAutospacing="1"/>
        <w:ind w:left="1440" w:hanging="360"/>
      </w:pPr>
    </w:p>
    <w:p w14:paraId="00A6B34E">
      <w:pPr>
        <w:keepNext w:val="0"/>
        <w:keepLines w:val="0"/>
        <w:widowControl/>
        <w:numPr>
          <w:ilvl w:val="0"/>
          <w:numId w:val="1"/>
        </w:numPr>
        <w:suppressLineNumbers w:val="0"/>
        <w:spacing w:before="0" w:beforeAutospacing="1" w:after="0" w:afterAutospacing="1"/>
        <w:ind w:left="1440" w:hanging="360"/>
      </w:pPr>
    </w:p>
    <w:p w14:paraId="1F9498F6">
      <w:pPr>
        <w:pStyle w:val="5"/>
        <w:keepNext w:val="0"/>
        <w:keepLines w:val="0"/>
        <w:widowControl/>
        <w:suppressLineNumbers w:val="0"/>
        <w:ind w:left="720"/>
      </w:pPr>
      <w:r>
        <w:t>仓储任务调度模块；</w:t>
      </w:r>
    </w:p>
    <w:p w14:paraId="4A5BC6D2">
      <w:pPr>
        <w:keepNext w:val="0"/>
        <w:keepLines w:val="0"/>
        <w:widowControl/>
        <w:numPr>
          <w:ilvl w:val="0"/>
          <w:numId w:val="1"/>
        </w:numPr>
        <w:suppressLineNumbers w:val="0"/>
        <w:spacing w:before="0" w:beforeAutospacing="1" w:after="0" w:afterAutospacing="1"/>
        <w:ind w:left="1440" w:hanging="360"/>
      </w:pPr>
    </w:p>
    <w:p w14:paraId="04FA0832">
      <w:pPr>
        <w:keepNext w:val="0"/>
        <w:keepLines w:val="0"/>
        <w:widowControl/>
        <w:numPr>
          <w:ilvl w:val="0"/>
          <w:numId w:val="1"/>
        </w:numPr>
        <w:suppressLineNumbers w:val="0"/>
        <w:spacing w:before="0" w:beforeAutospacing="1" w:after="0" w:afterAutospacing="1"/>
        <w:ind w:left="1440" w:hanging="360"/>
      </w:pPr>
    </w:p>
    <w:p w14:paraId="252C7C92">
      <w:pPr>
        <w:pStyle w:val="5"/>
        <w:keepNext w:val="0"/>
        <w:keepLines w:val="0"/>
        <w:widowControl/>
        <w:suppressLineNumbers w:val="0"/>
        <w:ind w:left="720"/>
      </w:pPr>
      <w:r>
        <w:t>ERP接口对接模块；</w:t>
      </w:r>
    </w:p>
    <w:p w14:paraId="259C8182">
      <w:pPr>
        <w:keepNext w:val="0"/>
        <w:keepLines w:val="0"/>
        <w:widowControl/>
        <w:numPr>
          <w:ilvl w:val="0"/>
          <w:numId w:val="1"/>
        </w:numPr>
        <w:suppressLineNumbers w:val="0"/>
        <w:spacing w:before="0" w:beforeAutospacing="1" w:after="0" w:afterAutospacing="1"/>
        <w:ind w:left="1440" w:hanging="360"/>
      </w:pPr>
    </w:p>
    <w:p w14:paraId="52CFE0C3">
      <w:pPr>
        <w:keepNext w:val="0"/>
        <w:keepLines w:val="0"/>
        <w:widowControl/>
        <w:numPr>
          <w:ilvl w:val="0"/>
          <w:numId w:val="1"/>
        </w:numPr>
        <w:suppressLineNumbers w:val="0"/>
        <w:spacing w:before="0" w:beforeAutospacing="1" w:after="0" w:afterAutospacing="1"/>
        <w:ind w:left="1440" w:hanging="360"/>
      </w:pPr>
    </w:p>
    <w:p w14:paraId="5110FD7C">
      <w:pPr>
        <w:pStyle w:val="5"/>
        <w:keepNext w:val="0"/>
        <w:keepLines w:val="0"/>
        <w:widowControl/>
        <w:suppressLineNumbers w:val="0"/>
        <w:ind w:left="720"/>
      </w:pPr>
      <w:r>
        <w:t>运营数据分析模块；</w:t>
      </w:r>
    </w:p>
    <w:p w14:paraId="3A1720ED">
      <w:pPr>
        <w:keepNext w:val="0"/>
        <w:keepLines w:val="0"/>
        <w:widowControl/>
        <w:numPr>
          <w:ilvl w:val="0"/>
          <w:numId w:val="1"/>
        </w:numPr>
        <w:suppressLineNumbers w:val="0"/>
        <w:spacing w:before="0" w:beforeAutospacing="1" w:after="0" w:afterAutospacing="1"/>
        <w:ind w:left="1440" w:hanging="360"/>
      </w:pPr>
    </w:p>
    <w:p w14:paraId="4A2154D0">
      <w:pPr>
        <w:keepNext w:val="0"/>
        <w:keepLines w:val="0"/>
        <w:widowControl/>
        <w:numPr>
          <w:ilvl w:val="0"/>
          <w:numId w:val="1"/>
        </w:numPr>
        <w:suppressLineNumbers w:val="0"/>
        <w:spacing w:before="0" w:beforeAutospacing="1" w:after="0" w:afterAutospacing="1"/>
        <w:ind w:left="1440" w:hanging="360"/>
      </w:pPr>
    </w:p>
    <w:p w14:paraId="52C9E28D">
      <w:pPr>
        <w:pStyle w:val="5"/>
        <w:keepNext w:val="0"/>
        <w:keepLines w:val="0"/>
        <w:widowControl/>
        <w:suppressLineNumbers w:val="0"/>
        <w:ind w:left="720"/>
      </w:pPr>
      <w:r>
        <w:t>用户及权限管理模块。</w:t>
      </w:r>
    </w:p>
    <w:p w14:paraId="0B1B561D">
      <w:pPr>
        <w:keepNext w:val="0"/>
        <w:keepLines w:val="0"/>
        <w:widowControl/>
        <w:numPr>
          <w:ilvl w:val="0"/>
          <w:numId w:val="1"/>
        </w:numPr>
        <w:suppressLineNumbers w:val="0"/>
        <w:spacing w:before="0" w:beforeAutospacing="1" w:after="0" w:afterAutospacing="1"/>
        <w:ind w:left="1440" w:hanging="360"/>
      </w:pPr>
    </w:p>
    <w:p w14:paraId="3CCEFD09">
      <w:pPr>
        <w:pStyle w:val="5"/>
        <w:keepNext w:val="0"/>
        <w:keepLines w:val="0"/>
        <w:widowControl/>
        <w:suppressLineNumbers w:val="0"/>
      </w:pPr>
      <w:r>
        <w:t>系统需处理的数据包括：</w:t>
      </w:r>
    </w:p>
    <w:p w14:paraId="1658C8BA">
      <w:pPr>
        <w:keepNext w:val="0"/>
        <w:keepLines w:val="0"/>
        <w:widowControl/>
        <w:numPr>
          <w:ilvl w:val="0"/>
          <w:numId w:val="2"/>
        </w:numPr>
        <w:suppressLineNumbers w:val="0"/>
        <w:spacing w:before="0" w:beforeAutospacing="1" w:after="0" w:afterAutospacing="1"/>
        <w:ind w:left="1440" w:hanging="360"/>
      </w:pPr>
    </w:p>
    <w:p w14:paraId="51F67EF0">
      <w:pPr>
        <w:pStyle w:val="5"/>
        <w:keepNext w:val="0"/>
        <w:keepLines w:val="0"/>
        <w:widowControl/>
        <w:suppressLineNumbers w:val="0"/>
        <w:ind w:left="720"/>
      </w:pPr>
      <w:r>
        <w:t>甲方员工姓名；</w:t>
      </w:r>
    </w:p>
    <w:p w14:paraId="5226A558">
      <w:pPr>
        <w:keepNext w:val="0"/>
        <w:keepLines w:val="0"/>
        <w:widowControl/>
        <w:numPr>
          <w:ilvl w:val="0"/>
          <w:numId w:val="2"/>
        </w:numPr>
        <w:suppressLineNumbers w:val="0"/>
        <w:spacing w:before="0" w:beforeAutospacing="1" w:after="0" w:afterAutospacing="1"/>
        <w:ind w:left="1440" w:hanging="360"/>
      </w:pPr>
    </w:p>
    <w:p w14:paraId="1189FD4D">
      <w:pPr>
        <w:keepNext w:val="0"/>
        <w:keepLines w:val="0"/>
        <w:widowControl/>
        <w:numPr>
          <w:ilvl w:val="0"/>
          <w:numId w:val="2"/>
        </w:numPr>
        <w:suppressLineNumbers w:val="0"/>
        <w:spacing w:before="0" w:beforeAutospacing="1" w:after="0" w:afterAutospacing="1"/>
        <w:ind w:left="1440" w:hanging="360"/>
      </w:pPr>
    </w:p>
    <w:p w14:paraId="025E9472">
      <w:pPr>
        <w:pStyle w:val="5"/>
        <w:keepNext w:val="0"/>
        <w:keepLines w:val="0"/>
        <w:widowControl/>
        <w:suppressLineNumbers w:val="0"/>
        <w:ind w:left="720"/>
      </w:pPr>
      <w:r>
        <w:t>员工手机号码；</w:t>
      </w:r>
    </w:p>
    <w:p w14:paraId="1B342BCF">
      <w:pPr>
        <w:keepNext w:val="0"/>
        <w:keepLines w:val="0"/>
        <w:widowControl/>
        <w:numPr>
          <w:ilvl w:val="0"/>
          <w:numId w:val="2"/>
        </w:numPr>
        <w:suppressLineNumbers w:val="0"/>
        <w:spacing w:before="0" w:beforeAutospacing="1" w:after="0" w:afterAutospacing="1"/>
        <w:ind w:left="1440" w:hanging="360"/>
      </w:pPr>
    </w:p>
    <w:p w14:paraId="154BD879">
      <w:pPr>
        <w:keepNext w:val="0"/>
        <w:keepLines w:val="0"/>
        <w:widowControl/>
        <w:numPr>
          <w:ilvl w:val="0"/>
          <w:numId w:val="2"/>
        </w:numPr>
        <w:suppressLineNumbers w:val="0"/>
        <w:spacing w:before="0" w:beforeAutospacing="1" w:after="0" w:afterAutospacing="1"/>
        <w:ind w:left="1440" w:hanging="360"/>
      </w:pPr>
    </w:p>
    <w:p w14:paraId="4873535D">
      <w:pPr>
        <w:pStyle w:val="5"/>
        <w:keepNext w:val="0"/>
        <w:keepLines w:val="0"/>
        <w:widowControl/>
        <w:suppressLineNumbers w:val="0"/>
        <w:ind w:left="720"/>
      </w:pPr>
      <w:r>
        <w:t>企业邮箱；</w:t>
      </w:r>
    </w:p>
    <w:p w14:paraId="40EB8843">
      <w:pPr>
        <w:keepNext w:val="0"/>
        <w:keepLines w:val="0"/>
        <w:widowControl/>
        <w:numPr>
          <w:ilvl w:val="0"/>
          <w:numId w:val="2"/>
        </w:numPr>
        <w:suppressLineNumbers w:val="0"/>
        <w:spacing w:before="0" w:beforeAutospacing="1" w:after="0" w:afterAutospacing="1"/>
        <w:ind w:left="1440" w:hanging="360"/>
      </w:pPr>
    </w:p>
    <w:p w14:paraId="5F8F2B2F">
      <w:pPr>
        <w:keepNext w:val="0"/>
        <w:keepLines w:val="0"/>
        <w:widowControl/>
        <w:numPr>
          <w:ilvl w:val="0"/>
          <w:numId w:val="2"/>
        </w:numPr>
        <w:suppressLineNumbers w:val="0"/>
        <w:spacing w:before="0" w:beforeAutospacing="1" w:after="0" w:afterAutospacing="1"/>
        <w:ind w:left="1440" w:hanging="360"/>
      </w:pPr>
    </w:p>
    <w:p w14:paraId="3C347643">
      <w:pPr>
        <w:pStyle w:val="5"/>
        <w:keepNext w:val="0"/>
        <w:keepLines w:val="0"/>
        <w:widowControl/>
        <w:suppressLineNumbers w:val="0"/>
        <w:ind w:left="720"/>
      </w:pPr>
      <w:r>
        <w:t>系统账号信息；</w:t>
      </w:r>
    </w:p>
    <w:p w14:paraId="5310A707">
      <w:pPr>
        <w:keepNext w:val="0"/>
        <w:keepLines w:val="0"/>
        <w:widowControl/>
        <w:numPr>
          <w:ilvl w:val="0"/>
          <w:numId w:val="2"/>
        </w:numPr>
        <w:suppressLineNumbers w:val="0"/>
        <w:spacing w:before="0" w:beforeAutospacing="1" w:after="0" w:afterAutospacing="1"/>
        <w:ind w:left="1440" w:hanging="360"/>
      </w:pPr>
    </w:p>
    <w:p w14:paraId="63DA6A7B">
      <w:pPr>
        <w:keepNext w:val="0"/>
        <w:keepLines w:val="0"/>
        <w:widowControl/>
        <w:numPr>
          <w:ilvl w:val="0"/>
          <w:numId w:val="2"/>
        </w:numPr>
        <w:suppressLineNumbers w:val="0"/>
        <w:spacing w:before="0" w:beforeAutospacing="1" w:after="0" w:afterAutospacing="1"/>
        <w:ind w:left="1440" w:hanging="360"/>
      </w:pPr>
    </w:p>
    <w:p w14:paraId="1ED75A3B">
      <w:pPr>
        <w:pStyle w:val="5"/>
        <w:keepNext w:val="0"/>
        <w:keepLines w:val="0"/>
        <w:widowControl/>
        <w:suppressLineNumbers w:val="0"/>
        <w:ind w:left="720"/>
      </w:pPr>
      <w:r>
        <w:t>操作日志；</w:t>
      </w:r>
    </w:p>
    <w:p w14:paraId="0E66BAD6">
      <w:pPr>
        <w:keepNext w:val="0"/>
        <w:keepLines w:val="0"/>
        <w:widowControl/>
        <w:numPr>
          <w:ilvl w:val="0"/>
          <w:numId w:val="2"/>
        </w:numPr>
        <w:suppressLineNumbers w:val="0"/>
        <w:spacing w:before="0" w:beforeAutospacing="1" w:after="0" w:afterAutospacing="1"/>
        <w:ind w:left="1440" w:hanging="360"/>
      </w:pPr>
    </w:p>
    <w:p w14:paraId="3CDE11BF">
      <w:pPr>
        <w:keepNext w:val="0"/>
        <w:keepLines w:val="0"/>
        <w:widowControl/>
        <w:numPr>
          <w:ilvl w:val="0"/>
          <w:numId w:val="2"/>
        </w:numPr>
        <w:suppressLineNumbers w:val="0"/>
        <w:spacing w:before="0" w:beforeAutospacing="1" w:after="0" w:afterAutospacing="1"/>
        <w:ind w:left="1440" w:hanging="360"/>
      </w:pPr>
    </w:p>
    <w:p w14:paraId="4610EDD9">
      <w:pPr>
        <w:pStyle w:val="5"/>
        <w:keepNext w:val="0"/>
        <w:keepLines w:val="0"/>
        <w:widowControl/>
        <w:suppressLineNumbers w:val="0"/>
        <w:ind w:left="720"/>
      </w:pPr>
      <w:r>
        <w:t>消费者订单中的收件人姓名；</w:t>
      </w:r>
    </w:p>
    <w:p w14:paraId="302C0CB3">
      <w:pPr>
        <w:keepNext w:val="0"/>
        <w:keepLines w:val="0"/>
        <w:widowControl/>
        <w:numPr>
          <w:ilvl w:val="0"/>
          <w:numId w:val="2"/>
        </w:numPr>
        <w:suppressLineNumbers w:val="0"/>
        <w:spacing w:before="0" w:beforeAutospacing="1" w:after="0" w:afterAutospacing="1"/>
        <w:ind w:left="1440" w:hanging="360"/>
      </w:pPr>
    </w:p>
    <w:p w14:paraId="159F4445">
      <w:pPr>
        <w:keepNext w:val="0"/>
        <w:keepLines w:val="0"/>
        <w:widowControl/>
        <w:numPr>
          <w:ilvl w:val="0"/>
          <w:numId w:val="2"/>
        </w:numPr>
        <w:suppressLineNumbers w:val="0"/>
        <w:spacing w:before="0" w:beforeAutospacing="1" w:after="0" w:afterAutospacing="1"/>
        <w:ind w:left="1440" w:hanging="360"/>
      </w:pPr>
    </w:p>
    <w:p w14:paraId="64AC0D6A">
      <w:pPr>
        <w:pStyle w:val="5"/>
        <w:keepNext w:val="0"/>
        <w:keepLines w:val="0"/>
        <w:widowControl/>
        <w:suppressLineNumbers w:val="0"/>
        <w:ind w:left="720"/>
      </w:pPr>
      <w:r>
        <w:t>手机号码；</w:t>
      </w:r>
    </w:p>
    <w:p w14:paraId="43B3655B">
      <w:pPr>
        <w:keepNext w:val="0"/>
        <w:keepLines w:val="0"/>
        <w:widowControl/>
        <w:numPr>
          <w:ilvl w:val="0"/>
          <w:numId w:val="2"/>
        </w:numPr>
        <w:suppressLineNumbers w:val="0"/>
        <w:spacing w:before="0" w:beforeAutospacing="1" w:after="0" w:afterAutospacing="1"/>
        <w:ind w:left="1440" w:hanging="360"/>
      </w:pPr>
    </w:p>
    <w:p w14:paraId="6A879EF2">
      <w:pPr>
        <w:keepNext w:val="0"/>
        <w:keepLines w:val="0"/>
        <w:widowControl/>
        <w:numPr>
          <w:ilvl w:val="0"/>
          <w:numId w:val="2"/>
        </w:numPr>
        <w:suppressLineNumbers w:val="0"/>
        <w:spacing w:before="0" w:beforeAutospacing="1" w:after="0" w:afterAutospacing="1"/>
        <w:ind w:left="1440" w:hanging="360"/>
      </w:pPr>
    </w:p>
    <w:p w14:paraId="094BCDE9">
      <w:pPr>
        <w:pStyle w:val="5"/>
        <w:keepNext w:val="0"/>
        <w:keepLines w:val="0"/>
        <w:widowControl/>
        <w:suppressLineNumbers w:val="0"/>
        <w:ind w:left="720"/>
      </w:pPr>
      <w:r>
        <w:t>收货地址。</w:t>
      </w:r>
    </w:p>
    <w:p w14:paraId="27704114">
      <w:pPr>
        <w:keepNext w:val="0"/>
        <w:keepLines w:val="0"/>
        <w:widowControl/>
        <w:numPr>
          <w:ilvl w:val="0"/>
          <w:numId w:val="2"/>
        </w:numPr>
        <w:suppressLineNumbers w:val="0"/>
        <w:spacing w:before="0" w:beforeAutospacing="1" w:after="0" w:afterAutospacing="1"/>
        <w:ind w:left="1440" w:hanging="360"/>
      </w:pPr>
    </w:p>
    <w:p w14:paraId="74BEA01E">
      <w:pPr>
        <w:pStyle w:val="3"/>
        <w:keepNext w:val="0"/>
        <w:keepLines w:val="0"/>
        <w:widowControl/>
        <w:suppressLineNumbers w:val="0"/>
      </w:pPr>
      <w:r>
        <w:t>三、技术方案</w:t>
      </w:r>
    </w:p>
    <w:p w14:paraId="2E8FC4C9">
      <w:pPr>
        <w:pStyle w:val="5"/>
        <w:keepNext w:val="0"/>
        <w:keepLines w:val="0"/>
        <w:widowControl/>
        <w:suppressLineNumbers w:val="0"/>
      </w:pPr>
      <w:r>
        <w:t>系统采用前后端分离架构。</w:t>
      </w:r>
    </w:p>
    <w:p w14:paraId="035141C0">
      <w:pPr>
        <w:pStyle w:val="5"/>
        <w:keepNext w:val="0"/>
        <w:keepLines w:val="0"/>
        <w:widowControl/>
        <w:suppressLineNumbers w:val="0"/>
      </w:pPr>
      <w:r>
        <w:t>后端开发过程中拟使用若干第三方开源组件，包括：</w:t>
      </w:r>
    </w:p>
    <w:p w14:paraId="4BFA2A81">
      <w:pPr>
        <w:keepNext w:val="0"/>
        <w:keepLines w:val="0"/>
        <w:widowControl/>
        <w:numPr>
          <w:ilvl w:val="0"/>
          <w:numId w:val="3"/>
        </w:numPr>
        <w:suppressLineNumbers w:val="0"/>
        <w:spacing w:before="0" w:beforeAutospacing="1" w:after="0" w:afterAutospacing="1"/>
        <w:ind w:left="1440" w:hanging="360"/>
      </w:pPr>
    </w:p>
    <w:p w14:paraId="6FC5EC32">
      <w:pPr>
        <w:pStyle w:val="5"/>
        <w:keepNext w:val="0"/>
        <w:keepLines w:val="0"/>
        <w:widowControl/>
        <w:suppressLineNumbers w:val="0"/>
        <w:ind w:left="720"/>
      </w:pPr>
      <w:r>
        <w:t>PostgreSQL；</w:t>
      </w:r>
    </w:p>
    <w:p w14:paraId="7915229B">
      <w:pPr>
        <w:keepNext w:val="0"/>
        <w:keepLines w:val="0"/>
        <w:widowControl/>
        <w:numPr>
          <w:ilvl w:val="0"/>
          <w:numId w:val="3"/>
        </w:numPr>
        <w:suppressLineNumbers w:val="0"/>
        <w:spacing w:before="0" w:beforeAutospacing="1" w:after="0" w:afterAutospacing="1"/>
        <w:ind w:left="1440" w:hanging="360"/>
      </w:pPr>
    </w:p>
    <w:p w14:paraId="5B8A2D22">
      <w:pPr>
        <w:keepNext w:val="0"/>
        <w:keepLines w:val="0"/>
        <w:widowControl/>
        <w:numPr>
          <w:ilvl w:val="0"/>
          <w:numId w:val="3"/>
        </w:numPr>
        <w:suppressLineNumbers w:val="0"/>
        <w:spacing w:before="0" w:beforeAutospacing="1" w:after="0" w:afterAutospacing="1"/>
        <w:ind w:left="1440" w:hanging="360"/>
      </w:pPr>
    </w:p>
    <w:p w14:paraId="596D7E63">
      <w:pPr>
        <w:pStyle w:val="5"/>
        <w:keepNext w:val="0"/>
        <w:keepLines w:val="0"/>
        <w:widowControl/>
        <w:suppressLineNumbers w:val="0"/>
        <w:ind w:left="720"/>
      </w:pPr>
      <w:r>
        <w:t>Redis；</w:t>
      </w:r>
    </w:p>
    <w:p w14:paraId="114A652D">
      <w:pPr>
        <w:keepNext w:val="0"/>
        <w:keepLines w:val="0"/>
        <w:widowControl/>
        <w:numPr>
          <w:ilvl w:val="0"/>
          <w:numId w:val="3"/>
        </w:numPr>
        <w:suppressLineNumbers w:val="0"/>
        <w:spacing w:before="0" w:beforeAutospacing="1" w:after="0" w:afterAutospacing="1"/>
        <w:ind w:left="1440" w:hanging="360"/>
      </w:pPr>
    </w:p>
    <w:p w14:paraId="3EC9D10C">
      <w:pPr>
        <w:keepNext w:val="0"/>
        <w:keepLines w:val="0"/>
        <w:widowControl/>
        <w:numPr>
          <w:ilvl w:val="0"/>
          <w:numId w:val="3"/>
        </w:numPr>
        <w:suppressLineNumbers w:val="0"/>
        <w:spacing w:before="0" w:beforeAutospacing="1" w:after="0" w:afterAutospacing="1"/>
        <w:ind w:left="1440" w:hanging="360"/>
      </w:pPr>
    </w:p>
    <w:p w14:paraId="65EDA557">
      <w:pPr>
        <w:pStyle w:val="5"/>
        <w:keepNext w:val="0"/>
        <w:keepLines w:val="0"/>
        <w:widowControl/>
        <w:suppressLineNumbers w:val="0"/>
        <w:ind w:left="720"/>
      </w:pPr>
      <w:r>
        <w:t>FastAPI；</w:t>
      </w:r>
    </w:p>
    <w:p w14:paraId="5F042A5C">
      <w:pPr>
        <w:keepNext w:val="0"/>
        <w:keepLines w:val="0"/>
        <w:widowControl/>
        <w:numPr>
          <w:ilvl w:val="0"/>
          <w:numId w:val="3"/>
        </w:numPr>
        <w:suppressLineNumbers w:val="0"/>
        <w:spacing w:before="0" w:beforeAutospacing="1" w:after="0" w:afterAutospacing="1"/>
        <w:ind w:left="1440" w:hanging="360"/>
      </w:pPr>
    </w:p>
    <w:p w14:paraId="793E8310">
      <w:pPr>
        <w:keepNext w:val="0"/>
        <w:keepLines w:val="0"/>
        <w:widowControl/>
        <w:numPr>
          <w:ilvl w:val="0"/>
          <w:numId w:val="3"/>
        </w:numPr>
        <w:suppressLineNumbers w:val="0"/>
        <w:spacing w:before="0" w:beforeAutospacing="1" w:after="0" w:afterAutospacing="1"/>
        <w:ind w:left="1440" w:hanging="360"/>
      </w:pPr>
    </w:p>
    <w:p w14:paraId="55F34DC9">
      <w:pPr>
        <w:pStyle w:val="5"/>
        <w:keepNext w:val="0"/>
        <w:keepLines w:val="0"/>
        <w:widowControl/>
        <w:suppressLineNumbers w:val="0"/>
        <w:ind w:left="720"/>
      </w:pPr>
      <w:r>
        <w:t>以及乙方根据项目需要合理采用的其他开源软件。</w:t>
      </w:r>
    </w:p>
    <w:p w14:paraId="021BD039">
      <w:pPr>
        <w:keepNext w:val="0"/>
        <w:keepLines w:val="0"/>
        <w:widowControl/>
        <w:numPr>
          <w:ilvl w:val="0"/>
          <w:numId w:val="3"/>
        </w:numPr>
        <w:suppressLineNumbers w:val="0"/>
        <w:spacing w:before="0" w:beforeAutospacing="1" w:after="0" w:afterAutospacing="1"/>
        <w:ind w:left="1440" w:hanging="360"/>
      </w:pPr>
    </w:p>
    <w:p w14:paraId="7F780293">
      <w:pPr>
        <w:pStyle w:val="5"/>
        <w:keepNext w:val="0"/>
        <w:keepLines w:val="0"/>
        <w:widowControl/>
        <w:suppressLineNumbers w:val="0"/>
      </w:pPr>
      <w:r>
        <w:t>具体组件版本及许可证由乙方根据开发需要确定。</w:t>
      </w:r>
    </w:p>
    <w:p w14:paraId="6E4649B1">
      <w:pPr>
        <w:pStyle w:val="5"/>
        <w:keepNext w:val="0"/>
        <w:keepLines w:val="0"/>
        <w:widowControl/>
        <w:suppressLineNumbers w:val="0"/>
      </w:pPr>
      <w:r>
        <w:t>双方不另行制定专门的开源软件或第三方组件清单。</w:t>
      </w:r>
    </w:p>
    <w:p w14:paraId="322841EA">
      <w:pPr>
        <w:pStyle w:val="3"/>
        <w:keepNext w:val="0"/>
        <w:keepLines w:val="0"/>
        <w:widowControl/>
        <w:suppressLineNumbers w:val="0"/>
      </w:pPr>
      <w:r>
        <w:t>四、项目开发进度</w:t>
      </w:r>
    </w:p>
    <w:p w14:paraId="030AD214">
      <w:pPr>
        <w:pStyle w:val="4"/>
        <w:keepNext w:val="0"/>
        <w:keepLines w:val="0"/>
        <w:widowControl/>
        <w:suppressLineNumbers w:val="0"/>
      </w:pPr>
      <w:r>
        <w:t>第一阶段：需求分析</w:t>
      </w:r>
    </w:p>
    <w:p w14:paraId="1ADC7B44">
      <w:pPr>
        <w:pStyle w:val="5"/>
        <w:keepNext w:val="0"/>
        <w:keepLines w:val="0"/>
        <w:widowControl/>
        <w:suppressLineNumbers w:val="0"/>
      </w:pPr>
      <w:r>
        <w:t>时间：</w:t>
      </w:r>
    </w:p>
    <w:p w14:paraId="76FB88B7">
      <w:pPr>
        <w:pStyle w:val="5"/>
        <w:keepNext w:val="0"/>
        <w:keepLines w:val="0"/>
        <w:widowControl/>
        <w:suppressLineNumbers w:val="0"/>
      </w:pPr>
      <w:r>
        <w:rPr>
          <w:rStyle w:val="8"/>
        </w:rPr>
        <w:t>2026年9月1日至2026年9月15日</w:t>
      </w:r>
    </w:p>
    <w:p w14:paraId="3181C732">
      <w:pPr>
        <w:pStyle w:val="5"/>
        <w:keepNext w:val="0"/>
        <w:keepLines w:val="0"/>
        <w:widowControl/>
        <w:suppressLineNumbers w:val="0"/>
      </w:pPr>
      <w:r>
        <w:t>主要成果：</w:t>
      </w:r>
    </w:p>
    <w:p w14:paraId="12C92AC9">
      <w:pPr>
        <w:keepNext w:val="0"/>
        <w:keepLines w:val="0"/>
        <w:widowControl/>
        <w:numPr>
          <w:ilvl w:val="0"/>
          <w:numId w:val="4"/>
        </w:numPr>
        <w:suppressLineNumbers w:val="0"/>
        <w:spacing w:before="0" w:beforeAutospacing="1" w:after="0" w:afterAutospacing="1"/>
        <w:ind w:left="1440" w:hanging="360"/>
      </w:pPr>
    </w:p>
    <w:p w14:paraId="142D03E0">
      <w:pPr>
        <w:pStyle w:val="5"/>
        <w:keepNext w:val="0"/>
        <w:keepLines w:val="0"/>
        <w:widowControl/>
        <w:suppressLineNumbers w:val="0"/>
        <w:ind w:left="720"/>
      </w:pPr>
      <w:r>
        <w:t>需求分析书；</w:t>
      </w:r>
    </w:p>
    <w:p w14:paraId="70BF66A1">
      <w:pPr>
        <w:keepNext w:val="0"/>
        <w:keepLines w:val="0"/>
        <w:widowControl/>
        <w:numPr>
          <w:ilvl w:val="0"/>
          <w:numId w:val="4"/>
        </w:numPr>
        <w:suppressLineNumbers w:val="0"/>
        <w:spacing w:before="0" w:beforeAutospacing="1" w:after="0" w:afterAutospacing="1"/>
        <w:ind w:left="1440" w:hanging="360"/>
      </w:pPr>
    </w:p>
    <w:p w14:paraId="2BEA1E7A">
      <w:pPr>
        <w:keepNext w:val="0"/>
        <w:keepLines w:val="0"/>
        <w:widowControl/>
        <w:numPr>
          <w:ilvl w:val="0"/>
          <w:numId w:val="4"/>
        </w:numPr>
        <w:suppressLineNumbers w:val="0"/>
        <w:spacing w:before="0" w:beforeAutospacing="1" w:after="0" w:afterAutospacing="1"/>
        <w:ind w:left="1440" w:hanging="360"/>
      </w:pPr>
    </w:p>
    <w:p w14:paraId="7090C066">
      <w:pPr>
        <w:pStyle w:val="5"/>
        <w:keepNext w:val="0"/>
        <w:keepLines w:val="0"/>
        <w:widowControl/>
        <w:suppressLineNumbers w:val="0"/>
        <w:ind w:left="720"/>
      </w:pPr>
      <w:r>
        <w:t>产品原型；</w:t>
      </w:r>
    </w:p>
    <w:p w14:paraId="7EE84A55">
      <w:pPr>
        <w:keepNext w:val="0"/>
        <w:keepLines w:val="0"/>
        <w:widowControl/>
        <w:numPr>
          <w:ilvl w:val="0"/>
          <w:numId w:val="4"/>
        </w:numPr>
        <w:suppressLineNumbers w:val="0"/>
        <w:spacing w:before="0" w:beforeAutospacing="1" w:after="0" w:afterAutospacing="1"/>
        <w:ind w:left="1440" w:hanging="360"/>
      </w:pPr>
    </w:p>
    <w:p w14:paraId="360CDA5A">
      <w:pPr>
        <w:keepNext w:val="0"/>
        <w:keepLines w:val="0"/>
        <w:widowControl/>
        <w:numPr>
          <w:ilvl w:val="0"/>
          <w:numId w:val="4"/>
        </w:numPr>
        <w:suppressLineNumbers w:val="0"/>
        <w:spacing w:before="0" w:beforeAutospacing="1" w:after="0" w:afterAutospacing="1"/>
        <w:ind w:left="1440" w:hanging="360"/>
      </w:pPr>
    </w:p>
    <w:p w14:paraId="52ADDE8C">
      <w:pPr>
        <w:pStyle w:val="5"/>
        <w:keepNext w:val="0"/>
        <w:keepLines w:val="0"/>
        <w:widowControl/>
        <w:suppressLineNumbers w:val="0"/>
        <w:ind w:left="720"/>
      </w:pPr>
      <w:r>
        <w:t>功能清单。</w:t>
      </w:r>
    </w:p>
    <w:p w14:paraId="454EA8CC">
      <w:pPr>
        <w:keepNext w:val="0"/>
        <w:keepLines w:val="0"/>
        <w:widowControl/>
        <w:numPr>
          <w:ilvl w:val="0"/>
          <w:numId w:val="4"/>
        </w:numPr>
        <w:suppressLineNumbers w:val="0"/>
        <w:spacing w:before="0" w:beforeAutospacing="1" w:after="0" w:afterAutospacing="1"/>
        <w:ind w:left="1440" w:hanging="360"/>
      </w:pPr>
    </w:p>
    <w:p w14:paraId="7E4BAE5A">
      <w:pPr>
        <w:pStyle w:val="4"/>
        <w:keepNext w:val="0"/>
        <w:keepLines w:val="0"/>
        <w:widowControl/>
        <w:suppressLineNumbers w:val="0"/>
      </w:pPr>
      <w:r>
        <w:t>第二阶段：第一阶段开发</w:t>
      </w:r>
    </w:p>
    <w:p w14:paraId="65CEC094">
      <w:pPr>
        <w:pStyle w:val="5"/>
        <w:keepNext w:val="0"/>
        <w:keepLines w:val="0"/>
        <w:widowControl/>
        <w:suppressLineNumbers w:val="0"/>
      </w:pPr>
      <w:r>
        <w:t>时间：</w:t>
      </w:r>
    </w:p>
    <w:p w14:paraId="5B2C0F4F">
      <w:pPr>
        <w:pStyle w:val="5"/>
        <w:keepNext w:val="0"/>
        <w:keepLines w:val="0"/>
        <w:widowControl/>
        <w:suppressLineNumbers w:val="0"/>
      </w:pPr>
      <w:r>
        <w:rPr>
          <w:rStyle w:val="8"/>
        </w:rPr>
        <w:t>2026年9月16日至2026年11月15日</w:t>
      </w:r>
    </w:p>
    <w:p w14:paraId="07448281">
      <w:pPr>
        <w:pStyle w:val="5"/>
        <w:keepNext w:val="0"/>
        <w:keepLines w:val="0"/>
        <w:widowControl/>
        <w:suppressLineNumbers w:val="0"/>
      </w:pPr>
      <w:r>
        <w:t>主要成果：</w:t>
      </w:r>
    </w:p>
    <w:p w14:paraId="025963FA">
      <w:pPr>
        <w:keepNext w:val="0"/>
        <w:keepLines w:val="0"/>
        <w:widowControl/>
        <w:numPr>
          <w:ilvl w:val="0"/>
          <w:numId w:val="5"/>
        </w:numPr>
        <w:suppressLineNumbers w:val="0"/>
        <w:spacing w:before="0" w:beforeAutospacing="1" w:after="0" w:afterAutospacing="1"/>
        <w:ind w:left="1440" w:hanging="360"/>
      </w:pPr>
    </w:p>
    <w:p w14:paraId="39C4EAA4">
      <w:pPr>
        <w:pStyle w:val="5"/>
        <w:keepNext w:val="0"/>
        <w:keepLines w:val="0"/>
        <w:widowControl/>
        <w:suppressLineNumbers w:val="0"/>
        <w:ind w:left="720"/>
      </w:pPr>
      <w:r>
        <w:t>商品管理模块；</w:t>
      </w:r>
    </w:p>
    <w:p w14:paraId="13666D11">
      <w:pPr>
        <w:keepNext w:val="0"/>
        <w:keepLines w:val="0"/>
        <w:widowControl/>
        <w:numPr>
          <w:ilvl w:val="0"/>
          <w:numId w:val="5"/>
        </w:numPr>
        <w:suppressLineNumbers w:val="0"/>
        <w:spacing w:before="0" w:beforeAutospacing="1" w:after="0" w:afterAutospacing="1"/>
        <w:ind w:left="1440" w:hanging="360"/>
      </w:pPr>
    </w:p>
    <w:p w14:paraId="55715520">
      <w:pPr>
        <w:keepNext w:val="0"/>
        <w:keepLines w:val="0"/>
        <w:widowControl/>
        <w:numPr>
          <w:ilvl w:val="0"/>
          <w:numId w:val="5"/>
        </w:numPr>
        <w:suppressLineNumbers w:val="0"/>
        <w:spacing w:before="0" w:beforeAutospacing="1" w:after="0" w:afterAutospacing="1"/>
        <w:ind w:left="1440" w:hanging="360"/>
      </w:pPr>
    </w:p>
    <w:p w14:paraId="22580DBA">
      <w:pPr>
        <w:pStyle w:val="5"/>
        <w:keepNext w:val="0"/>
        <w:keepLines w:val="0"/>
        <w:widowControl/>
        <w:suppressLineNumbers w:val="0"/>
        <w:ind w:left="720"/>
      </w:pPr>
      <w:r>
        <w:t>库存管理模块；</w:t>
      </w:r>
    </w:p>
    <w:p w14:paraId="184E84F4">
      <w:pPr>
        <w:keepNext w:val="0"/>
        <w:keepLines w:val="0"/>
        <w:widowControl/>
        <w:numPr>
          <w:ilvl w:val="0"/>
          <w:numId w:val="5"/>
        </w:numPr>
        <w:suppressLineNumbers w:val="0"/>
        <w:spacing w:before="0" w:beforeAutospacing="1" w:after="0" w:afterAutospacing="1"/>
        <w:ind w:left="1440" w:hanging="360"/>
      </w:pPr>
    </w:p>
    <w:p w14:paraId="4DF9691E">
      <w:pPr>
        <w:keepNext w:val="0"/>
        <w:keepLines w:val="0"/>
        <w:widowControl/>
        <w:numPr>
          <w:ilvl w:val="0"/>
          <w:numId w:val="5"/>
        </w:numPr>
        <w:suppressLineNumbers w:val="0"/>
        <w:spacing w:before="0" w:beforeAutospacing="1" w:after="0" w:afterAutospacing="1"/>
        <w:ind w:left="1440" w:hanging="360"/>
      </w:pPr>
    </w:p>
    <w:p w14:paraId="7482A937">
      <w:pPr>
        <w:pStyle w:val="5"/>
        <w:keepNext w:val="0"/>
        <w:keepLines w:val="0"/>
        <w:widowControl/>
        <w:suppressLineNumbers w:val="0"/>
        <w:ind w:left="720"/>
      </w:pPr>
      <w:r>
        <w:t>订单管理模块。</w:t>
      </w:r>
    </w:p>
    <w:p w14:paraId="375EC7D2">
      <w:pPr>
        <w:keepNext w:val="0"/>
        <w:keepLines w:val="0"/>
        <w:widowControl/>
        <w:numPr>
          <w:ilvl w:val="0"/>
          <w:numId w:val="5"/>
        </w:numPr>
        <w:suppressLineNumbers w:val="0"/>
        <w:spacing w:before="0" w:beforeAutospacing="1" w:after="0" w:afterAutospacing="1"/>
        <w:ind w:left="1440" w:hanging="360"/>
      </w:pPr>
    </w:p>
    <w:p w14:paraId="6CCBBE7C">
      <w:pPr>
        <w:pStyle w:val="4"/>
        <w:keepNext w:val="0"/>
        <w:keepLines w:val="0"/>
        <w:widowControl/>
        <w:suppressLineNumbers w:val="0"/>
      </w:pPr>
      <w:r>
        <w:t>第三阶段：第二阶段开发</w:t>
      </w:r>
    </w:p>
    <w:p w14:paraId="5411B229">
      <w:pPr>
        <w:pStyle w:val="5"/>
        <w:keepNext w:val="0"/>
        <w:keepLines w:val="0"/>
        <w:widowControl/>
        <w:suppressLineNumbers w:val="0"/>
      </w:pPr>
      <w:r>
        <w:t>时间：</w:t>
      </w:r>
    </w:p>
    <w:p w14:paraId="1F121624">
      <w:pPr>
        <w:pStyle w:val="5"/>
        <w:keepNext w:val="0"/>
        <w:keepLines w:val="0"/>
        <w:widowControl/>
        <w:suppressLineNumbers w:val="0"/>
      </w:pPr>
      <w:r>
        <w:rPr>
          <w:rStyle w:val="8"/>
        </w:rPr>
        <w:t>2026年11月16日至2027年1月15日</w:t>
      </w:r>
    </w:p>
    <w:p w14:paraId="6E5A807D">
      <w:pPr>
        <w:pStyle w:val="5"/>
        <w:keepNext w:val="0"/>
        <w:keepLines w:val="0"/>
        <w:widowControl/>
        <w:suppressLineNumbers w:val="0"/>
      </w:pPr>
      <w:r>
        <w:t>主要成果：</w:t>
      </w:r>
    </w:p>
    <w:p w14:paraId="67CC989B">
      <w:pPr>
        <w:keepNext w:val="0"/>
        <w:keepLines w:val="0"/>
        <w:widowControl/>
        <w:numPr>
          <w:ilvl w:val="0"/>
          <w:numId w:val="6"/>
        </w:numPr>
        <w:suppressLineNumbers w:val="0"/>
        <w:spacing w:before="0" w:beforeAutospacing="1" w:after="0" w:afterAutospacing="1"/>
        <w:ind w:left="1440" w:hanging="360"/>
      </w:pPr>
    </w:p>
    <w:p w14:paraId="528F6459">
      <w:pPr>
        <w:pStyle w:val="5"/>
        <w:keepNext w:val="0"/>
        <w:keepLines w:val="0"/>
        <w:widowControl/>
        <w:suppressLineNumbers w:val="0"/>
        <w:ind w:left="720"/>
      </w:pPr>
      <w:r>
        <w:t>仓储任务调度模块；</w:t>
      </w:r>
    </w:p>
    <w:p w14:paraId="24F48373">
      <w:pPr>
        <w:keepNext w:val="0"/>
        <w:keepLines w:val="0"/>
        <w:widowControl/>
        <w:numPr>
          <w:ilvl w:val="0"/>
          <w:numId w:val="6"/>
        </w:numPr>
        <w:suppressLineNumbers w:val="0"/>
        <w:spacing w:before="0" w:beforeAutospacing="1" w:after="0" w:afterAutospacing="1"/>
        <w:ind w:left="1440" w:hanging="360"/>
      </w:pPr>
    </w:p>
    <w:p w14:paraId="7A503C00">
      <w:pPr>
        <w:keepNext w:val="0"/>
        <w:keepLines w:val="0"/>
        <w:widowControl/>
        <w:numPr>
          <w:ilvl w:val="0"/>
          <w:numId w:val="6"/>
        </w:numPr>
        <w:suppressLineNumbers w:val="0"/>
        <w:spacing w:before="0" w:beforeAutospacing="1" w:after="0" w:afterAutospacing="1"/>
        <w:ind w:left="1440" w:hanging="360"/>
      </w:pPr>
    </w:p>
    <w:p w14:paraId="284589F5">
      <w:pPr>
        <w:pStyle w:val="5"/>
        <w:keepNext w:val="0"/>
        <w:keepLines w:val="0"/>
        <w:widowControl/>
        <w:suppressLineNumbers w:val="0"/>
        <w:ind w:left="720"/>
      </w:pPr>
      <w:r>
        <w:t>ERP接口模块；</w:t>
      </w:r>
    </w:p>
    <w:p w14:paraId="041A5A9E">
      <w:pPr>
        <w:keepNext w:val="0"/>
        <w:keepLines w:val="0"/>
        <w:widowControl/>
        <w:numPr>
          <w:ilvl w:val="0"/>
          <w:numId w:val="6"/>
        </w:numPr>
        <w:suppressLineNumbers w:val="0"/>
        <w:spacing w:before="0" w:beforeAutospacing="1" w:after="0" w:afterAutospacing="1"/>
        <w:ind w:left="1440" w:hanging="360"/>
      </w:pPr>
    </w:p>
    <w:p w14:paraId="7502AA07">
      <w:pPr>
        <w:keepNext w:val="0"/>
        <w:keepLines w:val="0"/>
        <w:widowControl/>
        <w:numPr>
          <w:ilvl w:val="0"/>
          <w:numId w:val="6"/>
        </w:numPr>
        <w:suppressLineNumbers w:val="0"/>
        <w:spacing w:before="0" w:beforeAutospacing="1" w:after="0" w:afterAutospacing="1"/>
        <w:ind w:left="1440" w:hanging="360"/>
      </w:pPr>
    </w:p>
    <w:p w14:paraId="58D26D91">
      <w:pPr>
        <w:pStyle w:val="5"/>
        <w:keepNext w:val="0"/>
        <w:keepLines w:val="0"/>
        <w:widowControl/>
        <w:suppressLineNumbers w:val="0"/>
        <w:ind w:left="720"/>
      </w:pPr>
      <w:r>
        <w:t>运营数据分析模块。</w:t>
      </w:r>
    </w:p>
    <w:p w14:paraId="1B8BBD4E">
      <w:pPr>
        <w:keepNext w:val="0"/>
        <w:keepLines w:val="0"/>
        <w:widowControl/>
        <w:numPr>
          <w:ilvl w:val="0"/>
          <w:numId w:val="6"/>
        </w:numPr>
        <w:suppressLineNumbers w:val="0"/>
        <w:spacing w:before="0" w:beforeAutospacing="1" w:after="0" w:afterAutospacing="1"/>
        <w:ind w:left="1440" w:hanging="360"/>
      </w:pPr>
    </w:p>
    <w:p w14:paraId="0097AB06">
      <w:pPr>
        <w:pStyle w:val="4"/>
        <w:keepNext w:val="0"/>
        <w:keepLines w:val="0"/>
        <w:widowControl/>
        <w:suppressLineNumbers w:val="0"/>
      </w:pPr>
      <w:r>
        <w:t>第四阶段：上线交付</w:t>
      </w:r>
    </w:p>
    <w:p w14:paraId="7D7A92F8">
      <w:pPr>
        <w:pStyle w:val="5"/>
        <w:keepNext w:val="0"/>
        <w:keepLines w:val="0"/>
        <w:widowControl/>
        <w:suppressLineNumbers w:val="0"/>
      </w:pPr>
      <w:r>
        <w:t>时间：</w:t>
      </w:r>
    </w:p>
    <w:p w14:paraId="7E88778E">
      <w:pPr>
        <w:pStyle w:val="5"/>
        <w:keepNext w:val="0"/>
        <w:keepLines w:val="0"/>
        <w:widowControl/>
        <w:suppressLineNumbers w:val="0"/>
      </w:pPr>
      <w:r>
        <w:rPr>
          <w:rStyle w:val="8"/>
        </w:rPr>
        <w:t>2027年1月20日</w:t>
      </w:r>
    </w:p>
    <w:p w14:paraId="71C80A96">
      <w:pPr>
        <w:pStyle w:val="5"/>
        <w:keepNext w:val="0"/>
        <w:keepLines w:val="0"/>
        <w:widowControl/>
        <w:suppressLineNumbers w:val="0"/>
      </w:pPr>
      <w:r>
        <w:t>主要成果：</w:t>
      </w:r>
    </w:p>
    <w:p w14:paraId="5BF7A2BF">
      <w:pPr>
        <w:keepNext w:val="0"/>
        <w:keepLines w:val="0"/>
        <w:widowControl/>
        <w:numPr>
          <w:ilvl w:val="0"/>
          <w:numId w:val="7"/>
        </w:numPr>
        <w:suppressLineNumbers w:val="0"/>
        <w:spacing w:before="0" w:beforeAutospacing="1" w:after="0" w:afterAutospacing="1"/>
        <w:ind w:left="1440" w:hanging="360"/>
      </w:pPr>
    </w:p>
    <w:p w14:paraId="72D07AAE">
      <w:pPr>
        <w:pStyle w:val="5"/>
        <w:keepNext w:val="0"/>
        <w:keepLines w:val="0"/>
        <w:widowControl/>
        <w:suppressLineNumbers w:val="0"/>
        <w:ind w:left="720"/>
      </w:pPr>
      <w:r>
        <w:t>完整系统；</w:t>
      </w:r>
    </w:p>
    <w:p w14:paraId="6B85425C">
      <w:pPr>
        <w:keepNext w:val="0"/>
        <w:keepLines w:val="0"/>
        <w:widowControl/>
        <w:numPr>
          <w:ilvl w:val="0"/>
          <w:numId w:val="7"/>
        </w:numPr>
        <w:suppressLineNumbers w:val="0"/>
        <w:spacing w:before="0" w:beforeAutospacing="1" w:after="0" w:afterAutospacing="1"/>
        <w:ind w:left="1440" w:hanging="360"/>
      </w:pPr>
    </w:p>
    <w:p w14:paraId="3227FD25">
      <w:pPr>
        <w:keepNext w:val="0"/>
        <w:keepLines w:val="0"/>
        <w:widowControl/>
        <w:numPr>
          <w:ilvl w:val="0"/>
          <w:numId w:val="7"/>
        </w:numPr>
        <w:suppressLineNumbers w:val="0"/>
        <w:spacing w:before="0" w:beforeAutospacing="1" w:after="0" w:afterAutospacing="1"/>
        <w:ind w:left="1440" w:hanging="360"/>
      </w:pPr>
    </w:p>
    <w:p w14:paraId="4B051E38">
      <w:pPr>
        <w:pStyle w:val="5"/>
        <w:keepNext w:val="0"/>
        <w:keepLines w:val="0"/>
        <w:widowControl/>
        <w:suppressLineNumbers w:val="0"/>
        <w:ind w:left="720"/>
      </w:pPr>
      <w:r>
        <w:t>源代码；</w:t>
      </w:r>
    </w:p>
    <w:p w14:paraId="011A7CCB">
      <w:pPr>
        <w:keepNext w:val="0"/>
        <w:keepLines w:val="0"/>
        <w:widowControl/>
        <w:numPr>
          <w:ilvl w:val="0"/>
          <w:numId w:val="7"/>
        </w:numPr>
        <w:suppressLineNumbers w:val="0"/>
        <w:spacing w:before="0" w:beforeAutospacing="1" w:after="0" w:afterAutospacing="1"/>
        <w:ind w:left="1440" w:hanging="360"/>
      </w:pPr>
    </w:p>
    <w:p w14:paraId="4836D59A">
      <w:pPr>
        <w:keepNext w:val="0"/>
        <w:keepLines w:val="0"/>
        <w:widowControl/>
        <w:numPr>
          <w:ilvl w:val="0"/>
          <w:numId w:val="7"/>
        </w:numPr>
        <w:suppressLineNumbers w:val="0"/>
        <w:spacing w:before="0" w:beforeAutospacing="1" w:after="0" w:afterAutospacing="1"/>
        <w:ind w:left="1440" w:hanging="360"/>
      </w:pPr>
    </w:p>
    <w:p w14:paraId="25CD30EB">
      <w:pPr>
        <w:pStyle w:val="5"/>
        <w:keepNext w:val="0"/>
        <w:keepLines w:val="0"/>
        <w:widowControl/>
        <w:suppressLineNumbers w:val="0"/>
        <w:ind w:left="720"/>
      </w:pPr>
      <w:r>
        <w:t>可执行程序；</w:t>
      </w:r>
    </w:p>
    <w:p w14:paraId="3ED20304">
      <w:pPr>
        <w:keepNext w:val="0"/>
        <w:keepLines w:val="0"/>
        <w:widowControl/>
        <w:numPr>
          <w:ilvl w:val="0"/>
          <w:numId w:val="7"/>
        </w:numPr>
        <w:suppressLineNumbers w:val="0"/>
        <w:spacing w:before="0" w:beforeAutospacing="1" w:after="0" w:afterAutospacing="1"/>
        <w:ind w:left="1440" w:hanging="360"/>
      </w:pPr>
    </w:p>
    <w:p w14:paraId="0002A424">
      <w:pPr>
        <w:keepNext w:val="0"/>
        <w:keepLines w:val="0"/>
        <w:widowControl/>
        <w:numPr>
          <w:ilvl w:val="0"/>
          <w:numId w:val="7"/>
        </w:numPr>
        <w:suppressLineNumbers w:val="0"/>
        <w:spacing w:before="0" w:beforeAutospacing="1" w:after="0" w:afterAutospacing="1"/>
        <w:ind w:left="1440" w:hanging="360"/>
      </w:pPr>
    </w:p>
    <w:p w14:paraId="75CFFB6C">
      <w:pPr>
        <w:pStyle w:val="5"/>
        <w:keepNext w:val="0"/>
        <w:keepLines w:val="0"/>
        <w:widowControl/>
        <w:suppressLineNumbers w:val="0"/>
        <w:ind w:left="720"/>
      </w:pPr>
      <w:r>
        <w:t>技术文档；</w:t>
      </w:r>
    </w:p>
    <w:p w14:paraId="79FE9714">
      <w:pPr>
        <w:keepNext w:val="0"/>
        <w:keepLines w:val="0"/>
        <w:widowControl/>
        <w:numPr>
          <w:ilvl w:val="0"/>
          <w:numId w:val="7"/>
        </w:numPr>
        <w:suppressLineNumbers w:val="0"/>
        <w:spacing w:before="0" w:beforeAutospacing="1" w:after="0" w:afterAutospacing="1"/>
        <w:ind w:left="1440" w:hanging="360"/>
      </w:pPr>
    </w:p>
    <w:p w14:paraId="56F939A7">
      <w:pPr>
        <w:keepNext w:val="0"/>
        <w:keepLines w:val="0"/>
        <w:widowControl/>
        <w:numPr>
          <w:ilvl w:val="0"/>
          <w:numId w:val="7"/>
        </w:numPr>
        <w:suppressLineNumbers w:val="0"/>
        <w:spacing w:before="0" w:beforeAutospacing="1" w:after="0" w:afterAutospacing="1"/>
        <w:ind w:left="1440" w:hanging="360"/>
      </w:pPr>
    </w:p>
    <w:p w14:paraId="3C4E89DA">
      <w:pPr>
        <w:pStyle w:val="5"/>
        <w:keepNext w:val="0"/>
        <w:keepLines w:val="0"/>
        <w:widowControl/>
        <w:suppressLineNumbers w:val="0"/>
        <w:ind w:left="720"/>
      </w:pPr>
      <w:r>
        <w:t>用户手册；</w:t>
      </w:r>
    </w:p>
    <w:p w14:paraId="63DCC87F">
      <w:pPr>
        <w:keepNext w:val="0"/>
        <w:keepLines w:val="0"/>
        <w:widowControl/>
        <w:numPr>
          <w:ilvl w:val="0"/>
          <w:numId w:val="7"/>
        </w:numPr>
        <w:suppressLineNumbers w:val="0"/>
        <w:spacing w:before="0" w:beforeAutospacing="1" w:after="0" w:afterAutospacing="1"/>
        <w:ind w:left="1440" w:hanging="360"/>
      </w:pPr>
    </w:p>
    <w:p w14:paraId="5F547B57">
      <w:pPr>
        <w:keepNext w:val="0"/>
        <w:keepLines w:val="0"/>
        <w:widowControl/>
        <w:numPr>
          <w:ilvl w:val="0"/>
          <w:numId w:val="7"/>
        </w:numPr>
        <w:suppressLineNumbers w:val="0"/>
        <w:spacing w:before="0" w:beforeAutospacing="1" w:after="0" w:afterAutospacing="1"/>
        <w:ind w:left="1440" w:hanging="360"/>
      </w:pPr>
    </w:p>
    <w:p w14:paraId="69F7741E">
      <w:pPr>
        <w:pStyle w:val="5"/>
        <w:keepNext w:val="0"/>
        <w:keepLines w:val="0"/>
        <w:widowControl/>
        <w:suppressLineNumbers w:val="0"/>
        <w:ind w:left="720"/>
      </w:pPr>
      <w:r>
        <w:t>测试报告。</w:t>
      </w:r>
    </w:p>
    <w:p w14:paraId="162ADD80">
      <w:pPr>
        <w:keepNext w:val="0"/>
        <w:keepLines w:val="0"/>
        <w:widowControl/>
        <w:numPr>
          <w:ilvl w:val="0"/>
          <w:numId w:val="7"/>
        </w:numPr>
        <w:suppressLineNumbers w:val="0"/>
        <w:spacing w:before="0" w:beforeAutospacing="1" w:after="0" w:afterAutospacing="1"/>
        <w:ind w:left="1440" w:hanging="360"/>
      </w:pPr>
    </w:p>
    <w:p w14:paraId="3F5FA951">
      <w:pPr>
        <w:pStyle w:val="4"/>
        <w:keepNext w:val="0"/>
        <w:keepLines w:val="0"/>
        <w:widowControl/>
        <w:suppressLineNumbers w:val="0"/>
      </w:pPr>
      <w:r>
        <w:t>第五阶段：最终开发完成</w:t>
      </w:r>
    </w:p>
    <w:p w14:paraId="5DE38A26">
      <w:pPr>
        <w:pStyle w:val="5"/>
        <w:keepNext w:val="0"/>
        <w:keepLines w:val="0"/>
        <w:widowControl/>
        <w:suppressLineNumbers w:val="0"/>
      </w:pPr>
      <w:r>
        <w:t>时间：</w:t>
      </w:r>
    </w:p>
    <w:p w14:paraId="43F637BE">
      <w:pPr>
        <w:pStyle w:val="5"/>
        <w:keepNext w:val="0"/>
        <w:keepLines w:val="0"/>
        <w:widowControl/>
        <w:suppressLineNumbers w:val="0"/>
      </w:pPr>
      <w:r>
        <w:rPr>
          <w:rStyle w:val="8"/>
        </w:rPr>
        <w:t>2027年2月28日</w:t>
      </w:r>
    </w:p>
    <w:p w14:paraId="3B4A07B6">
      <w:pPr>
        <w:pStyle w:val="5"/>
        <w:keepNext w:val="0"/>
        <w:keepLines w:val="0"/>
        <w:widowControl/>
        <w:suppressLineNumbers w:val="0"/>
      </w:pPr>
      <w:r>
        <w:t>完成全部项目开发工作。</w:t>
      </w:r>
    </w:p>
    <w:p w14:paraId="195B3B80">
      <w:pPr>
        <w:pStyle w:val="3"/>
        <w:keepNext w:val="0"/>
        <w:keepLines w:val="0"/>
        <w:widowControl/>
        <w:suppressLineNumbers w:val="0"/>
      </w:pPr>
      <w:r>
        <w:t>五、开发费用及付款安排</w:t>
      </w:r>
    </w:p>
    <w:p w14:paraId="52923D36">
      <w:pPr>
        <w:pStyle w:val="5"/>
        <w:keepNext w:val="0"/>
        <w:keepLines w:val="0"/>
        <w:widowControl/>
        <w:suppressLineNumbers w:val="0"/>
      </w:pPr>
      <w:r>
        <w:t>合同开发费用总价：</w:t>
      </w:r>
    </w:p>
    <w:p w14:paraId="5A14E845">
      <w:pPr>
        <w:pStyle w:val="5"/>
        <w:keepNext w:val="0"/>
        <w:keepLines w:val="0"/>
        <w:widowControl/>
        <w:suppressLineNumbers w:val="0"/>
      </w:pPr>
      <w:r>
        <w:rPr>
          <w:rStyle w:val="8"/>
        </w:rPr>
        <w:t>人民币陆拾万元整（￥600,000.00元）。</w:t>
      </w:r>
    </w:p>
    <w:p w14:paraId="50F557A7">
      <w:pPr>
        <w:pStyle w:val="5"/>
        <w:keepNext w:val="0"/>
        <w:keepLines w:val="0"/>
        <w:widowControl/>
        <w:suppressLineNumbers w:val="0"/>
      </w:pPr>
      <w:r>
        <w:t>具体付款安排：</w:t>
      </w:r>
    </w:p>
    <w:p w14:paraId="375DF238">
      <w:pPr>
        <w:keepNext w:val="0"/>
        <w:keepLines w:val="0"/>
        <w:widowControl/>
        <w:numPr>
          <w:ilvl w:val="0"/>
          <w:numId w:val="8"/>
        </w:numPr>
        <w:suppressLineNumbers w:val="0"/>
        <w:spacing w:before="0" w:beforeAutospacing="1" w:after="0" w:afterAutospacing="1"/>
        <w:ind w:left="1440" w:hanging="360"/>
      </w:pPr>
    </w:p>
    <w:p w14:paraId="4269910F">
      <w:pPr>
        <w:pStyle w:val="5"/>
        <w:keepNext w:val="0"/>
        <w:keepLines w:val="0"/>
        <w:widowControl/>
        <w:suppressLineNumbers w:val="0"/>
        <w:ind w:left="720"/>
      </w:pPr>
      <w:r>
        <w:t>合同签订后5个工作日内：</w:t>
      </w:r>
    </w:p>
    <w:p w14:paraId="03A8DE13">
      <w:pPr>
        <w:keepNext w:val="0"/>
        <w:keepLines w:val="0"/>
        <w:widowControl/>
        <w:numPr>
          <w:ilvl w:val="0"/>
          <w:numId w:val="8"/>
        </w:numPr>
        <w:suppressLineNumbers w:val="0"/>
        <w:spacing w:before="0" w:beforeAutospacing="1" w:after="0" w:afterAutospacing="1"/>
        <w:ind w:left="1440" w:hanging="360"/>
      </w:pPr>
    </w:p>
    <w:p w14:paraId="413B731E">
      <w:pPr>
        <w:pStyle w:val="5"/>
        <w:keepNext w:val="0"/>
        <w:keepLines w:val="0"/>
        <w:widowControl/>
        <w:suppressLineNumbers w:val="0"/>
      </w:pPr>
      <w:r>
        <w:t>支付合同价款的</w:t>
      </w:r>
      <w:r>
        <w:rPr>
          <w:rStyle w:val="8"/>
        </w:rPr>
        <w:t>30%</w:t>
      </w:r>
      <w:r>
        <w:t>，即人民币</w:t>
      </w:r>
      <w:r>
        <w:rPr>
          <w:rStyle w:val="8"/>
        </w:rPr>
        <w:t>180,000元</w:t>
      </w:r>
      <w:r>
        <w:t>。</w:t>
      </w:r>
    </w:p>
    <w:p w14:paraId="6A4CF5D2">
      <w:pPr>
        <w:keepNext w:val="0"/>
        <w:keepLines w:val="0"/>
        <w:widowControl/>
        <w:numPr>
          <w:ilvl w:val="0"/>
          <w:numId w:val="9"/>
        </w:numPr>
        <w:suppressLineNumbers w:val="0"/>
        <w:spacing w:before="0" w:beforeAutospacing="1" w:after="0" w:afterAutospacing="1"/>
        <w:ind w:left="1440" w:hanging="360"/>
      </w:pPr>
    </w:p>
    <w:p w14:paraId="7A783185">
      <w:pPr>
        <w:pStyle w:val="5"/>
        <w:keepNext w:val="0"/>
        <w:keepLines w:val="0"/>
        <w:widowControl/>
        <w:suppressLineNumbers w:val="0"/>
        <w:ind w:left="720"/>
      </w:pPr>
      <w:r>
        <w:t>第一阶段上线验收合格后5个工作日内：</w:t>
      </w:r>
    </w:p>
    <w:p w14:paraId="31B05EAC">
      <w:pPr>
        <w:keepNext w:val="0"/>
        <w:keepLines w:val="0"/>
        <w:widowControl/>
        <w:numPr>
          <w:ilvl w:val="0"/>
          <w:numId w:val="9"/>
        </w:numPr>
        <w:suppressLineNumbers w:val="0"/>
        <w:spacing w:before="0" w:beforeAutospacing="1" w:after="0" w:afterAutospacing="1"/>
        <w:ind w:left="1440" w:hanging="360"/>
      </w:pPr>
    </w:p>
    <w:p w14:paraId="74DE247A">
      <w:pPr>
        <w:pStyle w:val="5"/>
        <w:keepNext w:val="0"/>
        <w:keepLines w:val="0"/>
        <w:widowControl/>
        <w:suppressLineNumbers w:val="0"/>
      </w:pPr>
      <w:r>
        <w:t>支付合同价款的</w:t>
      </w:r>
      <w:r>
        <w:rPr>
          <w:rStyle w:val="8"/>
        </w:rPr>
        <w:t>30%</w:t>
      </w:r>
      <w:r>
        <w:t>，即人民币</w:t>
      </w:r>
      <w:r>
        <w:rPr>
          <w:rStyle w:val="8"/>
        </w:rPr>
        <w:t>180,000元</w:t>
      </w:r>
      <w:r>
        <w:t>。</w:t>
      </w:r>
    </w:p>
    <w:p w14:paraId="26B48113">
      <w:pPr>
        <w:keepNext w:val="0"/>
        <w:keepLines w:val="0"/>
        <w:widowControl/>
        <w:numPr>
          <w:ilvl w:val="0"/>
          <w:numId w:val="10"/>
        </w:numPr>
        <w:suppressLineNumbers w:val="0"/>
        <w:spacing w:before="0" w:beforeAutospacing="1" w:after="0" w:afterAutospacing="1"/>
        <w:ind w:left="1440" w:hanging="360"/>
      </w:pPr>
    </w:p>
    <w:p w14:paraId="6C659B40">
      <w:pPr>
        <w:pStyle w:val="5"/>
        <w:keepNext w:val="0"/>
        <w:keepLines w:val="0"/>
        <w:widowControl/>
        <w:suppressLineNumbers w:val="0"/>
        <w:ind w:left="720"/>
      </w:pPr>
      <w:r>
        <w:t>第二阶段试运行完成后5个工作日内：</w:t>
      </w:r>
    </w:p>
    <w:p w14:paraId="05468E91">
      <w:pPr>
        <w:keepNext w:val="0"/>
        <w:keepLines w:val="0"/>
        <w:widowControl/>
        <w:numPr>
          <w:ilvl w:val="0"/>
          <w:numId w:val="10"/>
        </w:numPr>
        <w:suppressLineNumbers w:val="0"/>
        <w:spacing w:before="0" w:beforeAutospacing="1" w:after="0" w:afterAutospacing="1"/>
        <w:ind w:left="1440" w:hanging="360"/>
      </w:pPr>
    </w:p>
    <w:p w14:paraId="4D72FD0C">
      <w:pPr>
        <w:pStyle w:val="5"/>
        <w:keepNext w:val="0"/>
        <w:keepLines w:val="0"/>
        <w:widowControl/>
        <w:suppressLineNumbers w:val="0"/>
      </w:pPr>
      <w:r>
        <w:t>支付合同价款的</w:t>
      </w:r>
      <w:r>
        <w:rPr>
          <w:rStyle w:val="8"/>
        </w:rPr>
        <w:t>25%</w:t>
      </w:r>
      <w:r>
        <w:t>，即人民币</w:t>
      </w:r>
      <w:r>
        <w:rPr>
          <w:rStyle w:val="8"/>
        </w:rPr>
        <w:t>150,000元</w:t>
      </w:r>
      <w:r>
        <w:t>。</w:t>
      </w:r>
    </w:p>
    <w:p w14:paraId="6D21D716">
      <w:pPr>
        <w:keepNext w:val="0"/>
        <w:keepLines w:val="0"/>
        <w:widowControl/>
        <w:numPr>
          <w:ilvl w:val="0"/>
          <w:numId w:val="11"/>
        </w:numPr>
        <w:suppressLineNumbers w:val="0"/>
        <w:spacing w:before="0" w:beforeAutospacing="1" w:after="0" w:afterAutospacing="1"/>
        <w:ind w:left="1440" w:hanging="360"/>
      </w:pPr>
    </w:p>
    <w:p w14:paraId="593ACEF6">
      <w:pPr>
        <w:pStyle w:val="5"/>
        <w:keepNext w:val="0"/>
        <w:keepLines w:val="0"/>
        <w:widowControl/>
        <w:suppressLineNumbers w:val="0"/>
        <w:ind w:left="720"/>
      </w:pPr>
      <w:r>
        <w:t>最终验收合格后5个工作日内：</w:t>
      </w:r>
    </w:p>
    <w:p w14:paraId="2554FCBF">
      <w:pPr>
        <w:keepNext w:val="0"/>
        <w:keepLines w:val="0"/>
        <w:widowControl/>
        <w:numPr>
          <w:ilvl w:val="0"/>
          <w:numId w:val="11"/>
        </w:numPr>
        <w:suppressLineNumbers w:val="0"/>
        <w:spacing w:before="0" w:beforeAutospacing="1" w:after="0" w:afterAutospacing="1"/>
        <w:ind w:left="1440" w:hanging="360"/>
      </w:pPr>
    </w:p>
    <w:p w14:paraId="7B542F87">
      <w:pPr>
        <w:pStyle w:val="5"/>
        <w:keepNext w:val="0"/>
        <w:keepLines w:val="0"/>
        <w:widowControl/>
        <w:suppressLineNumbers w:val="0"/>
      </w:pPr>
      <w:r>
        <w:t>支付合同价款的</w:t>
      </w:r>
      <w:r>
        <w:rPr>
          <w:rStyle w:val="8"/>
        </w:rPr>
        <w:t>20%</w:t>
      </w:r>
      <w:r>
        <w:t>，即人民币</w:t>
      </w:r>
      <w:r>
        <w:rPr>
          <w:rStyle w:val="8"/>
        </w:rPr>
        <w:t>120,000元</w:t>
      </w:r>
      <w:r>
        <w:t>。</w:t>
      </w:r>
    </w:p>
    <w:p w14:paraId="427C03C4">
      <w:pPr>
        <w:pStyle w:val="5"/>
        <w:keepNext w:val="0"/>
        <w:keepLines w:val="0"/>
        <w:widowControl/>
        <w:suppressLineNumbers w:val="0"/>
      </w:pPr>
      <w:r>
        <w:t>上述付款比例合计：</w:t>
      </w:r>
      <w:r>
        <w:rPr>
          <w:rStyle w:val="8"/>
        </w:rPr>
        <w:t>105%</w:t>
      </w:r>
      <w:r>
        <w:t>。</w:t>
      </w:r>
    </w:p>
    <w:p w14:paraId="69582BE8">
      <w:pPr>
        <w:pStyle w:val="5"/>
        <w:keepNext w:val="0"/>
        <w:keepLines w:val="0"/>
        <w:widowControl/>
        <w:suppressLineNumbers w:val="0"/>
      </w:pPr>
      <w:r>
        <w:t>上述付款金额合计：</w:t>
      </w:r>
      <w:r>
        <w:rPr>
          <w:rStyle w:val="8"/>
        </w:rPr>
        <w:t>人民币630,000元</w:t>
      </w:r>
      <w:r>
        <w:t>。</w:t>
      </w:r>
    </w:p>
    <w:p w14:paraId="423C51C1">
      <w:pPr>
        <w:pStyle w:val="3"/>
        <w:keepNext w:val="0"/>
        <w:keepLines w:val="0"/>
        <w:widowControl/>
        <w:suppressLineNumbers w:val="0"/>
      </w:pPr>
      <w:r>
        <w:t>六、验收要求</w:t>
      </w:r>
    </w:p>
    <w:p w14:paraId="6F9B6DCE">
      <w:pPr>
        <w:pStyle w:val="5"/>
        <w:keepNext w:val="0"/>
        <w:keepLines w:val="0"/>
        <w:widowControl/>
        <w:suppressLineNumbers w:val="0"/>
      </w:pPr>
      <w:r>
        <w:t>系统应能够完成本确认书列明的主要业务功能。</w:t>
      </w:r>
    </w:p>
    <w:p w14:paraId="0CD53E8D">
      <w:pPr>
        <w:pStyle w:val="5"/>
        <w:keepNext w:val="0"/>
        <w:keepLines w:val="0"/>
        <w:widowControl/>
        <w:suppressLineNumbers w:val="0"/>
      </w:pPr>
      <w:r>
        <w:t>乙方应提供完整可运行的软件、源代码、安装文件及相关文档。</w:t>
      </w:r>
    </w:p>
    <w:p w14:paraId="7D7E5494">
      <w:pPr>
        <w:pStyle w:val="5"/>
        <w:keepNext w:val="0"/>
        <w:keepLines w:val="0"/>
        <w:widowControl/>
        <w:suppressLineNumbers w:val="0"/>
      </w:pPr>
      <w:r>
        <w:t>甲方按照合同第9条约定进行上线验收、试运行和最终验收。</w:t>
      </w:r>
    </w:p>
    <w:p w14:paraId="25453AA8">
      <w:pPr>
        <w:pStyle w:val="3"/>
        <w:keepNext w:val="0"/>
        <w:keepLines w:val="0"/>
        <w:widowControl/>
        <w:suppressLineNumbers w:val="0"/>
      </w:pPr>
      <w:r>
        <w:t>七、其他</w:t>
      </w:r>
    </w:p>
    <w:p w14:paraId="7EA5D8D6">
      <w:pPr>
        <w:pStyle w:val="5"/>
        <w:keepNext w:val="0"/>
        <w:keepLines w:val="0"/>
        <w:widowControl/>
        <w:suppressLineNumbers w:val="0"/>
      </w:pPr>
      <w:r>
        <w:t>本确认书系《软件委托开发合同》附件，与合同正文具有同等法律效力。</w:t>
      </w:r>
    </w:p>
    <w:p w14:paraId="2E5C6570">
      <w:pPr>
        <w:pStyle w:val="5"/>
        <w:keepNext w:val="0"/>
        <w:keepLines w:val="0"/>
        <w:widowControl/>
        <w:suppressLineNumbers w:val="0"/>
      </w:pPr>
      <w:r>
        <w:t>甲方：上海启明智能科技有限公司</w:t>
      </w:r>
    </w:p>
    <w:p w14:paraId="566444A5">
      <w:pPr>
        <w:pStyle w:val="5"/>
        <w:keepNext w:val="0"/>
        <w:keepLines w:val="0"/>
        <w:widowControl/>
        <w:suppressLineNumbers w:val="0"/>
      </w:pPr>
      <w:r>
        <w:t>乙方：杭州云构软件技术有限公司</w:t>
      </w:r>
    </w:p>
    <w:p w14:paraId="11AEDD67">
      <w:pPr>
        <w:pStyle w:val="5"/>
        <w:keepNext w:val="0"/>
        <w:keepLines w:val="0"/>
        <w:widowControl/>
        <w:suppressLineNumbers w:val="0"/>
      </w:pPr>
      <w:r>
        <w:t>确认日期：</w:t>
      </w:r>
      <w:r>
        <w:rPr>
          <w:rStyle w:val="8"/>
        </w:rPr>
        <w:t>2026年9月20日</w:t>
      </w:r>
    </w:p>
    <w:p w14:paraId="7BC70ED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07BFC8"/>
    <w:multiLevelType w:val="multilevel"/>
    <w:tmpl w:val="8907BF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CD59E39"/>
    <w:multiLevelType w:val="multilevel"/>
    <w:tmpl w:val="9CD59E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323C9F7"/>
    <w:multiLevelType w:val="multilevel"/>
    <w:tmpl w:val="A323C9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CB31700"/>
    <w:multiLevelType w:val="multilevel"/>
    <w:tmpl w:val="BCB317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5C61EBA"/>
    <w:multiLevelType w:val="multilevel"/>
    <w:tmpl w:val="C5C61E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EFDAE54"/>
    <w:multiLevelType w:val="multilevel"/>
    <w:tmpl w:val="FEFDAE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15A50BBF"/>
    <w:multiLevelType w:val="multilevel"/>
    <w:tmpl w:val="15A50B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2960B2C"/>
    <w:multiLevelType w:val="multilevel"/>
    <w:tmpl w:val="32960B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268847C"/>
    <w:multiLevelType w:val="multilevel"/>
    <w:tmpl w:val="426884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54400629"/>
    <w:multiLevelType w:val="multilevel"/>
    <w:tmpl w:val="544006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271CE67"/>
    <w:multiLevelType w:val="multilevel"/>
    <w:tmpl w:val="6271CE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2"/>
  </w:num>
  <w:num w:numId="3">
    <w:abstractNumId w:val="3"/>
  </w:num>
  <w:num w:numId="4">
    <w:abstractNumId w:val="6"/>
  </w:num>
  <w:num w:numId="5">
    <w:abstractNumId w:val="9"/>
  </w:num>
  <w:num w:numId="6">
    <w:abstractNumId w:val="7"/>
  </w:num>
  <w:num w:numId="7">
    <w:abstractNumId w:val="0"/>
  </w:num>
  <w:num w:numId="8">
    <w:abstractNumId w:val="1"/>
  </w:num>
  <w:num w:numId="9">
    <w:abstractNumId w:val="10"/>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5984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2026-08-28T03:05:34Z</dcterms:created>
  <dc:creator>Administrator</dc:creator>
  <cp:lastModifiedBy>rogge1413868893</cp:lastModifiedBy>
  <dcterms:modified xsi:type="dcterms:W3CDTF">2026-08-28T03:07:29Z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5B313C24ADB14996B312D9F95F955A58_12</vt:lpwstr>
  </property>
</Properties>
</file>