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01FA7" w14:textId="2108C707" w:rsidR="00B159E5" w:rsidRDefault="00793FFD" w:rsidP="00793FFD">
      <w:pPr>
        <w:jc w:val="center"/>
        <w:rPr>
          <w:rFonts w:ascii="HarmonyOS Sans SC" w:eastAsia="HarmonyOS Sans SC" w:hAnsi="HarmonyOS Sans SC"/>
          <w:sz w:val="36"/>
          <w:szCs w:val="36"/>
        </w:rPr>
      </w:pPr>
      <w:r w:rsidRPr="00793FFD">
        <w:rPr>
          <w:rFonts w:ascii="HarmonyOS Sans SC" w:eastAsia="HarmonyOS Sans SC" w:hAnsi="HarmonyOS Sans SC" w:hint="eastAsia"/>
          <w:sz w:val="36"/>
          <w:szCs w:val="36"/>
        </w:rPr>
        <w:t>Con</w:t>
      </w:r>
      <w:r w:rsidRPr="00793FFD">
        <w:rPr>
          <w:rFonts w:ascii="HarmonyOS Sans SC" w:eastAsia="HarmonyOS Sans SC" w:hAnsi="HarmonyOS Sans SC"/>
          <w:sz w:val="36"/>
          <w:szCs w:val="36"/>
        </w:rPr>
        <w:t>nector</w:t>
      </w:r>
    </w:p>
    <w:p w14:paraId="3BCCB75B" w14:textId="496C4164" w:rsidR="00793FFD" w:rsidRDefault="00793FFD" w:rsidP="00FB7DF7">
      <w:pPr>
        <w:ind w:firstLineChars="200" w:firstLine="300"/>
        <w:jc w:val="left"/>
        <w:rPr>
          <w:rFonts w:ascii="Malgun Gothic" w:hAnsi="Malgun Gothic"/>
          <w:sz w:val="15"/>
          <w:szCs w:val="15"/>
        </w:rPr>
      </w:pPr>
      <w:r w:rsidRPr="00793FFD">
        <w:rPr>
          <w:rFonts w:ascii="Malgun Gothic" w:hAnsi="Malgun Gothic"/>
          <w:sz w:val="15"/>
          <w:szCs w:val="15"/>
        </w:rPr>
        <w:t xml:space="preserve">Story: We are in </w:t>
      </w:r>
      <w:r>
        <w:rPr>
          <w:rFonts w:ascii="Malgun Gothic" w:hAnsi="Malgun Gothic"/>
          <w:sz w:val="15"/>
          <w:szCs w:val="15"/>
        </w:rPr>
        <w:t xml:space="preserve">a fast-pacing world where efforts done in </w:t>
      </w:r>
      <w:proofErr w:type="spellStart"/>
      <w:r>
        <w:rPr>
          <w:rFonts w:ascii="Malgun Gothic" w:hAnsi="Malgun Gothic"/>
          <w:sz w:val="15"/>
          <w:szCs w:val="15"/>
        </w:rPr>
        <w:t>ahchieving</w:t>
      </w:r>
      <w:proofErr w:type="spellEnd"/>
      <w:r>
        <w:rPr>
          <w:rFonts w:ascii="Malgun Gothic" w:hAnsi="Malgun Gothic"/>
          <w:sz w:val="15"/>
          <w:szCs w:val="15"/>
        </w:rPr>
        <w:t xml:space="preserve"> a better future have turned into a grueling race towards a finish line we never reach. Notwithstanding, revving up the speed, in fact, is heralded as the answer to problems caused by our overly busy life</w:t>
      </w:r>
      <w:r w:rsidR="00276F76">
        <w:rPr>
          <w:rFonts w:ascii="Malgun Gothic" w:hAnsi="Malgun Gothic"/>
          <w:sz w:val="15"/>
          <w:szCs w:val="15"/>
        </w:rPr>
        <w:t xml:space="preserve"> which only decrease quality of our life. But since we can alter trend of the era, wo have to set out to seek chance to slow down maybe just by adjusting </w:t>
      </w:r>
      <w:proofErr w:type="spellStart"/>
      <w:r w:rsidR="00276F76">
        <w:rPr>
          <w:rFonts w:ascii="Malgun Gothic" w:hAnsi="Malgun Gothic"/>
          <w:sz w:val="15"/>
          <w:szCs w:val="15"/>
        </w:rPr>
        <w:t>pur</w:t>
      </w:r>
      <w:proofErr w:type="spellEnd"/>
      <w:r w:rsidR="00276F76">
        <w:rPr>
          <w:rFonts w:ascii="Malgun Gothic" w:hAnsi="Malgun Gothic"/>
          <w:sz w:val="15"/>
          <w:szCs w:val="15"/>
        </w:rPr>
        <w:t xml:space="preserve"> way of life. So which factors give rise to this situation? Here is my connection;</w:t>
      </w:r>
    </w:p>
    <w:p w14:paraId="41B4FB4E" w14:textId="160C55AF" w:rsidR="00FB7DF7" w:rsidRPr="00FB7DF7" w:rsidRDefault="00276F76" w:rsidP="00FB7DF7">
      <w:pPr>
        <w:ind w:firstLineChars="200" w:firstLine="300"/>
        <w:jc w:val="left"/>
        <w:rPr>
          <w:rFonts w:ascii="Bahnschrift Light" w:hAnsi="Bahnschrift Light"/>
          <w:i/>
          <w:iCs/>
          <w:sz w:val="15"/>
          <w:szCs w:val="15"/>
        </w:rPr>
      </w:pPr>
      <w:r>
        <w:rPr>
          <w:rFonts w:ascii="Malgun Gothic" w:hAnsi="Malgun Gothic" w:hint="eastAsia"/>
          <w:sz w:val="15"/>
          <w:szCs w:val="15"/>
        </w:rPr>
        <w:t>M</w:t>
      </w:r>
      <w:r>
        <w:rPr>
          <w:rFonts w:ascii="Malgun Gothic" w:hAnsi="Malgun Gothic"/>
          <w:sz w:val="15"/>
          <w:szCs w:val="15"/>
        </w:rPr>
        <w:t xml:space="preserve">y connection: </w:t>
      </w:r>
      <w:r w:rsidR="00FB7DF7" w:rsidRPr="00FB7DF7">
        <w:rPr>
          <w:rFonts w:ascii="Bahnschrift Light" w:hAnsi="Bahnschrift Light"/>
          <w:i/>
          <w:iCs/>
          <w:sz w:val="15"/>
          <w:szCs w:val="15"/>
        </w:rPr>
        <w:t>Changes in work and lifestyle: With the development of the economy, work patterns in many industries have changed significantly. For example, the development of information technology and the Internet has made telecommuting and flexible working possible, but it has also brought about higher productivity requirements and faster information exchange, thus speeding up the pace of work. In addition, economic development has also promoted the transformation of consumption patterns, people pay more attention to efficiency and convenience, such as the popularity of online shopping, fast food and other rapid consumption methods, to a certain extent, accelerate the pace of life.</w:t>
      </w:r>
    </w:p>
    <w:p w14:paraId="47D67D03" w14:textId="6296360B" w:rsidR="00793FFD" w:rsidRDefault="00FB7DF7" w:rsidP="00FB7DF7">
      <w:pPr>
        <w:ind w:firstLineChars="200" w:firstLine="300"/>
        <w:jc w:val="left"/>
        <w:rPr>
          <w:rFonts w:ascii="Malgun Gothic" w:hAnsi="Malgun Gothic"/>
          <w:sz w:val="15"/>
          <w:szCs w:val="15"/>
        </w:rPr>
      </w:pPr>
      <w:r w:rsidRPr="00FB7DF7">
        <w:rPr>
          <w:rFonts w:ascii="Bahnschrift Light" w:hAnsi="Bahnschrift Light"/>
          <w:i/>
          <w:iCs/>
          <w:sz w:val="15"/>
          <w:szCs w:val="15"/>
        </w:rPr>
        <w:t xml:space="preserve">The strengthening of the concept of time: the competitive pressure brought by economic development makes people have a deeper understanding of the value of time. In the fast-paced working and living environment, people pay more attention to the rational use of time, the pursuit of efficiency and fast. This enhanced sense of time is also reflected in daily life, </w:t>
      </w:r>
      <w:r>
        <w:rPr>
          <w:rFonts w:ascii="Bahnschrift Light" w:hAnsi="Bahnschrift Light"/>
          <w:i/>
          <w:iCs/>
          <w:sz w:val="15"/>
          <w:szCs w:val="15"/>
        </w:rPr>
        <w:t>where</w:t>
      </w:r>
      <w:r w:rsidRPr="00FB7DF7">
        <w:rPr>
          <w:rFonts w:ascii="Bahnschrift Light" w:hAnsi="Bahnschrift Light"/>
          <w:i/>
          <w:iCs/>
          <w:sz w:val="15"/>
          <w:szCs w:val="15"/>
        </w:rPr>
        <w:t xml:space="preserve"> shopping is more inclined to choose the way of fast checkout, travel is more inclined to choose fast and convenient transportation</w:t>
      </w:r>
      <w:r w:rsidRPr="00FB7DF7">
        <w:rPr>
          <w:rFonts w:ascii="Malgun Gothic" w:hAnsi="Malgun Gothic"/>
          <w:sz w:val="15"/>
          <w:szCs w:val="15"/>
        </w:rPr>
        <w:t>.</w:t>
      </w:r>
    </w:p>
    <w:p w14:paraId="5DC4B59A" w14:textId="203E9781" w:rsidR="002F1BB2" w:rsidRPr="002F1BB2" w:rsidRDefault="00FB7DF7" w:rsidP="002F1BB2">
      <w:pPr>
        <w:ind w:firstLineChars="200" w:firstLine="300"/>
        <w:jc w:val="left"/>
        <w:rPr>
          <w:rFonts w:ascii="Malgun Gothic" w:eastAsia="Malgun Gothic" w:hAnsi="Malgun Gothic"/>
          <w:sz w:val="15"/>
          <w:szCs w:val="15"/>
        </w:rPr>
      </w:pPr>
      <w:r w:rsidRPr="002F1BB2">
        <w:rPr>
          <w:rFonts w:ascii="Malgun Gothic" w:eastAsia="Malgun Gothic" w:hAnsi="Malgun Gothic"/>
          <w:sz w:val="15"/>
          <w:szCs w:val="15"/>
        </w:rPr>
        <w:t>Member’s association:</w:t>
      </w:r>
      <w:r w:rsidR="002F1BB2" w:rsidRPr="002F1BB2">
        <w:rPr>
          <w:rFonts w:ascii="Malgun Gothic" w:eastAsia="Malgun Gothic" w:hAnsi="Malgun Gothic"/>
          <w:sz w:val="15"/>
          <w:szCs w:val="15"/>
        </w:rPr>
        <w:t xml:space="preserve"> (as to how to integrate philosophy of time value into real life)</w:t>
      </w:r>
    </w:p>
    <w:p w14:paraId="2DDD11A5" w14:textId="2D497760" w:rsidR="002F1BB2" w:rsidRPr="002F1BB2" w:rsidRDefault="002F1BB2" w:rsidP="002F1BB2">
      <w:pPr>
        <w:ind w:firstLineChars="200" w:firstLine="300"/>
        <w:jc w:val="left"/>
        <w:rPr>
          <w:rFonts w:ascii="Bahnschrift Light" w:hAnsi="Bahnschrift Light"/>
          <w:i/>
          <w:iCs/>
          <w:sz w:val="15"/>
          <w:szCs w:val="15"/>
        </w:rPr>
      </w:pPr>
      <w:r w:rsidRPr="002F1BB2">
        <w:rPr>
          <w:rFonts w:ascii="Bahnschrift Light" w:hAnsi="Bahnschrift Light"/>
          <w:i/>
          <w:iCs/>
          <w:sz w:val="15"/>
          <w:szCs w:val="15"/>
        </w:rPr>
        <w:t>1.</w:t>
      </w:r>
      <w:r w:rsidRPr="002F1BB2">
        <w:rPr>
          <w:rFonts w:ascii="Bahnschrift Light" w:hAnsi="Bahnschrift Light"/>
          <w:i/>
          <w:iCs/>
          <w:sz w:val="15"/>
          <w:szCs w:val="15"/>
        </w:rPr>
        <w:t>Develop plans and goals:</w:t>
      </w:r>
    </w:p>
    <w:p w14:paraId="37CE1CA6" w14:textId="600F58E8" w:rsidR="002F1BB2" w:rsidRPr="002F1BB2" w:rsidRDefault="002F1BB2" w:rsidP="002F1BB2">
      <w:pPr>
        <w:ind w:firstLineChars="200" w:firstLine="300"/>
        <w:jc w:val="left"/>
        <w:rPr>
          <w:rFonts w:ascii="Bahnschrift Light" w:hAnsi="Bahnschrift Light"/>
          <w:i/>
          <w:iCs/>
          <w:sz w:val="15"/>
          <w:szCs w:val="15"/>
        </w:rPr>
      </w:pPr>
      <w:r w:rsidRPr="002F1BB2">
        <w:rPr>
          <w:rFonts w:ascii="Bahnschrift Light" w:hAnsi="Bahnschrift Light"/>
          <w:i/>
          <w:iCs/>
          <w:sz w:val="15"/>
          <w:szCs w:val="15"/>
        </w:rPr>
        <w:t>Before each day or week begins, make a list of tasks and goals you want to accomplish.</w:t>
      </w:r>
      <w:r w:rsidRPr="002F1BB2">
        <w:rPr>
          <w:rFonts w:ascii="Bahnschrift Light" w:hAnsi="Bahnschrift Light"/>
          <w:i/>
          <w:iCs/>
          <w:sz w:val="15"/>
          <w:szCs w:val="15"/>
        </w:rPr>
        <w:t xml:space="preserve"> </w:t>
      </w:r>
      <w:r w:rsidRPr="002F1BB2">
        <w:rPr>
          <w:rFonts w:ascii="Bahnschrift Light" w:hAnsi="Bahnschrift Light"/>
          <w:i/>
          <w:iCs/>
          <w:sz w:val="15"/>
          <w:szCs w:val="15"/>
        </w:rPr>
        <w:t>Set priorities and classify tasks in order of importance and urgency.</w:t>
      </w:r>
      <w:r w:rsidRPr="002F1BB2">
        <w:rPr>
          <w:rFonts w:ascii="Bahnschrift Light" w:hAnsi="Bahnschrift Light"/>
          <w:i/>
          <w:iCs/>
          <w:sz w:val="15"/>
          <w:szCs w:val="15"/>
        </w:rPr>
        <w:t xml:space="preserve"> </w:t>
      </w:r>
      <w:r w:rsidRPr="002F1BB2">
        <w:rPr>
          <w:rFonts w:ascii="Bahnschrift Light" w:hAnsi="Bahnschrift Light"/>
          <w:i/>
          <w:iCs/>
          <w:sz w:val="15"/>
          <w:szCs w:val="15"/>
        </w:rPr>
        <w:t>Set a reasonable time limit for each task to avoid procrastination.</w:t>
      </w:r>
    </w:p>
    <w:p w14:paraId="71DCFFDC" w14:textId="131F9D6C" w:rsidR="002F1BB2" w:rsidRPr="002F1BB2" w:rsidRDefault="002F1BB2" w:rsidP="002F1BB2">
      <w:pPr>
        <w:ind w:firstLineChars="200" w:firstLine="300"/>
        <w:jc w:val="left"/>
        <w:rPr>
          <w:rFonts w:ascii="Bahnschrift Light" w:hAnsi="Bahnschrift Light"/>
          <w:i/>
          <w:iCs/>
          <w:sz w:val="15"/>
          <w:szCs w:val="15"/>
        </w:rPr>
      </w:pPr>
      <w:r w:rsidRPr="002F1BB2">
        <w:rPr>
          <w:rFonts w:ascii="Bahnschrift Light" w:hAnsi="Bahnschrift Light"/>
          <w:i/>
          <w:iCs/>
          <w:sz w:val="15"/>
          <w:szCs w:val="15"/>
        </w:rPr>
        <w:t>2.</w:t>
      </w:r>
      <w:r w:rsidRPr="002F1BB2">
        <w:rPr>
          <w:rFonts w:ascii="Bahnschrift Light" w:hAnsi="Bahnschrift Light"/>
          <w:i/>
          <w:iCs/>
          <w:sz w:val="15"/>
          <w:szCs w:val="15"/>
        </w:rPr>
        <w:t>Optimize time management:</w:t>
      </w:r>
    </w:p>
    <w:p w14:paraId="2056A837" w14:textId="1BF5079A" w:rsidR="002F1BB2" w:rsidRPr="002F1BB2" w:rsidRDefault="002F1BB2" w:rsidP="002F1BB2">
      <w:pPr>
        <w:ind w:firstLineChars="200" w:firstLine="300"/>
        <w:jc w:val="left"/>
        <w:rPr>
          <w:rFonts w:ascii="Bahnschrift Light" w:hAnsi="Bahnschrift Light"/>
          <w:i/>
          <w:iCs/>
          <w:sz w:val="15"/>
          <w:szCs w:val="15"/>
        </w:rPr>
      </w:pPr>
      <w:r w:rsidRPr="002F1BB2">
        <w:rPr>
          <w:rFonts w:ascii="Bahnschrift Light" w:hAnsi="Bahnschrift Light"/>
          <w:i/>
          <w:iCs/>
          <w:sz w:val="15"/>
          <w:szCs w:val="15"/>
        </w:rPr>
        <w:t>Use a time management tool such as a calendar, to-do list, or time management APP.</w:t>
      </w:r>
      <w:r w:rsidRPr="002F1BB2">
        <w:rPr>
          <w:rFonts w:ascii="Bahnschrift Light" w:hAnsi="Bahnschrift Light"/>
          <w:i/>
          <w:iCs/>
          <w:sz w:val="15"/>
          <w:szCs w:val="15"/>
        </w:rPr>
        <w:t xml:space="preserve"> </w:t>
      </w:r>
      <w:r w:rsidRPr="002F1BB2">
        <w:rPr>
          <w:rFonts w:ascii="Bahnschrift Light" w:hAnsi="Bahnschrift Light"/>
          <w:i/>
          <w:iCs/>
          <w:sz w:val="15"/>
          <w:szCs w:val="15"/>
        </w:rPr>
        <w:t>Avoid excessive multitasking and focus on one task until it is completed.</w:t>
      </w:r>
      <w:r w:rsidRPr="002F1BB2">
        <w:rPr>
          <w:rFonts w:ascii="Bahnschrift Light" w:hAnsi="Bahnschrift Light"/>
          <w:i/>
          <w:iCs/>
          <w:sz w:val="15"/>
          <w:szCs w:val="15"/>
        </w:rPr>
        <w:t xml:space="preserve"> </w:t>
      </w:r>
      <w:r w:rsidRPr="002F1BB2">
        <w:rPr>
          <w:rFonts w:ascii="Bahnschrift Light" w:hAnsi="Bahnschrift Light"/>
          <w:i/>
          <w:iCs/>
          <w:sz w:val="15"/>
          <w:szCs w:val="15"/>
        </w:rPr>
        <w:t>Learn to say "no" and cut down on unnecessary socializing and meetings to make more time for yourself.</w:t>
      </w:r>
    </w:p>
    <w:p w14:paraId="45945807" w14:textId="3F01135B" w:rsidR="002F1BB2" w:rsidRPr="002F1BB2" w:rsidRDefault="002F1BB2" w:rsidP="002F1BB2">
      <w:pPr>
        <w:ind w:firstLineChars="200" w:firstLine="300"/>
        <w:jc w:val="left"/>
        <w:rPr>
          <w:rFonts w:ascii="Bahnschrift Light" w:hAnsi="Bahnschrift Light"/>
          <w:i/>
          <w:iCs/>
          <w:sz w:val="15"/>
          <w:szCs w:val="15"/>
        </w:rPr>
      </w:pPr>
      <w:r w:rsidRPr="002F1BB2">
        <w:rPr>
          <w:rFonts w:ascii="Bahnschrift Light" w:hAnsi="Bahnschrift Light"/>
          <w:i/>
          <w:iCs/>
          <w:sz w:val="15"/>
          <w:szCs w:val="15"/>
        </w:rPr>
        <w:t>3.</w:t>
      </w:r>
      <w:r w:rsidRPr="002F1BB2">
        <w:rPr>
          <w:rFonts w:ascii="Bahnschrift Light" w:hAnsi="Bahnschrift Light"/>
          <w:i/>
          <w:iCs/>
          <w:sz w:val="15"/>
          <w:szCs w:val="15"/>
        </w:rPr>
        <w:t>Develop focus:</w:t>
      </w:r>
    </w:p>
    <w:p w14:paraId="70C3A144" w14:textId="6BB84FE9" w:rsidR="002F1BB2" w:rsidRPr="002F1BB2" w:rsidRDefault="002F1BB2" w:rsidP="002F1BB2">
      <w:pPr>
        <w:ind w:firstLineChars="200" w:firstLine="300"/>
        <w:jc w:val="left"/>
        <w:rPr>
          <w:rFonts w:ascii="Bahnschrift Light" w:hAnsi="Bahnschrift Light"/>
          <w:i/>
          <w:iCs/>
          <w:sz w:val="15"/>
          <w:szCs w:val="15"/>
        </w:rPr>
      </w:pPr>
      <w:r w:rsidRPr="002F1BB2">
        <w:rPr>
          <w:rFonts w:ascii="Bahnschrift Light" w:hAnsi="Bahnschrift Light"/>
          <w:i/>
          <w:iCs/>
          <w:sz w:val="15"/>
          <w:szCs w:val="15"/>
        </w:rPr>
        <w:t>When working or studying, try to eliminate distractions, such as turning off cell phone notifications and choosing a quiet environment.</w:t>
      </w:r>
      <w:r w:rsidRPr="002F1BB2">
        <w:rPr>
          <w:rFonts w:ascii="Bahnschrift Light" w:hAnsi="Bahnschrift Light"/>
          <w:i/>
          <w:iCs/>
          <w:sz w:val="15"/>
          <w:szCs w:val="15"/>
        </w:rPr>
        <w:t xml:space="preserve"> </w:t>
      </w:r>
      <w:r w:rsidRPr="002F1BB2">
        <w:rPr>
          <w:rFonts w:ascii="Bahnschrift Light" w:hAnsi="Bahnschrift Light"/>
          <w:i/>
          <w:iCs/>
          <w:sz w:val="15"/>
          <w:szCs w:val="15"/>
        </w:rPr>
        <w:t>Use the Pomodoro technique or other time management technique to divide work into short blocks and take breaks between each block</w:t>
      </w:r>
      <w:r w:rsidRPr="002F1BB2">
        <w:rPr>
          <w:rFonts w:ascii="Bahnschrift Light" w:hAnsi="Bahnschrift Light"/>
          <w:i/>
          <w:iCs/>
          <w:sz w:val="15"/>
          <w:szCs w:val="15"/>
        </w:rPr>
        <w:t>.</w:t>
      </w:r>
    </w:p>
    <w:p w14:paraId="774CD064" w14:textId="4F85DDB6" w:rsidR="002F1BB2" w:rsidRPr="002F1BB2" w:rsidRDefault="002F1BB2" w:rsidP="002F1BB2">
      <w:pPr>
        <w:ind w:firstLineChars="200" w:firstLine="300"/>
        <w:jc w:val="left"/>
        <w:rPr>
          <w:rFonts w:ascii="Bahnschrift Light" w:hAnsi="Bahnschrift Light"/>
          <w:i/>
          <w:iCs/>
          <w:sz w:val="15"/>
          <w:szCs w:val="15"/>
        </w:rPr>
      </w:pPr>
      <w:r w:rsidRPr="002F1BB2">
        <w:rPr>
          <w:rFonts w:ascii="Bahnschrift Light" w:hAnsi="Bahnschrift Light"/>
          <w:i/>
          <w:iCs/>
          <w:sz w:val="15"/>
          <w:szCs w:val="15"/>
        </w:rPr>
        <w:t>4.</w:t>
      </w:r>
      <w:r w:rsidRPr="002F1BB2">
        <w:rPr>
          <w:rFonts w:ascii="Bahnschrift Light" w:hAnsi="Bahnschrift Light"/>
          <w:i/>
          <w:iCs/>
          <w:sz w:val="15"/>
          <w:szCs w:val="15"/>
        </w:rPr>
        <w:t>Learn to rest and relax:</w:t>
      </w:r>
    </w:p>
    <w:p w14:paraId="49EABE4B" w14:textId="03DB8942" w:rsidR="002F1BB2" w:rsidRPr="002F1BB2" w:rsidRDefault="002F1BB2" w:rsidP="002F1BB2">
      <w:pPr>
        <w:ind w:firstLineChars="200" w:firstLine="300"/>
        <w:jc w:val="left"/>
        <w:rPr>
          <w:rFonts w:ascii="Bahnschrift Light" w:hAnsi="Bahnschrift Light"/>
          <w:i/>
          <w:iCs/>
          <w:sz w:val="15"/>
          <w:szCs w:val="15"/>
        </w:rPr>
      </w:pPr>
      <w:r w:rsidRPr="002F1BB2">
        <w:rPr>
          <w:rFonts w:ascii="Bahnschrift Light" w:hAnsi="Bahnschrift Light"/>
          <w:i/>
          <w:iCs/>
          <w:sz w:val="15"/>
          <w:szCs w:val="15"/>
        </w:rPr>
        <w:t>Make sure you get enough sleep each day to maintain your energy and focus.</w:t>
      </w:r>
      <w:r w:rsidRPr="002F1BB2">
        <w:rPr>
          <w:rFonts w:ascii="Bahnschrift Light" w:hAnsi="Bahnschrift Light"/>
          <w:i/>
          <w:iCs/>
          <w:sz w:val="15"/>
          <w:szCs w:val="15"/>
        </w:rPr>
        <w:t xml:space="preserve"> </w:t>
      </w:r>
      <w:r w:rsidRPr="002F1BB2">
        <w:rPr>
          <w:rFonts w:ascii="Bahnschrift Light" w:hAnsi="Bahnschrift Light"/>
          <w:i/>
          <w:iCs/>
          <w:sz w:val="15"/>
          <w:szCs w:val="15"/>
        </w:rPr>
        <w:t>Use fragments of time for short periods of rest and relaxation, such as deep breathing, meditation, or simple stretching.</w:t>
      </w:r>
      <w:r w:rsidRPr="002F1BB2">
        <w:rPr>
          <w:rFonts w:ascii="Bahnschrift Light" w:hAnsi="Bahnschrift Light"/>
          <w:i/>
          <w:iCs/>
          <w:sz w:val="15"/>
          <w:szCs w:val="15"/>
        </w:rPr>
        <w:t xml:space="preserve"> </w:t>
      </w:r>
      <w:r w:rsidRPr="002F1BB2">
        <w:rPr>
          <w:rFonts w:ascii="Bahnschrift Light" w:hAnsi="Bahnschrift Light"/>
          <w:i/>
          <w:iCs/>
          <w:sz w:val="15"/>
          <w:szCs w:val="15"/>
        </w:rPr>
        <w:t>Keep your life balanced by arranging entertainment and leisure activities appropriately.</w:t>
      </w:r>
    </w:p>
    <w:p w14:paraId="2017836F" w14:textId="63DA867D" w:rsidR="002F1BB2" w:rsidRPr="002F1BB2" w:rsidRDefault="002F1BB2" w:rsidP="002F1BB2">
      <w:pPr>
        <w:ind w:firstLineChars="200" w:firstLine="300"/>
        <w:jc w:val="left"/>
        <w:rPr>
          <w:rFonts w:ascii="Bahnschrift Light" w:hAnsi="Bahnschrift Light"/>
          <w:i/>
          <w:iCs/>
          <w:sz w:val="15"/>
          <w:szCs w:val="15"/>
        </w:rPr>
      </w:pPr>
      <w:r w:rsidRPr="002F1BB2">
        <w:rPr>
          <w:rFonts w:ascii="Bahnschrift Light" w:hAnsi="Bahnschrift Light"/>
          <w:i/>
          <w:iCs/>
          <w:sz w:val="15"/>
          <w:szCs w:val="15"/>
        </w:rPr>
        <w:t>5.</w:t>
      </w:r>
      <w:r w:rsidRPr="002F1BB2">
        <w:rPr>
          <w:rFonts w:ascii="Bahnschrift Light" w:hAnsi="Bahnschrift Light"/>
          <w:i/>
          <w:iCs/>
          <w:sz w:val="15"/>
          <w:szCs w:val="15"/>
        </w:rPr>
        <w:t>Reflection and adjustment:</w:t>
      </w:r>
    </w:p>
    <w:p w14:paraId="24DA9309" w14:textId="1C4450C6" w:rsidR="002F1BB2" w:rsidRPr="002F1BB2" w:rsidRDefault="002F1BB2" w:rsidP="002F1BB2">
      <w:pPr>
        <w:ind w:firstLineChars="200" w:firstLine="300"/>
        <w:jc w:val="left"/>
        <w:rPr>
          <w:rFonts w:ascii="Bahnschrift Light" w:hAnsi="Bahnschrift Light"/>
          <w:i/>
          <w:iCs/>
          <w:sz w:val="15"/>
          <w:szCs w:val="15"/>
        </w:rPr>
      </w:pPr>
      <w:r w:rsidRPr="002F1BB2">
        <w:rPr>
          <w:rFonts w:ascii="Bahnschrift Light" w:hAnsi="Bahnschrift Light"/>
          <w:i/>
          <w:iCs/>
          <w:sz w:val="15"/>
          <w:szCs w:val="15"/>
        </w:rPr>
        <w:t>At the end of each day, review your time usage and identify areas where you wasted time.</w:t>
      </w:r>
      <w:r w:rsidRPr="002F1BB2">
        <w:rPr>
          <w:rFonts w:ascii="Bahnschrift Light" w:hAnsi="Bahnschrift Light"/>
          <w:i/>
          <w:iCs/>
          <w:sz w:val="15"/>
          <w:szCs w:val="15"/>
        </w:rPr>
        <w:t xml:space="preserve"> </w:t>
      </w:r>
      <w:r w:rsidRPr="002F1BB2">
        <w:rPr>
          <w:rFonts w:ascii="Bahnschrift Light" w:hAnsi="Bahnschrift Light"/>
          <w:i/>
          <w:iCs/>
          <w:sz w:val="15"/>
          <w:szCs w:val="15"/>
        </w:rPr>
        <w:t>Adjust your planning and time management strategies based on the results.</w:t>
      </w:r>
      <w:r w:rsidRPr="002F1BB2">
        <w:rPr>
          <w:rFonts w:ascii="Bahnschrift Light" w:hAnsi="Bahnschrift Light"/>
          <w:i/>
          <w:iCs/>
          <w:sz w:val="15"/>
          <w:szCs w:val="15"/>
        </w:rPr>
        <w:t xml:space="preserve"> </w:t>
      </w:r>
      <w:r w:rsidRPr="002F1BB2">
        <w:rPr>
          <w:rFonts w:ascii="Bahnschrift Light" w:hAnsi="Bahnschrift Light"/>
          <w:i/>
          <w:iCs/>
          <w:sz w:val="15"/>
          <w:szCs w:val="15"/>
        </w:rPr>
        <w:t>Keep an open mind and learn new time management techniques and methods.</w:t>
      </w:r>
    </w:p>
    <w:p w14:paraId="52D020C6" w14:textId="550BABB8" w:rsidR="00FB7DF7" w:rsidRPr="002F1BB2" w:rsidRDefault="00FB7DF7" w:rsidP="002F1BB2">
      <w:pPr>
        <w:ind w:firstLineChars="200" w:firstLine="300"/>
        <w:jc w:val="left"/>
        <w:rPr>
          <w:rFonts w:ascii="Bahnschrift Light" w:hAnsi="Bahnschrift Light"/>
          <w:i/>
          <w:iCs/>
          <w:sz w:val="15"/>
          <w:szCs w:val="15"/>
        </w:rPr>
      </w:pPr>
    </w:p>
    <w:sectPr w:rsidR="00FB7DF7" w:rsidRPr="002F1B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armonyOS Sans SC">
    <w:panose1 w:val="00000800000000000000"/>
    <w:charset w:val="86"/>
    <w:family w:val="auto"/>
    <w:pitch w:val="variable"/>
    <w:sig w:usb0="00000003" w:usb1="080E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Bahnschrift Light">
    <w:panose1 w:val="020B0502040204020203"/>
    <w:charset w:val="00"/>
    <w:family w:val="swiss"/>
    <w:pitch w:val="variable"/>
    <w:sig w:usb0="A00002C7" w:usb1="00000002"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E26"/>
    <w:rsid w:val="00276F76"/>
    <w:rsid w:val="002F1BB2"/>
    <w:rsid w:val="003A5E26"/>
    <w:rsid w:val="00590040"/>
    <w:rsid w:val="006B3667"/>
    <w:rsid w:val="00793FFD"/>
    <w:rsid w:val="00B159E5"/>
    <w:rsid w:val="00FB7D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31975"/>
  <w15:chartTrackingRefBased/>
  <w15:docId w15:val="{4BEB5BAD-A02E-4D5D-88D1-1682076C9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478</Words>
  <Characters>2730</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好 罗</dc:creator>
  <cp:keywords/>
  <dc:description/>
  <cp:lastModifiedBy>好 罗</cp:lastModifiedBy>
  <cp:revision>3</cp:revision>
  <dcterms:created xsi:type="dcterms:W3CDTF">2024-03-22T08:42:00Z</dcterms:created>
  <dcterms:modified xsi:type="dcterms:W3CDTF">2024-03-22T09:38:00Z</dcterms:modified>
</cp:coreProperties>
</file>