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2298" w14:textId="06DDA3BD" w:rsidR="00776759" w:rsidRPr="00776759" w:rsidRDefault="00776759" w:rsidP="00776759">
      <w:pPr>
        <w:widowControl/>
        <w:ind w:firstLine="420"/>
        <w:jc w:val="left"/>
        <w:rPr>
          <w:rFonts w:ascii="Bahnschrift Light" w:eastAsia="宋体" w:hAnsi="Bahnschrift Light" w:cs="宋体"/>
          <w:kern w:val="0"/>
          <w:sz w:val="24"/>
          <w:szCs w:val="24"/>
        </w:rPr>
      </w:pPr>
      <w:r w:rsidRPr="00776759">
        <w:rPr>
          <w:rFonts w:ascii="Bahnschrift Light" w:eastAsia="宋体" w:hAnsi="Bahnschrift Light" w:cs="宋体"/>
          <w:kern w:val="0"/>
          <w:sz w:val="24"/>
          <w:szCs w:val="24"/>
        </w:rPr>
        <w:t>Until October the 6</w:t>
      </w:r>
      <w:proofErr w:type="gramStart"/>
      <w:r w:rsidRPr="00776759">
        <w:rPr>
          <w:rFonts w:ascii="Bahnschrift Light" w:eastAsia="宋体" w:hAnsi="Bahnschrift Light" w:cs="宋体"/>
          <w:kern w:val="0"/>
          <w:sz w:val="24"/>
          <w:szCs w:val="24"/>
        </w:rPr>
        <w:t>th,two</w:t>
      </w:r>
      <w:proofErr w:type="gramEnd"/>
      <w:r w:rsidRPr="00776759">
        <w:rPr>
          <w:rFonts w:ascii="Bahnschrift Light" w:eastAsia="宋体" w:hAnsi="Bahnschrift Light" w:cs="宋体"/>
          <w:kern w:val="0"/>
          <w:sz w:val="24"/>
          <w:szCs w:val="24"/>
        </w:rPr>
        <w:t xml:space="preserve"> days ahead of opening of the market, Shanghai Composite Index, which is a benchmark, surged to close at 3,336 points, including another 8 percent of </w:t>
      </w:r>
      <w:proofErr w:type="spellStart"/>
      <w:r w:rsidRPr="00776759">
        <w:rPr>
          <w:rFonts w:ascii="Bahnschrift Light" w:eastAsia="宋体" w:hAnsi="Bahnschrift Light" w:cs="宋体"/>
          <w:kern w:val="0"/>
          <w:sz w:val="24"/>
          <w:szCs w:val="24"/>
        </w:rPr>
        <w:t>climbing,while</w:t>
      </w:r>
      <w:proofErr w:type="spellEnd"/>
      <w:r w:rsidRPr="00776759">
        <w:rPr>
          <w:rFonts w:ascii="Bahnschrift Light" w:eastAsia="宋体" w:hAnsi="Bahnschrift Light" w:cs="宋体"/>
          <w:kern w:val="0"/>
          <w:sz w:val="24"/>
          <w:szCs w:val="24"/>
        </w:rPr>
        <w:t xml:space="preserve"> the Shenzhen Component Index soared 10 percent to reach 10,529 points at the close on that </w:t>
      </w:r>
      <w:proofErr w:type="spellStart"/>
      <w:r w:rsidRPr="00776759">
        <w:rPr>
          <w:rFonts w:ascii="Bahnschrift Light" w:eastAsia="宋体" w:hAnsi="Bahnschrift Light" w:cs="宋体"/>
          <w:kern w:val="0"/>
          <w:sz w:val="24"/>
          <w:szCs w:val="24"/>
        </w:rPr>
        <w:t>day,demonstrating</w:t>
      </w:r>
      <w:proofErr w:type="spellEnd"/>
      <w:r w:rsidRPr="00776759">
        <w:rPr>
          <w:rFonts w:ascii="Bahnschrift Light" w:eastAsia="宋体" w:hAnsi="Bahnschrift Light" w:cs="宋体"/>
          <w:kern w:val="0"/>
          <w:sz w:val="24"/>
          <w:szCs w:val="24"/>
        </w:rPr>
        <w:t xml:space="preserve"> an overall scenario of the thriving stock market in China. Reasons can be </w:t>
      </w:r>
      <w:proofErr w:type="gramStart"/>
      <w:r w:rsidRPr="00776759">
        <w:rPr>
          <w:rFonts w:ascii="Bahnschrift Light" w:eastAsia="宋体" w:hAnsi="Bahnschrift Light" w:cs="宋体"/>
          <w:kern w:val="0"/>
          <w:sz w:val="24"/>
          <w:szCs w:val="24"/>
        </w:rPr>
        <w:t>multiple,</w:t>
      </w:r>
      <w:proofErr w:type="gramEnd"/>
      <w:r w:rsidRPr="00776759">
        <w:rPr>
          <w:rFonts w:ascii="Bahnschrift Light" w:eastAsia="宋体" w:hAnsi="Bahnschrift Light" w:cs="宋体"/>
          <w:kern w:val="0"/>
          <w:sz w:val="24"/>
          <w:szCs w:val="24"/>
        </w:rPr>
        <w:t xml:space="preserve"> however, it is mainly due to rapid introduction of relevant stimulus policies such as reducing the reserve requirement ratio for banks and mortgage rates for existing homes, among others and also high market expectations. Consequently, the phenomenon has cheered up investors and enhanced Chinese people's confidence in China's economic recovery.</w:t>
      </w:r>
    </w:p>
    <w:p w14:paraId="456ED452" w14:textId="249D865C" w:rsidR="00776759" w:rsidRPr="00776759" w:rsidRDefault="00776759" w:rsidP="00776759">
      <w:pPr>
        <w:widowControl/>
        <w:ind w:firstLine="420"/>
        <w:jc w:val="left"/>
        <w:rPr>
          <w:rFonts w:ascii="Bahnschrift Light" w:eastAsia="宋体" w:hAnsi="Bahnschrift Light" w:cs="宋体"/>
          <w:kern w:val="0"/>
          <w:sz w:val="24"/>
          <w:szCs w:val="24"/>
        </w:rPr>
      </w:pPr>
      <w:r w:rsidRPr="00776759">
        <w:rPr>
          <w:rFonts w:ascii="Bahnschrift Light" w:eastAsia="宋体" w:hAnsi="Bahnschrift Light" w:cs="宋体"/>
          <w:kern w:val="0"/>
          <w:sz w:val="24"/>
          <w:szCs w:val="24"/>
        </w:rPr>
        <w:t xml:space="preserve">From my perspective, this piece of news not only unveils a promising prospect of the Chinese economy, but it also reminds us not to be reckless in the presence of a superficial image. Along with skyrocketing stock index, words like staking all or A share being another bull market have swept the Internet. However, chances are, it will probably be temporary given that the relevant policies were implemented in order to lift the overall down trend of the market instead of developing another bull. Hence, we should be thinking twice before starting a venture. </w:t>
      </w:r>
    </w:p>
    <w:p w14:paraId="47D422FB" w14:textId="32DCEFF6" w:rsidR="00776759" w:rsidRPr="00776759" w:rsidRDefault="00776759" w:rsidP="00776759">
      <w:pPr>
        <w:widowControl/>
        <w:ind w:firstLine="420"/>
        <w:jc w:val="left"/>
        <w:rPr>
          <w:rFonts w:ascii="Bahnschrift Light" w:eastAsia="宋体" w:hAnsi="Bahnschrift Light" w:cs="宋体"/>
          <w:kern w:val="0"/>
          <w:sz w:val="24"/>
          <w:szCs w:val="24"/>
        </w:rPr>
      </w:pPr>
      <w:r w:rsidRPr="00776759">
        <w:rPr>
          <w:rFonts w:ascii="Bahnschrift Light" w:eastAsia="宋体" w:hAnsi="Bahnschrift Light" w:cs="宋体"/>
          <w:kern w:val="0"/>
          <w:sz w:val="24"/>
          <w:szCs w:val="24"/>
        </w:rPr>
        <w:t xml:space="preserve">From news reported in </w:t>
      </w:r>
      <w:proofErr w:type="spellStart"/>
      <w:r w:rsidRPr="00776759">
        <w:rPr>
          <w:rFonts w:ascii="Bahnschrift Light" w:eastAsia="宋体" w:hAnsi="Bahnschrift Light" w:cs="宋体"/>
          <w:kern w:val="0"/>
          <w:sz w:val="24"/>
          <w:szCs w:val="24"/>
        </w:rPr>
        <w:t>Chinadaily</w:t>
      </w:r>
      <w:proofErr w:type="spellEnd"/>
      <w:r w:rsidRPr="00776759">
        <w:rPr>
          <w:rFonts w:ascii="Bahnschrift Light" w:eastAsia="宋体" w:hAnsi="Bahnschrift Light" w:cs="宋体"/>
          <w:kern w:val="0"/>
          <w:sz w:val="24"/>
          <w:szCs w:val="24"/>
        </w:rPr>
        <w:t xml:space="preserve">, I have summarized various useful expressions. As for words, we could describe how a stock changes based on the extent to which it goes up or </w:t>
      </w:r>
      <w:proofErr w:type="spellStart"/>
      <w:proofErr w:type="gramStart"/>
      <w:r w:rsidRPr="00776759">
        <w:rPr>
          <w:rFonts w:ascii="Bahnschrift Light" w:eastAsia="宋体" w:hAnsi="Bahnschrift Light" w:cs="宋体"/>
          <w:kern w:val="0"/>
          <w:sz w:val="24"/>
          <w:szCs w:val="24"/>
        </w:rPr>
        <w:t>down.For</w:t>
      </w:r>
      <w:proofErr w:type="spellEnd"/>
      <w:proofErr w:type="gramEnd"/>
      <w:r w:rsidRPr="00776759">
        <w:rPr>
          <w:rFonts w:ascii="Bahnschrift Light" w:eastAsia="宋体" w:hAnsi="Bahnschrift Light" w:cs="宋体"/>
          <w:kern w:val="0"/>
          <w:sz w:val="24"/>
          <w:szCs w:val="24"/>
        </w:rPr>
        <w:t xml:space="preserve"> example, soar and skyrocket to describe a swift </w:t>
      </w:r>
      <w:proofErr w:type="spellStart"/>
      <w:r w:rsidRPr="00776759">
        <w:rPr>
          <w:rFonts w:ascii="Bahnschrift Light" w:eastAsia="宋体" w:hAnsi="Bahnschrift Light" w:cs="宋体"/>
          <w:kern w:val="0"/>
          <w:sz w:val="24"/>
          <w:szCs w:val="24"/>
        </w:rPr>
        <w:t>lft</w:t>
      </w:r>
      <w:proofErr w:type="spellEnd"/>
      <w:r w:rsidRPr="00776759">
        <w:rPr>
          <w:rFonts w:ascii="Bahnschrift Light" w:eastAsia="宋体" w:hAnsi="Bahnschrift Light" w:cs="宋体"/>
          <w:kern w:val="0"/>
          <w:sz w:val="24"/>
          <w:szCs w:val="24"/>
        </w:rPr>
        <w:t xml:space="preserve"> of one thing, climb means to go up </w:t>
      </w:r>
      <w:proofErr w:type="spellStart"/>
      <w:r w:rsidRPr="00776759">
        <w:rPr>
          <w:rFonts w:ascii="Bahnschrift Light" w:eastAsia="宋体" w:hAnsi="Bahnschrift Light" w:cs="宋体"/>
          <w:kern w:val="0"/>
          <w:sz w:val="24"/>
          <w:szCs w:val="24"/>
        </w:rPr>
        <w:t>slowly,plunge</w:t>
      </w:r>
      <w:proofErr w:type="spellEnd"/>
      <w:r w:rsidRPr="00776759">
        <w:rPr>
          <w:rFonts w:ascii="Bahnschrift Light" w:eastAsia="宋体" w:hAnsi="Bahnschrift Light" w:cs="宋体"/>
          <w:kern w:val="0"/>
          <w:sz w:val="24"/>
          <w:szCs w:val="24"/>
        </w:rPr>
        <w:t xml:space="preserve"> means to decline drastically.</w:t>
      </w:r>
    </w:p>
    <w:p w14:paraId="304EE52E" w14:textId="77777777" w:rsidR="00776759" w:rsidRPr="00776759" w:rsidRDefault="00776759" w:rsidP="00776759">
      <w:pPr>
        <w:widowControl/>
        <w:jc w:val="left"/>
        <w:rPr>
          <w:rFonts w:ascii="Bahnschrift Light" w:eastAsia="宋体" w:hAnsi="Bahnschrift Light" w:cs="宋体"/>
          <w:kern w:val="0"/>
          <w:sz w:val="24"/>
          <w:szCs w:val="24"/>
        </w:rPr>
      </w:pPr>
      <w:r w:rsidRPr="00776759">
        <w:rPr>
          <w:rFonts w:ascii="Bahnschrift Light" w:eastAsia="宋体" w:hAnsi="Bahnschrift Light" w:cs="宋体"/>
          <w:kern w:val="0"/>
          <w:sz w:val="24"/>
          <w:szCs w:val="24"/>
        </w:rPr>
        <w:t xml:space="preserve">Fluctuate means to go up and down and remain relevant steady at the same time. </w:t>
      </w:r>
    </w:p>
    <w:p w14:paraId="5DBAE210" w14:textId="77777777" w:rsidR="00776759" w:rsidRPr="00776759" w:rsidRDefault="00776759" w:rsidP="00776759">
      <w:pPr>
        <w:widowControl/>
        <w:jc w:val="left"/>
        <w:rPr>
          <w:rFonts w:ascii="Bahnschrift Light" w:eastAsia="宋体" w:hAnsi="Bahnschrift Light" w:cs="宋体"/>
          <w:kern w:val="0"/>
          <w:sz w:val="24"/>
          <w:szCs w:val="24"/>
        </w:rPr>
      </w:pPr>
      <w:r w:rsidRPr="00776759">
        <w:rPr>
          <w:rFonts w:ascii="Bahnschrift Light" w:eastAsia="宋体" w:hAnsi="Bahnschrift Light" w:cs="宋体"/>
          <w:kern w:val="0"/>
          <w:sz w:val="24"/>
          <w:szCs w:val="24"/>
        </w:rPr>
        <w:t>Useful sentences:</w:t>
      </w:r>
    </w:p>
    <w:p w14:paraId="657F5D2C" w14:textId="77777777" w:rsidR="00776759" w:rsidRPr="00776759" w:rsidRDefault="00776759" w:rsidP="00776759">
      <w:pPr>
        <w:widowControl/>
        <w:jc w:val="left"/>
        <w:rPr>
          <w:rFonts w:ascii="Bahnschrift Light" w:eastAsia="宋体" w:hAnsi="Bahnschrift Light" w:cs="宋体"/>
          <w:kern w:val="0"/>
          <w:sz w:val="24"/>
          <w:szCs w:val="24"/>
        </w:rPr>
      </w:pPr>
      <w:r w:rsidRPr="00776759">
        <w:rPr>
          <w:rFonts w:ascii="Bahnschrift Light" w:eastAsia="宋体" w:hAnsi="Bahnschrift Light" w:cs="宋体"/>
          <w:kern w:val="0"/>
          <w:sz w:val="24"/>
          <w:szCs w:val="24"/>
        </w:rPr>
        <w:t>Stock prices for property firms surged following an announcement by China's central bank on Sunday evening, asking commercial banks to reduce interest rates on existing mortgages by Oct 31.</w:t>
      </w:r>
    </w:p>
    <w:p w14:paraId="62264742" w14:textId="77777777" w:rsidR="00776759" w:rsidRPr="00776759" w:rsidRDefault="00776759" w:rsidP="00776759">
      <w:pPr>
        <w:widowControl/>
        <w:jc w:val="left"/>
        <w:rPr>
          <w:rFonts w:ascii="Bahnschrift Light" w:eastAsia="宋体" w:hAnsi="Bahnschrift Light" w:cs="宋体"/>
          <w:kern w:val="0"/>
          <w:sz w:val="24"/>
          <w:szCs w:val="24"/>
        </w:rPr>
      </w:pPr>
      <w:r w:rsidRPr="00776759">
        <w:rPr>
          <w:rFonts w:ascii="Bahnschrift Light" w:eastAsia="宋体" w:hAnsi="Bahnschrift Light" w:cs="宋体"/>
          <w:kern w:val="0"/>
          <w:sz w:val="24"/>
          <w:szCs w:val="24"/>
        </w:rPr>
        <w:t xml:space="preserve">...following..., </w:t>
      </w:r>
      <w:proofErr w:type="gramStart"/>
      <w:r w:rsidRPr="00776759">
        <w:rPr>
          <w:rFonts w:ascii="Bahnschrift Light" w:eastAsia="宋体" w:hAnsi="Bahnschrift Light" w:cs="宋体"/>
          <w:kern w:val="0"/>
          <w:sz w:val="24"/>
          <w:szCs w:val="24"/>
        </w:rPr>
        <w:t>doing,...</w:t>
      </w:r>
      <w:proofErr w:type="gramEnd"/>
    </w:p>
    <w:p w14:paraId="57AA01FB" w14:textId="77777777" w:rsidR="00F5444A" w:rsidRPr="00776759" w:rsidRDefault="00F5444A">
      <w:pPr>
        <w:rPr>
          <w:rFonts w:ascii="Bahnschrift Light" w:hAnsi="Bahnschrift Light"/>
        </w:rPr>
      </w:pPr>
    </w:p>
    <w:sectPr w:rsidR="00F5444A" w:rsidRPr="007767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6F"/>
    <w:rsid w:val="001A136F"/>
    <w:rsid w:val="00776759"/>
    <w:rsid w:val="00F5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ACDA"/>
  <w15:chartTrackingRefBased/>
  <w15:docId w15:val="{0AECF90A-46D6-44DC-8E38-F298B189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39417">
      <w:bodyDiv w:val="1"/>
      <w:marLeft w:val="0"/>
      <w:marRight w:val="0"/>
      <w:marTop w:val="0"/>
      <w:marBottom w:val="0"/>
      <w:divBdr>
        <w:top w:val="none" w:sz="0" w:space="0" w:color="auto"/>
        <w:left w:val="none" w:sz="0" w:space="0" w:color="auto"/>
        <w:bottom w:val="none" w:sz="0" w:space="0" w:color="auto"/>
        <w:right w:val="none" w:sz="0" w:space="0" w:color="auto"/>
      </w:divBdr>
      <w:divsChild>
        <w:div w:id="354577386">
          <w:marLeft w:val="0"/>
          <w:marRight w:val="0"/>
          <w:marTop w:val="0"/>
          <w:marBottom w:val="0"/>
          <w:divBdr>
            <w:top w:val="none" w:sz="0" w:space="0" w:color="auto"/>
            <w:left w:val="none" w:sz="0" w:space="0" w:color="auto"/>
            <w:bottom w:val="none" w:sz="0" w:space="0" w:color="auto"/>
            <w:right w:val="none" w:sz="0" w:space="0" w:color="auto"/>
          </w:divBdr>
          <w:divsChild>
            <w:div w:id="171922474">
              <w:marLeft w:val="0"/>
              <w:marRight w:val="0"/>
              <w:marTop w:val="0"/>
              <w:marBottom w:val="0"/>
              <w:divBdr>
                <w:top w:val="none" w:sz="0" w:space="0" w:color="auto"/>
                <w:left w:val="none" w:sz="0" w:space="0" w:color="auto"/>
                <w:bottom w:val="none" w:sz="0" w:space="0" w:color="auto"/>
                <w:right w:val="none" w:sz="0" w:space="0" w:color="auto"/>
              </w:divBdr>
            </w:div>
            <w:div w:id="2013606497">
              <w:marLeft w:val="0"/>
              <w:marRight w:val="0"/>
              <w:marTop w:val="0"/>
              <w:marBottom w:val="0"/>
              <w:divBdr>
                <w:top w:val="none" w:sz="0" w:space="0" w:color="auto"/>
                <w:left w:val="none" w:sz="0" w:space="0" w:color="auto"/>
                <w:bottom w:val="none" w:sz="0" w:space="0" w:color="auto"/>
                <w:right w:val="none" w:sz="0" w:space="0" w:color="auto"/>
              </w:divBdr>
            </w:div>
            <w:div w:id="1562400145">
              <w:marLeft w:val="0"/>
              <w:marRight w:val="0"/>
              <w:marTop w:val="0"/>
              <w:marBottom w:val="0"/>
              <w:divBdr>
                <w:top w:val="none" w:sz="0" w:space="0" w:color="auto"/>
                <w:left w:val="none" w:sz="0" w:space="0" w:color="auto"/>
                <w:bottom w:val="none" w:sz="0" w:space="0" w:color="auto"/>
                <w:right w:val="none" w:sz="0" w:space="0" w:color="auto"/>
              </w:divBdr>
            </w:div>
            <w:div w:id="968248768">
              <w:marLeft w:val="0"/>
              <w:marRight w:val="0"/>
              <w:marTop w:val="0"/>
              <w:marBottom w:val="0"/>
              <w:divBdr>
                <w:top w:val="none" w:sz="0" w:space="0" w:color="auto"/>
                <w:left w:val="none" w:sz="0" w:space="0" w:color="auto"/>
                <w:bottom w:val="none" w:sz="0" w:space="0" w:color="auto"/>
                <w:right w:val="none" w:sz="0" w:space="0" w:color="auto"/>
              </w:divBdr>
            </w:div>
            <w:div w:id="1314675134">
              <w:marLeft w:val="0"/>
              <w:marRight w:val="0"/>
              <w:marTop w:val="0"/>
              <w:marBottom w:val="0"/>
              <w:divBdr>
                <w:top w:val="none" w:sz="0" w:space="0" w:color="auto"/>
                <w:left w:val="none" w:sz="0" w:space="0" w:color="auto"/>
                <w:bottom w:val="none" w:sz="0" w:space="0" w:color="auto"/>
                <w:right w:val="none" w:sz="0" w:space="0" w:color="auto"/>
              </w:divBdr>
            </w:div>
            <w:div w:id="31271595">
              <w:marLeft w:val="0"/>
              <w:marRight w:val="0"/>
              <w:marTop w:val="0"/>
              <w:marBottom w:val="0"/>
              <w:divBdr>
                <w:top w:val="none" w:sz="0" w:space="0" w:color="auto"/>
                <w:left w:val="none" w:sz="0" w:space="0" w:color="auto"/>
                <w:bottom w:val="none" w:sz="0" w:space="0" w:color="auto"/>
                <w:right w:val="none" w:sz="0" w:space="0" w:color="auto"/>
              </w:divBdr>
            </w:div>
            <w:div w:id="1339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2</cp:revision>
  <dcterms:created xsi:type="dcterms:W3CDTF">2024-10-11T06:52:00Z</dcterms:created>
  <dcterms:modified xsi:type="dcterms:W3CDTF">2024-10-11T06:54:00Z</dcterms:modified>
</cp:coreProperties>
</file>